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28142" w14:textId="77777777" w:rsidR="000178D7" w:rsidRPr="0011045E" w:rsidRDefault="000178D7" w:rsidP="000178D7">
      <w:pPr>
        <w:pStyle w:val="BodyText"/>
        <w:rPr>
          <w:sz w:val="20"/>
          <w:szCs w:val="22"/>
        </w:rPr>
      </w:pPr>
      <w:r w:rsidRPr="0011045E">
        <w:rPr>
          <w:sz w:val="22"/>
        </w:rPr>
        <w:t>PUBLIC RELEASE OF COUNTY OR NONPUBLIC SCHOOL NATIONAL SCHOOL LUNCH, SCHOOL BREAKFAST, SNACK PROGRAM UNDER NSLP, CHILD AND ADULT CARE OR SUMMER FOOD SERVICE PROGRAM SPONSORS ON FREE AND REDUCED PRICE MEALS AND FREE MILK</w:t>
      </w:r>
    </w:p>
    <w:p w14:paraId="6425B616" w14:textId="77777777" w:rsidR="000178D7" w:rsidRDefault="000178D7" w:rsidP="000178D7">
      <w:pPr>
        <w:rPr>
          <w:sz w:val="22"/>
          <w:szCs w:val="22"/>
        </w:rPr>
      </w:pPr>
    </w:p>
    <w:p w14:paraId="15C7669A" w14:textId="77777777" w:rsidR="000178D7" w:rsidRDefault="000178D7" w:rsidP="000178D7">
      <w:pPr>
        <w:jc w:val="both"/>
        <w:rPr>
          <w:sz w:val="22"/>
          <w:szCs w:val="22"/>
        </w:rPr>
      </w:pPr>
      <w:r>
        <w:rPr>
          <w:sz w:val="22"/>
          <w:szCs w:val="22"/>
        </w:rPr>
        <w:t xml:space="preserve">The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[sponsoring agency (County Board of Education or the Institution, Center, Home or Nonpublic School)] today announced its policy for (free and reduced price meals) (free milk) for participants who are unable to pay the full price meals or milk served in schools, centers, institutions or homes that participate in the National School Lunch, Breakfast Programs, the Snack Program under NSLP, the Child and Adult Care Food Program, the Summer Food Service Program</w:t>
      </w:r>
      <w:r w:rsidR="00C0209E">
        <w:rPr>
          <w:sz w:val="22"/>
          <w:szCs w:val="22"/>
        </w:rPr>
        <w:t>, Fresh Fruit and Vegetable Program</w:t>
      </w:r>
      <w:r>
        <w:rPr>
          <w:sz w:val="22"/>
          <w:szCs w:val="22"/>
        </w:rPr>
        <w:t xml:space="preserve"> or in the Special Milk Program.</w:t>
      </w:r>
    </w:p>
    <w:p w14:paraId="1DB7D80C" w14:textId="77777777" w:rsidR="000178D7" w:rsidRDefault="000178D7" w:rsidP="000178D7">
      <w:pPr>
        <w:jc w:val="both"/>
        <w:rPr>
          <w:sz w:val="22"/>
          <w:szCs w:val="22"/>
        </w:rPr>
      </w:pPr>
    </w:p>
    <w:p w14:paraId="30E7FD62" w14:textId="77777777" w:rsidR="00FE015E" w:rsidRDefault="00FE015E" w:rsidP="00FE015E">
      <w:pPr>
        <w:jc w:val="both"/>
        <w:rPr>
          <w:sz w:val="22"/>
          <w:szCs w:val="22"/>
        </w:rPr>
      </w:pPr>
      <w:r>
        <w:rPr>
          <w:sz w:val="22"/>
          <w:szCs w:val="22"/>
        </w:rPr>
        <w:t xml:space="preserve">The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rPr>
        <w:t xml:space="preserve"> [sponsoring agency (County Board of Education or the Institution, Center, Home or Nonpublic School)] has adopted the following family size income criteria for use in determining the eligibility of participants for free and reduced price meals and free milk:</w:t>
      </w:r>
    </w:p>
    <w:p w14:paraId="4EF054D8" w14:textId="77777777" w:rsidR="00A11354" w:rsidRDefault="00A11354" w:rsidP="00FE015E">
      <w:pPr>
        <w:jc w:val="both"/>
        <w:rPr>
          <w:sz w:val="22"/>
          <w:szCs w:val="22"/>
        </w:rPr>
      </w:pPr>
    </w:p>
    <w:p w14:paraId="74F3BDCE" w14:textId="77777777" w:rsidR="00A11354" w:rsidRDefault="00A11354" w:rsidP="00A11354">
      <w:pPr>
        <w:jc w:val="center"/>
        <w:rPr>
          <w:b/>
          <w:bCs/>
        </w:rPr>
      </w:pPr>
      <w:r>
        <w:rPr>
          <w:b/>
          <w:bCs/>
        </w:rPr>
        <w:t>GUIDELINES TO DETERMINE PARTICIPANT ELIGIBILITY</w:t>
      </w:r>
    </w:p>
    <w:p w14:paraId="45C571C9" w14:textId="77777777" w:rsidR="00A11354" w:rsidRPr="0011045E" w:rsidRDefault="00A11354" w:rsidP="00A11354">
      <w:pPr>
        <w:pStyle w:val="Heading1"/>
        <w:rPr>
          <w:sz w:val="22"/>
        </w:rPr>
      </w:pPr>
      <w:r w:rsidRPr="0011045E">
        <w:rPr>
          <w:sz w:val="22"/>
        </w:rPr>
        <w:t>FOR FREE AND REDUCED PRICE MEALS</w:t>
      </w:r>
    </w:p>
    <w:p w14:paraId="42AAFFDD" w14:textId="55F5B0CB" w:rsidR="00A11354" w:rsidRDefault="00340A4D" w:rsidP="00A11354">
      <w:pPr>
        <w:jc w:val="center"/>
        <w:rPr>
          <w:sz w:val="22"/>
          <w:szCs w:val="22"/>
        </w:rPr>
      </w:pPr>
      <w:r>
        <w:rPr>
          <w:b/>
          <w:bCs/>
        </w:rPr>
        <w:t>School Year 20</w:t>
      </w:r>
      <w:r w:rsidR="00E03A4D">
        <w:rPr>
          <w:b/>
          <w:bCs/>
        </w:rPr>
        <w:t>2</w:t>
      </w:r>
      <w:r w:rsidR="0098532A">
        <w:rPr>
          <w:b/>
          <w:bCs/>
        </w:rPr>
        <w:t>5</w:t>
      </w:r>
      <w:r>
        <w:rPr>
          <w:b/>
          <w:bCs/>
        </w:rPr>
        <w:t>-20</w:t>
      </w:r>
      <w:r w:rsidR="00AF4C6D">
        <w:rPr>
          <w:b/>
          <w:bCs/>
        </w:rPr>
        <w:t>2</w:t>
      </w:r>
      <w:r w:rsidR="0098532A">
        <w:rPr>
          <w:b/>
          <w:bCs/>
        </w:rPr>
        <w:t>6</w:t>
      </w:r>
    </w:p>
    <w:p w14:paraId="3526A4F1" w14:textId="77777777" w:rsidR="00A11354" w:rsidRDefault="00A11354" w:rsidP="00A11354">
      <w:pPr>
        <w:jc w:val="center"/>
        <w:rPr>
          <w:sz w:val="22"/>
          <w:szCs w:val="22"/>
        </w:rPr>
      </w:pPr>
      <w:r>
        <w:t>ANNUAL FAMILY INCOME BEFORE DEDUCTIONS</w:t>
      </w:r>
    </w:p>
    <w:p w14:paraId="26927B5B" w14:textId="77777777" w:rsidR="00A11354" w:rsidRDefault="00A11354" w:rsidP="00A11354">
      <w:pPr>
        <w:rPr>
          <w:sz w:val="22"/>
          <w:szCs w:val="22"/>
        </w:rPr>
      </w:pPr>
    </w:p>
    <w:p w14:paraId="5C9328AD" w14:textId="6780AAAC" w:rsidR="00A11354" w:rsidRDefault="00A11354" w:rsidP="00A11354">
      <w:pPr>
        <w:tabs>
          <w:tab w:val="left" w:pos="-1080"/>
          <w:tab w:val="left" w:pos="-720"/>
          <w:tab w:val="left" w:pos="600"/>
          <w:tab w:val="left" w:pos="1800"/>
          <w:tab w:val="left" w:pos="4560"/>
          <w:tab w:val="left" w:pos="6720"/>
          <w:tab w:val="left" w:pos="6840"/>
          <w:tab w:val="left" w:pos="9360"/>
          <w:tab w:val="left" w:pos="12240"/>
          <w:tab w:val="left" w:pos="12960"/>
          <w:tab w:val="left" w:pos="13680"/>
          <w:tab w:val="left" w:pos="14400"/>
          <w:tab w:val="left" w:pos="15120"/>
          <w:tab w:val="left" w:pos="15840"/>
          <w:tab w:val="left" w:pos="16560"/>
          <w:tab w:val="left" w:pos="17280"/>
          <w:tab w:val="left" w:pos="18000"/>
          <w:tab w:val="left" w:pos="18720"/>
        </w:tabs>
      </w:pPr>
      <w:r>
        <w:t>FAMILY</w:t>
      </w:r>
      <w:r>
        <w:tab/>
      </w:r>
      <w:r w:rsidR="00E03A4D">
        <w:t xml:space="preserve">    </w:t>
      </w:r>
      <w:r>
        <w:t>ELIGIBLE FOR FREE</w:t>
      </w:r>
      <w:r>
        <w:tab/>
      </w:r>
      <w:r>
        <w:tab/>
      </w:r>
      <w:r w:rsidR="00E03A4D">
        <w:t xml:space="preserve">    </w:t>
      </w:r>
      <w:r>
        <w:t>ELIGIBLE FOR REDUCED</w:t>
      </w:r>
    </w:p>
    <w:p w14:paraId="148C4DCA" w14:textId="2C23C974" w:rsidR="00A11354" w:rsidRDefault="00A11354" w:rsidP="00A11354">
      <w:pPr>
        <w:tabs>
          <w:tab w:val="left" w:pos="-1080"/>
          <w:tab w:val="left" w:pos="-720"/>
          <w:tab w:val="left" w:pos="1260"/>
          <w:tab w:val="left" w:pos="1800"/>
          <w:tab w:val="left" w:pos="3960"/>
          <w:tab w:val="left" w:pos="4560"/>
          <w:tab w:val="left" w:pos="6120"/>
          <w:tab w:val="left" w:pos="6720"/>
          <w:tab w:val="left" w:pos="6840"/>
          <w:tab w:val="left" w:pos="8100"/>
          <w:tab w:val="left" w:pos="8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  SIZE</w:t>
      </w:r>
      <w:r>
        <w:tab/>
      </w:r>
      <w:r>
        <w:tab/>
        <w:t>MEALS OR FREE M</w:t>
      </w:r>
      <w:r w:rsidR="00E03A4D">
        <w:t>EALS</w:t>
      </w:r>
      <w:r>
        <w:tab/>
      </w:r>
      <w:r>
        <w:tab/>
      </w:r>
      <w:r>
        <w:tab/>
        <w:t xml:space="preserve">               PRICE MEALS</w:t>
      </w:r>
    </w:p>
    <w:p w14:paraId="65910929" w14:textId="77777777" w:rsidR="00A11354" w:rsidRPr="00EC17C4" w:rsidRDefault="00A11354" w:rsidP="00A11354">
      <w:pPr>
        <w:tabs>
          <w:tab w:val="left" w:pos="-1080"/>
          <w:tab w:val="left" w:pos="-720"/>
          <w:tab w:val="left" w:pos="1260"/>
          <w:tab w:val="left" w:pos="1800"/>
          <w:tab w:val="left" w:pos="3960"/>
          <w:tab w:val="left" w:pos="4560"/>
          <w:tab w:val="left" w:pos="6120"/>
          <w:tab w:val="left" w:pos="6720"/>
          <w:tab w:val="left" w:pos="6840"/>
          <w:tab w:val="left" w:pos="8100"/>
          <w:tab w:val="left" w:pos="8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tbl>
      <w:tblPr>
        <w:tblW w:w="9828" w:type="dxa"/>
        <w:tblLayout w:type="fixed"/>
        <w:tblLook w:val="04A0" w:firstRow="1" w:lastRow="0" w:firstColumn="1" w:lastColumn="0" w:noHBand="0" w:noVBand="1"/>
      </w:tblPr>
      <w:tblGrid>
        <w:gridCol w:w="1188"/>
        <w:gridCol w:w="2790"/>
        <w:gridCol w:w="1080"/>
        <w:gridCol w:w="3600"/>
        <w:gridCol w:w="1170"/>
      </w:tblGrid>
      <w:tr w:rsidR="00EE1D0E" w:rsidRPr="00B5736B" w14:paraId="58FED6C4" w14:textId="77777777" w:rsidTr="00A5252B">
        <w:trPr>
          <w:trHeight w:val="180"/>
        </w:trPr>
        <w:tc>
          <w:tcPr>
            <w:tcW w:w="1188" w:type="dxa"/>
          </w:tcPr>
          <w:p w14:paraId="08194E61" w14:textId="77777777" w:rsidR="00EE1D0E" w:rsidRPr="0011045E" w:rsidRDefault="00EE1D0E" w:rsidP="00EE1D0E">
            <w:pPr>
              <w:rPr>
                <w:rFonts w:cs="Arial"/>
                <w:sz w:val="18"/>
                <w:szCs w:val="18"/>
              </w:rPr>
            </w:pPr>
            <w:r w:rsidRPr="0011045E">
              <w:rPr>
                <w:rFonts w:cs="Arial"/>
                <w:sz w:val="18"/>
                <w:szCs w:val="18"/>
              </w:rPr>
              <w:t>ONE</w:t>
            </w:r>
          </w:p>
        </w:tc>
        <w:tc>
          <w:tcPr>
            <w:tcW w:w="2790" w:type="dxa"/>
          </w:tcPr>
          <w:p w14:paraId="4DE0829B"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38FF43F5" w14:textId="4068EF20" w:rsidR="00EE1D0E" w:rsidRPr="00467381" w:rsidRDefault="00EE1D0E" w:rsidP="00EE1D0E">
            <w:pPr>
              <w:jc w:val="right"/>
              <w:rPr>
                <w:rFonts w:cs="Arial"/>
                <w:color w:val="000000"/>
                <w:sz w:val="22"/>
                <w:szCs w:val="22"/>
              </w:rPr>
            </w:pPr>
            <w:r w:rsidRPr="00467381">
              <w:rPr>
                <w:rFonts w:cs="Arial"/>
                <w:color w:val="000000"/>
                <w:sz w:val="22"/>
                <w:szCs w:val="22"/>
              </w:rPr>
              <w:t>$</w:t>
            </w:r>
            <w:r w:rsidR="005F67EA">
              <w:rPr>
                <w:rFonts w:cs="Arial"/>
                <w:color w:val="000000"/>
                <w:sz w:val="22"/>
                <w:szCs w:val="22"/>
              </w:rPr>
              <w:t>20,345</w:t>
            </w:r>
          </w:p>
        </w:tc>
        <w:tc>
          <w:tcPr>
            <w:tcW w:w="3600" w:type="dxa"/>
          </w:tcPr>
          <w:p w14:paraId="33DEEB11"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09ECB595" w14:textId="668CBDEC" w:rsidR="00EE1D0E" w:rsidRPr="00467381" w:rsidRDefault="00EE1D0E" w:rsidP="00EE1D0E">
            <w:pPr>
              <w:jc w:val="right"/>
              <w:rPr>
                <w:rFonts w:cs="Arial"/>
                <w:color w:val="000000"/>
                <w:sz w:val="22"/>
                <w:szCs w:val="22"/>
              </w:rPr>
            </w:pPr>
            <w:r>
              <w:rPr>
                <w:rFonts w:cs="Arial"/>
                <w:color w:val="000000"/>
                <w:sz w:val="22"/>
                <w:szCs w:val="22"/>
              </w:rPr>
              <w:t>$</w:t>
            </w:r>
            <w:r w:rsidR="006C3BB1">
              <w:rPr>
                <w:rFonts w:cs="Arial"/>
                <w:color w:val="000000"/>
                <w:sz w:val="22"/>
                <w:szCs w:val="22"/>
              </w:rPr>
              <w:t>2</w:t>
            </w:r>
            <w:r w:rsidR="00295EAD">
              <w:rPr>
                <w:rFonts w:cs="Arial"/>
                <w:color w:val="000000"/>
                <w:sz w:val="22"/>
                <w:szCs w:val="22"/>
              </w:rPr>
              <w:t>8,953</w:t>
            </w:r>
          </w:p>
        </w:tc>
      </w:tr>
      <w:tr w:rsidR="00EE1D0E" w:rsidRPr="00B5736B" w14:paraId="68D1D677" w14:textId="77777777" w:rsidTr="00A5252B">
        <w:trPr>
          <w:trHeight w:val="353"/>
        </w:trPr>
        <w:tc>
          <w:tcPr>
            <w:tcW w:w="1188" w:type="dxa"/>
          </w:tcPr>
          <w:p w14:paraId="4381FB8A" w14:textId="77777777" w:rsidR="00EE1D0E" w:rsidRPr="0011045E" w:rsidRDefault="00EE1D0E" w:rsidP="00EE1D0E">
            <w:pPr>
              <w:rPr>
                <w:rFonts w:cs="Arial"/>
                <w:sz w:val="18"/>
                <w:szCs w:val="18"/>
              </w:rPr>
            </w:pPr>
            <w:r w:rsidRPr="0011045E">
              <w:rPr>
                <w:rFonts w:cs="Arial"/>
                <w:sz w:val="18"/>
                <w:szCs w:val="18"/>
              </w:rPr>
              <w:t>TWO</w:t>
            </w:r>
          </w:p>
        </w:tc>
        <w:tc>
          <w:tcPr>
            <w:tcW w:w="2790" w:type="dxa"/>
          </w:tcPr>
          <w:p w14:paraId="6C9BAAE8"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2AF874F4" w14:textId="31F42C17" w:rsidR="00EE1D0E" w:rsidRPr="00467381" w:rsidRDefault="006C3BB1" w:rsidP="00EE1D0E">
            <w:pPr>
              <w:jc w:val="right"/>
              <w:rPr>
                <w:rFonts w:cs="Arial"/>
                <w:color w:val="000000"/>
                <w:sz w:val="22"/>
                <w:szCs w:val="22"/>
              </w:rPr>
            </w:pPr>
            <w:r>
              <w:rPr>
                <w:rFonts w:cs="Arial"/>
                <w:color w:val="000000"/>
                <w:sz w:val="22"/>
                <w:szCs w:val="22"/>
              </w:rPr>
              <w:t>2</w:t>
            </w:r>
            <w:r w:rsidR="005F67EA">
              <w:rPr>
                <w:rFonts w:cs="Arial"/>
                <w:color w:val="000000"/>
                <w:sz w:val="22"/>
                <w:szCs w:val="22"/>
              </w:rPr>
              <w:t>7,495</w:t>
            </w:r>
          </w:p>
        </w:tc>
        <w:tc>
          <w:tcPr>
            <w:tcW w:w="3600" w:type="dxa"/>
          </w:tcPr>
          <w:p w14:paraId="18AB730F"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0469C5B1" w14:textId="7B10B49B" w:rsidR="00EE1D0E" w:rsidRPr="00467381" w:rsidRDefault="006C3BB1" w:rsidP="00EE1D0E">
            <w:pPr>
              <w:jc w:val="right"/>
              <w:rPr>
                <w:rFonts w:cs="Arial"/>
                <w:color w:val="000000"/>
                <w:sz w:val="22"/>
                <w:szCs w:val="22"/>
              </w:rPr>
            </w:pPr>
            <w:r>
              <w:rPr>
                <w:rFonts w:cs="Arial"/>
                <w:color w:val="000000"/>
                <w:sz w:val="22"/>
                <w:szCs w:val="22"/>
              </w:rPr>
              <w:t>3</w:t>
            </w:r>
            <w:r w:rsidR="00053F6D">
              <w:rPr>
                <w:rFonts w:cs="Arial"/>
                <w:color w:val="000000"/>
                <w:sz w:val="22"/>
                <w:szCs w:val="22"/>
              </w:rPr>
              <w:t>9,128</w:t>
            </w:r>
          </w:p>
        </w:tc>
      </w:tr>
      <w:tr w:rsidR="00EE1D0E" w:rsidRPr="00B5736B" w14:paraId="4B199DC6" w14:textId="77777777" w:rsidTr="00A5252B">
        <w:trPr>
          <w:trHeight w:val="353"/>
        </w:trPr>
        <w:tc>
          <w:tcPr>
            <w:tcW w:w="1188" w:type="dxa"/>
          </w:tcPr>
          <w:p w14:paraId="551D71CA" w14:textId="77777777" w:rsidR="00EE1D0E" w:rsidRPr="0011045E" w:rsidRDefault="00EE1D0E" w:rsidP="00EE1D0E">
            <w:pPr>
              <w:rPr>
                <w:rFonts w:cs="Arial"/>
                <w:sz w:val="18"/>
                <w:szCs w:val="18"/>
              </w:rPr>
            </w:pPr>
            <w:r w:rsidRPr="0011045E">
              <w:rPr>
                <w:rFonts w:cs="Arial"/>
                <w:sz w:val="18"/>
                <w:szCs w:val="18"/>
              </w:rPr>
              <w:t>THREE</w:t>
            </w:r>
          </w:p>
        </w:tc>
        <w:tc>
          <w:tcPr>
            <w:tcW w:w="2790" w:type="dxa"/>
          </w:tcPr>
          <w:p w14:paraId="65A33510"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4137891E" w14:textId="5E36395C" w:rsidR="00EE1D0E" w:rsidRPr="00467381" w:rsidRDefault="003D1C2D" w:rsidP="00EE1D0E">
            <w:pPr>
              <w:jc w:val="right"/>
              <w:rPr>
                <w:rFonts w:cs="Arial"/>
                <w:color w:val="000000"/>
                <w:sz w:val="22"/>
                <w:szCs w:val="22"/>
              </w:rPr>
            </w:pPr>
            <w:r>
              <w:rPr>
                <w:rFonts w:cs="Arial"/>
                <w:color w:val="000000"/>
                <w:sz w:val="22"/>
                <w:szCs w:val="22"/>
              </w:rPr>
              <w:t>3</w:t>
            </w:r>
            <w:r w:rsidR="005F67EA">
              <w:rPr>
                <w:rFonts w:cs="Arial"/>
                <w:color w:val="000000"/>
                <w:sz w:val="22"/>
                <w:szCs w:val="22"/>
              </w:rPr>
              <w:t>4,</w:t>
            </w:r>
            <w:r w:rsidR="00E33ABA">
              <w:rPr>
                <w:rFonts w:cs="Arial"/>
                <w:color w:val="000000"/>
                <w:sz w:val="22"/>
                <w:szCs w:val="22"/>
              </w:rPr>
              <w:t>645</w:t>
            </w:r>
          </w:p>
        </w:tc>
        <w:tc>
          <w:tcPr>
            <w:tcW w:w="3600" w:type="dxa"/>
          </w:tcPr>
          <w:p w14:paraId="0A9429BB"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711198A3" w14:textId="548EA729" w:rsidR="00EE1D0E" w:rsidRPr="00467381" w:rsidRDefault="00E03A4D" w:rsidP="00EE1D0E">
            <w:pPr>
              <w:jc w:val="right"/>
              <w:rPr>
                <w:rFonts w:cs="Arial"/>
                <w:color w:val="000000"/>
                <w:sz w:val="22"/>
                <w:szCs w:val="22"/>
              </w:rPr>
            </w:pPr>
            <w:r>
              <w:rPr>
                <w:rFonts w:cs="Arial"/>
                <w:color w:val="000000"/>
                <w:sz w:val="22"/>
                <w:szCs w:val="22"/>
              </w:rPr>
              <w:t>4</w:t>
            </w:r>
            <w:r w:rsidR="00053F6D">
              <w:rPr>
                <w:rFonts w:cs="Arial"/>
                <w:color w:val="000000"/>
                <w:sz w:val="22"/>
                <w:szCs w:val="22"/>
              </w:rPr>
              <w:t>9,303</w:t>
            </w:r>
          </w:p>
        </w:tc>
      </w:tr>
      <w:tr w:rsidR="00EE1D0E" w:rsidRPr="00B5736B" w14:paraId="4A73D2D9" w14:textId="77777777" w:rsidTr="00A5252B">
        <w:trPr>
          <w:trHeight w:val="353"/>
        </w:trPr>
        <w:tc>
          <w:tcPr>
            <w:tcW w:w="1188" w:type="dxa"/>
          </w:tcPr>
          <w:p w14:paraId="30C698CF" w14:textId="77777777" w:rsidR="00EE1D0E" w:rsidRPr="0011045E" w:rsidRDefault="00EE1D0E" w:rsidP="00EE1D0E">
            <w:pPr>
              <w:rPr>
                <w:rFonts w:cs="Arial"/>
                <w:sz w:val="18"/>
                <w:szCs w:val="18"/>
              </w:rPr>
            </w:pPr>
            <w:r w:rsidRPr="0011045E">
              <w:rPr>
                <w:rFonts w:cs="Arial"/>
                <w:sz w:val="18"/>
                <w:szCs w:val="18"/>
              </w:rPr>
              <w:t>FOUR</w:t>
            </w:r>
          </w:p>
        </w:tc>
        <w:tc>
          <w:tcPr>
            <w:tcW w:w="2790" w:type="dxa"/>
          </w:tcPr>
          <w:p w14:paraId="4DE11BE8"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4FF883E6" w14:textId="5A710256" w:rsidR="00EE1D0E" w:rsidRPr="00467381" w:rsidRDefault="00E47C1A" w:rsidP="00EE1D0E">
            <w:pPr>
              <w:jc w:val="right"/>
              <w:rPr>
                <w:rFonts w:cs="Arial"/>
                <w:color w:val="000000"/>
                <w:sz w:val="22"/>
                <w:szCs w:val="22"/>
              </w:rPr>
            </w:pPr>
            <w:r>
              <w:rPr>
                <w:rFonts w:cs="Arial"/>
                <w:color w:val="000000"/>
                <w:sz w:val="22"/>
                <w:szCs w:val="22"/>
              </w:rPr>
              <w:t>4</w:t>
            </w:r>
            <w:r w:rsidR="00E33ABA">
              <w:rPr>
                <w:rFonts w:cs="Arial"/>
                <w:color w:val="000000"/>
                <w:sz w:val="22"/>
                <w:szCs w:val="22"/>
              </w:rPr>
              <w:t>1,795</w:t>
            </w:r>
          </w:p>
        </w:tc>
        <w:tc>
          <w:tcPr>
            <w:tcW w:w="3600" w:type="dxa"/>
          </w:tcPr>
          <w:p w14:paraId="0BE8E89F"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0130DBFB" w14:textId="16FA841A" w:rsidR="00EE1D0E" w:rsidRPr="00467381" w:rsidRDefault="00E97343" w:rsidP="00EE1D0E">
            <w:pPr>
              <w:jc w:val="right"/>
              <w:rPr>
                <w:rFonts w:cs="Arial"/>
                <w:color w:val="000000"/>
                <w:sz w:val="22"/>
                <w:szCs w:val="22"/>
              </w:rPr>
            </w:pPr>
            <w:r>
              <w:rPr>
                <w:rFonts w:cs="Arial"/>
                <w:color w:val="000000"/>
                <w:sz w:val="22"/>
                <w:szCs w:val="22"/>
              </w:rPr>
              <w:t>5</w:t>
            </w:r>
            <w:r w:rsidR="00053F6D">
              <w:rPr>
                <w:rFonts w:cs="Arial"/>
                <w:color w:val="000000"/>
                <w:sz w:val="22"/>
                <w:szCs w:val="22"/>
              </w:rPr>
              <w:t>9,478</w:t>
            </w:r>
          </w:p>
        </w:tc>
      </w:tr>
      <w:tr w:rsidR="00EE1D0E" w:rsidRPr="00B5736B" w14:paraId="34EE8CCB" w14:textId="77777777" w:rsidTr="00A5252B">
        <w:trPr>
          <w:trHeight w:val="353"/>
        </w:trPr>
        <w:tc>
          <w:tcPr>
            <w:tcW w:w="1188" w:type="dxa"/>
          </w:tcPr>
          <w:p w14:paraId="586C9E2E" w14:textId="77777777" w:rsidR="00EE1D0E" w:rsidRPr="0011045E" w:rsidRDefault="00EE1D0E" w:rsidP="00EE1D0E">
            <w:pPr>
              <w:rPr>
                <w:rFonts w:cs="Arial"/>
                <w:sz w:val="18"/>
                <w:szCs w:val="18"/>
              </w:rPr>
            </w:pPr>
            <w:r w:rsidRPr="0011045E">
              <w:rPr>
                <w:rFonts w:cs="Arial"/>
                <w:sz w:val="18"/>
                <w:szCs w:val="18"/>
              </w:rPr>
              <w:t>FIVE</w:t>
            </w:r>
          </w:p>
        </w:tc>
        <w:tc>
          <w:tcPr>
            <w:tcW w:w="2790" w:type="dxa"/>
          </w:tcPr>
          <w:p w14:paraId="59FD3DB9"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6335DB70" w14:textId="7119D245" w:rsidR="00EE1D0E" w:rsidRPr="00467381" w:rsidRDefault="000B4B2E" w:rsidP="00EE1D0E">
            <w:pPr>
              <w:jc w:val="right"/>
              <w:rPr>
                <w:rFonts w:cs="Arial"/>
                <w:color w:val="000000"/>
                <w:sz w:val="22"/>
                <w:szCs w:val="22"/>
              </w:rPr>
            </w:pPr>
            <w:r>
              <w:rPr>
                <w:rFonts w:cs="Arial"/>
                <w:color w:val="000000"/>
                <w:sz w:val="22"/>
                <w:szCs w:val="22"/>
              </w:rPr>
              <w:t>4</w:t>
            </w:r>
            <w:r w:rsidR="00E33ABA">
              <w:rPr>
                <w:rFonts w:cs="Arial"/>
                <w:color w:val="000000"/>
                <w:sz w:val="22"/>
                <w:szCs w:val="22"/>
              </w:rPr>
              <w:t>8,945</w:t>
            </w:r>
          </w:p>
        </w:tc>
        <w:tc>
          <w:tcPr>
            <w:tcW w:w="3600" w:type="dxa"/>
          </w:tcPr>
          <w:p w14:paraId="243053D8"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6D0D5E7B" w14:textId="0944CFF5" w:rsidR="006C3BB1" w:rsidRPr="00467381" w:rsidRDefault="00E97343" w:rsidP="006C3BB1">
            <w:pPr>
              <w:jc w:val="right"/>
              <w:rPr>
                <w:rFonts w:cs="Arial"/>
                <w:color w:val="000000"/>
                <w:sz w:val="22"/>
                <w:szCs w:val="22"/>
              </w:rPr>
            </w:pPr>
            <w:r>
              <w:rPr>
                <w:rFonts w:cs="Arial"/>
                <w:color w:val="000000"/>
                <w:sz w:val="22"/>
                <w:szCs w:val="22"/>
              </w:rPr>
              <w:t>6</w:t>
            </w:r>
            <w:r w:rsidR="00053F6D">
              <w:rPr>
                <w:rFonts w:cs="Arial"/>
                <w:color w:val="000000"/>
                <w:sz w:val="22"/>
                <w:szCs w:val="22"/>
              </w:rPr>
              <w:t>9,653</w:t>
            </w:r>
          </w:p>
        </w:tc>
      </w:tr>
      <w:tr w:rsidR="00EE1D0E" w:rsidRPr="00B5736B" w14:paraId="49AC34A3" w14:textId="77777777" w:rsidTr="00A5252B">
        <w:trPr>
          <w:trHeight w:val="353"/>
        </w:trPr>
        <w:tc>
          <w:tcPr>
            <w:tcW w:w="1188" w:type="dxa"/>
          </w:tcPr>
          <w:p w14:paraId="3E9C282E" w14:textId="77777777" w:rsidR="00EE1D0E" w:rsidRPr="0011045E" w:rsidRDefault="00EE1D0E" w:rsidP="00EE1D0E">
            <w:pPr>
              <w:rPr>
                <w:rFonts w:cs="Arial"/>
                <w:sz w:val="18"/>
                <w:szCs w:val="18"/>
              </w:rPr>
            </w:pPr>
            <w:r w:rsidRPr="0011045E">
              <w:rPr>
                <w:rFonts w:cs="Arial"/>
                <w:sz w:val="18"/>
                <w:szCs w:val="18"/>
              </w:rPr>
              <w:t>SIX</w:t>
            </w:r>
          </w:p>
        </w:tc>
        <w:tc>
          <w:tcPr>
            <w:tcW w:w="2790" w:type="dxa"/>
          </w:tcPr>
          <w:p w14:paraId="07BE3DCA"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28551007" w14:textId="4B0D8A44" w:rsidR="00EE1D0E" w:rsidRPr="00467381" w:rsidRDefault="00FF482D" w:rsidP="00EE1D0E">
            <w:pPr>
              <w:jc w:val="right"/>
              <w:rPr>
                <w:rFonts w:cs="Arial"/>
                <w:color w:val="000000"/>
                <w:sz w:val="22"/>
                <w:szCs w:val="22"/>
              </w:rPr>
            </w:pPr>
            <w:r>
              <w:rPr>
                <w:rFonts w:cs="Arial"/>
                <w:color w:val="000000"/>
                <w:sz w:val="22"/>
                <w:szCs w:val="22"/>
              </w:rPr>
              <w:t>5</w:t>
            </w:r>
            <w:r w:rsidR="00E33ABA">
              <w:rPr>
                <w:rFonts w:cs="Arial"/>
                <w:color w:val="000000"/>
                <w:sz w:val="22"/>
                <w:szCs w:val="22"/>
              </w:rPr>
              <w:t>6,095</w:t>
            </w:r>
          </w:p>
        </w:tc>
        <w:tc>
          <w:tcPr>
            <w:tcW w:w="3600" w:type="dxa"/>
          </w:tcPr>
          <w:p w14:paraId="6254A55F"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64591CA1" w14:textId="603523FC" w:rsidR="00EE1D0E" w:rsidRPr="00467381" w:rsidRDefault="009344FD" w:rsidP="00EE1D0E">
            <w:pPr>
              <w:jc w:val="right"/>
              <w:rPr>
                <w:rFonts w:cs="Arial"/>
                <w:color w:val="000000"/>
                <w:sz w:val="22"/>
                <w:szCs w:val="22"/>
              </w:rPr>
            </w:pPr>
            <w:r>
              <w:rPr>
                <w:rFonts w:cs="Arial"/>
                <w:color w:val="000000"/>
                <w:sz w:val="22"/>
                <w:szCs w:val="22"/>
              </w:rPr>
              <w:t>7</w:t>
            </w:r>
            <w:r w:rsidR="009B296D">
              <w:rPr>
                <w:rFonts w:cs="Arial"/>
                <w:color w:val="000000"/>
                <w:sz w:val="22"/>
                <w:szCs w:val="22"/>
              </w:rPr>
              <w:t>9,828</w:t>
            </w:r>
          </w:p>
        </w:tc>
      </w:tr>
      <w:tr w:rsidR="00EE1D0E" w:rsidRPr="00B5736B" w14:paraId="6AE663F3" w14:textId="77777777" w:rsidTr="00A5252B">
        <w:trPr>
          <w:trHeight w:val="353"/>
        </w:trPr>
        <w:tc>
          <w:tcPr>
            <w:tcW w:w="1188" w:type="dxa"/>
          </w:tcPr>
          <w:p w14:paraId="6E6C3D7C" w14:textId="77777777" w:rsidR="00EE1D0E" w:rsidRPr="0011045E" w:rsidRDefault="00EE1D0E" w:rsidP="00EE1D0E">
            <w:pPr>
              <w:rPr>
                <w:rFonts w:cs="Arial"/>
                <w:sz w:val="18"/>
                <w:szCs w:val="18"/>
              </w:rPr>
            </w:pPr>
            <w:r w:rsidRPr="0011045E">
              <w:rPr>
                <w:rFonts w:cs="Arial"/>
                <w:sz w:val="18"/>
                <w:szCs w:val="18"/>
              </w:rPr>
              <w:t>SEVEN</w:t>
            </w:r>
          </w:p>
        </w:tc>
        <w:tc>
          <w:tcPr>
            <w:tcW w:w="2790" w:type="dxa"/>
          </w:tcPr>
          <w:p w14:paraId="497FA9F2"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41A771F8" w14:textId="76450255" w:rsidR="00EE1D0E" w:rsidRPr="00467381" w:rsidRDefault="00A50C42" w:rsidP="00EE1D0E">
            <w:pPr>
              <w:jc w:val="right"/>
              <w:rPr>
                <w:rFonts w:cs="Arial"/>
                <w:color w:val="000000"/>
                <w:sz w:val="22"/>
                <w:szCs w:val="22"/>
              </w:rPr>
            </w:pPr>
            <w:r>
              <w:rPr>
                <w:rFonts w:cs="Arial"/>
                <w:color w:val="000000"/>
                <w:sz w:val="22"/>
                <w:szCs w:val="22"/>
              </w:rPr>
              <w:t>6</w:t>
            </w:r>
            <w:r w:rsidR="00E33ABA">
              <w:rPr>
                <w:rFonts w:cs="Arial"/>
                <w:color w:val="000000"/>
                <w:sz w:val="22"/>
                <w:szCs w:val="22"/>
              </w:rPr>
              <w:t>3,</w:t>
            </w:r>
            <w:r w:rsidR="00295EAD">
              <w:rPr>
                <w:rFonts w:cs="Arial"/>
                <w:color w:val="000000"/>
                <w:sz w:val="22"/>
                <w:szCs w:val="22"/>
              </w:rPr>
              <w:t>245</w:t>
            </w:r>
          </w:p>
        </w:tc>
        <w:tc>
          <w:tcPr>
            <w:tcW w:w="3600" w:type="dxa"/>
          </w:tcPr>
          <w:p w14:paraId="4FCC14C1"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63450BE6" w14:textId="0E7720FA" w:rsidR="00EE1D0E" w:rsidRPr="00467381" w:rsidRDefault="009B296D" w:rsidP="00EE1D0E">
            <w:pPr>
              <w:jc w:val="right"/>
              <w:rPr>
                <w:rFonts w:cs="Arial"/>
                <w:color w:val="000000"/>
                <w:sz w:val="22"/>
                <w:szCs w:val="22"/>
              </w:rPr>
            </w:pPr>
            <w:r>
              <w:rPr>
                <w:rFonts w:cs="Arial"/>
                <w:color w:val="000000"/>
                <w:sz w:val="22"/>
                <w:szCs w:val="22"/>
              </w:rPr>
              <w:t>90,003</w:t>
            </w:r>
          </w:p>
        </w:tc>
      </w:tr>
      <w:tr w:rsidR="00EE1D0E" w:rsidRPr="00B5736B" w14:paraId="00E4B1CC" w14:textId="77777777" w:rsidTr="00A5252B">
        <w:trPr>
          <w:trHeight w:val="153"/>
        </w:trPr>
        <w:tc>
          <w:tcPr>
            <w:tcW w:w="1188" w:type="dxa"/>
          </w:tcPr>
          <w:p w14:paraId="2395429C" w14:textId="77777777" w:rsidR="00EE1D0E" w:rsidRPr="0011045E" w:rsidRDefault="00EE1D0E" w:rsidP="00EE1D0E">
            <w:pPr>
              <w:rPr>
                <w:rFonts w:cs="Arial"/>
                <w:sz w:val="18"/>
                <w:szCs w:val="18"/>
              </w:rPr>
            </w:pPr>
            <w:r w:rsidRPr="0011045E">
              <w:rPr>
                <w:rFonts w:cs="Arial"/>
                <w:sz w:val="18"/>
                <w:szCs w:val="18"/>
              </w:rPr>
              <w:t>EIGHT</w:t>
            </w:r>
          </w:p>
        </w:tc>
        <w:tc>
          <w:tcPr>
            <w:tcW w:w="2790" w:type="dxa"/>
          </w:tcPr>
          <w:p w14:paraId="302932B7" w14:textId="77777777" w:rsidR="00EE1D0E" w:rsidRPr="00B5736B" w:rsidRDefault="00EE1D0E" w:rsidP="00EE1D0E">
            <w:pPr>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080" w:type="dxa"/>
            <w:tcBorders>
              <w:top w:val="single" w:sz="4" w:space="0" w:color="auto"/>
              <w:left w:val="single" w:sz="4" w:space="0" w:color="auto"/>
              <w:bottom w:val="single" w:sz="4" w:space="0" w:color="auto"/>
              <w:right w:val="single" w:sz="4" w:space="0" w:color="auto"/>
            </w:tcBorders>
            <w:vAlign w:val="center"/>
          </w:tcPr>
          <w:p w14:paraId="378B5A5E" w14:textId="04EC589E" w:rsidR="00EE1D0E" w:rsidRPr="00467381" w:rsidRDefault="00295EAD" w:rsidP="00EE1D0E">
            <w:pPr>
              <w:jc w:val="right"/>
              <w:rPr>
                <w:rFonts w:cs="Arial"/>
                <w:color w:val="000000"/>
                <w:sz w:val="22"/>
                <w:szCs w:val="22"/>
              </w:rPr>
            </w:pPr>
            <w:r>
              <w:rPr>
                <w:rFonts w:cs="Arial"/>
                <w:color w:val="000000"/>
                <w:sz w:val="22"/>
                <w:szCs w:val="22"/>
              </w:rPr>
              <w:t>70,395</w:t>
            </w:r>
          </w:p>
        </w:tc>
        <w:tc>
          <w:tcPr>
            <w:tcW w:w="3600" w:type="dxa"/>
          </w:tcPr>
          <w:p w14:paraId="7816915A" w14:textId="77777777" w:rsidR="00EE1D0E" w:rsidRPr="00B5736B" w:rsidRDefault="00EE1D0E" w:rsidP="00EE1D0E">
            <w:pPr>
              <w:spacing w:line="360" w:lineRule="auto"/>
              <w:jc w:val="right"/>
              <w:rPr>
                <w:rFonts w:cs="Arial"/>
              </w:rPr>
            </w:pP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r w:rsidRPr="00B5736B">
              <w:rPr>
                <w:rFonts w:cs="Arial"/>
              </w:rPr>
              <w:noBreakHyphen/>
            </w:r>
          </w:p>
        </w:tc>
        <w:tc>
          <w:tcPr>
            <w:tcW w:w="1170" w:type="dxa"/>
            <w:tcBorders>
              <w:top w:val="single" w:sz="4" w:space="0" w:color="auto"/>
              <w:left w:val="single" w:sz="4" w:space="0" w:color="auto"/>
              <w:bottom w:val="single" w:sz="4" w:space="0" w:color="auto"/>
              <w:right w:val="single" w:sz="4" w:space="0" w:color="auto"/>
            </w:tcBorders>
            <w:vAlign w:val="center"/>
          </w:tcPr>
          <w:p w14:paraId="14D3154C" w14:textId="5D26178D" w:rsidR="00EE1D0E" w:rsidRPr="00467381" w:rsidRDefault="009B296D" w:rsidP="00EE1D0E">
            <w:pPr>
              <w:jc w:val="right"/>
              <w:rPr>
                <w:rFonts w:cs="Arial"/>
                <w:color w:val="000000"/>
                <w:sz w:val="22"/>
                <w:szCs w:val="22"/>
              </w:rPr>
            </w:pPr>
            <w:r>
              <w:rPr>
                <w:rFonts w:cs="Arial"/>
                <w:color w:val="000000"/>
                <w:sz w:val="22"/>
                <w:szCs w:val="22"/>
              </w:rPr>
              <w:t>100,178</w:t>
            </w:r>
          </w:p>
        </w:tc>
      </w:tr>
    </w:tbl>
    <w:p w14:paraId="60858087" w14:textId="09FFC5D2" w:rsidR="00A11354" w:rsidRDefault="00A11354" w:rsidP="00A11354">
      <w:pPr>
        <w:tabs>
          <w:tab w:val="left" w:pos="-1080"/>
          <w:tab w:val="left" w:pos="-720"/>
          <w:tab w:val="left" w:pos="1260"/>
          <w:tab w:val="left" w:pos="1800"/>
          <w:tab w:val="left" w:pos="3960"/>
          <w:tab w:val="left" w:pos="4560"/>
          <w:tab w:val="left" w:pos="5400"/>
          <w:tab w:val="left" w:pos="6720"/>
          <w:tab w:val="left" w:pos="6840"/>
          <w:tab w:val="left" w:pos="8100"/>
          <w:tab w:val="left" w:pos="88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1045E">
        <w:rPr>
          <w:sz w:val="16"/>
        </w:rPr>
        <w:t>FOR EACH ADDITIONAL</w:t>
      </w:r>
      <w:r w:rsidR="0011045E" w:rsidRPr="0011045E">
        <w:rPr>
          <w:sz w:val="16"/>
        </w:rPr>
        <w:t>FAMILY MEMBER, ADD</w:t>
      </w:r>
      <w:r w:rsidR="006C3BB1">
        <w:tab/>
        <w:t xml:space="preserve">       </w:t>
      </w:r>
      <w:r w:rsidR="00295EAD">
        <w:t>7,150</w:t>
      </w:r>
      <w:r w:rsidR="006C3BB1">
        <w:tab/>
      </w:r>
      <w:r w:rsidR="006C3BB1">
        <w:tab/>
      </w:r>
      <w:r w:rsidR="00C0209E">
        <w:tab/>
      </w:r>
      <w:r w:rsidR="00C0209E">
        <w:tab/>
        <w:t xml:space="preserve">          </w:t>
      </w:r>
      <w:r w:rsidR="007A7828">
        <w:tab/>
        <w:t xml:space="preserve">   </w:t>
      </w:r>
      <w:r w:rsidR="009B296D">
        <w:t>10,175</w:t>
      </w:r>
    </w:p>
    <w:p w14:paraId="7CA09554" w14:textId="77777777" w:rsidR="00A11354" w:rsidRDefault="00A11354" w:rsidP="00A11354">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78DBE76" w14:textId="77777777" w:rsidR="00A11354" w:rsidRDefault="00A11354" w:rsidP="00A11354">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Participants from households whose income is at or below the levels shown are eligible for free and reduced price meals (or for free milk).</w:t>
      </w:r>
    </w:p>
    <w:p w14:paraId="53D093F3" w14:textId="77777777" w:rsidR="00A5399F" w:rsidRDefault="00A5399F"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3C8BE60" w14:textId="77777777" w:rsidR="000178D7" w:rsidRDefault="000178D7" w:rsidP="000178D7">
      <w:pPr>
        <w:pStyle w:val="BodyText2"/>
      </w:pPr>
      <w:r>
        <w:t>Application forms are being sent to some homes with a letter to parents, guardians or adult household members.  All parents, guardians or adult household members wishing to apply for free or reduced price meals or free milk may fill out the application form sent home by the school, center, institution or home.  Additional copies of the application are available at all sites and county offices.  The information provided on the application is confidential information to be used only for the purposes of determining eligibility of the participant or sharing this information with other agencies sponsoring USDA Child Nutrition Programs.  An application may be submitted at any time during the school year, but must be submitted annually for continued eligibility.  Information given on the application may be verified at any time during the school year by school or program officials.</w:t>
      </w:r>
    </w:p>
    <w:p w14:paraId="473C2E55" w14:textId="77777777" w:rsidR="008D5F7B" w:rsidRDefault="008D5F7B" w:rsidP="00A5399F">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p>
    <w:p w14:paraId="6ACA5B54" w14:textId="77777777" w:rsidR="000F556A" w:rsidRDefault="000178D7" w:rsidP="004F5F6E">
      <w:pPr>
        <w:pStyle w:val="BodyText2"/>
      </w:pPr>
      <w:r>
        <w:t>So that the school or program officials can determine eligibility for free or reduce</w:t>
      </w:r>
      <w:r w:rsidR="00640612">
        <w:t>d</w:t>
      </w:r>
      <w:r>
        <w:t xml:space="preserve"> price benefits, the household applying for a child must provide all of the following information listed on the application:  Names of all household members; </w:t>
      </w:r>
      <w:r w:rsidR="00210A0A">
        <w:t xml:space="preserve">the last four-digits of the </w:t>
      </w:r>
      <w:r>
        <w:t>Social Security number of the household member who signs the application or a statement that the household member does not possess one; amount and so</w:t>
      </w:r>
      <w:r w:rsidR="0011045E">
        <w:t xml:space="preserve">urce of income received by each </w:t>
      </w:r>
      <w:r>
        <w:t xml:space="preserve">household member; and the signature of an adult household member certifying that the information provided is correct.  </w:t>
      </w:r>
      <w:r w:rsidR="000F556A">
        <w:t xml:space="preserve"> Households currently receiving Food Stamps or TANF benefits for children must indicate a Food Stamp/TANF Program Case Number </w:t>
      </w:r>
      <w:r w:rsidR="000F556A" w:rsidRPr="00210A0A">
        <w:t xml:space="preserve">for </w:t>
      </w:r>
      <w:r w:rsidR="00210A0A" w:rsidRPr="00210A0A">
        <w:t>the household</w:t>
      </w:r>
      <w:r w:rsidR="000F556A" w:rsidRPr="00210A0A">
        <w:t>.</w:t>
      </w:r>
      <w:r w:rsidR="000F556A">
        <w:t xml:space="preserve">  The signature of an adult household member is required to certify the information provided on the application is correct.</w:t>
      </w:r>
    </w:p>
    <w:p w14:paraId="701E874B" w14:textId="77777777" w:rsidR="00AE5B51" w:rsidRPr="007E508A" w:rsidRDefault="00210A0A" w:rsidP="007E508A">
      <w:pPr>
        <w:widowControl/>
        <w:jc w:val="both"/>
        <w:rPr>
          <w:sz w:val="22"/>
          <w:szCs w:val="22"/>
        </w:rPr>
      </w:pPr>
      <w:r w:rsidRPr="007E508A">
        <w:rPr>
          <w:sz w:val="22"/>
          <w:szCs w:val="22"/>
        </w:rPr>
        <w:lastRenderedPageBreak/>
        <w:t>Households with foster and non-foster children may choose to include the foster child as a household member, as well as any personal income earned by the foster child, on the same household application that includes their non-foster children. Foster payments received by the family from the placing agency are not considered income and do not need to be reported.</w:t>
      </w:r>
      <w:r w:rsidR="00AE5B51" w:rsidRPr="007E508A">
        <w:rPr>
          <w:sz w:val="22"/>
          <w:szCs w:val="22"/>
        </w:rPr>
        <w:t xml:space="preserve">  The signature of an adult household member is required to certify the information provided on the application is correct.</w:t>
      </w:r>
    </w:p>
    <w:p w14:paraId="5E394A18" w14:textId="77777777" w:rsidR="007E508A" w:rsidRDefault="007E508A" w:rsidP="00AE5B51">
      <w:pPr>
        <w:pStyle w:val="BodyText2"/>
      </w:pPr>
    </w:p>
    <w:p w14:paraId="56DC72AE" w14:textId="77777777" w:rsidR="00AE5B51" w:rsidRDefault="000178D7" w:rsidP="00AE5B51">
      <w:pPr>
        <w:pStyle w:val="BodyText2"/>
      </w:pPr>
      <w:r>
        <w:t xml:space="preserve">To determine eligibility for free or reduced price benefits for adult participants, the household or adult participant must provide the following information on the application: name of adult participant and adult participant’s dependent(s) and spouse residing with the participant; </w:t>
      </w:r>
      <w:r w:rsidR="007E508A">
        <w:t xml:space="preserve">the last four-digits of the </w:t>
      </w:r>
      <w:r>
        <w:t xml:space="preserve">Social Security number of the adult household member who signs the application, or a statement that person does not possess one; participant’s income and dependent(s) and spouse’s income, if residing with the participant; and the signature of participant or adult household member.  </w:t>
      </w:r>
      <w:r w:rsidR="0035640B">
        <w:t>Food S</w:t>
      </w:r>
      <w:r>
        <w:t>tamp, TANF, (or in the case of Adult Day Care SSI and Medicaid), households only have to provide the participant's name and curre</w:t>
      </w:r>
      <w:r w:rsidR="0035640B">
        <w:t>nt F</w:t>
      </w:r>
      <w:r>
        <w:t xml:space="preserve">ood </w:t>
      </w:r>
      <w:r w:rsidR="0035640B">
        <w:t>S</w:t>
      </w:r>
      <w:r>
        <w:t xml:space="preserve">tamp, TANF case number, SSI and Medicaid number and an adult household member's signature.  </w:t>
      </w:r>
    </w:p>
    <w:p w14:paraId="62284FA1"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3F83CC33" w14:textId="77777777" w:rsidR="00874305" w:rsidRDefault="00874305"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Eligibility status remains in effect for one program year.  If there is a change in household size or income that would reflect an increase in benefits for the program participant, reapplication is encouraged.  </w:t>
      </w:r>
    </w:p>
    <w:p w14:paraId="3E3D8BE8" w14:textId="77777777" w:rsidR="00874305" w:rsidRDefault="00874305"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A2D12C7"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Under the provision of the free and reduced price meal and free milk policy the school principal or program director will review applications and determine eligibility.  If a parent, guardian, or adult household member </w:t>
      </w:r>
      <w:r w:rsidR="007E508A">
        <w:rPr>
          <w:sz w:val="22"/>
          <w:szCs w:val="22"/>
        </w:rPr>
        <w:t>is dissatisfied</w:t>
      </w:r>
      <w:r>
        <w:rPr>
          <w:sz w:val="22"/>
          <w:szCs w:val="22"/>
        </w:rPr>
        <w:t xml:space="preserve"> with the decision, he/she may wish to discuss the decision with the principal or director on an informal basis.  If the parent, guardian or adult household member wishes to make a formal complaint</w:t>
      </w:r>
      <w:r w:rsidR="00AE5B51">
        <w:rPr>
          <w:sz w:val="22"/>
          <w:szCs w:val="22"/>
        </w:rPr>
        <w:t xml:space="preserve"> or request a hearing to appeal the decision</w:t>
      </w:r>
      <w:r>
        <w:rPr>
          <w:sz w:val="22"/>
          <w:szCs w:val="22"/>
        </w:rPr>
        <w:t xml:space="preserve">, he/she </w:t>
      </w:r>
      <w:r w:rsidR="00640612">
        <w:rPr>
          <w:sz w:val="22"/>
          <w:szCs w:val="22"/>
        </w:rPr>
        <w:t xml:space="preserve">should contact </w:t>
      </w:r>
      <w:r>
        <w:rPr>
          <w:sz w:val="22"/>
          <w:szCs w:val="22"/>
        </w:rPr>
        <w:t>either orally or in writing:</w:t>
      </w:r>
    </w:p>
    <w:p w14:paraId="0E3651C9"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4EC384D"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u w:val="single"/>
        </w:rPr>
      </w:pPr>
      <w:r>
        <w:rPr>
          <w:sz w:val="22"/>
          <w:szCs w:val="22"/>
        </w:rPr>
        <w:t xml:space="preserve">Name </w:t>
      </w:r>
      <w:r>
        <w:rPr>
          <w:sz w:val="22"/>
          <w:szCs w:val="22"/>
          <w:u w:val="single"/>
        </w:rPr>
        <w:tab/>
      </w:r>
      <w:r>
        <w:rPr>
          <w:sz w:val="22"/>
          <w:szCs w:val="22"/>
          <w:u w:val="single"/>
        </w:rPr>
        <w:tab/>
      </w:r>
      <w:r>
        <w:rPr>
          <w:sz w:val="22"/>
          <w:szCs w:val="22"/>
          <w:u w:val="single"/>
        </w:rPr>
        <w:tab/>
      </w:r>
      <w:r>
        <w:rPr>
          <w:sz w:val="22"/>
          <w:szCs w:val="22"/>
        </w:rPr>
        <w:t xml:space="preserve">   Telephone </w:t>
      </w:r>
      <w:r>
        <w:rPr>
          <w:sz w:val="22"/>
          <w:szCs w:val="22"/>
          <w:u w:val="single"/>
        </w:rPr>
        <w:tab/>
      </w:r>
      <w:r>
        <w:rPr>
          <w:sz w:val="22"/>
          <w:szCs w:val="22"/>
          <w:u w:val="single"/>
        </w:rPr>
        <w:tab/>
      </w:r>
      <w:r>
        <w:rPr>
          <w:sz w:val="22"/>
          <w:szCs w:val="22"/>
          <w:u w:val="single"/>
        </w:rPr>
        <w:tab/>
      </w:r>
    </w:p>
    <w:p w14:paraId="0538C93A"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6E8C7515"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Address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14F7C806" w14:textId="77777777" w:rsidR="005107EA" w:rsidRDefault="005107EA"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D749D9E" w14:textId="2365D70D"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The Sponsor (county or private school, institution, center site or home) policy contains an outline of the hearing procedures.</w:t>
      </w:r>
    </w:p>
    <w:p w14:paraId="1DCF7AF6" w14:textId="77777777" w:rsidR="00EE1D0E" w:rsidRDefault="00EE1D0E"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4C51F1D" w14:textId="77777777" w:rsidR="00212DBF" w:rsidRPr="00212DBF" w:rsidRDefault="00212DBF" w:rsidP="00212DBF">
      <w:pPr>
        <w:rPr>
          <w:sz w:val="22"/>
          <w:szCs w:val="22"/>
        </w:rPr>
      </w:pPr>
      <w:r w:rsidRPr="00212DBF">
        <w:rPr>
          <w:sz w:val="22"/>
          <w:szCs w:val="22"/>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2347310" w14:textId="77777777" w:rsidR="00212DBF" w:rsidRDefault="00212DBF" w:rsidP="00212DBF">
      <w:pPr>
        <w:rPr>
          <w:sz w:val="22"/>
          <w:szCs w:val="22"/>
        </w:rPr>
      </w:pPr>
    </w:p>
    <w:p w14:paraId="1947444D" w14:textId="6DA30645" w:rsidR="00212DBF" w:rsidRPr="00212DBF" w:rsidRDefault="00212DBF" w:rsidP="00212DBF">
      <w:pPr>
        <w:rPr>
          <w:sz w:val="22"/>
          <w:szCs w:val="22"/>
        </w:rPr>
      </w:pPr>
      <w:r w:rsidRPr="00212DBF">
        <w:rPr>
          <w:sz w:val="22"/>
          <w:szCs w:val="22"/>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12199D9F" w14:textId="77777777" w:rsidR="00212DBF" w:rsidRDefault="00212DBF" w:rsidP="00212DBF">
      <w:pPr>
        <w:rPr>
          <w:sz w:val="22"/>
          <w:szCs w:val="22"/>
        </w:rPr>
      </w:pPr>
    </w:p>
    <w:p w14:paraId="5E13EA41" w14:textId="512EF92A" w:rsidR="00212DBF" w:rsidRPr="00212DBF" w:rsidRDefault="00212DBF" w:rsidP="00212DBF">
      <w:pPr>
        <w:rPr>
          <w:sz w:val="22"/>
          <w:szCs w:val="22"/>
        </w:rPr>
      </w:pPr>
      <w:r w:rsidRPr="00212DBF">
        <w:rPr>
          <w:sz w:val="22"/>
          <w:szCs w:val="22"/>
        </w:rPr>
        <w:t xml:space="preserve">To file a program discrimination complaint, complete the USDA Program Discrimination Complaint Form, AD-3027, found online at </w:t>
      </w:r>
      <w:hyperlink r:id="rId10" w:history="1">
        <w:r w:rsidRPr="00212DBF">
          <w:rPr>
            <w:rStyle w:val="Hyperlink"/>
            <w:sz w:val="22"/>
            <w:szCs w:val="22"/>
          </w:rPr>
          <w:t>How to File a Program Discrimination Complaint</w:t>
        </w:r>
      </w:hyperlink>
      <w:r w:rsidRPr="00212DBF">
        <w:rPr>
          <w:sz w:val="22"/>
          <w:szCs w:val="22"/>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11" w:history="1">
        <w:r w:rsidRPr="00212DBF">
          <w:rPr>
            <w:rStyle w:val="Hyperlink"/>
            <w:sz w:val="22"/>
            <w:szCs w:val="22"/>
          </w:rPr>
          <w:t>program.intake@usda.gov</w:t>
        </w:r>
      </w:hyperlink>
      <w:r w:rsidRPr="00212DBF">
        <w:rPr>
          <w:sz w:val="22"/>
          <w:szCs w:val="22"/>
        </w:rPr>
        <w:t>.</w:t>
      </w:r>
    </w:p>
    <w:p w14:paraId="2747705E" w14:textId="77777777" w:rsidR="00212DBF" w:rsidRDefault="00212DBF" w:rsidP="00212DBF">
      <w:pPr>
        <w:rPr>
          <w:sz w:val="22"/>
          <w:szCs w:val="22"/>
        </w:rPr>
      </w:pPr>
    </w:p>
    <w:p w14:paraId="3D0EA6DD" w14:textId="7BC09CAC" w:rsidR="00212DBF" w:rsidRDefault="00212DBF" w:rsidP="00212DBF">
      <w:pPr>
        <w:rPr>
          <w:sz w:val="22"/>
          <w:szCs w:val="22"/>
        </w:rPr>
      </w:pPr>
      <w:r w:rsidRPr="00212DBF">
        <w:rPr>
          <w:sz w:val="22"/>
          <w:szCs w:val="22"/>
        </w:rPr>
        <w:t>USDA is an equal opportunity provider, employer, and lender.</w:t>
      </w:r>
    </w:p>
    <w:p w14:paraId="1362B674" w14:textId="77777777" w:rsidR="00212DBF" w:rsidRDefault="00212DBF" w:rsidP="00212DBF">
      <w:pPr>
        <w:rPr>
          <w:sz w:val="22"/>
          <w:szCs w:val="22"/>
        </w:rPr>
      </w:pPr>
    </w:p>
    <w:p w14:paraId="51596BB0" w14:textId="77777777" w:rsidR="00212DBF" w:rsidRDefault="00212DBF" w:rsidP="00212DBF">
      <w:pPr>
        <w:rPr>
          <w:sz w:val="22"/>
          <w:szCs w:val="22"/>
        </w:rPr>
      </w:pPr>
    </w:p>
    <w:p w14:paraId="0381970E" w14:textId="77777777" w:rsidR="00212DBF" w:rsidRDefault="00212DBF" w:rsidP="00212DBF">
      <w:pPr>
        <w:rPr>
          <w:sz w:val="22"/>
          <w:szCs w:val="22"/>
        </w:rPr>
      </w:pPr>
    </w:p>
    <w:p w14:paraId="377B1731" w14:textId="77777777" w:rsidR="00212DBF" w:rsidRDefault="00212DBF" w:rsidP="00212DBF">
      <w:pPr>
        <w:rPr>
          <w:sz w:val="22"/>
          <w:szCs w:val="22"/>
        </w:rPr>
      </w:pPr>
    </w:p>
    <w:p w14:paraId="0A35F7AF" w14:textId="77777777" w:rsidR="00212DBF" w:rsidRDefault="00212DBF" w:rsidP="00212DBF">
      <w:pPr>
        <w:rPr>
          <w:sz w:val="22"/>
          <w:szCs w:val="22"/>
        </w:rPr>
      </w:pPr>
    </w:p>
    <w:p w14:paraId="645449CE" w14:textId="77777777" w:rsidR="00212DBF" w:rsidRDefault="00212DBF" w:rsidP="00212DBF">
      <w:pPr>
        <w:rPr>
          <w:sz w:val="22"/>
          <w:szCs w:val="22"/>
        </w:rPr>
      </w:pPr>
    </w:p>
    <w:p w14:paraId="733EEFE8" w14:textId="77777777" w:rsidR="00212DBF" w:rsidRDefault="00212DBF" w:rsidP="00212DBF">
      <w:pPr>
        <w:rPr>
          <w:sz w:val="22"/>
          <w:szCs w:val="22"/>
        </w:rPr>
      </w:pPr>
    </w:p>
    <w:p w14:paraId="164C1C50" w14:textId="77777777" w:rsidR="000178D7" w:rsidRDefault="000178D7" w:rsidP="000178D7">
      <w:pPr>
        <w:jc w:val="both"/>
        <w:rPr>
          <w:sz w:val="22"/>
          <w:szCs w:val="22"/>
        </w:rPr>
      </w:pPr>
      <w:r>
        <w:rPr>
          <w:sz w:val="22"/>
          <w:szCs w:val="22"/>
        </w:rPr>
        <w:lastRenderedPageBreak/>
        <w:t>Each school, child and adult care center, institution or site, home and the office of the Sponsor has a copy of the complete policy which may be reviewed by any interested party.</w:t>
      </w:r>
    </w:p>
    <w:p w14:paraId="00E6F352" w14:textId="0AF647E2" w:rsidR="000178D7" w:rsidRDefault="00867512"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900027">
        <w:rPr>
          <w:noProof/>
          <w:szCs w:val="22"/>
        </w:rPr>
        <mc:AlternateContent>
          <mc:Choice Requires="wps">
            <w:drawing>
              <wp:anchor distT="0" distB="0" distL="114300" distR="114300" simplePos="0" relativeHeight="251657728" behindDoc="0" locked="0" layoutInCell="1" allowOverlap="1" wp14:anchorId="71A1B337" wp14:editId="4570944E">
                <wp:simplePos x="0" y="0"/>
                <wp:positionH relativeFrom="column">
                  <wp:posOffset>0</wp:posOffset>
                </wp:positionH>
                <wp:positionV relativeFrom="paragraph">
                  <wp:posOffset>135890</wp:posOffset>
                </wp:positionV>
                <wp:extent cx="6934200" cy="0"/>
                <wp:effectExtent l="9525" t="12700" r="9525"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42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A2F6C"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7pt" to="546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">
                <v:stroke dashstyle="1 1"/>
              </v:line>
            </w:pict>
          </mc:Fallback>
        </mc:AlternateContent>
      </w:r>
    </w:p>
    <w:p w14:paraId="3711447E"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2C7D55FD" w14:textId="77777777" w:rsidR="000178D7" w:rsidRDefault="000178D7" w:rsidP="000178D7">
      <w:pPr>
        <w:pStyle w:val="BodyText2"/>
        <w:widowControl w:val="0"/>
        <w:autoSpaceDE w:val="0"/>
        <w:autoSpaceDN w:val="0"/>
        <w:adjustRightInd w:val="0"/>
      </w:pPr>
      <w:r>
        <w:t>This is the public release we will send to:</w:t>
      </w:r>
    </w:p>
    <w:p w14:paraId="5F58A366"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(Enter names of news media outlets, unemployment offices and major employers contemplating or experiencing layoffs.</w:t>
      </w:r>
    </w:p>
    <w:p w14:paraId="66816DBF"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_______________________________________________________________________________</w:t>
      </w:r>
    </w:p>
    <w:p w14:paraId="0E5C3598"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280CFB4"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on ______________________________ (Date).</w:t>
      </w:r>
    </w:p>
    <w:p w14:paraId="22ACEACF" w14:textId="77777777" w:rsidR="000178D7" w:rsidRDefault="000178D7" w:rsidP="000178D7">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5EB8C671" w14:textId="77777777" w:rsidR="005052A5" w:rsidRDefault="000178D7" w:rsidP="00126D2A">
      <w:pPr>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Pr>
          <w:sz w:val="22"/>
          <w:szCs w:val="22"/>
        </w:rPr>
        <w:t>These groups must be advised of program availability, new programs or changes in existing programs.</w:t>
      </w:r>
    </w:p>
    <w:sectPr w:rsidR="005052A5" w:rsidSect="005107EA">
      <w:headerReference w:type="default" r:id="rId12"/>
      <w:headerReference w:type="first" r:id="rId13"/>
      <w:pgSz w:w="12240" w:h="15840"/>
      <w:pgMar w:top="630" w:right="720" w:bottom="360" w:left="54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678D" w14:textId="77777777" w:rsidR="00817768" w:rsidRDefault="00817768" w:rsidP="0007727F">
      <w:r>
        <w:separator/>
      </w:r>
    </w:p>
  </w:endnote>
  <w:endnote w:type="continuationSeparator" w:id="0">
    <w:p w14:paraId="4EFD2357" w14:textId="77777777" w:rsidR="00817768" w:rsidRDefault="00817768" w:rsidP="0007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E8246E" w14:textId="77777777" w:rsidR="00817768" w:rsidRDefault="00817768" w:rsidP="0007727F">
      <w:r>
        <w:separator/>
      </w:r>
    </w:p>
  </w:footnote>
  <w:footnote w:type="continuationSeparator" w:id="0">
    <w:p w14:paraId="5E056049" w14:textId="77777777" w:rsidR="00817768" w:rsidRDefault="00817768" w:rsidP="00077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58BB4" w14:textId="77777777" w:rsidR="0007727F" w:rsidRDefault="0007727F" w:rsidP="0007727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5420" w14:textId="77777777" w:rsidR="0007727F" w:rsidRPr="00DB086E" w:rsidRDefault="0007727F" w:rsidP="0007727F">
    <w:pPr>
      <w:jc w:val="right"/>
      <w:rPr>
        <w:b/>
      </w:rPr>
    </w:pPr>
    <w:r w:rsidRPr="00DB086E">
      <w:rPr>
        <w:b/>
      </w:rPr>
      <w:t>ATTACHMENT C</w:t>
    </w:r>
  </w:p>
  <w:p w14:paraId="01E81CF5" w14:textId="77777777" w:rsidR="0007727F" w:rsidRDefault="00077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8D7"/>
    <w:rsid w:val="0000094A"/>
    <w:rsid w:val="00004DC1"/>
    <w:rsid w:val="000178D7"/>
    <w:rsid w:val="00030AFA"/>
    <w:rsid w:val="00036C02"/>
    <w:rsid w:val="00053F6D"/>
    <w:rsid w:val="0007727F"/>
    <w:rsid w:val="000B4B2E"/>
    <w:rsid w:val="000F556A"/>
    <w:rsid w:val="001053B7"/>
    <w:rsid w:val="0011045E"/>
    <w:rsid w:val="00126D2A"/>
    <w:rsid w:val="00142D8D"/>
    <w:rsid w:val="00194C4C"/>
    <w:rsid w:val="0019556E"/>
    <w:rsid w:val="001969AF"/>
    <w:rsid w:val="001A2C2B"/>
    <w:rsid w:val="001D46FF"/>
    <w:rsid w:val="00210A0A"/>
    <w:rsid w:val="00212DBF"/>
    <w:rsid w:val="00254AC4"/>
    <w:rsid w:val="00281ED3"/>
    <w:rsid w:val="002958E0"/>
    <w:rsid w:val="00295EAD"/>
    <w:rsid w:val="002A18F7"/>
    <w:rsid w:val="002D4C7C"/>
    <w:rsid w:val="0031204D"/>
    <w:rsid w:val="00323BED"/>
    <w:rsid w:val="00340A4D"/>
    <w:rsid w:val="00356348"/>
    <w:rsid w:val="0035640B"/>
    <w:rsid w:val="00385CFA"/>
    <w:rsid w:val="003B1A30"/>
    <w:rsid w:val="003C6843"/>
    <w:rsid w:val="003D1C2D"/>
    <w:rsid w:val="003D4CBC"/>
    <w:rsid w:val="0046085A"/>
    <w:rsid w:val="004A6586"/>
    <w:rsid w:val="004F5F6E"/>
    <w:rsid w:val="005052A5"/>
    <w:rsid w:val="005107EA"/>
    <w:rsid w:val="00577D41"/>
    <w:rsid w:val="0059122D"/>
    <w:rsid w:val="005C0DDD"/>
    <w:rsid w:val="005F67EA"/>
    <w:rsid w:val="00605549"/>
    <w:rsid w:val="00640612"/>
    <w:rsid w:val="00676795"/>
    <w:rsid w:val="00680EEE"/>
    <w:rsid w:val="006B647E"/>
    <w:rsid w:val="006C3BB1"/>
    <w:rsid w:val="006D00F4"/>
    <w:rsid w:val="006E2663"/>
    <w:rsid w:val="00712C15"/>
    <w:rsid w:val="00722760"/>
    <w:rsid w:val="007738F3"/>
    <w:rsid w:val="00791AF6"/>
    <w:rsid w:val="007A3856"/>
    <w:rsid w:val="007A7828"/>
    <w:rsid w:val="007C5DE0"/>
    <w:rsid w:val="007E508A"/>
    <w:rsid w:val="00817768"/>
    <w:rsid w:val="00820967"/>
    <w:rsid w:val="00850F77"/>
    <w:rsid w:val="00867512"/>
    <w:rsid w:val="00874305"/>
    <w:rsid w:val="0088072D"/>
    <w:rsid w:val="008D5F7B"/>
    <w:rsid w:val="008E50B7"/>
    <w:rsid w:val="00900027"/>
    <w:rsid w:val="00902087"/>
    <w:rsid w:val="009344FD"/>
    <w:rsid w:val="0098532A"/>
    <w:rsid w:val="009B296D"/>
    <w:rsid w:val="009B708E"/>
    <w:rsid w:val="009B7DA6"/>
    <w:rsid w:val="00A11354"/>
    <w:rsid w:val="00A50C42"/>
    <w:rsid w:val="00A5252B"/>
    <w:rsid w:val="00A5399F"/>
    <w:rsid w:val="00A91890"/>
    <w:rsid w:val="00AD47EC"/>
    <w:rsid w:val="00AE0955"/>
    <w:rsid w:val="00AE5B51"/>
    <w:rsid w:val="00AF4C6D"/>
    <w:rsid w:val="00B4797D"/>
    <w:rsid w:val="00B5736B"/>
    <w:rsid w:val="00B659C6"/>
    <w:rsid w:val="00B806B9"/>
    <w:rsid w:val="00BC5642"/>
    <w:rsid w:val="00C0209E"/>
    <w:rsid w:val="00C2429B"/>
    <w:rsid w:val="00C64D92"/>
    <w:rsid w:val="00C806D7"/>
    <w:rsid w:val="00C97340"/>
    <w:rsid w:val="00D46F88"/>
    <w:rsid w:val="00DA267F"/>
    <w:rsid w:val="00DB3096"/>
    <w:rsid w:val="00DD2447"/>
    <w:rsid w:val="00DD539F"/>
    <w:rsid w:val="00DE0519"/>
    <w:rsid w:val="00DE1E25"/>
    <w:rsid w:val="00E03A4D"/>
    <w:rsid w:val="00E25CAB"/>
    <w:rsid w:val="00E33ABA"/>
    <w:rsid w:val="00E47C1A"/>
    <w:rsid w:val="00E5290C"/>
    <w:rsid w:val="00E97343"/>
    <w:rsid w:val="00EC17C4"/>
    <w:rsid w:val="00EE1D0E"/>
    <w:rsid w:val="00EF0ED1"/>
    <w:rsid w:val="00F125C1"/>
    <w:rsid w:val="00F26FA5"/>
    <w:rsid w:val="00F42062"/>
    <w:rsid w:val="00F76EC4"/>
    <w:rsid w:val="00FD172C"/>
    <w:rsid w:val="00FE015E"/>
    <w:rsid w:val="00FE0BBA"/>
    <w:rsid w:val="00FF45FD"/>
    <w:rsid w:val="00FF4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30386"/>
  <w15:chartTrackingRefBased/>
  <w15:docId w15:val="{AF4E9A2E-B55E-43C8-B8B9-17C49A32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8D7"/>
    <w:pPr>
      <w:widowControl w:val="0"/>
      <w:autoSpaceDE w:val="0"/>
      <w:autoSpaceDN w:val="0"/>
      <w:adjustRightInd w:val="0"/>
    </w:pPr>
    <w:rPr>
      <w:rFonts w:eastAsia="Times New Roman" w:cs="Times New Roman"/>
    </w:rPr>
  </w:style>
  <w:style w:type="paragraph" w:styleId="Heading1">
    <w:name w:val="heading 1"/>
    <w:basedOn w:val="Normal"/>
    <w:next w:val="Normal"/>
    <w:link w:val="Heading1Char"/>
    <w:qFormat/>
    <w:rsid w:val="000178D7"/>
    <w:pPr>
      <w:keepNext/>
      <w:widowControl/>
      <w:autoSpaceDE/>
      <w:autoSpaceDN/>
      <w:adjustRightInd/>
      <w:jc w:val="center"/>
      <w:outlineLvl w:val="0"/>
    </w:pPr>
    <w:rPr>
      <w:b/>
      <w:bCs/>
      <w:sz w:val="24"/>
      <w:szCs w:val="24"/>
    </w:rPr>
  </w:style>
  <w:style w:type="paragraph" w:styleId="Heading3">
    <w:name w:val="heading 3"/>
    <w:basedOn w:val="Normal"/>
    <w:next w:val="Normal"/>
    <w:link w:val="Heading3Char"/>
    <w:qFormat/>
    <w:rsid w:val="000178D7"/>
    <w:pPr>
      <w:keepNext/>
      <w:jc w:val="right"/>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178D7"/>
    <w:rPr>
      <w:rFonts w:eastAsia="Times New Roman" w:cs="Times New Roman"/>
      <w:b/>
      <w:bCs/>
      <w:szCs w:val="24"/>
    </w:rPr>
  </w:style>
  <w:style w:type="character" w:customStyle="1" w:styleId="Heading3Char">
    <w:name w:val="Heading 3 Char"/>
    <w:link w:val="Heading3"/>
    <w:rsid w:val="000178D7"/>
    <w:rPr>
      <w:rFonts w:eastAsia="Times New Roman" w:cs="Times New Roman"/>
      <w:b/>
      <w:bCs/>
      <w:sz w:val="20"/>
      <w:szCs w:val="20"/>
    </w:rPr>
  </w:style>
  <w:style w:type="paragraph" w:styleId="Header">
    <w:name w:val="header"/>
    <w:basedOn w:val="Normal"/>
    <w:link w:val="HeaderChar"/>
    <w:rsid w:val="000178D7"/>
    <w:pPr>
      <w:tabs>
        <w:tab w:val="center" w:pos="4320"/>
        <w:tab w:val="right" w:pos="8640"/>
      </w:tabs>
    </w:pPr>
  </w:style>
  <w:style w:type="character" w:customStyle="1" w:styleId="HeaderChar">
    <w:name w:val="Header Char"/>
    <w:link w:val="Header"/>
    <w:rsid w:val="000178D7"/>
    <w:rPr>
      <w:rFonts w:eastAsia="Times New Roman" w:cs="Times New Roman"/>
      <w:sz w:val="20"/>
      <w:szCs w:val="20"/>
    </w:rPr>
  </w:style>
  <w:style w:type="paragraph" w:styleId="BodyText">
    <w:name w:val="Body Text"/>
    <w:basedOn w:val="Normal"/>
    <w:link w:val="BodyTextChar"/>
    <w:rsid w:val="000178D7"/>
    <w:pPr>
      <w:widowControl/>
      <w:autoSpaceDE/>
      <w:autoSpaceDN/>
      <w:adjustRightInd/>
      <w:jc w:val="both"/>
    </w:pPr>
    <w:rPr>
      <w:b/>
      <w:bCs/>
      <w:sz w:val="24"/>
      <w:szCs w:val="24"/>
    </w:rPr>
  </w:style>
  <w:style w:type="character" w:customStyle="1" w:styleId="BodyTextChar">
    <w:name w:val="Body Text Char"/>
    <w:link w:val="BodyText"/>
    <w:rsid w:val="000178D7"/>
    <w:rPr>
      <w:rFonts w:eastAsia="Times New Roman" w:cs="Times New Roman"/>
      <w:b/>
      <w:bCs/>
      <w:szCs w:val="24"/>
    </w:rPr>
  </w:style>
  <w:style w:type="paragraph" w:styleId="BodyText2">
    <w:name w:val="Body Text 2"/>
    <w:basedOn w:val="Normal"/>
    <w:link w:val="BodyText2Char"/>
    <w:rsid w:val="000178D7"/>
    <w:pPr>
      <w:widowControl/>
      <w:tabs>
        <w:tab w:val="left" w:pos="-1080"/>
        <w:tab w:val="left" w:pos="-720"/>
        <w:tab w:val="left" w:pos="1260"/>
        <w:tab w:val="left" w:pos="3960"/>
        <w:tab w:val="left" w:pos="5400"/>
        <w:tab w:val="left" w:pos="810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pPr>
    <w:rPr>
      <w:sz w:val="22"/>
      <w:szCs w:val="22"/>
    </w:rPr>
  </w:style>
  <w:style w:type="character" w:customStyle="1" w:styleId="BodyText2Char">
    <w:name w:val="Body Text 2 Char"/>
    <w:link w:val="BodyText2"/>
    <w:rsid w:val="000178D7"/>
    <w:rPr>
      <w:rFonts w:eastAsia="Times New Roman" w:cs="Times New Roman"/>
      <w:sz w:val="22"/>
    </w:rPr>
  </w:style>
  <w:style w:type="paragraph" w:styleId="BalloonText">
    <w:name w:val="Balloon Text"/>
    <w:basedOn w:val="Normal"/>
    <w:link w:val="BalloonTextChar"/>
    <w:uiPriority w:val="99"/>
    <w:semiHidden/>
    <w:unhideWhenUsed/>
    <w:rsid w:val="008D5F7B"/>
    <w:rPr>
      <w:rFonts w:ascii="Tahoma" w:hAnsi="Tahoma" w:cs="Tahoma"/>
      <w:sz w:val="16"/>
      <w:szCs w:val="16"/>
    </w:rPr>
  </w:style>
  <w:style w:type="character" w:customStyle="1" w:styleId="BalloonTextChar">
    <w:name w:val="Balloon Text Char"/>
    <w:link w:val="BalloonText"/>
    <w:uiPriority w:val="99"/>
    <w:semiHidden/>
    <w:rsid w:val="008D5F7B"/>
    <w:rPr>
      <w:rFonts w:ascii="Tahoma" w:eastAsia="Times New Roman" w:hAnsi="Tahoma" w:cs="Tahoma"/>
      <w:sz w:val="16"/>
      <w:szCs w:val="16"/>
    </w:rPr>
  </w:style>
  <w:style w:type="table" w:styleId="TableGrid">
    <w:name w:val="Table Grid"/>
    <w:basedOn w:val="TableNormal"/>
    <w:uiPriority w:val="59"/>
    <w:rsid w:val="002958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E015E"/>
    <w:pPr>
      <w:autoSpaceDE w:val="0"/>
      <w:autoSpaceDN w:val="0"/>
      <w:adjustRightInd w:val="0"/>
    </w:pPr>
    <w:rPr>
      <w:color w:val="000000"/>
      <w:sz w:val="24"/>
      <w:szCs w:val="24"/>
    </w:rPr>
  </w:style>
  <w:style w:type="paragraph" w:styleId="Footer">
    <w:name w:val="footer"/>
    <w:basedOn w:val="Normal"/>
    <w:link w:val="FooterChar"/>
    <w:uiPriority w:val="99"/>
    <w:unhideWhenUsed/>
    <w:rsid w:val="0007727F"/>
    <w:pPr>
      <w:tabs>
        <w:tab w:val="center" w:pos="4680"/>
        <w:tab w:val="right" w:pos="9360"/>
      </w:tabs>
    </w:pPr>
  </w:style>
  <w:style w:type="character" w:customStyle="1" w:styleId="FooterChar">
    <w:name w:val="Footer Char"/>
    <w:link w:val="Footer"/>
    <w:uiPriority w:val="99"/>
    <w:rsid w:val="0007727F"/>
    <w:rPr>
      <w:rFonts w:eastAsia="Times New Roman" w:cs="Times New Roman"/>
    </w:rPr>
  </w:style>
  <w:style w:type="character" w:styleId="Hyperlink">
    <w:name w:val="Hyperlink"/>
    <w:uiPriority w:val="99"/>
    <w:unhideWhenUsed/>
    <w:rsid w:val="00EE1D0E"/>
    <w:rPr>
      <w:color w:val="0563C1"/>
      <w:u w:val="single"/>
    </w:rPr>
  </w:style>
  <w:style w:type="character" w:styleId="UnresolvedMention">
    <w:name w:val="Unresolved Mention"/>
    <w:basedOn w:val="DefaultParagraphFont"/>
    <w:uiPriority w:val="99"/>
    <w:semiHidden/>
    <w:unhideWhenUsed/>
    <w:rsid w:val="00902087"/>
    <w:rPr>
      <w:color w:val="605E5C"/>
      <w:shd w:val="clear" w:color="auto" w:fill="E1DFDD"/>
    </w:rPr>
  </w:style>
  <w:style w:type="character" w:styleId="FollowedHyperlink">
    <w:name w:val="FollowedHyperlink"/>
    <w:basedOn w:val="DefaultParagraphFont"/>
    <w:uiPriority w:val="99"/>
    <w:semiHidden/>
    <w:unhideWhenUsed/>
    <w:rsid w:val="009020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876733">
      <w:bodyDiv w:val="1"/>
      <w:marLeft w:val="0"/>
      <w:marRight w:val="0"/>
      <w:marTop w:val="0"/>
      <w:marBottom w:val="0"/>
      <w:divBdr>
        <w:top w:val="none" w:sz="0" w:space="0" w:color="auto"/>
        <w:left w:val="none" w:sz="0" w:space="0" w:color="auto"/>
        <w:bottom w:val="none" w:sz="0" w:space="0" w:color="auto"/>
        <w:right w:val="none" w:sz="0" w:space="0" w:color="auto"/>
      </w:divBdr>
      <w:divsChild>
        <w:div w:id="748621895">
          <w:marLeft w:val="0"/>
          <w:marRight w:val="0"/>
          <w:marTop w:val="0"/>
          <w:marBottom w:val="0"/>
          <w:divBdr>
            <w:top w:val="none" w:sz="0" w:space="0" w:color="auto"/>
            <w:left w:val="none" w:sz="0" w:space="0" w:color="auto"/>
            <w:bottom w:val="none" w:sz="0" w:space="0" w:color="auto"/>
            <w:right w:val="none" w:sz="0" w:space="0" w:color="auto"/>
          </w:divBdr>
          <w:divsChild>
            <w:div w:id="162622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08988">
      <w:bodyDiv w:val="1"/>
      <w:marLeft w:val="0"/>
      <w:marRight w:val="0"/>
      <w:marTop w:val="0"/>
      <w:marBottom w:val="0"/>
      <w:divBdr>
        <w:top w:val="none" w:sz="0" w:space="0" w:color="auto"/>
        <w:left w:val="none" w:sz="0" w:space="0" w:color="auto"/>
        <w:bottom w:val="none" w:sz="0" w:space="0" w:color="auto"/>
        <w:right w:val="none" w:sz="0" w:space="0" w:color="auto"/>
      </w:divBdr>
      <w:divsChild>
        <w:div w:id="25255819">
          <w:marLeft w:val="0"/>
          <w:marRight w:val="0"/>
          <w:marTop w:val="0"/>
          <w:marBottom w:val="0"/>
          <w:divBdr>
            <w:top w:val="none" w:sz="0" w:space="0" w:color="auto"/>
            <w:left w:val="none" w:sz="0" w:space="0" w:color="auto"/>
            <w:bottom w:val="none" w:sz="0" w:space="0" w:color="auto"/>
            <w:right w:val="none" w:sz="0" w:space="0" w:color="auto"/>
          </w:divBdr>
          <w:divsChild>
            <w:div w:id="16057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gram.intake@usda.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usda.gov/oascr/how-to-file-a-program-discrimination-complain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eaders xmlns="d9969d6f-f5ec-4709-845e-b75a9df8efa0">
      <UserInfo>
        <DisplayName/>
        <AccountId xsi:nil="true"/>
        <AccountType/>
      </UserInfo>
    </Leaders>
    <MemberGroups xmlns="d9969d6f-f5ec-4709-845e-b75a9df8efa0" xsi:nil="true"/>
    <FolderType xmlns="d9969d6f-f5ec-4709-845e-b75a9df8efa0" xsi:nil="true"/>
    <Members xmlns="d9969d6f-f5ec-4709-845e-b75a9df8efa0">
      <UserInfo>
        <DisplayName/>
        <AccountId xsi:nil="true"/>
        <AccountType/>
      </UserInfo>
    </Members>
    <DefaultSectionNames xmlns="d9969d6f-f5ec-4709-845e-b75a9df8efa0" xsi:nil="true"/>
    <Owner xmlns="d9969d6f-f5ec-4709-845e-b75a9df8efa0">
      <UserInfo>
        <DisplayName/>
        <AccountId xsi:nil="true"/>
        <AccountType/>
      </UserInfo>
    </Owner>
    <AppVersion xmlns="d9969d6f-f5ec-4709-845e-b75a9df8efa0" xsi:nil="true"/>
    <NotebookType xmlns="d9969d6f-f5ec-4709-845e-b75a9df8ef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DDD652F7F5134C93BDA22A74DABF21" ma:contentTypeVersion="22" ma:contentTypeDescription="Create a new document." ma:contentTypeScope="" ma:versionID="194ec994c77a3b5683404768f2fd9abf">
  <xsd:schema xmlns:xsd="http://www.w3.org/2001/XMLSchema" xmlns:xs="http://www.w3.org/2001/XMLSchema" xmlns:p="http://schemas.microsoft.com/office/2006/metadata/properties" xmlns:ns3="d9969d6f-f5ec-4709-845e-b75a9df8efa0" xmlns:ns4="dfce03cc-4c56-4672-9746-0bae8c81b776" targetNamespace="http://schemas.microsoft.com/office/2006/metadata/properties" ma:root="true" ma:fieldsID="4371c47a1bf7f452827834e6b5f2ddad" ns3:_="" ns4:_="">
    <xsd:import namespace="d9969d6f-f5ec-4709-845e-b75a9df8efa0"/>
    <xsd:import namespace="dfce03cc-4c56-4672-9746-0bae8c81b776"/>
    <xsd:element name="properties">
      <xsd:complexType>
        <xsd:sequence>
          <xsd:element name="documentManagement">
            <xsd:complexType>
              <xsd:all>
                <xsd:element ref="ns3:NotebookType" minOccurs="0"/>
                <xsd:element ref="ns3:FolderType" minOccurs="0"/>
                <xsd:element ref="ns3:Owner" minOccurs="0"/>
                <xsd:element ref="ns3:Leaders" minOccurs="0"/>
                <xsd:element ref="ns3:Members" minOccurs="0"/>
                <xsd:element ref="ns3:MemberGroups" minOccurs="0"/>
                <xsd:element ref="ns3:DefaultSectionNames" minOccurs="0"/>
                <xsd:element ref="ns3:AppVersion"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969d6f-f5ec-4709-845e-b75a9df8efa0" elementFormDefault="qualified">
    <xsd:import namespace="http://schemas.microsoft.com/office/2006/documentManagement/types"/>
    <xsd:import namespace="http://schemas.microsoft.com/office/infopath/2007/PartnerControls"/>
    <xsd:element name="NotebookType" ma:index="8" nillable="true" ma:displayName="Notebook Type" ma:indexed="tru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aders" ma:index="1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Groups" ma:index="13" nillable="true" ma:displayName="MemberGroups" ma:internalName="MemberGroups">
      <xsd:simpleType>
        <xsd:restriction base="dms:Note">
          <xsd:maxLength value="255"/>
        </xsd:restriction>
      </xsd:simple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MediaServiceAutoTags" ma:internalName="MediaServiceAutoTags" ma:readOnly="true">
      <xsd:simpleType>
        <xsd:restriction base="dms:Text"/>
      </xsd:simpleType>
    </xsd:element>
    <xsd:element name="MediaServiceOCR" ma:index="23" nillable="true" ma:displayName="MediaServiceOCR" ma:internalName="MediaServiceOCR"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Location" ma:index="26" nillable="true" ma:displayName="Location" ma:internalName="MediaServiceLocation"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ce03cc-4c56-4672-9746-0bae8c81b776" elementFormDefault="qualified">
    <xsd:import namespace="http://schemas.microsoft.com/office/2006/documentManagement/types"/>
    <xsd:import namespace="http://schemas.microsoft.com/office/infopath/2007/PartnerControls"/>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SharingHintHash" ma:index="18"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4DCDF-C822-4E6E-8A49-8213572F5AE3}">
  <ds:schemaRefs>
    <ds:schemaRef ds:uri="http://schemas.microsoft.com/office/2006/metadata/properties"/>
    <ds:schemaRef ds:uri="http://schemas.microsoft.com/office/infopath/2007/PartnerControls"/>
    <ds:schemaRef ds:uri="d9969d6f-f5ec-4709-845e-b75a9df8efa0"/>
  </ds:schemaRefs>
</ds:datastoreItem>
</file>

<file path=customXml/itemProps2.xml><?xml version="1.0" encoding="utf-8"?>
<ds:datastoreItem xmlns:ds="http://schemas.openxmlformats.org/officeDocument/2006/customXml" ds:itemID="{8B306575-BC5B-441D-A0B9-05912126702E}">
  <ds:schemaRefs>
    <ds:schemaRef ds:uri="http://schemas.microsoft.com/sharepoint/v3/contenttype/forms"/>
  </ds:schemaRefs>
</ds:datastoreItem>
</file>

<file path=customXml/itemProps3.xml><?xml version="1.0" encoding="utf-8"?>
<ds:datastoreItem xmlns:ds="http://schemas.openxmlformats.org/officeDocument/2006/customXml" ds:itemID="{1B5A2638-F721-4F4B-B717-3F6C625EB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969d6f-f5ec-4709-845e-b75a9df8efa0"/>
    <ds:schemaRef ds:uri="dfce03cc-4c56-4672-9746-0bae8c81b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F5DB62-AE27-4EB1-ACAA-CCC83A2B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8640</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sfulks</dc:creator>
  <cp:keywords/>
  <cp:lastModifiedBy>Travis Legg</cp:lastModifiedBy>
  <cp:revision>10</cp:revision>
  <cp:lastPrinted>2015-10-15T16:02:00Z</cp:lastPrinted>
  <dcterms:created xsi:type="dcterms:W3CDTF">2025-04-03T13:42:00Z</dcterms:created>
  <dcterms:modified xsi:type="dcterms:W3CDTF">2025-04-17T12:28:00Z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0x010100BBDDD652F7F5134C93BDA22A74DABF21</vt:lpwstr>
  </property>
  <property fmtid="{D5CDD505-2E9C-101B-9397-08002B2CF9AE}" pid="3" name="MSIP_Label_460f4a70-4b6c-4bd4-a002-31edb9c00abe_Enabled">
    <vt:lpwstr>true</vt:lpwstr>
  </property>
  <property fmtid="{D5CDD505-2E9C-101B-9397-08002B2CF9AE}" pid="4" name="MSIP_Label_460f4a70-4b6c-4bd4-a002-31edb9c00abe_SetDate">
    <vt:lpwstr>2023-04-18T16:55:29Z</vt:lpwstr>
  </property>
  <property fmtid="{D5CDD505-2E9C-101B-9397-08002B2CF9AE}" pid="5" name="MSIP_Label_460f4a70-4b6c-4bd4-a002-31edb9c00abe_Method">
    <vt:lpwstr>Standard</vt:lpwstr>
  </property>
  <property fmtid="{D5CDD505-2E9C-101B-9397-08002B2CF9AE}" pid="6" name="MSIP_Label_460f4a70-4b6c-4bd4-a002-31edb9c00abe_Name">
    <vt:lpwstr>General</vt:lpwstr>
  </property>
  <property fmtid="{D5CDD505-2E9C-101B-9397-08002B2CF9AE}" pid="7" name="MSIP_Label_460f4a70-4b6c-4bd4-a002-31edb9c00abe_SiteId">
    <vt:lpwstr>e019b04b-330c-467a-8bae-09fb17374d6a</vt:lpwstr>
  </property>
  <property fmtid="{D5CDD505-2E9C-101B-9397-08002B2CF9AE}" pid="8" name="MSIP_Label_460f4a70-4b6c-4bd4-a002-31edb9c00abe_ActionId">
    <vt:lpwstr>4285a0e1-9dbd-46cf-8356-ac80ee45b1f5</vt:lpwstr>
  </property>
  <property fmtid="{D5CDD505-2E9C-101B-9397-08002B2CF9AE}" pid="9" name="MSIP_Label_460f4a70-4b6c-4bd4-a002-31edb9c00abe_ContentBits">
    <vt:lpwstr>0</vt:lpwstr>
  </property>
</Properties>
</file>