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4CECF" w14:textId="77777777" w:rsidR="0006191B" w:rsidRDefault="0006191B">
      <w:bookmarkStart w:id="0" w:name="_GoBack"/>
      <w:bookmarkEnd w:id="0"/>
    </w:p>
    <w:tbl>
      <w:tblPr>
        <w:tblStyle w:val="a"/>
        <w:tblW w:w="13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3450"/>
        <w:gridCol w:w="3180"/>
        <w:gridCol w:w="4095"/>
      </w:tblGrid>
      <w:tr w:rsidR="0006191B" w14:paraId="5BBB65E0" w14:textId="77777777">
        <w:trPr>
          <w:trHeight w:val="1148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9C15" w14:textId="77777777" w:rsidR="0006191B" w:rsidRDefault="00343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Touch or Object Cue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6DD60" w14:textId="77777777" w:rsidR="0006191B" w:rsidRDefault="00343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It is used to Communicate this MEANING...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5636" w14:textId="77777777" w:rsidR="0006191B" w:rsidRDefault="00343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My Partner will DO this...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32126" w14:textId="77777777" w:rsidR="0006191B" w:rsidRDefault="003432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What is Expected from ME...</w:t>
            </w:r>
          </w:p>
        </w:tc>
      </w:tr>
      <w:tr w:rsidR="0006191B" w14:paraId="0E1F5D2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02F9F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BA29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70BE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E531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072C828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28B0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E19E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6A01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668B9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1A36798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88907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A16A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5179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35D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05CCD9F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C3A1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AD42E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9046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A3AC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7D88467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F84D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F5E36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3F51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F074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25000A5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2EA5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68CD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59DD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4182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14AF0FC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99E06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00DAA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92984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A956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1E54295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F0DC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E30B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BDC88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4ECE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4760793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268F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ECA7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59F0E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B480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2007197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8108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FD61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E342D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7632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0530FC7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674F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1850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B45E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4501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431CAD1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8D63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DEFD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6973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3CF1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0968667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0B8A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86F9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D022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5B61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0164054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C5FD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3DD3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82FF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14514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191B" w14:paraId="0CBFC4F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50AF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03120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7F0E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FB2D" w14:textId="77777777" w:rsidR="0006191B" w:rsidRDefault="00061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3F311FD" w14:textId="77777777" w:rsidR="0006191B" w:rsidRDefault="0006191B"/>
    <w:sectPr w:rsidR="0006191B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8D72C" w14:textId="77777777" w:rsidR="00000000" w:rsidRDefault="0034325C">
      <w:pPr>
        <w:spacing w:line="240" w:lineRule="auto"/>
      </w:pPr>
      <w:r>
        <w:separator/>
      </w:r>
    </w:p>
  </w:endnote>
  <w:endnote w:type="continuationSeparator" w:id="0">
    <w:p w14:paraId="7AD0EBE0" w14:textId="77777777" w:rsidR="00000000" w:rsidRDefault="00343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5F8D8" w14:textId="77777777" w:rsidR="00000000" w:rsidRDefault="0034325C">
      <w:pPr>
        <w:spacing w:line="240" w:lineRule="auto"/>
      </w:pPr>
      <w:r>
        <w:separator/>
      </w:r>
    </w:p>
  </w:footnote>
  <w:footnote w:type="continuationSeparator" w:id="0">
    <w:p w14:paraId="6930FFD0" w14:textId="77777777" w:rsidR="00000000" w:rsidRDefault="003432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6220F" w14:textId="77777777" w:rsidR="0006191B" w:rsidRDefault="0034325C">
    <w:pPr>
      <w:rPr>
        <w:b/>
        <w:sz w:val="32"/>
        <w:szCs w:val="32"/>
      </w:rPr>
    </w:pPr>
    <w:r>
      <w:rPr>
        <w:b/>
        <w:sz w:val="32"/>
        <w:szCs w:val="32"/>
      </w:rPr>
      <w:t>My Cue Dictionary</w:t>
    </w:r>
  </w:p>
  <w:p w14:paraId="2B959994" w14:textId="77777777" w:rsidR="0006191B" w:rsidRDefault="0034325C">
    <w:pPr>
      <w:rPr>
        <w:b/>
        <w:sz w:val="32"/>
        <w:szCs w:val="32"/>
      </w:rPr>
    </w:pPr>
    <w:r>
      <w:rPr>
        <w:b/>
        <w:sz w:val="32"/>
        <w:szCs w:val="32"/>
      </w:rPr>
      <w:t>Student: 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3MLY0MTI0NTEwNDFW0lEKTi0uzszPAykwrAUAMeMimSwAAAA="/>
  </w:docVars>
  <w:rsids>
    <w:rsidRoot w:val="0006191B"/>
    <w:rsid w:val="0006191B"/>
    <w:rsid w:val="0034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19BF"/>
  <w15:docId w15:val="{B9513CBD-2346-4E38-AAD9-C6AEACD7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6F002C-5D72-414B-BD11-E65F501B023D}"/>
</file>

<file path=customXml/itemProps2.xml><?xml version="1.0" encoding="utf-8"?>
<ds:datastoreItem xmlns:ds="http://schemas.openxmlformats.org/officeDocument/2006/customXml" ds:itemID="{98B52B82-B630-44B3-83A5-587C72E98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42FF9-A6A1-478D-B969-92B77FE1195D}">
  <ds:schemaRefs>
    <ds:schemaRef ds:uri="http://schemas.microsoft.com/office/2006/documentManagement/types"/>
    <ds:schemaRef ds:uri="1c827710-626d-4049-a7d2-f294cd4032bf"/>
    <ds:schemaRef ds:uri="2589e7ff-6bcf-4899-8897-54c1908f839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2022-11-01T13:46:00Z</dcterms:created>
  <dcterms:modified xsi:type="dcterms:W3CDTF">2022-11-01T13:46:00Z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