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70447" w14:textId="77777777" w:rsidR="00B51E51" w:rsidRDefault="00F23E12" w:rsidP="00F23E12">
      <w:pPr>
        <w:jc w:val="center"/>
        <w:rPr>
          <w:color w:val="FF0000"/>
          <w:sz w:val="40"/>
          <w:szCs w:val="40"/>
        </w:rPr>
      </w:pPr>
      <w:r w:rsidRPr="00F23E12">
        <w:rPr>
          <w:color w:val="FF0000"/>
          <w:sz w:val="40"/>
          <w:szCs w:val="40"/>
        </w:rPr>
        <w:t>LEER</w:t>
      </w:r>
    </w:p>
    <w:p w14:paraId="1DEBC773" w14:textId="77777777" w:rsidR="00F23E12" w:rsidRPr="00F23E12" w:rsidRDefault="00F23E12" w:rsidP="00F23E12">
      <w:pPr>
        <w:rPr>
          <w:color w:val="FF0000"/>
          <w:sz w:val="32"/>
          <w:szCs w:val="32"/>
        </w:rPr>
      </w:pPr>
    </w:p>
    <w:p w14:paraId="794F4E55" w14:textId="5167552C" w:rsidR="00F23E12" w:rsidRPr="00F23E12" w:rsidRDefault="00F23E12" w:rsidP="00F23E12">
      <w:pPr>
        <w:rPr>
          <w:sz w:val="32"/>
          <w:szCs w:val="32"/>
        </w:rPr>
      </w:pPr>
      <w:r w:rsidRPr="00F23E12">
        <w:rPr>
          <w:color w:val="FF0000"/>
          <w:sz w:val="32"/>
          <w:szCs w:val="32"/>
        </w:rPr>
        <w:t>Label</w:t>
      </w:r>
      <w:r w:rsidR="00A93A4B">
        <w:rPr>
          <w:sz w:val="32"/>
          <w:szCs w:val="32"/>
        </w:rPr>
        <w:t xml:space="preserve"> - </w:t>
      </w:r>
      <w:r w:rsidRPr="00F23E12">
        <w:rPr>
          <w:sz w:val="32"/>
          <w:szCs w:val="32"/>
        </w:rPr>
        <w:t xml:space="preserve">all 2D- and 3D- symbols with written, braille, or sign word. </w:t>
      </w:r>
    </w:p>
    <w:p w14:paraId="727CFEA0" w14:textId="75B3D9FD" w:rsidR="00F23E12" w:rsidRPr="00F23E12" w:rsidRDefault="00F23E12" w:rsidP="00F23E12">
      <w:pPr>
        <w:rPr>
          <w:sz w:val="32"/>
          <w:szCs w:val="32"/>
        </w:rPr>
      </w:pPr>
      <w:r w:rsidRPr="00F23E12">
        <w:rPr>
          <w:color w:val="FF0000"/>
          <w:sz w:val="32"/>
          <w:szCs w:val="32"/>
        </w:rPr>
        <w:t>Expand</w:t>
      </w:r>
      <w:r w:rsidR="00A93A4B">
        <w:rPr>
          <w:color w:val="FF0000"/>
          <w:sz w:val="32"/>
          <w:szCs w:val="32"/>
        </w:rPr>
        <w:t xml:space="preserve"> </w:t>
      </w:r>
      <w:r w:rsidRPr="00F23E12">
        <w:rPr>
          <w:sz w:val="32"/>
          <w:szCs w:val="32"/>
        </w:rPr>
        <w:t>-</w:t>
      </w:r>
      <w:r w:rsidR="00A93A4B">
        <w:rPr>
          <w:sz w:val="32"/>
          <w:szCs w:val="32"/>
        </w:rPr>
        <w:t xml:space="preserve"> </w:t>
      </w:r>
      <w:r w:rsidRPr="00F23E12">
        <w:rPr>
          <w:sz w:val="32"/>
          <w:szCs w:val="32"/>
        </w:rPr>
        <w:t xml:space="preserve">repeat what the individual </w:t>
      </w:r>
      <w:proofErr w:type="gramStart"/>
      <w:r w:rsidRPr="00F23E12">
        <w:rPr>
          <w:sz w:val="32"/>
          <w:szCs w:val="32"/>
        </w:rPr>
        <w:t>says</w:t>
      </w:r>
      <w:proofErr w:type="gramEnd"/>
      <w:r w:rsidRPr="00F23E12">
        <w:rPr>
          <w:sz w:val="32"/>
          <w:szCs w:val="32"/>
        </w:rPr>
        <w:t xml:space="preserve"> or symbol used and add missing words/symbols. Do not rephrase. Example: Individual: “Want”; Partner: “You want juice.” </w:t>
      </w:r>
    </w:p>
    <w:p w14:paraId="404121C2" w14:textId="59A856D8" w:rsidR="00F23E12" w:rsidRPr="00F23E12" w:rsidRDefault="00F23E12" w:rsidP="00F23E12">
      <w:pPr>
        <w:rPr>
          <w:sz w:val="32"/>
          <w:szCs w:val="32"/>
        </w:rPr>
      </w:pPr>
      <w:r w:rsidRPr="00F23E12">
        <w:rPr>
          <w:color w:val="FF0000"/>
          <w:sz w:val="32"/>
          <w:szCs w:val="32"/>
        </w:rPr>
        <w:t>Extend</w:t>
      </w:r>
      <w:r w:rsidR="00A93A4B">
        <w:rPr>
          <w:color w:val="FF0000"/>
          <w:sz w:val="32"/>
          <w:szCs w:val="32"/>
        </w:rPr>
        <w:t xml:space="preserve"> </w:t>
      </w:r>
      <w:r w:rsidRPr="00F23E12">
        <w:rPr>
          <w:sz w:val="32"/>
          <w:szCs w:val="32"/>
        </w:rPr>
        <w:t>-</w:t>
      </w:r>
      <w:r w:rsidR="00A93A4B">
        <w:rPr>
          <w:sz w:val="32"/>
          <w:szCs w:val="32"/>
        </w:rPr>
        <w:t xml:space="preserve"> </w:t>
      </w:r>
      <w:r w:rsidRPr="00F23E12">
        <w:rPr>
          <w:sz w:val="32"/>
          <w:szCs w:val="32"/>
        </w:rPr>
        <w:t xml:space="preserve">respond to the individual’s utterance or symbol and provide a little </w:t>
      </w:r>
      <w:r w:rsidR="00A93A4B" w:rsidRPr="00F23E12">
        <w:rPr>
          <w:sz w:val="32"/>
          <w:szCs w:val="32"/>
        </w:rPr>
        <w:t>newer</w:t>
      </w:r>
      <w:r w:rsidRPr="00F23E12">
        <w:rPr>
          <w:sz w:val="32"/>
          <w:szCs w:val="32"/>
        </w:rPr>
        <w:t xml:space="preserve"> information. Example: Individual: “Want”; Partner: “You want more juice. It is cold.” </w:t>
      </w:r>
    </w:p>
    <w:p w14:paraId="1DB8DD08" w14:textId="239ACCEA" w:rsidR="00F23E12" w:rsidRPr="00F23E12" w:rsidRDefault="00F23E12" w:rsidP="00F23E12">
      <w:pPr>
        <w:rPr>
          <w:color w:val="FF0000"/>
          <w:sz w:val="32"/>
          <w:szCs w:val="32"/>
        </w:rPr>
      </w:pPr>
      <w:r w:rsidRPr="00F23E12">
        <w:rPr>
          <w:color w:val="FF0000"/>
          <w:sz w:val="32"/>
          <w:szCs w:val="32"/>
        </w:rPr>
        <w:t>Respond</w:t>
      </w:r>
      <w:r w:rsidR="00A93A4B">
        <w:rPr>
          <w:sz w:val="32"/>
          <w:szCs w:val="32"/>
        </w:rPr>
        <w:t>/</w:t>
      </w:r>
      <w:r w:rsidRPr="00A93A4B">
        <w:rPr>
          <w:color w:val="FF0000"/>
          <w:sz w:val="32"/>
          <w:szCs w:val="32"/>
        </w:rPr>
        <w:t>Reward</w:t>
      </w:r>
      <w:r w:rsidR="00A93A4B">
        <w:rPr>
          <w:color w:val="FF0000"/>
          <w:sz w:val="32"/>
          <w:szCs w:val="32"/>
        </w:rPr>
        <w:t xml:space="preserve"> </w:t>
      </w:r>
      <w:r w:rsidRPr="00F23E12">
        <w:rPr>
          <w:sz w:val="32"/>
          <w:szCs w:val="32"/>
        </w:rPr>
        <w:t>-</w:t>
      </w:r>
      <w:r w:rsidR="00A93A4B">
        <w:rPr>
          <w:sz w:val="32"/>
          <w:szCs w:val="32"/>
        </w:rPr>
        <w:t xml:space="preserve"> </w:t>
      </w:r>
      <w:r w:rsidRPr="00F23E12">
        <w:rPr>
          <w:sz w:val="32"/>
          <w:szCs w:val="32"/>
        </w:rPr>
        <w:t>acknowledge and accept all communicative attempts.</w:t>
      </w:r>
      <w:bookmarkStart w:id="0" w:name="_GoBack"/>
      <w:bookmarkEnd w:id="0"/>
    </w:p>
    <w:sectPr w:rsidR="00F23E12" w:rsidRPr="00F23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xsTQ1tjA0NzI2NDJT0lEKTi0uzszPAykwrAUAJRuiECwAAAA="/>
  </w:docVars>
  <w:rsids>
    <w:rsidRoot w:val="00F23E12"/>
    <w:rsid w:val="00A93A4B"/>
    <w:rsid w:val="00B51E51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B467"/>
  <w15:chartTrackingRefBased/>
  <w15:docId w15:val="{328E479D-95DC-4D0E-B887-0021B3FB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D9D3C-C194-4447-96E2-E66DC7620E5D}"/>
</file>

<file path=customXml/itemProps2.xml><?xml version="1.0" encoding="utf-8"?>
<ds:datastoreItem xmlns:ds="http://schemas.openxmlformats.org/officeDocument/2006/customXml" ds:itemID="{5698C7C0-6B40-424F-9F9E-53AC98789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70A1A-B7AB-4CE9-B8D6-C42A0136A1F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Boyle</dc:creator>
  <cp:keywords/>
  <dc:description/>
  <cp:lastModifiedBy>Lee Ann Brammer</cp:lastModifiedBy>
  <cp:revision>2</cp:revision>
  <dcterms:created xsi:type="dcterms:W3CDTF">2022-10-25T15:28:00Z</dcterms:created>
  <dcterms:modified xsi:type="dcterms:W3CDTF">2022-10-25T15:28:00Z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