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7371" w:rsidRDefault="00497371" w14:paraId="76E7F7AF" w14:textId="77777777">
      <w:pPr>
        <w:rPr>
          <w:b/>
        </w:rPr>
      </w:pPr>
    </w:p>
    <w:p w:rsidRPr="008F1FC2" w:rsidR="00ED2860" w:rsidP="1F160F8B" w:rsidRDefault="1F160F8B" w14:paraId="36E0584D" w14:textId="38DDCBB3">
      <w:pPr>
        <w:jc w:val="center"/>
        <w:rPr>
          <w:rFonts w:ascii="Vollkorn" w:hAnsi="Vollkorn"/>
          <w:b/>
          <w:bCs/>
          <w:sz w:val="24"/>
        </w:rPr>
      </w:pPr>
      <w:r w:rsidRPr="008F1FC2">
        <w:rPr>
          <w:rFonts w:ascii="Vollkorn" w:hAnsi="Vollkorn"/>
          <w:b/>
          <w:bCs/>
          <w:sz w:val="24"/>
        </w:rPr>
        <w:t>West Virginia Body Safety, Empowerment</w:t>
      </w:r>
      <w:r w:rsidR="00FA561E">
        <w:rPr>
          <w:rFonts w:ascii="Vollkorn" w:hAnsi="Vollkorn"/>
          <w:b/>
          <w:bCs/>
          <w:sz w:val="24"/>
        </w:rPr>
        <w:t>,</w:t>
      </w:r>
      <w:r w:rsidRPr="008F1FC2">
        <w:rPr>
          <w:rFonts w:ascii="Vollkorn" w:hAnsi="Vollkorn"/>
          <w:b/>
          <w:bCs/>
          <w:sz w:val="24"/>
        </w:rPr>
        <w:t xml:space="preserve"> &amp; Education </w:t>
      </w:r>
      <w:r w:rsidR="00FA561E">
        <w:rPr>
          <w:rFonts w:ascii="Vollkorn" w:hAnsi="Vollkorn"/>
          <w:b/>
          <w:bCs/>
          <w:sz w:val="24"/>
        </w:rPr>
        <w:t>Sample Lesson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E0357" w:rsidTr="574B50D5" w14:paraId="2F5B49E8" w14:textId="77777777">
        <w:trPr>
          <w:trHeight w:val="557"/>
        </w:trPr>
        <w:tc>
          <w:tcPr>
            <w:tcW w:w="9350" w:type="dxa"/>
            <w:tcMar/>
          </w:tcPr>
          <w:p w:rsidRPr="00FA561E" w:rsidR="008F1FC2" w:rsidP="008F1FC2" w:rsidRDefault="008F1FC2" w14:paraId="2A09DD2D" w14:textId="77777777">
            <w:pPr>
              <w:rPr>
                <w:rFonts w:ascii="Fira Sans" w:hAnsi="Fira Sans" w:cs="Times New Roman"/>
                <w:b/>
                <w:sz w:val="20"/>
                <w:szCs w:val="20"/>
              </w:rPr>
            </w:pPr>
            <w:r w:rsidRPr="00FA561E">
              <w:rPr>
                <w:rFonts w:ascii="Fira Sans" w:hAnsi="Fira Sans" w:cs="Times New Roman"/>
                <w:b/>
                <w:sz w:val="20"/>
                <w:szCs w:val="20"/>
              </w:rPr>
              <w:t xml:space="preserve">Grade level: </w:t>
            </w:r>
          </w:p>
          <w:p w:rsidRPr="00FA561E" w:rsidR="00DD5F4F" w:rsidRDefault="008F1FC2" w14:paraId="51C9374C" w14:textId="23E8FB7D">
            <w:pPr>
              <w:rPr>
                <w:rFonts w:ascii="Fira Sans" w:hAnsi="Fira Sans" w:cs="Times New Roman"/>
                <w:b/>
                <w:sz w:val="20"/>
                <w:szCs w:val="20"/>
              </w:rPr>
            </w:pPr>
            <w:r w:rsidRPr="00FA561E">
              <w:rPr>
                <w:rFonts w:ascii="Fira Sans" w:hAnsi="Fira Sans" w:cs="Times New Roman"/>
                <w:sz w:val="20"/>
                <w:szCs w:val="20"/>
              </w:rPr>
              <w:t>K-2</w:t>
            </w:r>
          </w:p>
        </w:tc>
      </w:tr>
      <w:tr w:rsidR="00102D0E" w:rsidTr="574B50D5" w14:paraId="3622F096" w14:textId="77777777">
        <w:tc>
          <w:tcPr>
            <w:tcW w:w="9350" w:type="dxa"/>
            <w:tcMar/>
          </w:tcPr>
          <w:p w:rsidRPr="00FA561E" w:rsidR="008F1FC2" w:rsidP="008F1FC2" w:rsidRDefault="008F1FC2" w14:paraId="33AAE055" w14:textId="77777777">
            <w:pPr>
              <w:rPr>
                <w:rFonts w:ascii="Fira Sans" w:hAnsi="Fira Sans" w:cs="Times New Roman"/>
                <w:b/>
                <w:sz w:val="20"/>
                <w:szCs w:val="20"/>
              </w:rPr>
            </w:pPr>
            <w:r w:rsidRPr="00FA561E">
              <w:rPr>
                <w:rFonts w:ascii="Fira Sans" w:hAnsi="Fira Sans" w:cs="Times New Roman"/>
                <w:b/>
                <w:sz w:val="20"/>
                <w:szCs w:val="20"/>
              </w:rPr>
              <w:t xml:space="preserve">Title of Lesson: </w:t>
            </w:r>
          </w:p>
          <w:p w:rsidRPr="00FA561E" w:rsidR="00102D0E" w:rsidRDefault="008F1FC2" w14:paraId="2AA279AF" w14:textId="09F7862D">
            <w:pPr>
              <w:rPr>
                <w:rFonts w:ascii="Fira Sans" w:hAnsi="Fira Sans" w:cs="Times New Roman"/>
                <w:b/>
                <w:sz w:val="20"/>
                <w:szCs w:val="20"/>
              </w:rPr>
            </w:pPr>
            <w:r w:rsidRPr="00FA561E">
              <w:rPr>
                <w:rFonts w:ascii="Fira Sans" w:hAnsi="Fira Sans" w:cs="Times New Roman"/>
                <w:sz w:val="20"/>
                <w:szCs w:val="20"/>
              </w:rPr>
              <w:t>Be Empowered</w:t>
            </w:r>
            <w:r w:rsidRPr="00FA561E">
              <w:rPr>
                <w:rFonts w:ascii="Fira Sans" w:hAnsi="Fira Sans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507A6C" w:rsidTr="574B50D5" w14:paraId="1C381481" w14:textId="77777777">
        <w:tc>
          <w:tcPr>
            <w:tcW w:w="9350" w:type="dxa"/>
            <w:tcMar/>
          </w:tcPr>
          <w:p w:rsidRPr="00FA561E" w:rsidR="008F1FC2" w:rsidP="1F160F8B" w:rsidRDefault="008F1FC2" w14:paraId="0BD1FD8A" w14:textId="60C07264">
            <w:pPr>
              <w:rPr>
                <w:rFonts w:ascii="Fira Sans" w:hAnsi="Fira Sans" w:cs="Times New Roman"/>
                <w:b/>
                <w:bCs/>
                <w:sz w:val="20"/>
                <w:szCs w:val="20"/>
              </w:rPr>
            </w:pPr>
            <w:r w:rsidRPr="00FA561E">
              <w:rPr>
                <w:rFonts w:ascii="Fira Sans" w:hAnsi="Fira Sans" w:cs="Times New Roman"/>
                <w:b/>
                <w:bCs/>
                <w:sz w:val="20"/>
                <w:szCs w:val="20"/>
              </w:rPr>
              <w:t>Summary</w:t>
            </w:r>
            <w:r w:rsidR="00FA561E">
              <w:rPr>
                <w:rFonts w:ascii="Fira Sans" w:hAnsi="Fira Sans" w:cs="Times New Roman"/>
                <w:b/>
                <w:bCs/>
                <w:sz w:val="20"/>
                <w:szCs w:val="20"/>
              </w:rPr>
              <w:t>:</w:t>
            </w:r>
          </w:p>
          <w:p w:rsidRPr="00FA561E" w:rsidR="008F1FC2" w:rsidP="00FA561E" w:rsidRDefault="1F160F8B" w14:paraId="2395E1D1" w14:textId="77777777">
            <w:pPr>
              <w:pStyle w:val="ListParagraph"/>
              <w:numPr>
                <w:ilvl w:val="0"/>
                <w:numId w:val="8"/>
              </w:numPr>
              <w:ind w:left="515" w:hanging="270"/>
              <w:rPr>
                <w:rFonts w:ascii="Fira Sans" w:hAnsi="Fira Sans" w:cs="Times New Roman"/>
                <w:bCs/>
                <w:sz w:val="20"/>
                <w:szCs w:val="20"/>
              </w:rPr>
            </w:pPr>
            <w:r w:rsidRPr="00FA561E">
              <w:rPr>
                <w:rFonts w:ascii="Fira Sans" w:hAnsi="Fira Sans" w:cs="Times New Roman"/>
                <w:bCs/>
                <w:sz w:val="20"/>
                <w:szCs w:val="20"/>
              </w:rPr>
              <w:t xml:space="preserve">Students will know how to </w:t>
            </w:r>
            <w:r w:rsidRPr="00FA561E" w:rsidR="00C573CF">
              <w:rPr>
                <w:rFonts w:ascii="Fira Sans" w:hAnsi="Fira Sans" w:cs="Times New Roman"/>
                <w:bCs/>
                <w:sz w:val="20"/>
                <w:szCs w:val="20"/>
              </w:rPr>
              <w:t xml:space="preserve">say “no.” </w:t>
            </w:r>
          </w:p>
          <w:p w:rsidRPr="00FA561E" w:rsidR="008F1FC2" w:rsidP="00FA561E" w:rsidRDefault="1F160F8B" w14:paraId="298F8EB5" w14:textId="77777777">
            <w:pPr>
              <w:pStyle w:val="ListParagraph"/>
              <w:numPr>
                <w:ilvl w:val="0"/>
                <w:numId w:val="8"/>
              </w:numPr>
              <w:ind w:left="515" w:hanging="270"/>
              <w:rPr>
                <w:rFonts w:ascii="Fira Sans" w:hAnsi="Fira Sans" w:cs="Times New Roman"/>
                <w:bCs/>
                <w:sz w:val="20"/>
                <w:szCs w:val="20"/>
              </w:rPr>
            </w:pPr>
            <w:r w:rsidRPr="00FA561E">
              <w:rPr>
                <w:rFonts w:ascii="Fira Sans" w:hAnsi="Fira Sans" w:cs="Times New Roman"/>
                <w:bCs/>
                <w:sz w:val="20"/>
                <w:szCs w:val="20"/>
              </w:rPr>
              <w:t>Students will know to go to a trusted adult for help.</w:t>
            </w:r>
          </w:p>
          <w:p w:rsidRPr="00FA561E" w:rsidR="00507A6C" w:rsidP="00FA561E" w:rsidRDefault="1F160F8B" w14:paraId="410C9EE2" w14:textId="782F5B95">
            <w:pPr>
              <w:pStyle w:val="ListParagraph"/>
              <w:numPr>
                <w:ilvl w:val="0"/>
                <w:numId w:val="8"/>
              </w:numPr>
              <w:ind w:left="515" w:hanging="270"/>
              <w:rPr>
                <w:rFonts w:ascii="Fira Sans" w:hAnsi="Fira Sans" w:cs="Times New Roman"/>
                <w:bCs/>
                <w:sz w:val="20"/>
                <w:szCs w:val="20"/>
              </w:rPr>
            </w:pPr>
            <w:r w:rsidRPr="00FA561E">
              <w:rPr>
                <w:rFonts w:ascii="Fira Sans" w:hAnsi="Fira Sans" w:cs="Times New Roman"/>
                <w:bCs/>
                <w:sz w:val="20"/>
                <w:szCs w:val="20"/>
              </w:rPr>
              <w:t>Students will identify</w:t>
            </w:r>
            <w:r w:rsidRPr="00FA561E" w:rsidR="00C573CF">
              <w:rPr>
                <w:rFonts w:ascii="Fira Sans" w:hAnsi="Fira Sans" w:cs="Times New Roman"/>
                <w:bCs/>
                <w:sz w:val="20"/>
                <w:szCs w:val="20"/>
              </w:rPr>
              <w:t xml:space="preserve"> trusted adults to go to for help</w:t>
            </w:r>
            <w:r w:rsidRPr="00FA561E">
              <w:rPr>
                <w:rFonts w:ascii="Fira Sans" w:hAnsi="Fira Sans" w:cs="Times New Roman"/>
                <w:bCs/>
                <w:sz w:val="20"/>
                <w:szCs w:val="20"/>
              </w:rPr>
              <w:t xml:space="preserve"> when someone is being mistreated, harassed, abused, or exploited. </w:t>
            </w:r>
          </w:p>
        </w:tc>
      </w:tr>
      <w:tr w:rsidR="00102D0E" w:rsidTr="574B50D5" w14:paraId="54E9E460" w14:textId="77777777">
        <w:tc>
          <w:tcPr>
            <w:tcW w:w="9350" w:type="dxa"/>
            <w:tcMar/>
          </w:tcPr>
          <w:p w:rsidRPr="00FA561E" w:rsidR="00DD5F4F" w:rsidRDefault="00102D0E" w14:paraId="52B3552E" w14:textId="42C606D9">
            <w:pPr>
              <w:rPr>
                <w:rFonts w:ascii="Fira Sans" w:hAnsi="Fira Sans" w:cs="Times New Roman"/>
                <w:b/>
                <w:sz w:val="20"/>
                <w:szCs w:val="20"/>
              </w:rPr>
            </w:pPr>
            <w:r w:rsidRPr="00FA561E">
              <w:rPr>
                <w:rFonts w:ascii="Fira Sans" w:hAnsi="Fira Sans" w:cs="Times New Roman"/>
                <w:b/>
                <w:sz w:val="20"/>
                <w:szCs w:val="20"/>
              </w:rPr>
              <w:t xml:space="preserve">WV </w:t>
            </w:r>
            <w:r w:rsidR="00FA561E">
              <w:rPr>
                <w:rFonts w:ascii="Fira Sans" w:hAnsi="Fira Sans" w:cs="Times New Roman"/>
                <w:b/>
                <w:sz w:val="20"/>
                <w:szCs w:val="20"/>
              </w:rPr>
              <w:t>CCR Student Success Standards:</w:t>
            </w:r>
          </w:p>
          <w:p w:rsidRPr="00FA561E" w:rsidR="00A751AC" w:rsidP="00A751AC" w:rsidRDefault="00102D0E" w14:paraId="7E44F2CD" w14:textId="093F97FE">
            <w:pPr>
              <w:rPr>
                <w:rFonts w:ascii="Fira Sans" w:hAnsi="Fira Sans" w:cs="Times New Roman"/>
                <w:sz w:val="20"/>
                <w:szCs w:val="20"/>
              </w:rPr>
            </w:pPr>
            <w:r w:rsidRPr="00FA561E">
              <w:rPr>
                <w:rFonts w:ascii="Fira Sans" w:hAnsi="Fira Sans" w:cs="Times New Roman"/>
                <w:b/>
                <w:sz w:val="20"/>
                <w:szCs w:val="20"/>
              </w:rPr>
              <w:t xml:space="preserve"> </w:t>
            </w:r>
            <w:r w:rsidRPr="00FA561E" w:rsidR="00A751AC">
              <w:rPr>
                <w:rFonts w:ascii="Fira Sans" w:hAnsi="Fira Sans" w:cs="Times New Roman"/>
                <w:sz w:val="20"/>
                <w:szCs w:val="20"/>
              </w:rPr>
              <w:t>DSS.K-2.5</w:t>
            </w:r>
            <w:r w:rsidRPr="00FA561E" w:rsidR="00A751AC">
              <w:rPr>
                <w:rFonts w:ascii="Fira Sans" w:hAnsi="Fira Sans" w:cs="Times New Roman"/>
                <w:b/>
                <w:sz w:val="20"/>
                <w:szCs w:val="20"/>
              </w:rPr>
              <w:t xml:space="preserve">      </w:t>
            </w:r>
            <w:r w:rsidRPr="00FA561E" w:rsidR="00A751AC">
              <w:rPr>
                <w:rFonts w:ascii="Fira Sans" w:hAnsi="Fira Sans" w:cs="Times New Roman"/>
                <w:i/>
                <w:sz w:val="20"/>
                <w:szCs w:val="20"/>
              </w:rPr>
              <w:t>Protect Emotional and Physical Safety</w:t>
            </w:r>
          </w:p>
          <w:p w:rsidRPr="00FA561E" w:rsidR="00A751AC" w:rsidP="00FA561E" w:rsidRDefault="00A751AC" w14:paraId="3623AFA3" w14:textId="77777777">
            <w:pPr>
              <w:pStyle w:val="ListParagraph"/>
              <w:numPr>
                <w:ilvl w:val="0"/>
                <w:numId w:val="3"/>
              </w:numPr>
              <w:ind w:left="515" w:hanging="270"/>
              <w:rPr>
                <w:rFonts w:ascii="Fira Sans" w:hAnsi="Fira Sans" w:cs="Times New Roman"/>
                <w:sz w:val="20"/>
                <w:szCs w:val="20"/>
              </w:rPr>
            </w:pPr>
            <w:r w:rsidRPr="00FA561E">
              <w:rPr>
                <w:rFonts w:ascii="Fira Sans" w:hAnsi="Fira Sans" w:cs="Times New Roman"/>
                <w:sz w:val="20"/>
                <w:szCs w:val="20"/>
              </w:rPr>
              <w:t>Exhibit respect for physical boundaries, rights, and personal privacy in relation to personal safety.</w:t>
            </w:r>
          </w:p>
          <w:p w:rsidRPr="00FA561E" w:rsidR="00A751AC" w:rsidP="00FA561E" w:rsidRDefault="1F160F8B" w14:paraId="1215E226" w14:textId="3319F533">
            <w:pPr>
              <w:pStyle w:val="ListParagraph"/>
              <w:numPr>
                <w:ilvl w:val="0"/>
                <w:numId w:val="3"/>
              </w:numPr>
              <w:ind w:left="515" w:hanging="270"/>
              <w:rPr>
                <w:rFonts w:ascii="Fira Sans" w:hAnsi="Fira Sans" w:cs="Times New Roman"/>
                <w:bCs/>
                <w:sz w:val="20"/>
                <w:szCs w:val="20"/>
              </w:rPr>
            </w:pPr>
            <w:r w:rsidRPr="00FA561E">
              <w:rPr>
                <w:rFonts w:ascii="Fira Sans" w:hAnsi="Fira Sans" w:cs="Times New Roman"/>
                <w:bCs/>
                <w:sz w:val="20"/>
                <w:szCs w:val="20"/>
              </w:rPr>
              <w:t xml:space="preserve">Express needs, wants, and feelings appropriately. </w:t>
            </w:r>
          </w:p>
          <w:p w:rsidRPr="00FA561E" w:rsidR="00507A6C" w:rsidP="00FA561E" w:rsidRDefault="00A751AC" w14:paraId="18461D97" w14:textId="5C2B3968">
            <w:pPr>
              <w:pStyle w:val="ListParagraph"/>
              <w:numPr>
                <w:ilvl w:val="0"/>
                <w:numId w:val="3"/>
              </w:numPr>
              <w:ind w:left="515" w:hanging="270"/>
              <w:rPr>
                <w:rFonts w:ascii="Fira Sans" w:hAnsi="Fira Sans" w:cs="Times New Roman"/>
                <w:sz w:val="20"/>
                <w:szCs w:val="20"/>
              </w:rPr>
            </w:pPr>
            <w:r w:rsidRPr="00FA561E">
              <w:rPr>
                <w:rFonts w:ascii="Fira Sans" w:hAnsi="Fira Sans" w:cs="Times New Roman"/>
                <w:sz w:val="20"/>
                <w:szCs w:val="20"/>
              </w:rPr>
              <w:t xml:space="preserve">Demonstrate appropriate use of 911 and knowledge of parents’/guardians’ names, phone number, and address </w:t>
            </w:r>
          </w:p>
        </w:tc>
      </w:tr>
      <w:tr w:rsidR="00102D0E" w:rsidTr="574B50D5" w14:paraId="19E6B829" w14:textId="77777777">
        <w:tc>
          <w:tcPr>
            <w:tcW w:w="9350" w:type="dxa"/>
            <w:tcMar/>
          </w:tcPr>
          <w:p w:rsidRPr="00FA561E" w:rsidR="00102D0E" w:rsidRDefault="00DD5F4F" w14:paraId="228BCDCE" w14:textId="33CC9280">
            <w:pPr>
              <w:rPr>
                <w:rFonts w:ascii="Fira Sans" w:hAnsi="Fira Sans" w:cs="Times New Roman"/>
                <w:b/>
                <w:sz w:val="20"/>
                <w:szCs w:val="20"/>
              </w:rPr>
            </w:pPr>
            <w:r w:rsidRPr="00FA561E">
              <w:rPr>
                <w:rFonts w:ascii="Fira Sans" w:hAnsi="Fira Sans" w:cs="Times New Roman"/>
                <w:b/>
                <w:sz w:val="20"/>
                <w:szCs w:val="20"/>
              </w:rPr>
              <w:t>WV CCR</w:t>
            </w:r>
            <w:r w:rsidR="00FA561E">
              <w:rPr>
                <w:rFonts w:ascii="Fira Sans" w:hAnsi="Fira Sans" w:cs="Times New Roman"/>
                <w:b/>
                <w:sz w:val="20"/>
                <w:szCs w:val="20"/>
              </w:rPr>
              <w:t xml:space="preserve"> Wellness Education Standards</w:t>
            </w:r>
          </w:p>
          <w:p w:rsidRPr="00FA561E" w:rsidR="00A751AC" w:rsidRDefault="00A751AC" w14:paraId="393E2608" w14:textId="77777777">
            <w:pPr>
              <w:rPr>
                <w:rFonts w:ascii="Fira Sans" w:hAnsi="Fira Sans" w:cs="Times New Roman"/>
                <w:b/>
                <w:sz w:val="20"/>
                <w:szCs w:val="20"/>
              </w:rPr>
            </w:pPr>
          </w:p>
          <w:p w:rsidRPr="00FA561E" w:rsidR="00A751AC" w:rsidP="00FA561E" w:rsidRDefault="00A751AC" w14:paraId="38636D6A" w14:textId="6F8A785E">
            <w:pPr>
              <w:ind w:left="875" w:hanging="875"/>
              <w:rPr>
                <w:rFonts w:ascii="Fira Sans" w:hAnsi="Fira Sans" w:cs="Times New Roman"/>
                <w:sz w:val="20"/>
                <w:szCs w:val="20"/>
              </w:rPr>
            </w:pPr>
            <w:r w:rsidRPr="00FA561E">
              <w:rPr>
                <w:rFonts w:ascii="Fira Sans" w:hAnsi="Fira Sans" w:cs="Times New Roman"/>
                <w:sz w:val="20"/>
                <w:szCs w:val="20"/>
              </w:rPr>
              <w:t>WE.K.12</w:t>
            </w:r>
            <w:r w:rsidRPr="00FA561E" w:rsidR="008F1FC2">
              <w:rPr>
                <w:rFonts w:ascii="Fira Sans" w:hAnsi="Fira Sans" w:cs="Times New Roman"/>
                <w:b/>
                <w:sz w:val="20"/>
                <w:szCs w:val="20"/>
              </w:rPr>
              <w:t xml:space="preserve">  </w:t>
            </w:r>
            <w:r w:rsidRPr="00FA561E">
              <w:rPr>
                <w:rFonts w:ascii="Fira Sans" w:hAnsi="Fira Sans" w:cs="Times New Roman"/>
                <w:b/>
                <w:sz w:val="20"/>
                <w:szCs w:val="20"/>
              </w:rPr>
              <w:t xml:space="preserve"> </w:t>
            </w:r>
            <w:r w:rsidRPr="00FA561E" w:rsidR="008F1FC2">
              <w:rPr>
                <w:rFonts w:ascii="Fira Sans" w:hAnsi="Fira Sans" w:cs="Times New Roman"/>
                <w:b/>
                <w:sz w:val="20"/>
                <w:szCs w:val="20"/>
              </w:rPr>
              <w:t xml:space="preserve"> </w:t>
            </w:r>
            <w:r w:rsidRPr="00FA561E">
              <w:rPr>
                <w:rFonts w:ascii="Fira Sans" w:hAnsi="Fira Sans" w:cs="Times New Roman"/>
                <w:sz w:val="20"/>
                <w:szCs w:val="20"/>
              </w:rPr>
              <w:t>Explain that all people, including children, have the right to tell others not to touch their body.</w:t>
            </w:r>
          </w:p>
          <w:p w:rsidRPr="00FA561E" w:rsidR="00A751AC" w:rsidP="008F1FC2" w:rsidRDefault="1F160F8B" w14:paraId="59695712" w14:textId="74910588">
            <w:pPr>
              <w:ind w:hanging="30"/>
              <w:rPr>
                <w:rFonts w:ascii="Fira Sans" w:hAnsi="Fira Sans" w:cs="Times New Roman"/>
                <w:b/>
                <w:bCs/>
                <w:sz w:val="20"/>
                <w:szCs w:val="20"/>
              </w:rPr>
            </w:pPr>
            <w:r w:rsidRPr="00FA561E">
              <w:rPr>
                <w:rFonts w:ascii="Fira Sans" w:hAnsi="Fira Sans" w:cs="Times New Roman"/>
                <w:bCs/>
                <w:sz w:val="20"/>
                <w:szCs w:val="20"/>
              </w:rPr>
              <w:t>WE.K.13</w:t>
            </w:r>
            <w:r w:rsidRPr="00FA561E">
              <w:rPr>
                <w:rFonts w:ascii="Fira Sans" w:hAnsi="Fira Sans" w:cs="Times New Roman"/>
                <w:b/>
                <w:bCs/>
                <w:sz w:val="20"/>
                <w:szCs w:val="20"/>
              </w:rPr>
              <w:t xml:space="preserve"> </w:t>
            </w:r>
            <w:r w:rsidRPr="00FA561E" w:rsidR="008F1FC2">
              <w:rPr>
                <w:rFonts w:ascii="Fira Sans" w:hAnsi="Fira Sans" w:cs="Times New Roman"/>
                <w:b/>
                <w:bCs/>
                <w:sz w:val="20"/>
                <w:szCs w:val="20"/>
              </w:rPr>
              <w:t xml:space="preserve">   </w:t>
            </w:r>
            <w:r w:rsidRPr="00FA561E">
              <w:rPr>
                <w:rFonts w:ascii="Fira Sans" w:hAnsi="Fira Sans" w:cs="Times New Roman"/>
                <w:bCs/>
                <w:sz w:val="20"/>
                <w:szCs w:val="20"/>
              </w:rPr>
              <w:t>Identify adults to notify when uncomfortable with certain touches.</w:t>
            </w:r>
            <w:r w:rsidRPr="00FA561E">
              <w:rPr>
                <w:rFonts w:ascii="Fira Sans" w:hAnsi="Fira Sans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FA561E" w:rsidR="00507A6C" w:rsidRDefault="00507A6C" w14:paraId="6E1AEC43" w14:textId="56618995">
            <w:pPr>
              <w:rPr>
                <w:rFonts w:ascii="Fira Sans" w:hAnsi="Fira Sans" w:cs="Times New Roman"/>
                <w:b/>
                <w:sz w:val="20"/>
                <w:szCs w:val="20"/>
              </w:rPr>
            </w:pPr>
          </w:p>
        </w:tc>
      </w:tr>
      <w:tr w:rsidR="00844915" w:rsidTr="574B50D5" w14:paraId="679273A4" w14:textId="77777777">
        <w:tc>
          <w:tcPr>
            <w:tcW w:w="9350" w:type="dxa"/>
            <w:tcMar/>
          </w:tcPr>
          <w:p w:rsidRPr="00FA561E" w:rsidR="008F1FC2" w:rsidP="00FA48AA" w:rsidRDefault="047048BB" w14:paraId="6DDA7B72" w14:textId="77777777">
            <w:pPr>
              <w:rPr>
                <w:rFonts w:ascii="Fira Sans" w:hAnsi="Fira Sans" w:cs="Times New Roman"/>
                <w:b/>
                <w:bCs/>
                <w:sz w:val="20"/>
                <w:szCs w:val="20"/>
              </w:rPr>
            </w:pPr>
            <w:r w:rsidRPr="00FA561E">
              <w:rPr>
                <w:rFonts w:ascii="Fira Sans" w:hAnsi="Fira Sans" w:cs="Times New Roman"/>
                <w:b/>
                <w:bCs/>
                <w:sz w:val="20"/>
                <w:szCs w:val="20"/>
              </w:rPr>
              <w:t>Materials &amp; Resources:</w:t>
            </w:r>
          </w:p>
          <w:p w:rsidRPr="00FA561E" w:rsidR="00844915" w:rsidP="574B50D5" w:rsidRDefault="047048BB" w14:paraId="1579D597" w14:textId="1696E123">
            <w:pPr>
              <w:rPr>
                <w:rFonts w:ascii="Fira Sans" w:hAnsi="Fira Sans" w:cs="Times New Roman"/>
                <w:b w:val="1"/>
                <w:bCs w:val="1"/>
                <w:sz w:val="20"/>
                <w:szCs w:val="20"/>
              </w:rPr>
            </w:pPr>
            <w:r w:rsidRPr="574B50D5" w:rsidR="09917E8F">
              <w:rPr>
                <w:rFonts w:ascii="Fira Sans" w:hAnsi="Fira Sans" w:cs="Times New Roman"/>
                <w:b w:val="1"/>
                <w:bCs w:val="1"/>
                <w:sz w:val="20"/>
                <w:szCs w:val="20"/>
              </w:rPr>
              <w:t xml:space="preserve"> </w:t>
            </w:r>
            <w:r w:rsidRPr="574B50D5" w:rsidR="09917E8F">
              <w:rPr>
                <w:rFonts w:ascii="Fira Sans" w:hAnsi="Fira Sans" w:cs="Times New Roman"/>
                <w:sz w:val="20"/>
                <w:szCs w:val="20"/>
              </w:rPr>
              <w:t xml:space="preserve">“Your Bee Hive” </w:t>
            </w:r>
            <w:hyperlink r:id="Ra372b156230148cb">
              <w:r w:rsidRPr="574B50D5" w:rsidR="09917E8F">
                <w:rPr>
                  <w:rStyle w:val="Hyperlink"/>
                  <w:rFonts w:ascii="Fira Sans" w:hAnsi="Fira Sans" w:cs="Times New Roman"/>
                  <w:sz w:val="20"/>
                  <w:szCs w:val="20"/>
                </w:rPr>
                <w:t>handout</w:t>
              </w:r>
              <w:r w:rsidRPr="574B50D5" w:rsidR="41264E4D">
                <w:rPr>
                  <w:rStyle w:val="Hyperlink"/>
                  <w:rFonts w:ascii="Fira Sans" w:hAnsi="Fira Sans" w:cs="Times New Roman"/>
                  <w:sz w:val="20"/>
                  <w:szCs w:val="20"/>
                </w:rPr>
                <w:t xml:space="preserve"> </w:t>
              </w:r>
            </w:hyperlink>
            <w:r w:rsidRPr="574B50D5" w:rsidR="6EF3C80F">
              <w:rPr>
                <w:rFonts w:ascii="Fira Sans" w:hAnsi="Fira Sans" w:cs="Times New Roman"/>
                <w:sz w:val="20"/>
                <w:szCs w:val="20"/>
              </w:rPr>
              <w:t xml:space="preserve"> </w:t>
            </w:r>
            <w:r w:rsidRPr="574B50D5" w:rsidR="1051A21D">
              <w:rPr>
                <w:rFonts w:ascii="Fira Sans" w:hAnsi="Fira Sans" w:cs="Times New Roman"/>
                <w:sz w:val="20"/>
                <w:szCs w:val="20"/>
              </w:rPr>
              <w:t xml:space="preserve"> </w:t>
            </w:r>
            <w:r w:rsidRPr="574B50D5" w:rsidR="09917E8F">
              <w:rPr>
                <w:rFonts w:ascii="Fira Sans" w:hAnsi="Fira Sans" w:cs="Times New Roman"/>
                <w:b w:val="1"/>
                <w:bCs w:val="1"/>
                <w:sz w:val="20"/>
                <w:szCs w:val="20"/>
              </w:rPr>
              <w:t xml:space="preserve"> </w:t>
            </w:r>
            <w:r w:rsidRPr="574B50D5" w:rsidR="6F503D52">
              <w:rPr>
                <w:rFonts w:ascii="Fira Sans" w:hAnsi="Fira Sans" w:cs="Times New Roman"/>
                <w:b w:val="1"/>
                <w:bCs w:val="1"/>
                <w:color w:val="0070C0"/>
                <w:sz w:val="20"/>
                <w:szCs w:val="20"/>
              </w:rPr>
              <w:t xml:space="preserve"> </w:t>
            </w:r>
          </w:p>
          <w:p w:rsidRPr="00FA561E" w:rsidR="00FA48AA" w:rsidP="00FA48AA" w:rsidRDefault="008F1FC2" w14:paraId="589BAEEC" w14:textId="0DF8BBE7">
            <w:pPr>
              <w:rPr>
                <w:rFonts w:ascii="Fira Sans" w:hAnsi="Fira Sans" w:cs="Times New Roman"/>
                <w:sz w:val="20"/>
                <w:szCs w:val="20"/>
              </w:rPr>
            </w:pPr>
            <w:r w:rsidRPr="00FA561E">
              <w:rPr>
                <w:rFonts w:ascii="Fira Sans" w:hAnsi="Fira Sans" w:cs="Times New Roman"/>
                <w:b/>
                <w:sz w:val="20"/>
                <w:szCs w:val="20"/>
              </w:rPr>
              <w:t xml:space="preserve">  </w:t>
            </w:r>
            <w:r w:rsidRPr="00FA561E" w:rsidR="00FA48AA">
              <w:rPr>
                <w:rFonts w:ascii="Fira Sans" w:hAnsi="Fira Sans" w:cs="Times New Roman"/>
                <w:b/>
                <w:sz w:val="20"/>
                <w:szCs w:val="20"/>
              </w:rPr>
              <w:t xml:space="preserve"> </w:t>
            </w:r>
            <w:hyperlink w:history="1" r:id="rId11">
              <w:r w:rsidRPr="00FA561E" w:rsidR="00FA48AA">
                <w:rPr>
                  <w:rStyle w:val="Hyperlink"/>
                  <w:rFonts w:ascii="Fira Sans" w:hAnsi="Fira Sans" w:cs="Times New Roman"/>
                  <w:sz w:val="20"/>
                  <w:szCs w:val="20"/>
                  <w:u w:val="none"/>
                </w:rPr>
                <w:t>Shaky bee</w:t>
              </w:r>
            </w:hyperlink>
          </w:p>
        </w:tc>
      </w:tr>
      <w:tr w:rsidR="00BE0357" w:rsidTr="574B50D5" w14:paraId="4BAFA422" w14:textId="77777777">
        <w:tc>
          <w:tcPr>
            <w:tcW w:w="9350" w:type="dxa"/>
            <w:tcMar/>
          </w:tcPr>
          <w:p w:rsidRPr="00FA561E" w:rsidR="00DD5F4F" w:rsidP="00102D0E" w:rsidRDefault="00507A6C" w14:paraId="266EF3FB" w14:textId="5D1DA038">
            <w:pPr>
              <w:rPr>
                <w:rFonts w:ascii="Fira Sans" w:hAnsi="Fira Sans" w:cs="Times New Roman"/>
                <w:b/>
                <w:sz w:val="20"/>
                <w:szCs w:val="20"/>
              </w:rPr>
            </w:pPr>
            <w:r w:rsidRPr="00FA561E">
              <w:rPr>
                <w:rFonts w:ascii="Fira Sans" w:hAnsi="Fira Sans" w:cs="Times New Roman"/>
                <w:b/>
                <w:sz w:val="20"/>
                <w:szCs w:val="20"/>
              </w:rPr>
              <w:t>Learning Plan</w:t>
            </w:r>
            <w:r w:rsidRPr="00FA561E" w:rsidR="00102D0E">
              <w:rPr>
                <w:rFonts w:ascii="Fira Sans" w:hAnsi="Fira Sans" w:cs="Times New Roman"/>
                <w:b/>
                <w:sz w:val="20"/>
                <w:szCs w:val="20"/>
              </w:rPr>
              <w:t>:</w:t>
            </w:r>
          </w:p>
          <w:p w:rsidRPr="00FA561E" w:rsidR="008F1FC2" w:rsidP="00102D0E" w:rsidRDefault="008F1FC2" w14:paraId="549866B9" w14:textId="77777777">
            <w:pPr>
              <w:rPr>
                <w:rFonts w:ascii="Fira Sans" w:hAnsi="Fira Sans" w:cs="Times New Roman"/>
                <w:b/>
                <w:sz w:val="20"/>
                <w:szCs w:val="20"/>
              </w:rPr>
            </w:pPr>
          </w:p>
          <w:p w:rsidRPr="00FA561E" w:rsidR="008F1FC2" w:rsidP="008F1FC2" w:rsidRDefault="1F160F8B" w14:paraId="1F5A4E98" w14:textId="77777777">
            <w:pPr>
              <w:rPr>
                <w:rFonts w:ascii="Fira Sans" w:hAnsi="Fira Sans" w:cs="Times New Roman"/>
                <w:b/>
                <w:bCs/>
                <w:sz w:val="20"/>
                <w:szCs w:val="20"/>
              </w:rPr>
            </w:pPr>
            <w:r w:rsidRPr="00FA561E">
              <w:rPr>
                <w:rFonts w:ascii="Fira Sans" w:hAnsi="Fira Sans" w:cs="Times New Roman"/>
                <w:bCs/>
                <w:i/>
                <w:sz w:val="20"/>
                <w:szCs w:val="20"/>
              </w:rPr>
              <w:t>Activate Prior Knowledge</w:t>
            </w:r>
          </w:p>
          <w:p w:rsidRPr="00FA561E" w:rsidR="0088115B" w:rsidP="008F1FC2" w:rsidRDefault="008F1FC2" w14:paraId="127DD0B9" w14:textId="7A3D970C">
            <w:pPr>
              <w:rPr>
                <w:rFonts w:ascii="Fira Sans" w:hAnsi="Fira Sans" w:cs="Times New Roman"/>
                <w:b/>
                <w:bCs/>
                <w:sz w:val="20"/>
                <w:szCs w:val="20"/>
              </w:rPr>
            </w:pPr>
            <w:r w:rsidRPr="00FA561E">
              <w:rPr>
                <w:rFonts w:ascii="Fira Sans" w:hAnsi="Fira Sans" w:cs="Times New Roman"/>
                <w:b/>
                <w:bCs/>
                <w:sz w:val="20"/>
                <w:szCs w:val="20"/>
              </w:rPr>
              <w:t xml:space="preserve">       </w:t>
            </w:r>
            <w:r w:rsidRPr="00FA561E" w:rsidR="00C573CF">
              <w:rPr>
                <w:rFonts w:ascii="Fira Sans" w:hAnsi="Fira Sans" w:cs="Times New Roman"/>
                <w:bCs/>
                <w:sz w:val="20"/>
                <w:szCs w:val="20"/>
              </w:rPr>
              <w:t>Ask students to think of and discuss times when they have said “no.”</w:t>
            </w:r>
          </w:p>
          <w:p w:rsidRPr="00FA561E" w:rsidR="0088115B" w:rsidP="00102D0E" w:rsidRDefault="0088115B" w14:paraId="7FBD1269" w14:textId="35AB0885">
            <w:pPr>
              <w:rPr>
                <w:rFonts w:ascii="Fira Sans" w:hAnsi="Fira Sans" w:cs="Times New Roman"/>
                <w:b/>
                <w:sz w:val="20"/>
                <w:szCs w:val="20"/>
              </w:rPr>
            </w:pPr>
          </w:p>
          <w:p w:rsidRPr="00FA561E" w:rsidR="00C573CF" w:rsidP="00C573CF" w:rsidRDefault="008F1FC2" w14:paraId="64333FE9" w14:textId="10226F5E">
            <w:pPr>
              <w:rPr>
                <w:rFonts w:ascii="Fira Sans" w:hAnsi="Fira Sans" w:cs="Times New Roman"/>
                <w:sz w:val="20"/>
                <w:szCs w:val="20"/>
              </w:rPr>
            </w:pPr>
            <w:r w:rsidRPr="00FA561E">
              <w:rPr>
                <w:rFonts w:ascii="Fira Sans" w:hAnsi="Fira Sans" w:cs="Times New Roman"/>
                <w:sz w:val="20"/>
                <w:szCs w:val="20"/>
              </w:rPr>
              <w:t xml:space="preserve">       </w:t>
            </w:r>
            <w:r w:rsidRPr="00FA561E" w:rsidR="00C573CF">
              <w:rPr>
                <w:rFonts w:ascii="Fira Sans" w:hAnsi="Fira Sans" w:cs="Times New Roman"/>
                <w:sz w:val="20"/>
                <w:szCs w:val="20"/>
              </w:rPr>
              <w:t xml:space="preserve">Explain feelings that you may get when you are feeling uneasy. </w:t>
            </w:r>
          </w:p>
          <w:p w:rsidRPr="00FA561E" w:rsidR="00C573CF" w:rsidP="00C573CF" w:rsidRDefault="00C573CF" w14:paraId="1626F256" w14:textId="77777777">
            <w:pPr>
              <w:rPr>
                <w:rFonts w:ascii="Fira Sans" w:hAnsi="Fira Sans" w:cs="Times New Roman"/>
                <w:b/>
                <w:sz w:val="20"/>
                <w:szCs w:val="20"/>
              </w:rPr>
            </w:pPr>
          </w:p>
          <w:p w:rsidRPr="00FA561E" w:rsidR="008F1FC2" w:rsidP="00C573CF" w:rsidRDefault="008F1FC2" w14:paraId="1850E18B" w14:textId="1DE7AB54">
            <w:pPr>
              <w:rPr>
                <w:rFonts w:ascii="Fira Sans" w:hAnsi="Fira Sans" w:cs="Times New Roman"/>
                <w:i/>
                <w:sz w:val="20"/>
                <w:szCs w:val="20"/>
              </w:rPr>
            </w:pPr>
            <w:r w:rsidRPr="00FA561E">
              <w:rPr>
                <w:rFonts w:ascii="Fira Sans" w:hAnsi="Fira Sans" w:cs="Times New Roman"/>
                <w:i/>
                <w:sz w:val="20"/>
                <w:szCs w:val="20"/>
              </w:rPr>
              <w:t>Introduction</w:t>
            </w:r>
          </w:p>
          <w:p w:rsidRPr="00FA561E" w:rsidR="00417C51" w:rsidP="00C573CF" w:rsidRDefault="008F1FC2" w14:paraId="740B6E10" w14:textId="512FB46C">
            <w:pPr>
              <w:rPr>
                <w:rFonts w:ascii="Fira Sans" w:hAnsi="Fira Sans" w:cs="Times New Roman"/>
                <w:sz w:val="20"/>
                <w:szCs w:val="20"/>
              </w:rPr>
            </w:pPr>
            <w:r w:rsidRPr="00FA561E">
              <w:rPr>
                <w:rFonts w:ascii="Fira Sans" w:hAnsi="Fira Sans" w:cs="Times New Roman"/>
                <w:sz w:val="20"/>
                <w:szCs w:val="20"/>
              </w:rPr>
              <w:t xml:space="preserve">     </w:t>
            </w:r>
            <w:r w:rsidRPr="00FA561E" w:rsidR="00417C51">
              <w:rPr>
                <w:rFonts w:ascii="Fira Sans" w:hAnsi="Fira Sans" w:cs="Times New Roman"/>
                <w:sz w:val="20"/>
                <w:szCs w:val="20"/>
              </w:rPr>
              <w:t>Have the students play “Show Me.”</w:t>
            </w:r>
          </w:p>
          <w:p w:rsidRPr="00FA561E" w:rsidR="00417C51" w:rsidP="008F1FC2" w:rsidRDefault="00417C51" w14:paraId="079F91D3" w14:textId="2DEEDECE">
            <w:pPr>
              <w:pStyle w:val="ListParagraph"/>
              <w:numPr>
                <w:ilvl w:val="0"/>
                <w:numId w:val="4"/>
              </w:numPr>
              <w:ind w:left="870"/>
              <w:rPr>
                <w:rFonts w:ascii="Fira Sans" w:hAnsi="Fira Sans" w:cs="Times New Roman"/>
                <w:sz w:val="20"/>
                <w:szCs w:val="20"/>
              </w:rPr>
            </w:pPr>
            <w:r w:rsidRPr="00FA561E">
              <w:rPr>
                <w:rFonts w:ascii="Fira Sans" w:hAnsi="Fira Sans" w:cs="Times New Roman"/>
                <w:sz w:val="20"/>
                <w:szCs w:val="20"/>
              </w:rPr>
              <w:t>Tell them “Show me how your heart beats fast using your hand on your chest</w:t>
            </w:r>
            <w:r w:rsidRPr="00FA561E" w:rsidR="00CD6FF1">
              <w:rPr>
                <w:rFonts w:ascii="Fira Sans" w:hAnsi="Fira Sans" w:cs="Times New Roman"/>
                <w:sz w:val="20"/>
                <w:szCs w:val="20"/>
              </w:rPr>
              <w:t>.</w:t>
            </w:r>
            <w:r w:rsidRPr="00FA561E">
              <w:rPr>
                <w:rFonts w:ascii="Fira Sans" w:hAnsi="Fira Sans" w:cs="Times New Roman"/>
                <w:sz w:val="20"/>
                <w:szCs w:val="20"/>
              </w:rPr>
              <w:t>”</w:t>
            </w:r>
          </w:p>
          <w:p w:rsidRPr="00FA561E" w:rsidR="00417C51" w:rsidP="008F1FC2" w:rsidRDefault="00417C51" w14:paraId="2705FA0B" w14:textId="1781BC57">
            <w:pPr>
              <w:pStyle w:val="ListParagraph"/>
              <w:numPr>
                <w:ilvl w:val="0"/>
                <w:numId w:val="4"/>
              </w:numPr>
              <w:ind w:left="870"/>
              <w:rPr>
                <w:rFonts w:ascii="Fira Sans" w:hAnsi="Fira Sans" w:cs="Times New Roman"/>
                <w:sz w:val="20"/>
                <w:szCs w:val="20"/>
              </w:rPr>
            </w:pPr>
            <w:r w:rsidRPr="00FA561E">
              <w:rPr>
                <w:rFonts w:ascii="Fira Sans" w:hAnsi="Fira Sans" w:cs="Times New Roman"/>
                <w:sz w:val="20"/>
                <w:szCs w:val="20"/>
              </w:rPr>
              <w:t>Tell them “Show me how you feel when your stomach hurts</w:t>
            </w:r>
            <w:r w:rsidRPr="00FA561E" w:rsidR="00CD6FF1">
              <w:rPr>
                <w:rFonts w:ascii="Fira Sans" w:hAnsi="Fira Sans" w:cs="Times New Roman"/>
                <w:sz w:val="20"/>
                <w:szCs w:val="20"/>
              </w:rPr>
              <w:t>.</w:t>
            </w:r>
            <w:r w:rsidRPr="00FA561E">
              <w:rPr>
                <w:rFonts w:ascii="Fira Sans" w:hAnsi="Fira Sans" w:cs="Times New Roman"/>
                <w:sz w:val="20"/>
                <w:szCs w:val="20"/>
              </w:rPr>
              <w:t>”</w:t>
            </w:r>
          </w:p>
          <w:p w:rsidRPr="00FA561E" w:rsidR="00C573CF" w:rsidP="008F1FC2" w:rsidRDefault="00417C51" w14:paraId="5B59BB5A" w14:textId="214C1E73">
            <w:pPr>
              <w:pStyle w:val="ListParagraph"/>
              <w:numPr>
                <w:ilvl w:val="0"/>
                <w:numId w:val="4"/>
              </w:numPr>
              <w:ind w:left="870"/>
              <w:rPr>
                <w:rFonts w:ascii="Fira Sans" w:hAnsi="Fira Sans" w:cs="Times New Roman"/>
                <w:sz w:val="20"/>
                <w:szCs w:val="20"/>
              </w:rPr>
            </w:pPr>
            <w:r w:rsidRPr="00FA561E">
              <w:rPr>
                <w:rFonts w:ascii="Fira Sans" w:hAnsi="Fira Sans" w:cs="Times New Roman"/>
                <w:sz w:val="20"/>
                <w:szCs w:val="20"/>
              </w:rPr>
              <w:t>Tell them “Show me shaky hands</w:t>
            </w:r>
            <w:r w:rsidRPr="00FA561E" w:rsidR="00CD6FF1">
              <w:rPr>
                <w:rFonts w:ascii="Fira Sans" w:hAnsi="Fira Sans" w:cs="Times New Roman"/>
                <w:sz w:val="20"/>
                <w:szCs w:val="20"/>
              </w:rPr>
              <w:t>.</w:t>
            </w:r>
            <w:r w:rsidRPr="00FA561E">
              <w:rPr>
                <w:rFonts w:ascii="Fira Sans" w:hAnsi="Fira Sans" w:cs="Times New Roman"/>
                <w:sz w:val="20"/>
                <w:szCs w:val="20"/>
              </w:rPr>
              <w:t>”</w:t>
            </w:r>
          </w:p>
          <w:p w:rsidRPr="00FA561E" w:rsidR="00C573CF" w:rsidP="008F1FC2" w:rsidRDefault="00C573CF" w14:paraId="0038EFB5" w14:textId="2A1A988B">
            <w:pPr>
              <w:pStyle w:val="ListParagraph"/>
              <w:numPr>
                <w:ilvl w:val="0"/>
                <w:numId w:val="4"/>
              </w:numPr>
              <w:ind w:left="870"/>
              <w:rPr>
                <w:rFonts w:ascii="Fira Sans" w:hAnsi="Fira Sans" w:cs="Times New Roman"/>
                <w:sz w:val="20"/>
                <w:szCs w:val="20"/>
              </w:rPr>
            </w:pPr>
            <w:r w:rsidRPr="00FA561E">
              <w:rPr>
                <w:rFonts w:ascii="Fira Sans" w:hAnsi="Fira Sans" w:cs="Times New Roman"/>
                <w:sz w:val="20"/>
                <w:szCs w:val="20"/>
              </w:rPr>
              <w:t xml:space="preserve">Discuss “gut feeling” Refer to </w:t>
            </w:r>
            <w:hyperlink w:history="1" r:id="rId12">
              <w:r w:rsidRPr="00FA561E">
                <w:rPr>
                  <w:rStyle w:val="Hyperlink"/>
                  <w:rFonts w:ascii="Fira Sans" w:hAnsi="Fira Sans" w:cs="Times New Roman"/>
                  <w:sz w:val="20"/>
                  <w:szCs w:val="20"/>
                  <w:u w:val="none"/>
                </w:rPr>
                <w:t>shaky bee handout.</w:t>
              </w:r>
            </w:hyperlink>
          </w:p>
          <w:p w:rsidRPr="00FA561E" w:rsidR="001C1389" w:rsidP="00417C51" w:rsidRDefault="001C1389" w14:paraId="3F157737" w14:textId="77777777">
            <w:pPr>
              <w:rPr>
                <w:rFonts w:ascii="Fira Sans" w:hAnsi="Fira Sans" w:cs="Times New Roman"/>
                <w:b/>
                <w:sz w:val="20"/>
                <w:szCs w:val="20"/>
              </w:rPr>
            </w:pPr>
          </w:p>
          <w:p w:rsidRPr="00FA561E" w:rsidR="008F1FC2" w:rsidP="00C573CF" w:rsidRDefault="1F160F8B" w14:paraId="09650B46" w14:textId="77777777">
            <w:pPr>
              <w:rPr>
                <w:rFonts w:ascii="Fira Sans" w:hAnsi="Fira Sans" w:cs="Times New Roman"/>
                <w:bCs/>
                <w:i/>
                <w:sz w:val="20"/>
                <w:szCs w:val="20"/>
              </w:rPr>
            </w:pPr>
            <w:r w:rsidRPr="00FA561E">
              <w:rPr>
                <w:rFonts w:ascii="Fira Sans" w:hAnsi="Fira Sans" w:cs="Times New Roman"/>
                <w:bCs/>
                <w:i/>
                <w:sz w:val="20"/>
                <w:szCs w:val="20"/>
              </w:rPr>
              <w:t>Activity 1</w:t>
            </w:r>
          </w:p>
          <w:p w:rsidRPr="00FA561E" w:rsidR="00C573CF" w:rsidP="574B50D5" w:rsidRDefault="008F1FC2" w14:paraId="3C3EC54E" w14:textId="52450558">
            <w:pPr>
              <w:ind w:left="330"/>
              <w:rPr>
                <w:rFonts w:ascii="Fira Sans" w:hAnsi="Fira Sans" w:cs="Times New Roman"/>
                <w:sz w:val="20"/>
                <w:szCs w:val="20"/>
              </w:rPr>
            </w:pPr>
            <w:r w:rsidRPr="574B50D5" w:rsidR="609AB8F1">
              <w:rPr>
                <w:rFonts w:ascii="Fira Sans" w:hAnsi="Fira Sans" w:cs="Times New Roman"/>
                <w:sz w:val="20"/>
                <w:szCs w:val="20"/>
              </w:rPr>
              <w:t>Tell students</w:t>
            </w:r>
            <w:r w:rsidRPr="574B50D5" w:rsidR="1F160F8B">
              <w:rPr>
                <w:rFonts w:ascii="Fira Sans" w:hAnsi="Fira Sans" w:cs="Times New Roman"/>
                <w:sz w:val="20"/>
                <w:szCs w:val="20"/>
              </w:rPr>
              <w:t xml:space="preserve"> it is important to find trusted adults that you can tell important information to. Explain to the students that trusted adults are grown-ups who keep you safe and </w:t>
            </w:r>
            <w:r w:rsidRPr="574B50D5" w:rsidR="6C6661C9">
              <w:rPr>
                <w:rFonts w:ascii="Fira Sans" w:hAnsi="Fira Sans" w:cs="Times New Roman"/>
                <w:sz w:val="20"/>
                <w:szCs w:val="20"/>
              </w:rPr>
              <w:t>take</w:t>
            </w:r>
            <w:r w:rsidRPr="574B50D5" w:rsidR="1F160F8B">
              <w:rPr>
                <w:rFonts w:ascii="Fira Sans" w:hAnsi="Fira Sans" w:cs="Times New Roman"/>
                <w:sz w:val="20"/>
                <w:szCs w:val="20"/>
              </w:rPr>
              <w:t xml:space="preserve"> care of you.</w:t>
            </w:r>
            <w:r w:rsidRPr="574B50D5" w:rsidR="21F9AFAC">
              <w:rPr>
                <w:rFonts w:ascii="Fira Sans" w:hAnsi="Fira Sans" w:cs="Times New Roman"/>
                <w:sz w:val="20"/>
                <w:szCs w:val="20"/>
              </w:rPr>
              <w:t xml:space="preserve"> You may love your dog but it is not a trusted adult.</w:t>
            </w:r>
            <w:r w:rsidRPr="574B50D5" w:rsidR="1F160F8B">
              <w:rPr>
                <w:rFonts w:ascii="Fira Sans" w:hAnsi="Fira Sans" w:cs="Times New Roman"/>
                <w:sz w:val="20"/>
                <w:szCs w:val="20"/>
              </w:rPr>
              <w:t xml:space="preserve">  </w:t>
            </w:r>
            <w:r w:rsidRPr="574B50D5" w:rsidR="6C6661C9">
              <w:rPr>
                <w:rFonts w:ascii="Fira Sans" w:hAnsi="Fira Sans" w:cs="Times New Roman"/>
                <w:sz w:val="20"/>
                <w:szCs w:val="20"/>
              </w:rPr>
              <w:t xml:space="preserve">Give students “Your Bee Hive” </w:t>
            </w:r>
            <w:hyperlink r:id="Re5db3cca779e49ab">
              <w:r w:rsidRPr="574B50D5" w:rsidR="6C6661C9">
                <w:rPr>
                  <w:rStyle w:val="Hyperlink"/>
                  <w:rFonts w:ascii="Fira Sans" w:hAnsi="Fira Sans" w:cs="Times New Roman"/>
                  <w:sz w:val="20"/>
                  <w:szCs w:val="20"/>
                </w:rPr>
                <w:t>handout</w:t>
              </w:r>
            </w:hyperlink>
            <w:r w:rsidRPr="574B50D5" w:rsidR="6C6661C9">
              <w:rPr>
                <w:rFonts w:ascii="Fira Sans" w:hAnsi="Fira Sans" w:cs="Times New Roman"/>
                <w:sz w:val="20"/>
                <w:szCs w:val="20"/>
              </w:rPr>
              <w:t xml:space="preserve">. Have them draw one trusted adult in each space. </w:t>
            </w:r>
          </w:p>
          <w:p w:rsidRPr="00FA561E" w:rsidR="00FA48AA" w:rsidP="00C573CF" w:rsidRDefault="00FA48AA" w14:paraId="67ED9FED" w14:textId="77777777">
            <w:pPr>
              <w:rPr>
                <w:rFonts w:ascii="Fira Sans" w:hAnsi="Fira Sans" w:cs="Times New Roman"/>
                <w:bCs/>
                <w:sz w:val="20"/>
                <w:szCs w:val="20"/>
              </w:rPr>
            </w:pPr>
          </w:p>
          <w:p w:rsidRPr="00FA561E" w:rsidR="00C573CF" w:rsidP="00C573CF" w:rsidRDefault="001C1389" w14:paraId="192D8D47" w14:textId="2CA6AD70">
            <w:pPr>
              <w:rPr>
                <w:rFonts w:ascii="Fira Sans" w:hAnsi="Fira Sans" w:cs="Times New Roman"/>
                <w:sz w:val="20"/>
                <w:szCs w:val="20"/>
              </w:rPr>
            </w:pPr>
            <w:r w:rsidRPr="00FA561E">
              <w:rPr>
                <w:rFonts w:ascii="Fira Sans" w:hAnsi="Fira Sans" w:cs="Times New Roman"/>
                <w:i/>
                <w:sz w:val="20"/>
                <w:szCs w:val="20"/>
              </w:rPr>
              <w:t>Activity 2</w:t>
            </w:r>
            <w:r w:rsidRPr="00FA561E" w:rsidR="0035061A">
              <w:rPr>
                <w:rFonts w:ascii="Fira Sans" w:hAnsi="Fira Sans" w:cs="Times New Roman"/>
                <w:sz w:val="20"/>
                <w:szCs w:val="20"/>
              </w:rPr>
              <w:t xml:space="preserve"> </w:t>
            </w:r>
          </w:p>
          <w:p w:rsidRPr="00FA561E" w:rsidR="00C573CF" w:rsidP="008F1FC2" w:rsidRDefault="00C573CF" w14:paraId="33D4EA22" w14:textId="2A87689E">
            <w:pPr>
              <w:ind w:firstLine="330"/>
              <w:rPr>
                <w:rFonts w:ascii="Fira Sans" w:hAnsi="Fira Sans" w:cs="Times New Roman"/>
                <w:sz w:val="20"/>
                <w:szCs w:val="20"/>
              </w:rPr>
            </w:pPr>
            <w:r w:rsidRPr="00FA561E">
              <w:rPr>
                <w:rFonts w:ascii="Fira Sans" w:hAnsi="Fira Sans" w:cs="Times New Roman"/>
                <w:sz w:val="20"/>
                <w:szCs w:val="20"/>
              </w:rPr>
              <w:t xml:space="preserve">You can use hand motions for explaining the “No, Go, Tell” method. </w:t>
            </w:r>
          </w:p>
          <w:p w:rsidRPr="00FA561E" w:rsidR="000750F9" w:rsidP="008F1FC2" w:rsidRDefault="000750F9" w14:paraId="27C547E5" w14:textId="77777777">
            <w:pPr>
              <w:ind w:firstLine="330"/>
              <w:rPr>
                <w:rFonts w:ascii="Fira Sans" w:hAnsi="Fira Sans" w:cs="Times New Roman"/>
                <w:sz w:val="20"/>
                <w:szCs w:val="20"/>
              </w:rPr>
            </w:pPr>
          </w:p>
          <w:p w:rsidRPr="00FA561E" w:rsidR="00C573CF" w:rsidP="008F1FC2" w:rsidRDefault="000750F9" w14:paraId="0A26DD1E" w14:textId="42E0155F">
            <w:pPr>
              <w:ind w:firstLine="330"/>
              <w:rPr>
                <w:rFonts w:ascii="Fira Sans" w:hAnsi="Fira Sans" w:cs="Times New Roman"/>
                <w:sz w:val="20"/>
                <w:szCs w:val="20"/>
              </w:rPr>
            </w:pPr>
            <w:r w:rsidRPr="00FA561E">
              <w:rPr>
                <w:rFonts w:ascii="Fira Sans" w:hAnsi="Fira Sans" w:cs="Times New Roman"/>
                <w:sz w:val="20"/>
                <w:szCs w:val="20"/>
              </w:rPr>
              <w:t>Example</w:t>
            </w:r>
          </w:p>
          <w:p w:rsidRPr="00FA561E" w:rsidR="00C573CF" w:rsidP="008F1FC2" w:rsidRDefault="00C573CF" w14:paraId="0FFD754F" w14:textId="77777777">
            <w:pPr>
              <w:pStyle w:val="ListParagraph"/>
              <w:numPr>
                <w:ilvl w:val="0"/>
                <w:numId w:val="5"/>
              </w:numPr>
              <w:ind w:left="870" w:hanging="270"/>
              <w:rPr>
                <w:rFonts w:ascii="Fira Sans" w:hAnsi="Fira Sans" w:cs="Times New Roman"/>
                <w:sz w:val="20"/>
                <w:szCs w:val="20"/>
              </w:rPr>
            </w:pPr>
            <w:r w:rsidRPr="00FA561E">
              <w:rPr>
                <w:rFonts w:ascii="Fira Sans" w:hAnsi="Fira Sans" w:cs="Times New Roman"/>
                <w:sz w:val="20"/>
                <w:szCs w:val="20"/>
              </w:rPr>
              <w:t>No- Hands out and say no in a strong serious voice</w:t>
            </w:r>
          </w:p>
          <w:p w:rsidRPr="00FA561E" w:rsidR="00C573CF" w:rsidP="008F1FC2" w:rsidRDefault="00C573CF" w14:paraId="098A0E07" w14:textId="77777777">
            <w:pPr>
              <w:pStyle w:val="ListParagraph"/>
              <w:numPr>
                <w:ilvl w:val="0"/>
                <w:numId w:val="5"/>
              </w:numPr>
              <w:ind w:left="870" w:hanging="270"/>
              <w:rPr>
                <w:rFonts w:ascii="Fira Sans" w:hAnsi="Fira Sans" w:cs="Times New Roman"/>
                <w:sz w:val="20"/>
                <w:szCs w:val="20"/>
              </w:rPr>
            </w:pPr>
            <w:r w:rsidRPr="00FA561E">
              <w:rPr>
                <w:rFonts w:ascii="Fira Sans" w:hAnsi="Fira Sans" w:cs="Times New Roman"/>
                <w:sz w:val="20"/>
                <w:szCs w:val="20"/>
              </w:rPr>
              <w:t>Go- Point to the door</w:t>
            </w:r>
          </w:p>
          <w:p w:rsidRPr="00FA561E" w:rsidR="00C573CF" w:rsidP="008F1FC2" w:rsidRDefault="00C573CF" w14:paraId="1048CA1C" w14:textId="77777777">
            <w:pPr>
              <w:pStyle w:val="ListParagraph"/>
              <w:numPr>
                <w:ilvl w:val="0"/>
                <w:numId w:val="5"/>
              </w:numPr>
              <w:ind w:left="870" w:hanging="270"/>
              <w:rPr>
                <w:rFonts w:ascii="Fira Sans" w:hAnsi="Fira Sans" w:cs="Times New Roman"/>
                <w:b/>
                <w:sz w:val="20"/>
                <w:szCs w:val="20"/>
              </w:rPr>
            </w:pPr>
            <w:r w:rsidRPr="00FA561E">
              <w:rPr>
                <w:rFonts w:ascii="Fira Sans" w:hAnsi="Fira Sans" w:cs="Times New Roman"/>
                <w:sz w:val="20"/>
                <w:szCs w:val="20"/>
              </w:rPr>
              <w:t>Tell- Mimic talking with your hand</w:t>
            </w:r>
            <w:r w:rsidRPr="00FA561E">
              <w:rPr>
                <w:rFonts w:ascii="Fira Sans" w:hAnsi="Fira Sans" w:cs="Times New Roman"/>
                <w:b/>
                <w:sz w:val="20"/>
                <w:szCs w:val="20"/>
              </w:rPr>
              <w:t xml:space="preserve"> </w:t>
            </w:r>
          </w:p>
          <w:p w:rsidRPr="00FA561E" w:rsidR="00C573CF" w:rsidP="008F1FC2" w:rsidRDefault="00C573CF" w14:paraId="39EB1E60" w14:textId="77777777">
            <w:pPr>
              <w:ind w:left="870" w:hanging="270"/>
              <w:rPr>
                <w:rFonts w:ascii="Fira Sans" w:hAnsi="Fira Sans" w:cs="Times New Roman"/>
                <w:b/>
                <w:sz w:val="20"/>
                <w:szCs w:val="20"/>
              </w:rPr>
            </w:pPr>
          </w:p>
          <w:p w:rsidRPr="00FA561E" w:rsidR="00417C51" w:rsidP="000750F9" w:rsidRDefault="0035061A" w14:paraId="192BCED5" w14:textId="516ED325">
            <w:pPr>
              <w:ind w:left="330"/>
              <w:rPr>
                <w:rFonts w:ascii="Fira Sans" w:hAnsi="Fira Sans" w:cs="Times New Roman"/>
                <w:sz w:val="20"/>
                <w:szCs w:val="20"/>
              </w:rPr>
            </w:pPr>
            <w:r w:rsidRPr="00FA561E">
              <w:rPr>
                <w:rFonts w:ascii="Fira Sans" w:hAnsi="Fira Sans" w:cs="Times New Roman"/>
                <w:sz w:val="20"/>
                <w:szCs w:val="20"/>
              </w:rPr>
              <w:t>Explain</w:t>
            </w:r>
            <w:r w:rsidRPr="00FA561E" w:rsidR="001C1389">
              <w:rPr>
                <w:rFonts w:ascii="Fira Sans" w:hAnsi="Fira Sans" w:cs="Times New Roman"/>
                <w:sz w:val="20"/>
                <w:szCs w:val="20"/>
              </w:rPr>
              <w:t xml:space="preserve"> that when you are feeling </w:t>
            </w:r>
            <w:r w:rsidRPr="00FA561E" w:rsidR="00C573CF">
              <w:rPr>
                <w:rFonts w:ascii="Fira Sans" w:hAnsi="Fira Sans" w:cs="Times New Roman"/>
                <w:sz w:val="20"/>
                <w:szCs w:val="20"/>
              </w:rPr>
              <w:t>uneasy</w:t>
            </w:r>
            <w:r w:rsidRPr="00FA561E" w:rsidR="00CD6FF1">
              <w:rPr>
                <w:rFonts w:ascii="Fira Sans" w:hAnsi="Fira Sans" w:cs="Times New Roman"/>
                <w:sz w:val="20"/>
                <w:szCs w:val="20"/>
              </w:rPr>
              <w:t xml:space="preserve">, put your hands out and say “no” (strong, </w:t>
            </w:r>
            <w:r w:rsidRPr="00FA561E" w:rsidR="001C1389">
              <w:rPr>
                <w:rFonts w:ascii="Fira Sans" w:hAnsi="Fira Sans" w:cs="Times New Roman"/>
                <w:sz w:val="20"/>
                <w:szCs w:val="20"/>
              </w:rPr>
              <w:t>serious voice). Then</w:t>
            </w:r>
            <w:r w:rsidRPr="00FA561E" w:rsidR="00CD6FF1">
              <w:rPr>
                <w:rFonts w:ascii="Fira Sans" w:hAnsi="Fira Sans" w:cs="Times New Roman"/>
                <w:sz w:val="20"/>
                <w:szCs w:val="20"/>
              </w:rPr>
              <w:t>,</w:t>
            </w:r>
            <w:r w:rsidRPr="00FA561E" w:rsidR="001C1389">
              <w:rPr>
                <w:rFonts w:ascii="Fira Sans" w:hAnsi="Fira Sans" w:cs="Times New Roman"/>
                <w:sz w:val="20"/>
                <w:szCs w:val="20"/>
              </w:rPr>
              <w:t xml:space="preserve"> they will go find a trusted adult and tell them. </w:t>
            </w:r>
            <w:r w:rsidRPr="00FA561E">
              <w:rPr>
                <w:rFonts w:ascii="Fira Sans" w:hAnsi="Fira Sans" w:cs="Times New Roman"/>
                <w:sz w:val="20"/>
                <w:szCs w:val="20"/>
              </w:rPr>
              <w:t>Discuss with students that there may be times when you see a friend or someone else being mistreated, harassed, or abused (explain these words if needed). You can be a good friend by doing the “No</w:t>
            </w:r>
            <w:r w:rsidRPr="00FA561E" w:rsidR="00CD6FF1">
              <w:rPr>
                <w:rFonts w:ascii="Fira Sans" w:hAnsi="Fira Sans" w:cs="Times New Roman"/>
                <w:sz w:val="20"/>
                <w:szCs w:val="20"/>
              </w:rPr>
              <w:t>,</w:t>
            </w:r>
            <w:r w:rsidRPr="00FA561E">
              <w:rPr>
                <w:rFonts w:ascii="Fira Sans" w:hAnsi="Fira Sans" w:cs="Times New Roman"/>
                <w:sz w:val="20"/>
                <w:szCs w:val="20"/>
              </w:rPr>
              <w:t xml:space="preserve"> Go</w:t>
            </w:r>
            <w:r w:rsidRPr="00FA561E" w:rsidR="00CD6FF1">
              <w:rPr>
                <w:rFonts w:ascii="Fira Sans" w:hAnsi="Fira Sans" w:cs="Times New Roman"/>
                <w:sz w:val="20"/>
                <w:szCs w:val="20"/>
              </w:rPr>
              <w:t>,</w:t>
            </w:r>
            <w:r w:rsidRPr="00FA561E">
              <w:rPr>
                <w:rFonts w:ascii="Fira Sans" w:hAnsi="Fira Sans" w:cs="Times New Roman"/>
                <w:sz w:val="20"/>
                <w:szCs w:val="20"/>
              </w:rPr>
              <w:t xml:space="preserve"> Tell” for them. (If needed you can </w:t>
            </w:r>
            <w:r w:rsidRPr="00FA561E" w:rsidR="00DE75FB">
              <w:rPr>
                <w:rFonts w:ascii="Fira Sans" w:hAnsi="Fira Sans" w:cs="Times New Roman"/>
                <w:sz w:val="20"/>
                <w:szCs w:val="20"/>
              </w:rPr>
              <w:t xml:space="preserve">review tattling vs. no, go, tell. </w:t>
            </w:r>
          </w:p>
          <w:p w:rsidRPr="00FA561E" w:rsidR="000750F9" w:rsidP="000750F9" w:rsidRDefault="000750F9" w14:paraId="23A71832" w14:textId="4BD7F61C">
            <w:pPr>
              <w:ind w:left="330"/>
              <w:rPr>
                <w:rFonts w:ascii="Fira Sans" w:hAnsi="Fira Sans" w:cs="Times New Roman"/>
                <w:sz w:val="20"/>
                <w:szCs w:val="20"/>
              </w:rPr>
            </w:pPr>
          </w:p>
          <w:p w:rsidRPr="00FA561E" w:rsidR="000750F9" w:rsidP="000750F9" w:rsidRDefault="000750F9" w14:paraId="2FA5D05A" w14:textId="77777777">
            <w:pPr>
              <w:rPr>
                <w:rFonts w:ascii="Fira Sans" w:hAnsi="Fira Sans" w:cs="Times New Roman"/>
                <w:bCs/>
                <w:i/>
                <w:sz w:val="20"/>
                <w:szCs w:val="20"/>
              </w:rPr>
            </w:pPr>
            <w:r w:rsidRPr="00FA561E">
              <w:rPr>
                <w:rFonts w:ascii="Fira Sans" w:hAnsi="Fira Sans" w:cs="Times New Roman"/>
                <w:bCs/>
                <w:i/>
                <w:sz w:val="20"/>
                <w:szCs w:val="20"/>
              </w:rPr>
              <w:t>Closing Activity</w:t>
            </w:r>
          </w:p>
          <w:p w:rsidRPr="00FA561E" w:rsidR="000750F9" w:rsidP="000750F9" w:rsidRDefault="000750F9" w14:paraId="370966B7" w14:textId="63E3A7B6">
            <w:pPr>
              <w:ind w:firstLine="330"/>
              <w:rPr>
                <w:rFonts w:ascii="Fira Sans" w:hAnsi="Fira Sans" w:cs="Times New Roman"/>
                <w:sz w:val="20"/>
                <w:szCs w:val="20"/>
              </w:rPr>
            </w:pPr>
            <w:r w:rsidRPr="00FA561E">
              <w:rPr>
                <w:rFonts w:ascii="Fira Sans" w:hAnsi="Fira Sans" w:cs="Times New Roman"/>
                <w:bCs/>
                <w:sz w:val="20"/>
                <w:szCs w:val="20"/>
              </w:rPr>
              <w:t>Review gut feelings and your trusted adults</w:t>
            </w:r>
          </w:p>
          <w:p w:rsidRPr="00FA561E" w:rsidR="006E7B2E" w:rsidP="00DE75FB" w:rsidRDefault="006E7B2E" w14:paraId="5A35594C" w14:textId="6C03E3A1">
            <w:pPr>
              <w:pStyle w:val="ListParagraph"/>
              <w:rPr>
                <w:rFonts w:ascii="Fira Sans" w:hAnsi="Fira Sans" w:cs="Times New Roman"/>
                <w:sz w:val="20"/>
                <w:szCs w:val="20"/>
              </w:rPr>
            </w:pPr>
          </w:p>
        </w:tc>
      </w:tr>
      <w:tr w:rsidR="00102D0E" w:rsidTr="574B50D5" w14:paraId="14373035" w14:textId="77777777">
        <w:tc>
          <w:tcPr>
            <w:tcW w:w="9350" w:type="dxa"/>
            <w:tcMar/>
          </w:tcPr>
          <w:p w:rsidRPr="00FA561E" w:rsidR="00DD5F4F" w:rsidRDefault="00897C76" w14:paraId="156BBF1F" w14:textId="46C2FD2A">
            <w:pPr>
              <w:rPr>
                <w:rFonts w:ascii="Fira Sans" w:hAnsi="Fira Sans" w:cs="Times New Roman"/>
                <w:b/>
                <w:sz w:val="20"/>
                <w:szCs w:val="20"/>
              </w:rPr>
            </w:pPr>
            <w:proofErr w:type="spellStart"/>
            <w:r w:rsidRPr="00FA561E">
              <w:rPr>
                <w:rFonts w:ascii="Fira Sans" w:hAnsi="Fira Sans" w:cs="Times New Roman"/>
                <w:b/>
                <w:sz w:val="20"/>
                <w:szCs w:val="20"/>
              </w:rPr>
              <w:t>Accomodations</w:t>
            </w:r>
            <w:proofErr w:type="spellEnd"/>
            <w:r w:rsidRPr="00FA561E">
              <w:rPr>
                <w:rFonts w:ascii="Fira Sans" w:hAnsi="Fira Sans" w:cs="Times New Roman"/>
                <w:b/>
                <w:sz w:val="20"/>
                <w:szCs w:val="20"/>
              </w:rPr>
              <w:t>:</w:t>
            </w:r>
          </w:p>
          <w:p w:rsidRPr="00FA561E" w:rsidR="00DE75FB" w:rsidP="00DE75FB" w:rsidRDefault="00DE75FB" w14:paraId="196296A4" w14:textId="5F00A8EC">
            <w:pPr>
              <w:pStyle w:val="ListParagraph"/>
              <w:numPr>
                <w:ilvl w:val="0"/>
                <w:numId w:val="7"/>
              </w:numPr>
              <w:rPr>
                <w:rFonts w:ascii="Fira Sans" w:hAnsi="Fira Sans" w:cs="Times New Roman"/>
                <w:sz w:val="20"/>
                <w:szCs w:val="20"/>
              </w:rPr>
            </w:pPr>
            <w:r w:rsidRPr="00FA561E">
              <w:rPr>
                <w:rFonts w:ascii="Fira Sans" w:hAnsi="Fira Sans" w:cs="Times New Roman"/>
                <w:sz w:val="20"/>
                <w:szCs w:val="20"/>
              </w:rPr>
              <w:t>Provide pictures or photographs of possible trusted adults</w:t>
            </w:r>
          </w:p>
          <w:p w:rsidRPr="00FA561E" w:rsidR="00DE75FB" w:rsidP="00DE75FB" w:rsidRDefault="00DE75FB" w14:paraId="375D4C76" w14:textId="4E6F4C66">
            <w:pPr>
              <w:pStyle w:val="ListParagraph"/>
              <w:numPr>
                <w:ilvl w:val="0"/>
                <w:numId w:val="7"/>
              </w:numPr>
              <w:rPr>
                <w:rFonts w:ascii="Fira Sans" w:hAnsi="Fira Sans" w:cs="Times New Roman"/>
                <w:sz w:val="20"/>
                <w:szCs w:val="20"/>
              </w:rPr>
            </w:pPr>
            <w:r w:rsidRPr="00FA561E">
              <w:rPr>
                <w:rFonts w:ascii="Fira Sans" w:hAnsi="Fira Sans" w:cs="Times New Roman"/>
                <w:sz w:val="20"/>
                <w:szCs w:val="20"/>
              </w:rPr>
              <w:t>For children using augmentative communication devices ensure that appropriate terminology has been preprogrammed</w:t>
            </w:r>
          </w:p>
          <w:p w:rsidRPr="00FA561E" w:rsidR="0035061A" w:rsidP="0035061A" w:rsidRDefault="0035061A" w14:paraId="78D9C131" w14:textId="77777777">
            <w:pPr>
              <w:numPr>
                <w:ilvl w:val="0"/>
                <w:numId w:val="6"/>
              </w:numPr>
              <w:rPr>
                <w:rFonts w:ascii="Fira Sans" w:hAnsi="Fira Sans" w:cs="Times New Roman"/>
                <w:sz w:val="20"/>
                <w:szCs w:val="20"/>
              </w:rPr>
            </w:pPr>
            <w:r w:rsidRPr="00FA561E">
              <w:rPr>
                <w:rFonts w:ascii="Fira Sans" w:hAnsi="Fira Sans" w:cs="Times New Roman"/>
                <w:sz w:val="20"/>
                <w:szCs w:val="20"/>
              </w:rPr>
              <w:t>Simplified instructions</w:t>
            </w:r>
          </w:p>
          <w:p w:rsidRPr="00FA561E" w:rsidR="0035061A" w:rsidP="1F160F8B" w:rsidRDefault="1F160F8B" w14:paraId="54D57095" w14:textId="77777777">
            <w:pPr>
              <w:numPr>
                <w:ilvl w:val="0"/>
                <w:numId w:val="6"/>
              </w:numPr>
              <w:rPr>
                <w:rFonts w:ascii="Fira Sans" w:hAnsi="Fira Sans" w:cs="Times New Roman"/>
                <w:bCs/>
                <w:sz w:val="20"/>
                <w:szCs w:val="20"/>
              </w:rPr>
            </w:pPr>
            <w:r w:rsidRPr="00FA561E">
              <w:rPr>
                <w:rFonts w:ascii="Fira Sans" w:hAnsi="Fira Sans" w:cs="Times New Roman"/>
                <w:bCs/>
                <w:sz w:val="20"/>
                <w:szCs w:val="20"/>
              </w:rPr>
              <w:t xml:space="preserve">Social Stories </w:t>
            </w:r>
          </w:p>
          <w:p w:rsidRPr="00FA561E" w:rsidR="0035061A" w:rsidP="0035061A" w:rsidRDefault="0035061A" w14:paraId="6F53C01B" w14:textId="77777777">
            <w:pPr>
              <w:numPr>
                <w:ilvl w:val="0"/>
                <w:numId w:val="6"/>
              </w:numPr>
              <w:rPr>
                <w:rFonts w:ascii="Fira Sans" w:hAnsi="Fira Sans" w:cs="Times New Roman"/>
                <w:sz w:val="20"/>
                <w:szCs w:val="20"/>
              </w:rPr>
            </w:pPr>
            <w:r w:rsidRPr="00FA561E">
              <w:rPr>
                <w:rFonts w:ascii="Fira Sans" w:hAnsi="Fira Sans" w:cs="Times New Roman"/>
                <w:sz w:val="20"/>
                <w:szCs w:val="20"/>
              </w:rPr>
              <w:t>Warnings prior to transition to next activity</w:t>
            </w:r>
          </w:p>
          <w:p w:rsidRPr="00FA561E" w:rsidR="0035061A" w:rsidP="0035061A" w:rsidRDefault="0035061A" w14:paraId="7AFDD0A7" w14:textId="77777777">
            <w:pPr>
              <w:numPr>
                <w:ilvl w:val="0"/>
                <w:numId w:val="6"/>
              </w:numPr>
              <w:rPr>
                <w:rFonts w:ascii="Fira Sans" w:hAnsi="Fira Sans" w:cs="Times New Roman"/>
                <w:sz w:val="20"/>
                <w:szCs w:val="20"/>
              </w:rPr>
            </w:pPr>
            <w:r w:rsidRPr="00FA561E">
              <w:rPr>
                <w:rFonts w:ascii="Fira Sans" w:hAnsi="Fira Sans" w:cs="Times New Roman"/>
                <w:sz w:val="20"/>
                <w:szCs w:val="20"/>
              </w:rPr>
              <w:t>Provide extra time to complete activities if necessary</w:t>
            </w:r>
          </w:p>
          <w:p w:rsidRPr="00FA561E" w:rsidR="00507A6C" w:rsidP="005550BE" w:rsidRDefault="0035061A" w14:paraId="09B4536F" w14:textId="0BF3550D">
            <w:pPr>
              <w:numPr>
                <w:ilvl w:val="0"/>
                <w:numId w:val="6"/>
              </w:numPr>
              <w:rPr>
                <w:rFonts w:ascii="Fira Sans" w:hAnsi="Fira Sans" w:cs="Times New Roman"/>
                <w:b/>
                <w:sz w:val="20"/>
                <w:szCs w:val="20"/>
              </w:rPr>
            </w:pPr>
            <w:r w:rsidRPr="00FA561E">
              <w:rPr>
                <w:rFonts w:ascii="Fira Sans" w:hAnsi="Fira Sans" w:cs="Times New Roman"/>
                <w:sz w:val="20"/>
                <w:szCs w:val="20"/>
              </w:rPr>
              <w:t>Follow any IEP</w:t>
            </w:r>
            <w:r w:rsidRPr="00FA561E" w:rsidR="00897C76">
              <w:rPr>
                <w:rFonts w:ascii="Fira Sans" w:hAnsi="Fira Sans" w:cs="Times New Roman"/>
                <w:sz w:val="20"/>
                <w:szCs w:val="20"/>
              </w:rPr>
              <w:t>/504</w:t>
            </w:r>
            <w:r w:rsidRPr="00FA561E">
              <w:rPr>
                <w:rFonts w:ascii="Fira Sans" w:hAnsi="Fira Sans" w:cs="Times New Roman"/>
                <w:sz w:val="20"/>
                <w:szCs w:val="20"/>
              </w:rPr>
              <w:t xml:space="preserve"> modifications and/or accommodations</w:t>
            </w:r>
          </w:p>
          <w:p w:rsidRPr="00FA561E" w:rsidR="00102D0E" w:rsidRDefault="00102D0E" w14:paraId="59D9D116" w14:textId="5BF9ED33">
            <w:pPr>
              <w:rPr>
                <w:rFonts w:ascii="Fira Sans" w:hAnsi="Fira Sans" w:cs="Times New Roman"/>
                <w:b/>
                <w:sz w:val="20"/>
                <w:szCs w:val="20"/>
              </w:rPr>
            </w:pPr>
          </w:p>
        </w:tc>
      </w:tr>
    </w:tbl>
    <w:p w:rsidR="00BE0357" w:rsidRDefault="00BE0357" w14:paraId="5B5B2A80" w14:textId="77777777"/>
    <w:p w:rsidR="00507A6C" w:rsidRDefault="00507A6C" w14:paraId="7CAC71E0" w14:textId="77777777"/>
    <w:p w:rsidR="00507A6C" w:rsidRDefault="00507A6C" w14:paraId="7E998938" w14:textId="77777777"/>
    <w:sectPr w:rsidR="00507A6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1247" w:rsidP="006F10EF" w:rsidRDefault="00AC1247" w14:paraId="685FDB93" w14:textId="77777777">
      <w:pPr>
        <w:spacing w:after="0" w:line="240" w:lineRule="auto"/>
      </w:pPr>
      <w:r>
        <w:separator/>
      </w:r>
    </w:p>
  </w:endnote>
  <w:endnote w:type="continuationSeparator" w:id="0">
    <w:p w:rsidR="00AC1247" w:rsidP="006F10EF" w:rsidRDefault="00AC1247" w14:paraId="46582FC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ollkorn">
    <w:charset w:val="00"/>
    <w:family w:val="auto"/>
    <w:pitch w:val="variable"/>
    <w:sig w:usb0="A000028F" w:usb1="02000023" w:usb2="02000000" w:usb3="00000000" w:csb0="0000019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5880" w:rsidRDefault="00935880" w14:paraId="7F405F8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15404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2F01" w:rsidRDefault="00422F01" w14:paraId="1D34C56C" w14:textId="235A8B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56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2F01" w:rsidRDefault="00422F01" w14:paraId="0C867A0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5880" w:rsidRDefault="00935880" w14:paraId="1B7743A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1247" w:rsidP="006F10EF" w:rsidRDefault="00AC1247" w14:paraId="4FB31044" w14:textId="77777777">
      <w:pPr>
        <w:spacing w:after="0" w:line="240" w:lineRule="auto"/>
      </w:pPr>
      <w:r>
        <w:separator/>
      </w:r>
    </w:p>
  </w:footnote>
  <w:footnote w:type="continuationSeparator" w:id="0">
    <w:p w:rsidR="00AC1247" w:rsidP="006F10EF" w:rsidRDefault="00AC1247" w14:paraId="1574EBE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5880" w:rsidRDefault="00935880" w14:paraId="51D393A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5880" w:rsidRDefault="00935880" w14:paraId="41533E76" w14:textId="18E67F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5880" w:rsidRDefault="00935880" w14:paraId="3DD909A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45A06"/>
    <w:multiLevelType w:val="hybridMultilevel"/>
    <w:tmpl w:val="BC3AAF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E181569"/>
    <w:multiLevelType w:val="hybridMultilevel"/>
    <w:tmpl w:val="08FE40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7E80F90"/>
    <w:multiLevelType w:val="hybridMultilevel"/>
    <w:tmpl w:val="8BFE083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41355250"/>
    <w:multiLevelType w:val="hybridMultilevel"/>
    <w:tmpl w:val="218EC8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AF52918"/>
    <w:multiLevelType w:val="hybridMultilevel"/>
    <w:tmpl w:val="530081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5460A9C"/>
    <w:multiLevelType w:val="hybridMultilevel"/>
    <w:tmpl w:val="8826C2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95041F1"/>
    <w:multiLevelType w:val="hybridMultilevel"/>
    <w:tmpl w:val="06DC7D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F640463"/>
    <w:multiLevelType w:val="hybridMultilevel"/>
    <w:tmpl w:val="D90AE7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23360818">
    <w:abstractNumId w:val="2"/>
  </w:num>
  <w:num w:numId="2" w16cid:durableId="2013214310">
    <w:abstractNumId w:val="0"/>
  </w:num>
  <w:num w:numId="3" w16cid:durableId="94834404">
    <w:abstractNumId w:val="6"/>
  </w:num>
  <w:num w:numId="4" w16cid:durableId="2045594153">
    <w:abstractNumId w:val="5"/>
  </w:num>
  <w:num w:numId="5" w16cid:durableId="439570171">
    <w:abstractNumId w:val="3"/>
  </w:num>
  <w:num w:numId="6" w16cid:durableId="555359864">
    <w:abstractNumId w:val="7"/>
  </w:num>
  <w:num w:numId="7" w16cid:durableId="873075494">
    <w:abstractNumId w:val="4"/>
  </w:num>
  <w:num w:numId="8" w16cid:durableId="787745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357"/>
    <w:rsid w:val="000750F9"/>
    <w:rsid w:val="000869DB"/>
    <w:rsid w:val="00101A18"/>
    <w:rsid w:val="00102D0E"/>
    <w:rsid w:val="00103749"/>
    <w:rsid w:val="001471C3"/>
    <w:rsid w:val="00176182"/>
    <w:rsid w:val="001A33A6"/>
    <w:rsid w:val="001C1389"/>
    <w:rsid w:val="001C5DB5"/>
    <w:rsid w:val="00206E80"/>
    <w:rsid w:val="00247C57"/>
    <w:rsid w:val="00293939"/>
    <w:rsid w:val="002A1F8F"/>
    <w:rsid w:val="002C2AC3"/>
    <w:rsid w:val="002D6EA9"/>
    <w:rsid w:val="002E3ED0"/>
    <w:rsid w:val="002E5B54"/>
    <w:rsid w:val="003058BC"/>
    <w:rsid w:val="00340BFC"/>
    <w:rsid w:val="0035061A"/>
    <w:rsid w:val="00350B1E"/>
    <w:rsid w:val="00416438"/>
    <w:rsid w:val="00417C51"/>
    <w:rsid w:val="00422F01"/>
    <w:rsid w:val="00464ECF"/>
    <w:rsid w:val="00470E75"/>
    <w:rsid w:val="004755F0"/>
    <w:rsid w:val="00497371"/>
    <w:rsid w:val="004B49C4"/>
    <w:rsid w:val="004C2556"/>
    <w:rsid w:val="004E76C5"/>
    <w:rsid w:val="004F069B"/>
    <w:rsid w:val="004F1D94"/>
    <w:rsid w:val="00507A6C"/>
    <w:rsid w:val="00583F87"/>
    <w:rsid w:val="005C484C"/>
    <w:rsid w:val="00640F09"/>
    <w:rsid w:val="006715EA"/>
    <w:rsid w:val="006E430A"/>
    <w:rsid w:val="006E7B2E"/>
    <w:rsid w:val="006F10EF"/>
    <w:rsid w:val="006F6547"/>
    <w:rsid w:val="00702EF3"/>
    <w:rsid w:val="00746A87"/>
    <w:rsid w:val="00794E1B"/>
    <w:rsid w:val="007E3FC5"/>
    <w:rsid w:val="00837353"/>
    <w:rsid w:val="00844915"/>
    <w:rsid w:val="00866EB9"/>
    <w:rsid w:val="0088115B"/>
    <w:rsid w:val="00897C76"/>
    <w:rsid w:val="008C13F7"/>
    <w:rsid w:val="008F1FC2"/>
    <w:rsid w:val="008F24B5"/>
    <w:rsid w:val="009172B7"/>
    <w:rsid w:val="00935880"/>
    <w:rsid w:val="009474CB"/>
    <w:rsid w:val="009504B6"/>
    <w:rsid w:val="00970320"/>
    <w:rsid w:val="009776E8"/>
    <w:rsid w:val="00A1571A"/>
    <w:rsid w:val="00A37CB4"/>
    <w:rsid w:val="00A751AC"/>
    <w:rsid w:val="00A8FDE7"/>
    <w:rsid w:val="00AC1247"/>
    <w:rsid w:val="00AD1FE7"/>
    <w:rsid w:val="00AF7FDA"/>
    <w:rsid w:val="00B23CDE"/>
    <w:rsid w:val="00B907E0"/>
    <w:rsid w:val="00BE0357"/>
    <w:rsid w:val="00C573CF"/>
    <w:rsid w:val="00C70C51"/>
    <w:rsid w:val="00CC7D20"/>
    <w:rsid w:val="00CD6FF1"/>
    <w:rsid w:val="00D202C9"/>
    <w:rsid w:val="00D42112"/>
    <w:rsid w:val="00D94B1D"/>
    <w:rsid w:val="00DD5F4F"/>
    <w:rsid w:val="00DE75FB"/>
    <w:rsid w:val="00DF1D65"/>
    <w:rsid w:val="00E4626C"/>
    <w:rsid w:val="00E64787"/>
    <w:rsid w:val="00E910FD"/>
    <w:rsid w:val="00ED2860"/>
    <w:rsid w:val="00ED7666"/>
    <w:rsid w:val="00EE1DA6"/>
    <w:rsid w:val="00F5322A"/>
    <w:rsid w:val="00FA48AA"/>
    <w:rsid w:val="00FA561E"/>
    <w:rsid w:val="047048BB"/>
    <w:rsid w:val="09917E8F"/>
    <w:rsid w:val="1051A21D"/>
    <w:rsid w:val="1F160F8B"/>
    <w:rsid w:val="21F9AFAC"/>
    <w:rsid w:val="23117190"/>
    <w:rsid w:val="3BB06F41"/>
    <w:rsid w:val="41264E4D"/>
    <w:rsid w:val="574B50D5"/>
    <w:rsid w:val="609AB8F1"/>
    <w:rsid w:val="6C6661C9"/>
    <w:rsid w:val="6CDA2294"/>
    <w:rsid w:val="6EF3C80F"/>
    <w:rsid w:val="6F50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C9A788"/>
  <w15:chartTrackingRefBased/>
  <w15:docId w15:val="{14D8A83C-0DA3-4512-8A97-8D092498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035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37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CB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37C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CB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37C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37CB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10E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F10EF"/>
  </w:style>
  <w:style w:type="paragraph" w:styleId="Footer">
    <w:name w:val="footer"/>
    <w:basedOn w:val="Normal"/>
    <w:link w:val="FooterChar"/>
    <w:uiPriority w:val="99"/>
    <w:unhideWhenUsed/>
    <w:rsid w:val="006F10E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F10EF"/>
  </w:style>
  <w:style w:type="paragraph" w:styleId="ListParagraph">
    <w:name w:val="List Paragraph"/>
    <w:basedOn w:val="Normal"/>
    <w:uiPriority w:val="34"/>
    <w:qFormat/>
    <w:rsid w:val="004C25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2E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hyperlink" Target="https://wvde.us/wp-content/uploads/2019/03/16763_ShakyBee-V1.pdf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vde.us/wp-content/uploads/2019/03/16763_ShakyBee-V1.pdf" TargetMode="External" Id="rId11" /><Relationship Type="http://schemas.openxmlformats.org/officeDocument/2006/relationships/styles" Target="styles.xml" Id="rId5" /><Relationship Type="http://schemas.openxmlformats.org/officeDocument/2006/relationships/header" Target="header2.xml" Id="rId15" /><Relationship Type="http://schemas.openxmlformats.org/officeDocument/2006/relationships/footer" Target="footer3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hyperlink" Target="https://wvde.us/wp-content/uploads/2019/03/16764_3rdGradeBeeHive-v1-1.pdf" TargetMode="External" Id="Ra372b156230148cb" /><Relationship Type="http://schemas.openxmlformats.org/officeDocument/2006/relationships/hyperlink" Target="https://wvde.us/wp-content/uploads/2019/03/16764_3rdGradeBeeHive-v1-1.pdf" TargetMode="External" Id="Re5db3cca779e49a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B325CC776B94AB4235BA34247A471" ma:contentTypeVersion="7" ma:contentTypeDescription="Create a new document." ma:contentTypeScope="" ma:versionID="9cc4f32ce1cc47f307370d17f406c77a">
  <xsd:schema xmlns:xsd="http://www.w3.org/2001/XMLSchema" xmlns:xs="http://www.w3.org/2001/XMLSchema" xmlns:p="http://schemas.microsoft.com/office/2006/metadata/properties" xmlns:ns2="a02af209-83a3-4311-a930-82eccdd862bf" xmlns:ns3="73c86e22-d977-4130-b5db-001743af5f5d" targetNamespace="http://schemas.microsoft.com/office/2006/metadata/properties" ma:root="true" ma:fieldsID="49c6190a15ddcf048a22e35fc2aade4c" ns2:_="" ns3:_="">
    <xsd:import namespace="a02af209-83a3-4311-a930-82eccdd862bf"/>
    <xsd:import namespace="73c86e22-d977-4130-b5db-001743af5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af209-83a3-4311-a930-82eccdd86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86e22-d977-4130-b5db-001743af5f5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00F67B-668C-4690-934E-F84EA9C82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2af209-83a3-4311-a930-82eccdd862bf"/>
    <ds:schemaRef ds:uri="73c86e22-d977-4130-b5db-001743af5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28E0AD-BE00-48B2-B700-30B5C46B59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5B9F9D-69E9-4649-947D-1AFA7B9EDC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Donna Landin</dc:creator>
  <keywords/>
  <dc:description/>
  <lastModifiedBy>Shaun Dover</lastModifiedBy>
  <revision>5</revision>
  <lastPrinted>2019-06-19T16:02:00.0000000Z</lastPrinted>
  <dcterms:created xsi:type="dcterms:W3CDTF">2025-09-10T13:06:00.0000000Z</dcterms:created>
  <dcterms:modified xsi:type="dcterms:W3CDTF">2025-09-10T16:16:32.4438506Z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0x010100BD1B325CC776B94AB4235BA34247A471</vt:lpwstr>
  </property>
  <property fmtid="{D5CDD505-2E9C-101B-9397-08002B2CF9AE}" pid="3" name="AuthorIds_UIVersion_1536">
    <vt:lpwstr>6</vt:lpwstr>
  </property>
  <property fmtid="{D5CDD505-2E9C-101B-9397-08002B2CF9AE}" pid="4" name="MSIP_Label_460f4a70-4b6c-4bd4-a002-31edb9c00abe_Enabled">
    <vt:lpwstr>true</vt:lpwstr>
  </property>
  <property fmtid="{D5CDD505-2E9C-101B-9397-08002B2CF9AE}" pid="5" name="MSIP_Label_460f4a70-4b6c-4bd4-a002-31edb9c00abe_SetDate">
    <vt:lpwstr>2025-09-10T13:06:03Z</vt:lpwstr>
  </property>
  <property fmtid="{D5CDD505-2E9C-101B-9397-08002B2CF9AE}" pid="6" name="MSIP_Label_460f4a70-4b6c-4bd4-a002-31edb9c00abe_Method">
    <vt:lpwstr>Standard</vt:lpwstr>
  </property>
  <property fmtid="{D5CDD505-2E9C-101B-9397-08002B2CF9AE}" pid="7" name="MSIP_Label_460f4a70-4b6c-4bd4-a002-31edb9c00abe_Name">
    <vt:lpwstr>General</vt:lpwstr>
  </property>
  <property fmtid="{D5CDD505-2E9C-101B-9397-08002B2CF9AE}" pid="8" name="MSIP_Label_460f4a70-4b6c-4bd4-a002-31edb9c00abe_SiteId">
    <vt:lpwstr>e019b04b-330c-467a-8bae-09fb17374d6a</vt:lpwstr>
  </property>
  <property fmtid="{D5CDD505-2E9C-101B-9397-08002B2CF9AE}" pid="9" name="MSIP_Label_460f4a70-4b6c-4bd4-a002-31edb9c00abe_ActionId">
    <vt:lpwstr>195e7a5c-32dc-487e-bbb2-df4c2706ba51</vt:lpwstr>
  </property>
  <property fmtid="{D5CDD505-2E9C-101B-9397-08002B2CF9AE}" pid="10" name="MSIP_Label_460f4a70-4b6c-4bd4-a002-31edb9c00abe_ContentBits">
    <vt:lpwstr>0</vt:lpwstr>
  </property>
  <property fmtid="{D5CDD505-2E9C-101B-9397-08002B2CF9AE}" pid="11" name="MSIP_Label_460f4a70-4b6c-4bd4-a002-31edb9c00abe_Tag">
    <vt:lpwstr>10, 3, 0, 2</vt:lpwstr>
  </property>
</Properties>
</file>