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87"/>
        <w:gridCol w:w="2576"/>
        <w:gridCol w:w="4320"/>
      </w:tblGrid>
      <w:tr w:rsidR="00D51C99" w:rsidRPr="00295C2F" w14:paraId="42D0EF46" w14:textId="77777777" w:rsidTr="00562B69">
        <w:tc>
          <w:tcPr>
            <w:tcW w:w="2122" w:type="dxa"/>
            <w:shd w:val="clear" w:color="auto" w:fill="00375B"/>
            <w:vAlign w:val="center"/>
            <w:hideMark/>
          </w:tcPr>
          <w:p w14:paraId="5D23F740" w14:textId="21415A46" w:rsidR="009F3FA0" w:rsidRPr="00295C2F" w:rsidRDefault="00D736F3" w:rsidP="003D4248">
            <w:pPr>
              <w:spacing w:before="60" w:after="60"/>
              <w:rPr>
                <w:bCs/>
                <w:sz w:val="24"/>
                <w:szCs w:val="24"/>
              </w:rPr>
            </w:pPr>
            <w:r w:rsidRPr="00295C2F">
              <w:rPr>
                <w:bCs/>
                <w:sz w:val="24"/>
                <w:szCs w:val="24"/>
              </w:rPr>
              <w:t xml:space="preserve">School </w:t>
            </w:r>
            <w:r w:rsidR="009F3FA0" w:rsidRPr="00295C2F">
              <w:rPr>
                <w:bCs/>
                <w:sz w:val="24"/>
                <w:szCs w:val="24"/>
              </w:rPr>
              <w:t>Name</w:t>
            </w:r>
          </w:p>
        </w:tc>
        <w:tc>
          <w:tcPr>
            <w:tcW w:w="8583" w:type="dxa"/>
            <w:gridSpan w:val="3"/>
          </w:tcPr>
          <w:p w14:paraId="47D14856" w14:textId="175A9AEC" w:rsidR="009F3FA0" w:rsidRPr="00295C2F" w:rsidRDefault="009F3FA0">
            <w:pPr>
              <w:spacing w:before="60" w:after="60"/>
            </w:pPr>
          </w:p>
        </w:tc>
      </w:tr>
      <w:tr w:rsidR="00D51C99" w:rsidRPr="00295C2F" w14:paraId="55936EDE" w14:textId="77777777" w:rsidTr="00562B69">
        <w:trPr>
          <w:trHeight w:val="787"/>
        </w:trPr>
        <w:tc>
          <w:tcPr>
            <w:tcW w:w="2122" w:type="dxa"/>
            <w:shd w:val="clear" w:color="auto" w:fill="00375B"/>
          </w:tcPr>
          <w:p w14:paraId="5F4C337F" w14:textId="19C93385" w:rsidR="00B13AC1" w:rsidRPr="00295C2F" w:rsidRDefault="00B13AC1" w:rsidP="00585D67">
            <w:pPr>
              <w:spacing w:before="60" w:after="60"/>
              <w:rPr>
                <w:bCs/>
                <w:sz w:val="24"/>
                <w:szCs w:val="24"/>
              </w:rPr>
            </w:pPr>
            <w:r w:rsidRPr="00295C2F">
              <w:rPr>
                <w:bCs/>
                <w:sz w:val="24"/>
                <w:szCs w:val="24"/>
              </w:rPr>
              <w:t>Results Report for:</w:t>
            </w:r>
          </w:p>
        </w:tc>
        <w:tc>
          <w:tcPr>
            <w:tcW w:w="8583" w:type="dxa"/>
            <w:gridSpan w:val="3"/>
          </w:tcPr>
          <w:p w14:paraId="19E84C3A" w14:textId="0EBF075D" w:rsidR="00B13AC1" w:rsidRPr="00295C2F" w:rsidRDefault="00B13AC1" w:rsidP="00585D67">
            <w:pPr>
              <w:pStyle w:val="ListParagraph"/>
              <w:numPr>
                <w:ilvl w:val="0"/>
                <w:numId w:val="2"/>
              </w:numPr>
              <w:spacing w:before="60" w:after="60"/>
              <w:ind w:left="504"/>
            </w:pPr>
            <w:r w:rsidRPr="00295C2F">
              <w:t>Unit</w:t>
            </w:r>
            <w:r w:rsidR="00D241F3" w:rsidRPr="00295C2F">
              <w:t xml:space="preserve"> of Classroom Lesson</w:t>
            </w:r>
            <w:r w:rsidR="003074E2" w:rsidRPr="00295C2F">
              <w:t>s</w:t>
            </w:r>
          </w:p>
          <w:p w14:paraId="493F8352" w14:textId="3A09F9B6" w:rsidR="00B13AC1" w:rsidRPr="00295C2F" w:rsidRDefault="00D241F3" w:rsidP="00585D67">
            <w:pPr>
              <w:pStyle w:val="ListParagraph"/>
              <w:numPr>
                <w:ilvl w:val="0"/>
                <w:numId w:val="2"/>
              </w:numPr>
              <w:spacing w:before="60" w:after="60"/>
              <w:ind w:left="504"/>
            </w:pPr>
            <w:r w:rsidRPr="00295C2F">
              <w:t xml:space="preserve">Single Classroom </w:t>
            </w:r>
            <w:r w:rsidR="00B13AC1" w:rsidRPr="00295C2F">
              <w:t>Lesson</w:t>
            </w:r>
          </w:p>
          <w:p w14:paraId="09607C76" w14:textId="249DB336" w:rsidR="00B13AC1" w:rsidRPr="00295C2F" w:rsidRDefault="00B13AC1" w:rsidP="00585D67">
            <w:pPr>
              <w:pStyle w:val="ListParagraph"/>
              <w:numPr>
                <w:ilvl w:val="0"/>
                <w:numId w:val="2"/>
              </w:numPr>
              <w:spacing w:before="60" w:after="60"/>
              <w:ind w:left="504"/>
            </w:pPr>
            <w:r w:rsidRPr="00295C2F">
              <w:t>Small Group</w:t>
            </w:r>
          </w:p>
        </w:tc>
      </w:tr>
      <w:tr w:rsidR="00D51C99" w:rsidRPr="00295C2F" w14:paraId="68837848" w14:textId="77777777" w:rsidTr="00562B69">
        <w:tc>
          <w:tcPr>
            <w:tcW w:w="2122" w:type="dxa"/>
            <w:shd w:val="clear" w:color="auto" w:fill="00375B"/>
            <w:vAlign w:val="center"/>
          </w:tcPr>
          <w:p w14:paraId="555BA323" w14:textId="77777777" w:rsidR="00FE35FE" w:rsidRPr="00295C2F" w:rsidRDefault="00FE35FE" w:rsidP="003D4248">
            <w:pPr>
              <w:spacing w:before="60" w:after="60"/>
              <w:rPr>
                <w:bCs/>
                <w:sz w:val="24"/>
                <w:szCs w:val="24"/>
              </w:rPr>
            </w:pPr>
            <w:bookmarkStart w:id="0" w:name="_Hlk348244"/>
            <w:r w:rsidRPr="00295C2F">
              <w:rPr>
                <w:bCs/>
                <w:sz w:val="24"/>
                <w:szCs w:val="24"/>
              </w:rPr>
              <w:t>Grade Level</w:t>
            </w:r>
          </w:p>
        </w:tc>
        <w:tc>
          <w:tcPr>
            <w:tcW w:w="8583" w:type="dxa"/>
            <w:gridSpan w:val="3"/>
          </w:tcPr>
          <w:p w14:paraId="378E4896" w14:textId="44A374CC" w:rsidR="00FE35FE" w:rsidRPr="00295C2F" w:rsidRDefault="00FE35FE" w:rsidP="00CE2902">
            <w:pPr>
              <w:spacing w:before="60" w:after="60"/>
            </w:pPr>
          </w:p>
        </w:tc>
      </w:tr>
      <w:tr w:rsidR="00D51C99" w:rsidRPr="00295C2F" w14:paraId="5DD7264F" w14:textId="77777777" w:rsidTr="00562B69">
        <w:tc>
          <w:tcPr>
            <w:tcW w:w="2122" w:type="dxa"/>
            <w:shd w:val="clear" w:color="auto" w:fill="00375B"/>
            <w:vAlign w:val="center"/>
          </w:tcPr>
          <w:p w14:paraId="16AA618A" w14:textId="7CA4938E" w:rsidR="00FE35FE" w:rsidRPr="00295C2F" w:rsidRDefault="00D736F3" w:rsidP="003D4248">
            <w:pPr>
              <w:spacing w:before="60" w:after="60"/>
              <w:rPr>
                <w:bCs/>
                <w:sz w:val="24"/>
                <w:szCs w:val="24"/>
              </w:rPr>
            </w:pPr>
            <w:r w:rsidRPr="00295C2F">
              <w:rPr>
                <w:bCs/>
                <w:sz w:val="24"/>
                <w:szCs w:val="24"/>
              </w:rPr>
              <w:t>Topic</w:t>
            </w:r>
          </w:p>
        </w:tc>
        <w:tc>
          <w:tcPr>
            <w:tcW w:w="8583" w:type="dxa"/>
            <w:gridSpan w:val="3"/>
          </w:tcPr>
          <w:p w14:paraId="216C9685" w14:textId="77777777" w:rsidR="00FE35FE" w:rsidRPr="00295C2F" w:rsidRDefault="00FE35FE" w:rsidP="00CE2902">
            <w:pPr>
              <w:spacing w:before="60" w:after="60"/>
            </w:pPr>
          </w:p>
        </w:tc>
      </w:tr>
      <w:tr w:rsidR="007A04CF" w:rsidRPr="00295C2F" w14:paraId="0203B957" w14:textId="77777777" w:rsidTr="00903FE2">
        <w:trPr>
          <w:trHeight w:val="726"/>
        </w:trPr>
        <w:tc>
          <w:tcPr>
            <w:tcW w:w="2122" w:type="dxa"/>
            <w:vMerge w:val="restart"/>
            <w:shd w:val="clear" w:color="auto" w:fill="00375B"/>
          </w:tcPr>
          <w:p w14:paraId="4DD23D49" w14:textId="77777777" w:rsidR="0096156F" w:rsidRPr="0096156F" w:rsidRDefault="0096156F" w:rsidP="0096156F">
            <w:pPr>
              <w:spacing w:before="60" w:after="60"/>
              <w:rPr>
                <w:bCs/>
                <w:sz w:val="24"/>
                <w:szCs w:val="24"/>
              </w:rPr>
            </w:pPr>
            <w:r w:rsidRPr="0096156F">
              <w:rPr>
                <w:bCs/>
                <w:sz w:val="24"/>
                <w:szCs w:val="24"/>
              </w:rPr>
              <w:t xml:space="preserve">WVCCRDSSS </w:t>
            </w:r>
          </w:p>
          <w:p w14:paraId="77FF4E61" w14:textId="77777777" w:rsidR="0096156F" w:rsidRPr="0096156F" w:rsidRDefault="0096156F" w:rsidP="0096156F">
            <w:pPr>
              <w:spacing w:before="60" w:after="60"/>
              <w:rPr>
                <w:bCs/>
              </w:rPr>
            </w:pPr>
            <w:r w:rsidRPr="0096156F">
              <w:rPr>
                <w:bCs/>
              </w:rPr>
              <w:t>(The corresponding ASCA Student Standards may also be included.)</w:t>
            </w:r>
          </w:p>
          <w:p w14:paraId="3B36C5D4" w14:textId="6F708FF4" w:rsidR="007A04CF" w:rsidRPr="00295C2F" w:rsidRDefault="00B218D6" w:rsidP="0096156F">
            <w:pPr>
              <w:spacing w:before="60" w:after="60"/>
              <w:rPr>
                <w:bCs/>
                <w:i/>
                <w:iCs/>
                <w:sz w:val="24"/>
                <w:szCs w:val="24"/>
              </w:rPr>
            </w:pPr>
            <w:r w:rsidRPr="00295C2F">
              <w:rPr>
                <w:bCs/>
                <w:i/>
                <w:iCs/>
                <w:sz w:val="20"/>
                <w:szCs w:val="20"/>
              </w:rPr>
              <w:t>1–2</w:t>
            </w:r>
            <w:r w:rsidR="00E563B6" w:rsidRPr="00295C2F">
              <w:rPr>
                <w:bCs/>
                <w:i/>
                <w:iCs/>
                <w:sz w:val="20"/>
                <w:szCs w:val="20"/>
              </w:rPr>
              <w:t xml:space="preserve"> mindsets or behaviors</w:t>
            </w:r>
            <w:r w:rsidR="007A04CF" w:rsidRPr="00295C2F">
              <w:rPr>
                <w:bCs/>
                <w:i/>
                <w:iCs/>
                <w:sz w:val="20"/>
                <w:szCs w:val="20"/>
              </w:rPr>
              <w:t xml:space="preserve"> per lesson</w:t>
            </w:r>
          </w:p>
        </w:tc>
        <w:tc>
          <w:tcPr>
            <w:tcW w:w="1687" w:type="dxa"/>
          </w:tcPr>
          <w:p w14:paraId="2DC7C9B0" w14:textId="3AAA2653" w:rsidR="007A04CF" w:rsidRPr="00295C2F" w:rsidRDefault="007A04CF" w:rsidP="006751AA">
            <w:pPr>
              <w:rPr>
                <w:sz w:val="20"/>
                <w:szCs w:val="20"/>
              </w:rPr>
            </w:pPr>
            <w:r w:rsidRPr="00295C2F">
              <w:rPr>
                <w:sz w:val="20"/>
                <w:szCs w:val="20"/>
              </w:rPr>
              <w:t>#</w:t>
            </w:r>
          </w:p>
        </w:tc>
        <w:tc>
          <w:tcPr>
            <w:tcW w:w="6896" w:type="dxa"/>
            <w:gridSpan w:val="2"/>
          </w:tcPr>
          <w:p w14:paraId="3F502E0F" w14:textId="6B5DC2A7" w:rsidR="007A04CF" w:rsidRPr="00295C2F" w:rsidRDefault="0096156F" w:rsidP="0067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WCCCRDSSS</w:t>
            </w:r>
            <w:r w:rsidR="00903FE2">
              <w:rPr>
                <w:sz w:val="20"/>
                <w:szCs w:val="20"/>
              </w:rPr>
              <w:t xml:space="preserve"> or Pre-K Standard</w:t>
            </w:r>
            <w:r w:rsidR="007A04CF" w:rsidRPr="00295C2F">
              <w:rPr>
                <w:sz w:val="20"/>
                <w:szCs w:val="20"/>
              </w:rPr>
              <w:t xml:space="preserve"> Statement:</w:t>
            </w:r>
          </w:p>
        </w:tc>
      </w:tr>
      <w:tr w:rsidR="007A04CF" w:rsidRPr="00295C2F" w14:paraId="5DE6178A" w14:textId="77777777" w:rsidTr="00903FE2">
        <w:trPr>
          <w:trHeight w:val="726"/>
        </w:trPr>
        <w:tc>
          <w:tcPr>
            <w:tcW w:w="2122" w:type="dxa"/>
            <w:vMerge/>
            <w:shd w:val="clear" w:color="auto" w:fill="00375B"/>
          </w:tcPr>
          <w:p w14:paraId="669A7175" w14:textId="77777777" w:rsidR="007A04CF" w:rsidRPr="00295C2F" w:rsidRDefault="007A04CF" w:rsidP="00145286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496B0450" w14:textId="2C8D01D0" w:rsidR="007A04CF" w:rsidRPr="00295C2F" w:rsidRDefault="007A04CF" w:rsidP="006751AA">
            <w:pPr>
              <w:rPr>
                <w:sz w:val="20"/>
                <w:szCs w:val="20"/>
              </w:rPr>
            </w:pPr>
            <w:r w:rsidRPr="00295C2F">
              <w:rPr>
                <w:sz w:val="20"/>
                <w:szCs w:val="20"/>
              </w:rPr>
              <w:t>#</w:t>
            </w:r>
          </w:p>
        </w:tc>
        <w:tc>
          <w:tcPr>
            <w:tcW w:w="6896" w:type="dxa"/>
            <w:gridSpan w:val="2"/>
          </w:tcPr>
          <w:p w14:paraId="4DFF8034" w14:textId="79DE5C6E" w:rsidR="007A04CF" w:rsidRPr="00295C2F" w:rsidRDefault="0096156F" w:rsidP="0067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WCCCRDSSS</w:t>
            </w:r>
            <w:r w:rsidRPr="00295C2F">
              <w:rPr>
                <w:sz w:val="20"/>
                <w:szCs w:val="20"/>
              </w:rPr>
              <w:t xml:space="preserve"> </w:t>
            </w:r>
            <w:r w:rsidR="00903FE2">
              <w:rPr>
                <w:sz w:val="20"/>
                <w:szCs w:val="20"/>
              </w:rPr>
              <w:t>or Pre-K Standard</w:t>
            </w:r>
            <w:r w:rsidR="00903FE2" w:rsidRPr="00295C2F">
              <w:rPr>
                <w:sz w:val="20"/>
                <w:szCs w:val="20"/>
              </w:rPr>
              <w:t xml:space="preserve"> </w:t>
            </w:r>
            <w:r w:rsidR="007A04CF" w:rsidRPr="00295C2F">
              <w:rPr>
                <w:sz w:val="20"/>
                <w:szCs w:val="20"/>
              </w:rPr>
              <w:t>Statement:</w:t>
            </w:r>
          </w:p>
        </w:tc>
      </w:tr>
      <w:tr w:rsidR="007A04CF" w:rsidRPr="00295C2F" w14:paraId="3B6C96AC" w14:textId="77777777" w:rsidTr="00903FE2">
        <w:trPr>
          <w:trHeight w:val="726"/>
        </w:trPr>
        <w:tc>
          <w:tcPr>
            <w:tcW w:w="2122" w:type="dxa"/>
            <w:vMerge/>
            <w:shd w:val="clear" w:color="auto" w:fill="00375B"/>
          </w:tcPr>
          <w:p w14:paraId="3610EC51" w14:textId="77777777" w:rsidR="007A04CF" w:rsidRPr="00295C2F" w:rsidRDefault="007A04CF" w:rsidP="007A04CF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4246BC69" w14:textId="388B633A" w:rsidR="007A04CF" w:rsidRPr="00295C2F" w:rsidRDefault="007A04CF" w:rsidP="007A04CF">
            <w:pPr>
              <w:rPr>
                <w:sz w:val="20"/>
                <w:szCs w:val="20"/>
              </w:rPr>
            </w:pPr>
            <w:r w:rsidRPr="00295C2F">
              <w:rPr>
                <w:sz w:val="20"/>
                <w:szCs w:val="20"/>
              </w:rPr>
              <w:t>#</w:t>
            </w:r>
          </w:p>
        </w:tc>
        <w:tc>
          <w:tcPr>
            <w:tcW w:w="6896" w:type="dxa"/>
            <w:gridSpan w:val="2"/>
          </w:tcPr>
          <w:p w14:paraId="2EB6F1F2" w14:textId="628CCFBC" w:rsidR="007A04CF" w:rsidRPr="00295C2F" w:rsidRDefault="0096156F" w:rsidP="007A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WCCCRDSSS</w:t>
            </w:r>
            <w:r w:rsidRPr="00295C2F">
              <w:rPr>
                <w:sz w:val="20"/>
                <w:szCs w:val="20"/>
              </w:rPr>
              <w:t xml:space="preserve"> </w:t>
            </w:r>
            <w:r w:rsidR="00903FE2">
              <w:rPr>
                <w:sz w:val="20"/>
                <w:szCs w:val="20"/>
              </w:rPr>
              <w:t>or Pre-K Standard</w:t>
            </w:r>
            <w:r w:rsidR="00903FE2" w:rsidRPr="00295C2F">
              <w:rPr>
                <w:sz w:val="20"/>
                <w:szCs w:val="20"/>
              </w:rPr>
              <w:t xml:space="preserve"> </w:t>
            </w:r>
            <w:r w:rsidR="007A04CF" w:rsidRPr="00295C2F">
              <w:rPr>
                <w:sz w:val="20"/>
                <w:szCs w:val="20"/>
              </w:rPr>
              <w:t>Statement:</w:t>
            </w:r>
          </w:p>
        </w:tc>
      </w:tr>
      <w:tr w:rsidR="006751AA" w:rsidRPr="00295C2F" w14:paraId="31E66848" w14:textId="77777777" w:rsidTr="00562B69">
        <w:trPr>
          <w:trHeight w:val="2348"/>
        </w:trPr>
        <w:tc>
          <w:tcPr>
            <w:tcW w:w="2122" w:type="dxa"/>
            <w:shd w:val="clear" w:color="auto" w:fill="00375B"/>
            <w:vAlign w:val="center"/>
          </w:tcPr>
          <w:p w14:paraId="7F28D796" w14:textId="0E65D935" w:rsidR="00403005" w:rsidRPr="00295C2F" w:rsidRDefault="00F475F4" w:rsidP="00452A8F">
            <w:pPr>
              <w:pStyle w:val="p1"/>
              <w:rPr>
                <w:rFonts w:asciiTheme="minorHAnsi" w:hAnsiTheme="minorHAnsi"/>
                <w:bCs/>
                <w:sz w:val="24"/>
                <w:szCs w:val="24"/>
              </w:rPr>
            </w:pPr>
            <w:r w:rsidRPr="00F475F4">
              <w:rPr>
                <w:rFonts w:asciiTheme="minorHAnsi" w:hAnsiTheme="minorHAnsi"/>
                <w:bCs/>
                <w:sz w:val="24"/>
                <w:szCs w:val="24"/>
              </w:rPr>
              <w:t>Pre</w:t>
            </w:r>
            <w:r w:rsidR="006751AA" w:rsidRPr="00F475F4">
              <w:rPr>
                <w:rFonts w:asciiTheme="minorHAnsi" w:hAnsiTheme="minorHAnsi"/>
                <w:bCs/>
                <w:sz w:val="24"/>
                <w:szCs w:val="24"/>
              </w:rPr>
              <w:t>/</w:t>
            </w:r>
            <w:r w:rsidR="00B218D6" w:rsidRPr="00F475F4">
              <w:rPr>
                <w:rFonts w:asciiTheme="minorHAnsi" w:hAnsiTheme="minorHAnsi"/>
                <w:bCs/>
                <w:sz w:val="24"/>
                <w:szCs w:val="24"/>
              </w:rPr>
              <w:t>-</w:t>
            </w:r>
            <w:r w:rsidR="006751AA" w:rsidRPr="00295C2F">
              <w:rPr>
                <w:rFonts w:asciiTheme="minorHAnsi" w:hAnsiTheme="minorHAnsi"/>
                <w:bCs/>
                <w:sz w:val="24"/>
                <w:szCs w:val="24"/>
              </w:rPr>
              <w:t>Post</w:t>
            </w:r>
            <w:r w:rsidR="00B218D6" w:rsidRPr="00295C2F">
              <w:rPr>
                <w:rFonts w:asciiTheme="minorHAnsi" w:hAnsiTheme="minorHAnsi"/>
                <w:bCs/>
                <w:sz w:val="24"/>
                <w:szCs w:val="24"/>
              </w:rPr>
              <w:t>-</w:t>
            </w:r>
          </w:p>
          <w:p w14:paraId="0BBCB112" w14:textId="77777777" w:rsidR="006751AA" w:rsidRPr="00295C2F" w:rsidRDefault="006751AA" w:rsidP="00452A8F">
            <w:pPr>
              <w:pStyle w:val="p1"/>
              <w:rPr>
                <w:rFonts w:asciiTheme="minorHAnsi" w:hAnsiTheme="minorHAnsi"/>
                <w:bCs/>
                <w:sz w:val="24"/>
                <w:szCs w:val="24"/>
              </w:rPr>
            </w:pPr>
            <w:r w:rsidRPr="00295C2F">
              <w:rPr>
                <w:rFonts w:asciiTheme="minorHAnsi" w:hAnsiTheme="minorHAnsi"/>
                <w:bCs/>
                <w:sz w:val="24"/>
                <w:szCs w:val="24"/>
              </w:rPr>
              <w:t>Assessment Items</w:t>
            </w:r>
          </w:p>
          <w:p w14:paraId="5CAF5EAB" w14:textId="77777777" w:rsidR="0096156F" w:rsidRDefault="0096156F" w:rsidP="00452A8F">
            <w:pPr>
              <w:pStyle w:val="p1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</w:p>
          <w:p w14:paraId="419940B0" w14:textId="68FA12C8" w:rsidR="0071219E" w:rsidRPr="00295C2F" w:rsidRDefault="0071219E" w:rsidP="00452A8F">
            <w:pPr>
              <w:pStyle w:val="p1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95C2F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Two per </w:t>
            </w:r>
            <w:r w:rsidR="0096156F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standard.</w:t>
            </w:r>
          </w:p>
        </w:tc>
        <w:tc>
          <w:tcPr>
            <w:tcW w:w="8583" w:type="dxa"/>
            <w:gridSpan w:val="3"/>
            <w:vAlign w:val="center"/>
          </w:tcPr>
          <w:p w14:paraId="5AE8B083" w14:textId="2BC866B6" w:rsidR="00F475F4" w:rsidRPr="00295C2F" w:rsidRDefault="006751AA" w:rsidP="00F475F4">
            <w:pPr>
              <w:spacing w:before="60" w:after="60"/>
            </w:pPr>
            <w:r w:rsidRPr="00295C2F">
              <w:t>1.</w:t>
            </w:r>
          </w:p>
          <w:p w14:paraId="4124F9A0" w14:textId="77777777" w:rsidR="006751AA" w:rsidRPr="00295C2F" w:rsidRDefault="006751AA" w:rsidP="00F475F4">
            <w:pPr>
              <w:spacing w:before="60" w:after="60"/>
            </w:pPr>
            <w:r w:rsidRPr="00295C2F">
              <w:t>2.</w:t>
            </w:r>
          </w:p>
          <w:p w14:paraId="59B76432" w14:textId="77777777" w:rsidR="006751AA" w:rsidRPr="00295C2F" w:rsidRDefault="006751AA" w:rsidP="00F475F4">
            <w:pPr>
              <w:spacing w:before="60" w:after="60"/>
            </w:pPr>
            <w:r w:rsidRPr="00295C2F">
              <w:t>3.</w:t>
            </w:r>
          </w:p>
          <w:p w14:paraId="23850D4F" w14:textId="0D85B111" w:rsidR="006751AA" w:rsidRPr="00295C2F" w:rsidRDefault="006751AA" w:rsidP="00F475F4">
            <w:pPr>
              <w:spacing w:before="60" w:after="60"/>
            </w:pPr>
            <w:r w:rsidRPr="00295C2F">
              <w:t>4.</w:t>
            </w:r>
          </w:p>
          <w:p w14:paraId="34D6D4F2" w14:textId="77777777" w:rsidR="00403005" w:rsidRPr="00295C2F" w:rsidRDefault="00403005" w:rsidP="00F475F4">
            <w:pPr>
              <w:spacing w:before="60" w:after="60"/>
            </w:pPr>
            <w:r w:rsidRPr="00295C2F">
              <w:t>5.</w:t>
            </w:r>
          </w:p>
          <w:p w14:paraId="2F538372" w14:textId="09435D81" w:rsidR="00403005" w:rsidRPr="00295C2F" w:rsidRDefault="00403005" w:rsidP="00F475F4">
            <w:pPr>
              <w:spacing w:before="60" w:after="60"/>
            </w:pPr>
            <w:r w:rsidRPr="00295C2F">
              <w:t>6.</w:t>
            </w:r>
          </w:p>
        </w:tc>
      </w:tr>
      <w:tr w:rsidR="004202D7" w:rsidRPr="00295C2F" w14:paraId="0FD5A7AF" w14:textId="77777777" w:rsidTr="00562B69">
        <w:tc>
          <w:tcPr>
            <w:tcW w:w="10705" w:type="dxa"/>
            <w:gridSpan w:val="4"/>
            <w:shd w:val="clear" w:color="auto" w:fill="00375B"/>
            <w:vAlign w:val="center"/>
          </w:tcPr>
          <w:p w14:paraId="5358C6F6" w14:textId="567EA61B" w:rsidR="004202D7" w:rsidRPr="00295C2F" w:rsidRDefault="004202D7" w:rsidP="00452A8F">
            <w:pPr>
              <w:spacing w:before="60" w:after="60"/>
            </w:pPr>
            <w:r w:rsidRPr="00295C2F">
              <w:rPr>
                <w:bCs/>
                <w:sz w:val="24"/>
                <w:szCs w:val="24"/>
              </w:rPr>
              <w:t>DATA RESULTS</w:t>
            </w:r>
          </w:p>
        </w:tc>
      </w:tr>
      <w:tr w:rsidR="00D32690" w:rsidRPr="00295C2F" w14:paraId="5625A812" w14:textId="77777777" w:rsidTr="0096156F">
        <w:trPr>
          <w:trHeight w:val="275"/>
        </w:trPr>
        <w:tc>
          <w:tcPr>
            <w:tcW w:w="2122" w:type="dxa"/>
            <w:vMerge w:val="restart"/>
            <w:shd w:val="clear" w:color="auto" w:fill="7A92AC"/>
          </w:tcPr>
          <w:p w14:paraId="21A5894A" w14:textId="53D7C55F" w:rsidR="00D32690" w:rsidRPr="00295C2F" w:rsidRDefault="00D32690" w:rsidP="00D32690">
            <w:pPr>
              <w:spacing w:before="60" w:after="60"/>
              <w:rPr>
                <w:bCs/>
                <w:sz w:val="24"/>
                <w:szCs w:val="24"/>
              </w:rPr>
            </w:pPr>
            <w:r w:rsidRPr="00295C2F">
              <w:rPr>
                <w:bCs/>
                <w:sz w:val="24"/>
                <w:szCs w:val="24"/>
              </w:rPr>
              <w:t>Participation Data</w:t>
            </w:r>
          </w:p>
        </w:tc>
        <w:tc>
          <w:tcPr>
            <w:tcW w:w="4263" w:type="dxa"/>
            <w:gridSpan w:val="2"/>
          </w:tcPr>
          <w:p w14:paraId="0F6E0A16" w14:textId="3A89F0B2" w:rsidR="00D32690" w:rsidRPr="00295C2F" w:rsidRDefault="00D32690" w:rsidP="0035701E">
            <w:pPr>
              <w:jc w:val="right"/>
            </w:pPr>
            <w:r w:rsidRPr="00295C2F">
              <w:t>Number of students</w:t>
            </w:r>
          </w:p>
        </w:tc>
        <w:tc>
          <w:tcPr>
            <w:tcW w:w="4320" w:type="dxa"/>
          </w:tcPr>
          <w:p w14:paraId="6690A563" w14:textId="29603AD4" w:rsidR="00D32690" w:rsidRPr="00295C2F" w:rsidRDefault="00D32690" w:rsidP="00D32690"/>
        </w:tc>
      </w:tr>
      <w:tr w:rsidR="00D32690" w:rsidRPr="00295C2F" w14:paraId="3CE071F5" w14:textId="77777777" w:rsidTr="0096156F">
        <w:trPr>
          <w:trHeight w:val="275"/>
        </w:trPr>
        <w:tc>
          <w:tcPr>
            <w:tcW w:w="2122" w:type="dxa"/>
            <w:vMerge/>
            <w:shd w:val="clear" w:color="auto" w:fill="7A92AC"/>
            <w:vAlign w:val="center"/>
          </w:tcPr>
          <w:p w14:paraId="1DC6314A" w14:textId="77777777" w:rsidR="00D32690" w:rsidRPr="00295C2F" w:rsidRDefault="00D32690" w:rsidP="00D32690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32766404" w14:textId="6113F2B5" w:rsidR="00D32690" w:rsidRPr="00295C2F" w:rsidRDefault="00D32690" w:rsidP="0035701E">
            <w:pPr>
              <w:jc w:val="right"/>
            </w:pPr>
            <w:r w:rsidRPr="00295C2F">
              <w:t>Length of lessons/sessions</w:t>
            </w:r>
          </w:p>
        </w:tc>
        <w:tc>
          <w:tcPr>
            <w:tcW w:w="4320" w:type="dxa"/>
          </w:tcPr>
          <w:p w14:paraId="575D99C1" w14:textId="6BBDA863" w:rsidR="00D32690" w:rsidRPr="00295C2F" w:rsidRDefault="00D32690" w:rsidP="00D32690"/>
        </w:tc>
      </w:tr>
      <w:tr w:rsidR="00D32690" w:rsidRPr="00295C2F" w14:paraId="293DD09E" w14:textId="77777777" w:rsidTr="0096156F">
        <w:trPr>
          <w:trHeight w:val="275"/>
        </w:trPr>
        <w:tc>
          <w:tcPr>
            <w:tcW w:w="2122" w:type="dxa"/>
            <w:vMerge/>
            <w:shd w:val="clear" w:color="auto" w:fill="7A92AC"/>
            <w:vAlign w:val="center"/>
          </w:tcPr>
          <w:p w14:paraId="09808C9D" w14:textId="77777777" w:rsidR="00D32690" w:rsidRPr="00295C2F" w:rsidRDefault="00D32690" w:rsidP="00D32690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2C2673DF" w14:textId="58B98C0F" w:rsidR="00D32690" w:rsidRPr="00295C2F" w:rsidRDefault="00D32690" w:rsidP="0035701E">
            <w:pPr>
              <w:jc w:val="right"/>
            </w:pPr>
            <w:r w:rsidRPr="00295C2F">
              <w:t xml:space="preserve">Number of lessons/sessions </w:t>
            </w:r>
          </w:p>
        </w:tc>
        <w:tc>
          <w:tcPr>
            <w:tcW w:w="4320" w:type="dxa"/>
          </w:tcPr>
          <w:p w14:paraId="239F16E3" w14:textId="65F1C1D8" w:rsidR="00D32690" w:rsidRPr="00295C2F" w:rsidRDefault="00D32690" w:rsidP="00D32690"/>
        </w:tc>
      </w:tr>
      <w:tr w:rsidR="00D51C99" w:rsidRPr="00295C2F" w14:paraId="6C76D369" w14:textId="77777777" w:rsidTr="0096156F">
        <w:tc>
          <w:tcPr>
            <w:tcW w:w="2122" w:type="dxa"/>
            <w:shd w:val="clear" w:color="auto" w:fill="7A92AC"/>
            <w:vAlign w:val="center"/>
          </w:tcPr>
          <w:p w14:paraId="7DADA3F6" w14:textId="421914C8" w:rsidR="003D4248" w:rsidRPr="00295C2F" w:rsidRDefault="003D4248" w:rsidP="003D4248">
            <w:pPr>
              <w:pStyle w:val="p1"/>
              <w:rPr>
                <w:rFonts w:asciiTheme="minorHAnsi" w:hAnsiTheme="minorHAnsi"/>
                <w:bCs/>
                <w:sz w:val="24"/>
                <w:szCs w:val="24"/>
              </w:rPr>
            </w:pPr>
            <w:r w:rsidRPr="00295C2F">
              <w:rPr>
                <w:rFonts w:asciiTheme="minorHAnsi" w:hAnsiTheme="minorHAnsi"/>
                <w:bCs/>
                <w:sz w:val="24"/>
                <w:szCs w:val="24"/>
              </w:rPr>
              <w:t>Data</w:t>
            </w:r>
          </w:p>
          <w:p w14:paraId="09780404" w14:textId="6F89F1A2" w:rsidR="003D4248" w:rsidRPr="00295C2F" w:rsidRDefault="003D4248" w:rsidP="003D4248">
            <w:pPr>
              <w:spacing w:before="60" w:after="6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3199CB04" w14:textId="77777777" w:rsidR="0096156F" w:rsidRDefault="003D4248" w:rsidP="00CE2902">
            <w:pPr>
              <w:spacing w:before="60" w:after="60"/>
            </w:pPr>
            <w:r w:rsidRPr="00295C2F">
              <w:t>Pre-</w:t>
            </w:r>
            <w:r w:rsidR="00C92D90" w:rsidRPr="00295C2F">
              <w:t>Assessment</w:t>
            </w:r>
            <w:r w:rsidRPr="00295C2F">
              <w:t xml:space="preserve"> </w:t>
            </w:r>
            <w:r w:rsidR="005B1B38" w:rsidRPr="00295C2F">
              <w:t>Data</w:t>
            </w:r>
            <w:r w:rsidRPr="00295C2F">
              <w:t>:</w:t>
            </w:r>
            <w:r w:rsidR="00A80953" w:rsidRPr="00295C2F">
              <w:t xml:space="preserve"> </w:t>
            </w:r>
          </w:p>
          <w:p w14:paraId="72792470" w14:textId="77777777" w:rsidR="0096156F" w:rsidRPr="0096156F" w:rsidRDefault="0096156F" w:rsidP="0096156F">
            <w:pPr>
              <w:spacing w:before="60" w:after="60"/>
              <w:rPr>
                <w:sz w:val="18"/>
                <w:szCs w:val="18"/>
              </w:rPr>
            </w:pPr>
            <w:r w:rsidRPr="0096156F">
              <w:rPr>
                <w:sz w:val="18"/>
                <w:szCs w:val="18"/>
              </w:rPr>
              <w:t>(Calculate average student response to each item.)</w:t>
            </w:r>
          </w:p>
          <w:p w14:paraId="39993D68" w14:textId="77777777" w:rsidR="003D4248" w:rsidRPr="00295C2F" w:rsidRDefault="002B7522" w:rsidP="00CE2902">
            <w:pPr>
              <w:spacing w:before="60" w:after="60"/>
            </w:pPr>
            <w:r w:rsidRPr="00295C2F">
              <w:t>1.</w:t>
            </w:r>
          </w:p>
          <w:p w14:paraId="0319627D" w14:textId="4B466461" w:rsidR="002B7522" w:rsidRPr="00295C2F" w:rsidRDefault="002B7522" w:rsidP="00CE2902">
            <w:pPr>
              <w:spacing w:before="60" w:after="60"/>
            </w:pPr>
            <w:r w:rsidRPr="00295C2F">
              <w:t>2.</w:t>
            </w:r>
          </w:p>
          <w:p w14:paraId="48519D95" w14:textId="77777777" w:rsidR="002B7522" w:rsidRPr="00295C2F" w:rsidRDefault="002B7522" w:rsidP="00CE2902">
            <w:pPr>
              <w:spacing w:before="60" w:after="60"/>
            </w:pPr>
            <w:r w:rsidRPr="00295C2F">
              <w:t>3.</w:t>
            </w:r>
          </w:p>
          <w:p w14:paraId="1112648E" w14:textId="5EA1375D" w:rsidR="002B7522" w:rsidRPr="00295C2F" w:rsidRDefault="002B7522" w:rsidP="00CE2902">
            <w:pPr>
              <w:spacing w:before="60" w:after="60"/>
            </w:pPr>
            <w:r w:rsidRPr="00295C2F">
              <w:t>4.</w:t>
            </w:r>
          </w:p>
        </w:tc>
        <w:tc>
          <w:tcPr>
            <w:tcW w:w="4320" w:type="dxa"/>
          </w:tcPr>
          <w:p w14:paraId="234EB106" w14:textId="77777777" w:rsidR="005B1B38" w:rsidRPr="00295C2F" w:rsidRDefault="003D4248" w:rsidP="00CE2902">
            <w:pPr>
              <w:spacing w:before="60" w:after="60"/>
            </w:pPr>
            <w:r w:rsidRPr="00295C2F">
              <w:t>Post-</w:t>
            </w:r>
            <w:r w:rsidR="00C92D90" w:rsidRPr="00295C2F">
              <w:t>Assessment</w:t>
            </w:r>
            <w:r w:rsidRPr="00295C2F">
              <w:t xml:space="preserve"> </w:t>
            </w:r>
            <w:r w:rsidR="005B1B38" w:rsidRPr="00295C2F">
              <w:t>Data</w:t>
            </w:r>
            <w:r w:rsidRPr="00295C2F">
              <w:t>:</w:t>
            </w:r>
            <w:r w:rsidR="00A80953" w:rsidRPr="00295C2F">
              <w:t xml:space="preserve"> </w:t>
            </w:r>
          </w:p>
          <w:p w14:paraId="34097DB6" w14:textId="78CED9D8" w:rsidR="003D4248" w:rsidRPr="0096156F" w:rsidRDefault="00CD3FDB" w:rsidP="00CE2902">
            <w:pPr>
              <w:spacing w:before="60" w:after="60"/>
              <w:rPr>
                <w:sz w:val="18"/>
                <w:szCs w:val="18"/>
              </w:rPr>
            </w:pPr>
            <w:r w:rsidRPr="0096156F">
              <w:rPr>
                <w:sz w:val="18"/>
                <w:szCs w:val="18"/>
              </w:rPr>
              <w:t>(</w:t>
            </w:r>
            <w:r w:rsidR="0096156F" w:rsidRPr="0096156F">
              <w:rPr>
                <w:sz w:val="18"/>
                <w:szCs w:val="18"/>
              </w:rPr>
              <w:t>Calculate</w:t>
            </w:r>
            <w:r w:rsidR="003074E2" w:rsidRPr="0096156F">
              <w:rPr>
                <w:sz w:val="18"/>
                <w:szCs w:val="18"/>
              </w:rPr>
              <w:t xml:space="preserve"> </w:t>
            </w:r>
            <w:r w:rsidR="00A80953" w:rsidRPr="0096156F">
              <w:rPr>
                <w:sz w:val="18"/>
                <w:szCs w:val="18"/>
              </w:rPr>
              <w:t xml:space="preserve">average student response to each </w:t>
            </w:r>
            <w:r w:rsidR="003074E2" w:rsidRPr="0096156F">
              <w:rPr>
                <w:sz w:val="18"/>
                <w:szCs w:val="18"/>
              </w:rPr>
              <w:t>item</w:t>
            </w:r>
            <w:r w:rsidR="0096156F" w:rsidRPr="0096156F">
              <w:rPr>
                <w:sz w:val="18"/>
                <w:szCs w:val="18"/>
              </w:rPr>
              <w:t>.</w:t>
            </w:r>
            <w:r w:rsidRPr="0096156F">
              <w:rPr>
                <w:sz w:val="18"/>
                <w:szCs w:val="18"/>
              </w:rPr>
              <w:t>)</w:t>
            </w:r>
          </w:p>
          <w:p w14:paraId="1927A1F9" w14:textId="77777777" w:rsidR="002B7522" w:rsidRPr="0075058B" w:rsidRDefault="002B7522" w:rsidP="00CE2902">
            <w:pPr>
              <w:spacing w:before="60" w:after="60"/>
            </w:pPr>
            <w:r w:rsidRPr="0075058B">
              <w:t>1.</w:t>
            </w:r>
          </w:p>
          <w:p w14:paraId="3C36FB8D" w14:textId="77777777" w:rsidR="002B7522" w:rsidRPr="0075058B" w:rsidRDefault="002B7522" w:rsidP="00CE2902">
            <w:pPr>
              <w:spacing w:before="60" w:after="60"/>
            </w:pPr>
            <w:r w:rsidRPr="0075058B">
              <w:t>2.</w:t>
            </w:r>
          </w:p>
          <w:p w14:paraId="022D0AA3" w14:textId="77777777" w:rsidR="002B7522" w:rsidRPr="0075058B" w:rsidRDefault="002B7522" w:rsidP="00CE2902">
            <w:pPr>
              <w:spacing w:before="60" w:after="60"/>
            </w:pPr>
            <w:r w:rsidRPr="0075058B">
              <w:t>3.</w:t>
            </w:r>
          </w:p>
          <w:p w14:paraId="5C3EB371" w14:textId="63DE2C19" w:rsidR="002B7522" w:rsidRPr="00295C2F" w:rsidRDefault="002B7522" w:rsidP="00CE2902">
            <w:pPr>
              <w:spacing w:before="60" w:after="60"/>
            </w:pPr>
            <w:r w:rsidRPr="0075058B">
              <w:t>4.</w:t>
            </w:r>
          </w:p>
        </w:tc>
      </w:tr>
      <w:tr w:rsidR="000162F9" w:rsidRPr="00295C2F" w14:paraId="6F46B812" w14:textId="77777777" w:rsidTr="0096156F">
        <w:trPr>
          <w:trHeight w:val="519"/>
        </w:trPr>
        <w:tc>
          <w:tcPr>
            <w:tcW w:w="2122" w:type="dxa"/>
            <w:vMerge w:val="restart"/>
            <w:shd w:val="clear" w:color="auto" w:fill="7A92AC"/>
          </w:tcPr>
          <w:p w14:paraId="2599496C" w14:textId="77777777" w:rsidR="000162F9" w:rsidRPr="00295C2F" w:rsidRDefault="000162F9" w:rsidP="00585D67">
            <w:pPr>
              <w:spacing w:before="60"/>
              <w:rPr>
                <w:bCs/>
              </w:rPr>
            </w:pPr>
            <w:r w:rsidRPr="00295C2F">
              <w:rPr>
                <w:bCs/>
              </w:rPr>
              <w:t>Outcome Data</w:t>
            </w:r>
          </w:p>
          <w:p w14:paraId="04A28BD4" w14:textId="3AB7C706" w:rsidR="000162F9" w:rsidRPr="00295C2F" w:rsidRDefault="000162F9" w:rsidP="00585D67">
            <w:pPr>
              <w:spacing w:after="60"/>
              <w:rPr>
                <w:bCs/>
                <w:i/>
                <w:sz w:val="18"/>
                <w:szCs w:val="18"/>
              </w:rPr>
            </w:pPr>
            <w:r w:rsidRPr="00295C2F">
              <w:rPr>
                <w:bCs/>
                <w:i/>
                <w:sz w:val="18"/>
                <w:szCs w:val="18"/>
              </w:rPr>
              <w:t>(Achievement, Attendance and/or Discipline Data)</w:t>
            </w:r>
          </w:p>
        </w:tc>
        <w:tc>
          <w:tcPr>
            <w:tcW w:w="4263" w:type="dxa"/>
            <w:gridSpan w:val="2"/>
          </w:tcPr>
          <w:p w14:paraId="0E78F842" w14:textId="77777777" w:rsidR="000162F9" w:rsidRPr="00295C2F" w:rsidRDefault="000162F9" w:rsidP="00CE2902">
            <w:pPr>
              <w:spacing w:before="60" w:after="60"/>
            </w:pPr>
            <w:r w:rsidRPr="00295C2F">
              <w:t>Baseline Data:</w:t>
            </w:r>
          </w:p>
        </w:tc>
        <w:tc>
          <w:tcPr>
            <w:tcW w:w="4320" w:type="dxa"/>
          </w:tcPr>
          <w:p w14:paraId="6ADB0474" w14:textId="6DEF400C" w:rsidR="000162F9" w:rsidRPr="00295C2F" w:rsidRDefault="000162F9" w:rsidP="00CE2902">
            <w:pPr>
              <w:spacing w:before="60" w:after="60"/>
            </w:pPr>
            <w:r w:rsidRPr="00295C2F">
              <w:t>Final Data:</w:t>
            </w:r>
          </w:p>
        </w:tc>
      </w:tr>
      <w:tr w:rsidR="00B642B6" w:rsidRPr="00295C2F" w14:paraId="6D2872E2" w14:textId="77777777" w:rsidTr="00562B69">
        <w:trPr>
          <w:trHeight w:val="519"/>
        </w:trPr>
        <w:tc>
          <w:tcPr>
            <w:tcW w:w="2122" w:type="dxa"/>
            <w:vMerge/>
            <w:shd w:val="clear" w:color="auto" w:fill="7A92AC"/>
          </w:tcPr>
          <w:p w14:paraId="5148416C" w14:textId="77777777" w:rsidR="00B642B6" w:rsidRPr="00295C2F" w:rsidRDefault="00B642B6" w:rsidP="00585D67">
            <w:pPr>
              <w:spacing w:before="60" w:after="60"/>
              <w:rPr>
                <w:bCs/>
              </w:rPr>
            </w:pPr>
          </w:p>
        </w:tc>
        <w:tc>
          <w:tcPr>
            <w:tcW w:w="8583" w:type="dxa"/>
            <w:gridSpan w:val="3"/>
          </w:tcPr>
          <w:p w14:paraId="5C02A95E" w14:textId="68D99ED5" w:rsidR="00B642B6" w:rsidRPr="00295C2F" w:rsidRDefault="00B642B6" w:rsidP="00CE2902">
            <w:pPr>
              <w:spacing w:before="60" w:after="60"/>
            </w:pPr>
            <w:r w:rsidRPr="00295C2F">
              <w:t>Percent Change:</w:t>
            </w:r>
          </w:p>
        </w:tc>
      </w:tr>
      <w:tr w:rsidR="00D51C99" w:rsidRPr="00D51C99" w14:paraId="2C258D90" w14:textId="77777777" w:rsidTr="00562B69">
        <w:tc>
          <w:tcPr>
            <w:tcW w:w="2122" w:type="dxa"/>
            <w:shd w:val="clear" w:color="auto" w:fill="7A92AC"/>
          </w:tcPr>
          <w:p w14:paraId="1D3D9416" w14:textId="5963ED05" w:rsidR="00744CEC" w:rsidRPr="00295C2F" w:rsidRDefault="00D241F3" w:rsidP="002E4460">
            <w:pPr>
              <w:spacing w:before="60"/>
              <w:rPr>
                <w:bCs/>
                <w:i/>
                <w:sz w:val="18"/>
                <w:szCs w:val="18"/>
              </w:rPr>
            </w:pPr>
            <w:r w:rsidRPr="00295C2F">
              <w:rPr>
                <w:bCs/>
              </w:rPr>
              <w:t xml:space="preserve">Reflection </w:t>
            </w:r>
          </w:p>
        </w:tc>
        <w:tc>
          <w:tcPr>
            <w:tcW w:w="8583" w:type="dxa"/>
            <w:gridSpan w:val="3"/>
            <w:vAlign w:val="center"/>
          </w:tcPr>
          <w:p w14:paraId="31DC6FFD" w14:textId="4C1A8030" w:rsidR="004743DD" w:rsidRPr="00295C2F" w:rsidRDefault="004743DD" w:rsidP="00465766">
            <w:pPr>
              <w:pStyle w:val="ListParagraph"/>
              <w:numPr>
                <w:ilvl w:val="0"/>
                <w:numId w:val="3"/>
              </w:numPr>
              <w:spacing w:before="60" w:after="60" w:line="259" w:lineRule="auto"/>
              <w:ind w:left="360"/>
              <w:rPr>
                <w:color w:val="000000" w:themeColor="text1"/>
              </w:rPr>
            </w:pPr>
            <w:r w:rsidRPr="00295C2F">
              <w:rPr>
                <w:color w:val="000000" w:themeColor="text1"/>
              </w:rPr>
              <w:t>How did the in</w:t>
            </w:r>
            <w:r w:rsidR="002B0F78" w:rsidRPr="00295C2F">
              <w:rPr>
                <w:color w:val="000000" w:themeColor="text1"/>
              </w:rPr>
              <w:t>struction</w:t>
            </w:r>
            <w:r w:rsidR="00D7208E" w:rsidRPr="00295C2F">
              <w:rPr>
                <w:color w:val="000000" w:themeColor="text1"/>
              </w:rPr>
              <w:t>/group</w:t>
            </w:r>
            <w:r w:rsidRPr="00295C2F">
              <w:rPr>
                <w:color w:val="000000" w:themeColor="text1"/>
              </w:rPr>
              <w:t xml:space="preserve"> facilitate the attainment of identified </w:t>
            </w:r>
            <w:r w:rsidR="00465766">
              <w:rPr>
                <w:color w:val="000000" w:themeColor="text1"/>
              </w:rPr>
              <w:t>WVCCRDSSS, WV Pre-K Standards, or</w:t>
            </w:r>
            <w:r w:rsidR="00465766" w:rsidRPr="00295C2F">
              <w:rPr>
                <w:color w:val="000000" w:themeColor="text1"/>
              </w:rPr>
              <w:t xml:space="preserve"> </w:t>
            </w:r>
            <w:r w:rsidR="00D7208E" w:rsidRPr="00295C2F">
              <w:rPr>
                <w:color w:val="000000" w:themeColor="text1"/>
              </w:rPr>
              <w:t xml:space="preserve">ASCA </w:t>
            </w:r>
            <w:r w:rsidRPr="00295C2F">
              <w:rPr>
                <w:color w:val="000000" w:themeColor="text1"/>
              </w:rPr>
              <w:t>Student Standards</w:t>
            </w:r>
            <w:r w:rsidR="00E563B6" w:rsidRPr="00295C2F">
              <w:rPr>
                <w:color w:val="000000" w:themeColor="text1"/>
              </w:rPr>
              <w:t>?</w:t>
            </w:r>
          </w:p>
          <w:p w14:paraId="5E66E329" w14:textId="166990EC" w:rsidR="00D241F3" w:rsidRPr="00295C2F" w:rsidRDefault="004743DD" w:rsidP="00465766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</w:pPr>
            <w:r w:rsidRPr="00295C2F">
              <w:rPr>
                <w:color w:val="000000" w:themeColor="text1"/>
              </w:rPr>
              <w:t xml:space="preserve">How could the </w:t>
            </w:r>
            <w:r w:rsidR="002B0F78" w:rsidRPr="00295C2F">
              <w:rPr>
                <w:color w:val="000000" w:themeColor="text1"/>
              </w:rPr>
              <w:t>lesson/unit/small group</w:t>
            </w:r>
            <w:r w:rsidRPr="00295C2F">
              <w:rPr>
                <w:color w:val="000000" w:themeColor="text1"/>
              </w:rPr>
              <w:t xml:space="preserve"> be improved (e.g., consider timing, number and type of services, student access, and identified barriers)?</w:t>
            </w:r>
          </w:p>
        </w:tc>
      </w:tr>
      <w:bookmarkEnd w:id="0"/>
    </w:tbl>
    <w:p w14:paraId="37B495D8" w14:textId="56B89679" w:rsidR="00744CEC" w:rsidRPr="00D51C99" w:rsidRDefault="00744CEC" w:rsidP="00F475F4">
      <w:pPr>
        <w:tabs>
          <w:tab w:val="left" w:pos="3885"/>
        </w:tabs>
        <w:spacing w:line="240" w:lineRule="auto"/>
      </w:pPr>
    </w:p>
    <w:sectPr w:rsidR="00744CEC" w:rsidRPr="00D51C99" w:rsidSect="00562B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20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2CA3" w14:textId="77777777" w:rsidR="007649C1" w:rsidRDefault="007649C1" w:rsidP="00FE35FE">
      <w:pPr>
        <w:spacing w:after="0" w:line="240" w:lineRule="auto"/>
      </w:pPr>
      <w:r>
        <w:separator/>
      </w:r>
    </w:p>
  </w:endnote>
  <w:endnote w:type="continuationSeparator" w:id="0">
    <w:p w14:paraId="7793B60B" w14:textId="77777777" w:rsidR="007649C1" w:rsidRDefault="007649C1" w:rsidP="00F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A60F" w14:textId="77777777" w:rsidR="00220CAB" w:rsidRDefault="00220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641C" w14:textId="69EAA607" w:rsidR="00A62183" w:rsidRPr="00562B69" w:rsidRDefault="00F475F4" w:rsidP="00F475F4">
    <w:pPr>
      <w:pStyle w:val="Footer"/>
      <w:tabs>
        <w:tab w:val="clear" w:pos="4680"/>
        <w:tab w:val="clear" w:pos="9360"/>
        <w:tab w:val="left" w:pos="1215"/>
      </w:tabs>
      <w:rPr>
        <w:i/>
        <w:iCs/>
        <w:color w:val="404040" w:themeColor="text1" w:themeTint="BF"/>
        <w:sz w:val="18"/>
        <w:szCs w:val="18"/>
      </w:rPr>
    </w:pPr>
    <w:r w:rsidRPr="00562B69">
      <w:rPr>
        <w:i/>
        <w:iCs/>
        <w:color w:val="404040" w:themeColor="text1" w:themeTint="BF"/>
        <w:sz w:val="18"/>
        <w:szCs w:val="18"/>
      </w:rPr>
      <w:t>Reprinted in part, with permission, from the ASCA National Model: A Framework for School Counseling Programs, fourth edition, published by the American School Counselor Association.</w:t>
    </w:r>
    <w:r w:rsidR="00220CAB">
      <w:rPr>
        <w:i/>
        <w:iCs/>
        <w:color w:val="404040" w:themeColor="text1" w:themeTint="BF"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220CAB">
      <w:rPr>
        <w:rFonts w:cstheme="minorHAnsi"/>
        <w:b/>
        <w:bCs/>
        <w:i/>
        <w:iCs/>
        <w:sz w:val="18"/>
        <w:szCs w:val="18"/>
      </w:rPr>
      <w:t>(Oct.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CC40" w14:textId="77777777" w:rsidR="00220CAB" w:rsidRDefault="00220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E9B3" w14:textId="77777777" w:rsidR="007649C1" w:rsidRDefault="007649C1" w:rsidP="00FE35FE">
      <w:pPr>
        <w:spacing w:after="0" w:line="240" w:lineRule="auto"/>
      </w:pPr>
      <w:r>
        <w:separator/>
      </w:r>
    </w:p>
  </w:footnote>
  <w:footnote w:type="continuationSeparator" w:id="0">
    <w:p w14:paraId="2189BE68" w14:textId="77777777" w:rsidR="007649C1" w:rsidRDefault="007649C1" w:rsidP="00FE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C9AE" w14:textId="77777777" w:rsidR="00220CAB" w:rsidRDefault="00220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F184" w14:textId="0F3B55E6" w:rsidR="000473AC" w:rsidRDefault="00562B69" w:rsidP="00562B69">
    <w:pPr>
      <w:pStyle w:val="Header"/>
      <w:ind w:left="-720"/>
    </w:pPr>
    <w:r>
      <w:rPr>
        <w:noProof/>
      </w:rPr>
      <w:drawing>
        <wp:inline distT="0" distB="0" distL="0" distR="0" wp14:anchorId="725B019D" wp14:editId="28177797">
          <wp:extent cx="7767145" cy="1828875"/>
          <wp:effectExtent l="0" t="0" r="5715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578" cy="183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9867E" w14:textId="77777777" w:rsidR="000473AC" w:rsidRDefault="00047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D436" w14:textId="77777777" w:rsidR="00220CAB" w:rsidRDefault="00220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6762"/>
    <w:multiLevelType w:val="hybridMultilevel"/>
    <w:tmpl w:val="D040C868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D2DB9"/>
    <w:multiLevelType w:val="hybridMultilevel"/>
    <w:tmpl w:val="A826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B3105"/>
    <w:multiLevelType w:val="hybridMultilevel"/>
    <w:tmpl w:val="87BC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8043">
    <w:abstractNumId w:val="1"/>
  </w:num>
  <w:num w:numId="2" w16cid:durableId="342124786">
    <w:abstractNumId w:val="0"/>
  </w:num>
  <w:num w:numId="3" w16cid:durableId="108049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FE"/>
    <w:rsid w:val="0000744D"/>
    <w:rsid w:val="000162F9"/>
    <w:rsid w:val="00026C3B"/>
    <w:rsid w:val="000473AC"/>
    <w:rsid w:val="0006002D"/>
    <w:rsid w:val="000737AD"/>
    <w:rsid w:val="000A49B3"/>
    <w:rsid w:val="00105ABC"/>
    <w:rsid w:val="00110C62"/>
    <w:rsid w:val="00145286"/>
    <w:rsid w:val="00152E24"/>
    <w:rsid w:val="001F6CFD"/>
    <w:rsid w:val="00220CAB"/>
    <w:rsid w:val="00295C2F"/>
    <w:rsid w:val="002B0F78"/>
    <w:rsid w:val="002B7522"/>
    <w:rsid w:val="002D488D"/>
    <w:rsid w:val="002E4460"/>
    <w:rsid w:val="002F3B65"/>
    <w:rsid w:val="003074E2"/>
    <w:rsid w:val="0035313B"/>
    <w:rsid w:val="0035701E"/>
    <w:rsid w:val="00383C62"/>
    <w:rsid w:val="003967BD"/>
    <w:rsid w:val="003B7AC2"/>
    <w:rsid w:val="003D4248"/>
    <w:rsid w:val="00403005"/>
    <w:rsid w:val="004202D7"/>
    <w:rsid w:val="0043746C"/>
    <w:rsid w:val="00442301"/>
    <w:rsid w:val="00456671"/>
    <w:rsid w:val="00465766"/>
    <w:rsid w:val="004743DD"/>
    <w:rsid w:val="004D3D77"/>
    <w:rsid w:val="004F62C4"/>
    <w:rsid w:val="00526FD2"/>
    <w:rsid w:val="00562B69"/>
    <w:rsid w:val="00585D67"/>
    <w:rsid w:val="00593979"/>
    <w:rsid w:val="005B1B38"/>
    <w:rsid w:val="00611BA6"/>
    <w:rsid w:val="00633E13"/>
    <w:rsid w:val="00636BAE"/>
    <w:rsid w:val="006751AA"/>
    <w:rsid w:val="006A11E9"/>
    <w:rsid w:val="006A2FCD"/>
    <w:rsid w:val="0071219E"/>
    <w:rsid w:val="00744CEC"/>
    <w:rsid w:val="0075058B"/>
    <w:rsid w:val="007649C1"/>
    <w:rsid w:val="007804D0"/>
    <w:rsid w:val="00784EC5"/>
    <w:rsid w:val="007A04CF"/>
    <w:rsid w:val="007A0AF0"/>
    <w:rsid w:val="007A26E8"/>
    <w:rsid w:val="007E38CE"/>
    <w:rsid w:val="008A418E"/>
    <w:rsid w:val="00903FE2"/>
    <w:rsid w:val="009546BE"/>
    <w:rsid w:val="0096156F"/>
    <w:rsid w:val="009C6AFE"/>
    <w:rsid w:val="009F3FA0"/>
    <w:rsid w:val="00A0180E"/>
    <w:rsid w:val="00A37627"/>
    <w:rsid w:val="00A4320F"/>
    <w:rsid w:val="00A62183"/>
    <w:rsid w:val="00A72EB4"/>
    <w:rsid w:val="00A80953"/>
    <w:rsid w:val="00A81F97"/>
    <w:rsid w:val="00AB355B"/>
    <w:rsid w:val="00B13AC1"/>
    <w:rsid w:val="00B218D6"/>
    <w:rsid w:val="00B642B6"/>
    <w:rsid w:val="00B82942"/>
    <w:rsid w:val="00C92D90"/>
    <w:rsid w:val="00CB0360"/>
    <w:rsid w:val="00CB6715"/>
    <w:rsid w:val="00CC342D"/>
    <w:rsid w:val="00CD3FDB"/>
    <w:rsid w:val="00CE2902"/>
    <w:rsid w:val="00D241F3"/>
    <w:rsid w:val="00D32690"/>
    <w:rsid w:val="00D434CC"/>
    <w:rsid w:val="00D44A2F"/>
    <w:rsid w:val="00D51C99"/>
    <w:rsid w:val="00D64231"/>
    <w:rsid w:val="00D71152"/>
    <w:rsid w:val="00D7208E"/>
    <w:rsid w:val="00D736F3"/>
    <w:rsid w:val="00D81440"/>
    <w:rsid w:val="00DC03AB"/>
    <w:rsid w:val="00DE2A3D"/>
    <w:rsid w:val="00E1485B"/>
    <w:rsid w:val="00E2584C"/>
    <w:rsid w:val="00E5496A"/>
    <w:rsid w:val="00E563B6"/>
    <w:rsid w:val="00E57B82"/>
    <w:rsid w:val="00E83EE2"/>
    <w:rsid w:val="00EF0026"/>
    <w:rsid w:val="00F30E4F"/>
    <w:rsid w:val="00F475F4"/>
    <w:rsid w:val="00F95747"/>
    <w:rsid w:val="00FE2A33"/>
    <w:rsid w:val="00FE35FE"/>
    <w:rsid w:val="00FF4657"/>
    <w:rsid w:val="1383B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431F"/>
  <w15:chartTrackingRefBased/>
  <w15:docId w15:val="{57A5EF42-A30F-4952-8874-273281E7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FE"/>
  </w:style>
  <w:style w:type="paragraph" w:styleId="Footer">
    <w:name w:val="footer"/>
    <w:basedOn w:val="Normal"/>
    <w:link w:val="FooterChar"/>
    <w:uiPriority w:val="99"/>
    <w:unhideWhenUsed/>
    <w:rsid w:val="00F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FE"/>
  </w:style>
  <w:style w:type="paragraph" w:styleId="ListParagraph">
    <w:name w:val="List Paragraph"/>
    <w:basedOn w:val="Normal"/>
    <w:uiPriority w:val="34"/>
    <w:qFormat/>
    <w:rsid w:val="00744CEC"/>
    <w:pPr>
      <w:ind w:left="720"/>
      <w:contextualSpacing/>
    </w:pPr>
  </w:style>
  <w:style w:type="paragraph" w:customStyle="1" w:styleId="p1">
    <w:name w:val="p1"/>
    <w:basedOn w:val="Normal"/>
    <w:rsid w:val="003D4248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585D67"/>
    <w:rPr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2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CE7A9-7497-426D-AF56-608A72B413FC}"/>
</file>

<file path=customXml/itemProps2.xml><?xml version="1.0" encoding="utf-8"?>
<ds:datastoreItem xmlns:ds="http://schemas.openxmlformats.org/officeDocument/2006/customXml" ds:itemID="{50540228-9C85-4716-9EB5-94E898D1B224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3.xml><?xml version="1.0" encoding="utf-8"?>
<ds:datastoreItem xmlns:ds="http://schemas.openxmlformats.org/officeDocument/2006/customXml" ds:itemID="{16591411-4437-4811-977F-6038D3FE4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Stephanie Hayes</cp:lastModifiedBy>
  <cp:revision>7</cp:revision>
  <cp:lastPrinted>2021-05-03T10:52:00Z</cp:lastPrinted>
  <dcterms:created xsi:type="dcterms:W3CDTF">2024-06-05T19:30:00Z</dcterms:created>
  <dcterms:modified xsi:type="dcterms:W3CDTF">2024-06-05T19:30:00Z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0x0101001A57ABA4EA4B2E4CB258BDFDA56860B8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2024-06-05T19:30:17Z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8d9deca0-ca10-4509-a900-37f5abbb75ff</vt:lpwstr>
  </property>
  <property fmtid="{D5CDD505-2E9C-101B-9397-08002B2CF9AE}" pid="9" name="MSIP_Label_460f4a70-4b6c-4bd4-a002-31edb9c00abe_ContentBits">
    <vt:lpwstr>0</vt:lpwstr>
  </property>
  <property fmtid="{D5CDD505-2E9C-101B-9397-08002B2CF9AE}" pid="10" name="MediaServiceImageTags">
    <vt:lpwstr/>
  </property>
</Properties>
</file>