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2BBD7E" w14:textId="77777777" w:rsidR="00520F86" w:rsidRDefault="00B05397" w:rsidP="00B05397">
      <w:pPr>
        <w:pStyle w:val="NoSpacing"/>
        <w:jc w:val="center"/>
        <w:rPr>
          <w:sz w:val="36"/>
        </w:rPr>
      </w:pPr>
      <w:r>
        <w:rPr>
          <w:sz w:val="36"/>
        </w:rPr>
        <w:t>WV TREE Resource:</w:t>
      </w:r>
    </w:p>
    <w:p w14:paraId="23116105" w14:textId="77777777" w:rsidR="00B05397" w:rsidRDefault="00B05397" w:rsidP="00B05397">
      <w:pPr>
        <w:pStyle w:val="NoSpacing"/>
        <w:jc w:val="center"/>
        <w:rPr>
          <w:sz w:val="24"/>
        </w:rPr>
      </w:pPr>
      <w:r>
        <w:rPr>
          <w:sz w:val="36"/>
        </w:rPr>
        <w:t>English Language Arts</w:t>
      </w:r>
    </w:p>
    <w:p w14:paraId="6CC3B2EA" w14:textId="77777777" w:rsidR="00B05397" w:rsidRDefault="00B05397" w:rsidP="00B05397">
      <w:pPr>
        <w:pStyle w:val="NoSpacing"/>
        <w:jc w:val="center"/>
        <w:rPr>
          <w:sz w:val="24"/>
        </w:rPr>
      </w:pPr>
    </w:p>
    <w:p w14:paraId="2AB39A65" w14:textId="594F89BD" w:rsidR="00476003" w:rsidRDefault="00B05397" w:rsidP="00476003">
      <w:pPr>
        <w:pStyle w:val="NoSpacing"/>
        <w:rPr>
          <w:sz w:val="24"/>
        </w:rPr>
      </w:pPr>
      <w:r w:rsidRPr="008B1099">
        <w:rPr>
          <w:sz w:val="24"/>
          <w:u w:val="single"/>
        </w:rPr>
        <w:t>Resource Name</w:t>
      </w:r>
      <w:r>
        <w:rPr>
          <w:sz w:val="24"/>
        </w:rPr>
        <w:t>:</w:t>
      </w:r>
      <w:r w:rsidR="008B1099">
        <w:rPr>
          <w:sz w:val="24"/>
        </w:rPr>
        <w:t xml:space="preserve">  </w:t>
      </w:r>
      <w:sdt>
        <w:sdtPr>
          <w:rPr>
            <w:sz w:val="24"/>
          </w:rPr>
          <w:id w:val="-2015301324"/>
          <w:placeholder>
            <w:docPart w:val="B6CE587C1311462BA299936EAE301EC2"/>
          </w:placeholder>
        </w:sdtPr>
        <w:sdtEndPr/>
        <w:sdtContent>
          <w:r w:rsidR="0020775A">
            <w:rPr>
              <w:sz w:val="24"/>
            </w:rPr>
            <w:t>Sharing the Story of Your Own Community</w:t>
          </w:r>
        </w:sdtContent>
      </w:sdt>
    </w:p>
    <w:p w14:paraId="4736D102" w14:textId="77777777" w:rsidR="00927B18" w:rsidRDefault="00927B18" w:rsidP="00B05397">
      <w:pPr>
        <w:pStyle w:val="NoSpacing"/>
        <w:rPr>
          <w:sz w:val="24"/>
        </w:rPr>
      </w:pPr>
    </w:p>
    <w:p w14:paraId="1CFD1C09" w14:textId="25BE5B75" w:rsidR="00927B18" w:rsidRDefault="008B1099" w:rsidP="00B05397">
      <w:pPr>
        <w:pStyle w:val="NoSpacing"/>
        <w:rPr>
          <w:sz w:val="24"/>
        </w:rPr>
      </w:pPr>
      <w:r>
        <w:rPr>
          <w:sz w:val="24"/>
          <w:u w:val="single"/>
        </w:rPr>
        <w:t>Grade</w:t>
      </w:r>
      <w:r w:rsidR="00927B18" w:rsidRPr="008B1099">
        <w:rPr>
          <w:sz w:val="24"/>
          <w:u w:val="single"/>
        </w:rPr>
        <w:t xml:space="preserve"> Level</w:t>
      </w:r>
      <w:r>
        <w:rPr>
          <w:sz w:val="24"/>
          <w:u w:val="single"/>
        </w:rPr>
        <w:t>(s)</w:t>
      </w:r>
      <w:r w:rsidR="00927B18">
        <w:rPr>
          <w:sz w:val="24"/>
        </w:rPr>
        <w:t xml:space="preserve">: </w:t>
      </w:r>
      <w:sdt>
        <w:sdtPr>
          <w:rPr>
            <w:sz w:val="24"/>
          </w:rPr>
          <w:id w:val="1187331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7B18">
            <w:rPr>
              <w:rFonts w:ascii="MS Gothic" w:eastAsia="MS Gothic" w:hint="eastAsia"/>
              <w:sz w:val="24"/>
            </w:rPr>
            <w:t>☐</w:t>
          </w:r>
        </w:sdtContent>
      </w:sdt>
      <w:r w:rsidR="00F51DF3">
        <w:rPr>
          <w:sz w:val="24"/>
        </w:rPr>
        <w:t xml:space="preserve"> 5</w:t>
      </w:r>
      <w:r w:rsidR="00927B18" w:rsidRPr="00927B18">
        <w:rPr>
          <w:sz w:val="24"/>
          <w:vertAlign w:val="superscript"/>
        </w:rPr>
        <w:t>th</w:t>
      </w:r>
      <w:r w:rsidR="00927B18">
        <w:rPr>
          <w:sz w:val="24"/>
        </w:rPr>
        <w:t xml:space="preserve"> Grade</w:t>
      </w:r>
      <w:r w:rsidR="00927B18">
        <w:rPr>
          <w:sz w:val="24"/>
        </w:rPr>
        <w:tab/>
      </w:r>
      <w:sdt>
        <w:sdtPr>
          <w:rPr>
            <w:sz w:val="24"/>
          </w:rPr>
          <w:id w:val="768746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7B18">
            <w:rPr>
              <w:rFonts w:ascii="MS Gothic" w:eastAsia="MS Gothic" w:hint="eastAsia"/>
              <w:sz w:val="24"/>
            </w:rPr>
            <w:t>☐</w:t>
          </w:r>
        </w:sdtContent>
      </w:sdt>
      <w:r w:rsidR="00F51DF3">
        <w:rPr>
          <w:sz w:val="24"/>
        </w:rPr>
        <w:t xml:space="preserve"> 6</w:t>
      </w:r>
      <w:r w:rsidR="00927B18" w:rsidRPr="00927B18">
        <w:rPr>
          <w:sz w:val="24"/>
          <w:vertAlign w:val="superscript"/>
        </w:rPr>
        <w:t>th</w:t>
      </w:r>
      <w:r w:rsidR="00927B18">
        <w:rPr>
          <w:sz w:val="24"/>
        </w:rPr>
        <w:t xml:space="preserve"> Grade</w:t>
      </w:r>
      <w:r w:rsidR="00927B18">
        <w:rPr>
          <w:sz w:val="24"/>
        </w:rPr>
        <w:tab/>
      </w:r>
      <w:sdt>
        <w:sdtPr>
          <w:rPr>
            <w:sz w:val="24"/>
          </w:rPr>
          <w:id w:val="1639832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7B18">
            <w:rPr>
              <w:rFonts w:ascii="MS Gothic" w:eastAsia="MS Gothic" w:hint="eastAsia"/>
              <w:sz w:val="24"/>
            </w:rPr>
            <w:t>☐</w:t>
          </w:r>
        </w:sdtContent>
      </w:sdt>
      <w:r w:rsidR="00F51DF3">
        <w:rPr>
          <w:sz w:val="24"/>
        </w:rPr>
        <w:t xml:space="preserve"> 7</w:t>
      </w:r>
      <w:r w:rsidR="00927B18" w:rsidRPr="00927B18">
        <w:rPr>
          <w:sz w:val="24"/>
          <w:vertAlign w:val="superscript"/>
        </w:rPr>
        <w:t>th</w:t>
      </w:r>
      <w:r w:rsidR="00927B18">
        <w:rPr>
          <w:sz w:val="24"/>
        </w:rPr>
        <w:t xml:space="preserve"> Grade</w:t>
      </w:r>
      <w:r w:rsidR="00927B18">
        <w:rPr>
          <w:sz w:val="24"/>
        </w:rPr>
        <w:tab/>
      </w:r>
      <w:sdt>
        <w:sdtPr>
          <w:rPr>
            <w:sz w:val="24"/>
          </w:rPr>
          <w:id w:val="-135472511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0775A">
            <w:rPr>
              <w:rFonts w:ascii="MS Gothic" w:eastAsia="MS Gothic" w:hAnsi="MS Gothic" w:hint="eastAsia"/>
              <w:sz w:val="24"/>
            </w:rPr>
            <w:t>☒</w:t>
          </w:r>
        </w:sdtContent>
      </w:sdt>
      <w:r w:rsidR="00F51DF3">
        <w:rPr>
          <w:sz w:val="24"/>
        </w:rPr>
        <w:t xml:space="preserve"> 8</w:t>
      </w:r>
      <w:r w:rsidR="00927B18" w:rsidRPr="00927B18">
        <w:rPr>
          <w:sz w:val="24"/>
          <w:vertAlign w:val="superscript"/>
        </w:rPr>
        <w:t>th</w:t>
      </w:r>
      <w:r w:rsidR="00927B18">
        <w:rPr>
          <w:sz w:val="24"/>
        </w:rPr>
        <w:t xml:space="preserve"> Grade</w:t>
      </w:r>
      <w:r w:rsidR="00927B18">
        <w:rPr>
          <w:sz w:val="24"/>
        </w:rPr>
        <w:tab/>
      </w:r>
      <w:sdt>
        <w:sdtPr>
          <w:rPr>
            <w:sz w:val="24"/>
          </w:rPr>
          <w:id w:val="154263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7B18">
            <w:rPr>
              <w:rFonts w:ascii="MS Gothic" w:eastAsia="MS Gothic" w:hint="eastAsia"/>
              <w:sz w:val="24"/>
            </w:rPr>
            <w:t>☐</w:t>
          </w:r>
        </w:sdtContent>
      </w:sdt>
      <w:r w:rsidR="00F51DF3">
        <w:rPr>
          <w:sz w:val="24"/>
        </w:rPr>
        <w:t xml:space="preserve"> 9</w:t>
      </w:r>
      <w:r w:rsidR="00927B18" w:rsidRPr="00927B18">
        <w:rPr>
          <w:sz w:val="24"/>
          <w:vertAlign w:val="superscript"/>
        </w:rPr>
        <w:t>th</w:t>
      </w:r>
      <w:r w:rsidR="00927B18">
        <w:rPr>
          <w:sz w:val="24"/>
        </w:rPr>
        <w:t xml:space="preserve"> Grade</w:t>
      </w:r>
    </w:p>
    <w:p w14:paraId="352944BC" w14:textId="77777777" w:rsidR="00927B18" w:rsidRDefault="00927B18" w:rsidP="00B05397">
      <w:pPr>
        <w:pStyle w:val="NoSpacing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</w:t>
      </w:r>
      <w:sdt>
        <w:sdtPr>
          <w:rPr>
            <w:sz w:val="24"/>
          </w:rPr>
          <w:id w:val="-2114736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1DF3">
            <w:rPr>
              <w:rFonts w:ascii="MS Gothic" w:eastAsia="MS Gothic" w:hint="eastAsia"/>
              <w:sz w:val="24"/>
            </w:rPr>
            <w:t>☐</w:t>
          </w:r>
        </w:sdtContent>
      </w:sdt>
      <w:r w:rsidR="00F51DF3">
        <w:rPr>
          <w:sz w:val="24"/>
        </w:rPr>
        <w:t xml:space="preserve"> 10</w:t>
      </w:r>
      <w:r w:rsidR="00F51DF3" w:rsidRPr="00927B18">
        <w:rPr>
          <w:sz w:val="24"/>
          <w:vertAlign w:val="superscript"/>
        </w:rPr>
        <w:t>th</w:t>
      </w:r>
      <w:r w:rsidR="00F51DF3">
        <w:rPr>
          <w:sz w:val="24"/>
        </w:rPr>
        <w:t xml:space="preserve"> Grade</w:t>
      </w:r>
      <w:r w:rsidR="00F51DF3">
        <w:rPr>
          <w:sz w:val="24"/>
        </w:rPr>
        <w:tab/>
      </w:r>
      <w:sdt>
        <w:sdtPr>
          <w:rPr>
            <w:sz w:val="24"/>
          </w:rPr>
          <w:id w:val="441034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int="eastAsia"/>
              <w:sz w:val="24"/>
            </w:rPr>
            <w:t>☐</w:t>
          </w:r>
        </w:sdtContent>
      </w:sdt>
      <w:r>
        <w:rPr>
          <w:sz w:val="24"/>
        </w:rPr>
        <w:t xml:space="preserve"> 11</w:t>
      </w:r>
      <w:r w:rsidRPr="00927B18">
        <w:rPr>
          <w:sz w:val="24"/>
          <w:vertAlign w:val="superscript"/>
        </w:rPr>
        <w:t>th</w:t>
      </w:r>
      <w:r>
        <w:rPr>
          <w:sz w:val="24"/>
        </w:rPr>
        <w:t xml:space="preserve"> Grade</w:t>
      </w:r>
      <w:r>
        <w:rPr>
          <w:sz w:val="24"/>
        </w:rPr>
        <w:tab/>
      </w:r>
      <w:sdt>
        <w:sdtPr>
          <w:rPr>
            <w:sz w:val="24"/>
          </w:rPr>
          <w:id w:val="228504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int="eastAsia"/>
              <w:sz w:val="24"/>
            </w:rPr>
            <w:t>☐</w:t>
          </w:r>
        </w:sdtContent>
      </w:sdt>
      <w:r>
        <w:rPr>
          <w:sz w:val="24"/>
        </w:rPr>
        <w:t xml:space="preserve"> 12</w:t>
      </w:r>
      <w:r w:rsidRPr="00927B18">
        <w:rPr>
          <w:sz w:val="24"/>
          <w:vertAlign w:val="superscript"/>
        </w:rPr>
        <w:t>th</w:t>
      </w:r>
      <w:r>
        <w:rPr>
          <w:sz w:val="24"/>
        </w:rPr>
        <w:t xml:space="preserve"> Grade</w:t>
      </w:r>
    </w:p>
    <w:p w14:paraId="0B3EB45F" w14:textId="77777777" w:rsidR="00B05397" w:rsidRDefault="00B05397" w:rsidP="00B05397">
      <w:pPr>
        <w:pStyle w:val="NoSpacing"/>
        <w:rPr>
          <w:sz w:val="24"/>
        </w:rPr>
      </w:pPr>
    </w:p>
    <w:p w14:paraId="7F9A4C57" w14:textId="4ED4B2D1" w:rsidR="008B1099" w:rsidRDefault="002D6DC4" w:rsidP="00B05397">
      <w:pPr>
        <w:pStyle w:val="NoSpacing"/>
        <w:rPr>
          <w:sz w:val="24"/>
        </w:rPr>
      </w:pPr>
      <w:r w:rsidRPr="008B1099">
        <w:rPr>
          <w:sz w:val="24"/>
          <w:u w:val="single"/>
        </w:rPr>
        <w:t>Resource Summary/Overview</w:t>
      </w:r>
      <w:r>
        <w:rPr>
          <w:sz w:val="24"/>
        </w:rPr>
        <w:t>:</w:t>
      </w:r>
      <w:r w:rsidR="008B1099">
        <w:rPr>
          <w:sz w:val="24"/>
        </w:rPr>
        <w:t xml:space="preserve">  </w:t>
      </w:r>
      <w:sdt>
        <w:sdtPr>
          <w:rPr>
            <w:sz w:val="24"/>
          </w:rPr>
          <w:id w:val="-1267308946"/>
        </w:sdtPr>
        <w:sdtEndPr/>
        <w:sdtContent>
          <w:r w:rsidR="0020775A">
            <w:t xml:space="preserve">In this lesson from Teaching Tolerance, </w:t>
          </w:r>
          <w:r w:rsidR="002E43CE">
            <w:t xml:space="preserve">which takes place after students have watched the first episode of PBS’s America by the Numbers, </w:t>
          </w:r>
          <w:r w:rsidR="0020775A">
            <w:t>students conduct research, interview community members, analyze the demographics of their community, and make predictions about how their community will vote in the next presidential election.</w:t>
          </w:r>
          <w:r w:rsidR="0020775A">
            <w:t xml:space="preserve"> </w:t>
          </w:r>
        </w:sdtContent>
      </w:sdt>
    </w:p>
    <w:p w14:paraId="5D6FAFC6" w14:textId="77777777" w:rsidR="002D6DC4" w:rsidRDefault="002D6DC4" w:rsidP="00B05397">
      <w:pPr>
        <w:pStyle w:val="NoSpacing"/>
        <w:rPr>
          <w:sz w:val="24"/>
        </w:rPr>
      </w:pPr>
    </w:p>
    <w:p w14:paraId="20B716AC" w14:textId="01550D3A" w:rsidR="00476003" w:rsidRDefault="008B1099" w:rsidP="00476003">
      <w:pPr>
        <w:pStyle w:val="NoSpacing"/>
        <w:rPr>
          <w:sz w:val="24"/>
        </w:rPr>
      </w:pPr>
      <w:r>
        <w:rPr>
          <w:sz w:val="24"/>
          <w:u w:val="single"/>
        </w:rPr>
        <w:t>Length</w:t>
      </w:r>
      <w:r>
        <w:rPr>
          <w:sz w:val="24"/>
        </w:rPr>
        <w:t xml:space="preserve">:  </w:t>
      </w:r>
      <w:sdt>
        <w:sdtPr>
          <w:rPr>
            <w:sz w:val="24"/>
          </w:rPr>
          <w:id w:val="-310943711"/>
        </w:sdtPr>
        <w:sdtEndPr/>
        <w:sdtContent>
          <w:r w:rsidR="0020775A">
            <w:rPr>
              <w:sz w:val="24"/>
            </w:rPr>
            <w:t>Four or more 45-minute class periods</w:t>
          </w:r>
        </w:sdtContent>
      </w:sdt>
    </w:p>
    <w:p w14:paraId="2AED92DC" w14:textId="77777777" w:rsidR="008B1099" w:rsidRDefault="008B1099" w:rsidP="00B05397">
      <w:pPr>
        <w:pStyle w:val="NoSpacing"/>
        <w:rPr>
          <w:sz w:val="24"/>
        </w:rPr>
      </w:pPr>
    </w:p>
    <w:p w14:paraId="7727DB9C" w14:textId="5744F707" w:rsidR="00927B18" w:rsidRDefault="00927B18" w:rsidP="00927B18">
      <w:pPr>
        <w:pStyle w:val="NoSpacing"/>
        <w:rPr>
          <w:sz w:val="24"/>
        </w:rPr>
      </w:pPr>
      <w:r w:rsidRPr="008B1099">
        <w:rPr>
          <w:sz w:val="24"/>
          <w:u w:val="single"/>
        </w:rPr>
        <w:t>Domain(s) Addressed</w:t>
      </w:r>
      <w:r>
        <w:rPr>
          <w:sz w:val="24"/>
        </w:rPr>
        <w:t xml:space="preserve">: </w:t>
      </w:r>
      <w:sdt>
        <w:sdtPr>
          <w:rPr>
            <w:sz w:val="24"/>
          </w:rPr>
          <w:id w:val="1616560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int="eastAsia"/>
              <w:sz w:val="24"/>
            </w:rPr>
            <w:t>☐</w:t>
          </w:r>
        </w:sdtContent>
      </w:sdt>
      <w:r>
        <w:rPr>
          <w:sz w:val="24"/>
        </w:rPr>
        <w:t xml:space="preserve"> Reading</w:t>
      </w:r>
      <w:r>
        <w:rPr>
          <w:sz w:val="24"/>
        </w:rPr>
        <w:tab/>
      </w:r>
      <w:sdt>
        <w:sdtPr>
          <w:rPr>
            <w:sz w:val="24"/>
          </w:rPr>
          <w:id w:val="155534704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B529A">
            <w:rPr>
              <w:rFonts w:ascii="MS Gothic" w:eastAsia="MS Gothic" w:hAnsi="MS Gothic" w:hint="eastAsia"/>
              <w:sz w:val="24"/>
            </w:rPr>
            <w:t>☒</w:t>
          </w:r>
        </w:sdtContent>
      </w:sdt>
      <w:r>
        <w:rPr>
          <w:sz w:val="24"/>
        </w:rPr>
        <w:t xml:space="preserve"> Writing</w:t>
      </w:r>
      <w:r>
        <w:rPr>
          <w:sz w:val="24"/>
        </w:rPr>
        <w:tab/>
      </w:r>
      <w:sdt>
        <w:sdtPr>
          <w:rPr>
            <w:sz w:val="24"/>
          </w:rPr>
          <w:id w:val="1388384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int="eastAsia"/>
              <w:sz w:val="24"/>
            </w:rPr>
            <w:t>☐</w:t>
          </w:r>
        </w:sdtContent>
      </w:sdt>
      <w:r>
        <w:rPr>
          <w:sz w:val="24"/>
        </w:rPr>
        <w:t xml:space="preserve"> Speaking/Listening</w:t>
      </w:r>
      <w:r>
        <w:rPr>
          <w:sz w:val="24"/>
        </w:rPr>
        <w:tab/>
        <w:t xml:space="preserve">     </w:t>
      </w:r>
      <w:sdt>
        <w:sdtPr>
          <w:rPr>
            <w:sz w:val="24"/>
          </w:rPr>
          <w:id w:val="1006938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int="eastAsia"/>
              <w:sz w:val="24"/>
            </w:rPr>
            <w:t>☐</w:t>
          </w:r>
        </w:sdtContent>
      </w:sdt>
      <w:r>
        <w:rPr>
          <w:sz w:val="24"/>
        </w:rPr>
        <w:t xml:space="preserve"> Language</w:t>
      </w:r>
    </w:p>
    <w:p w14:paraId="4F20D9C5" w14:textId="77777777" w:rsidR="00927B18" w:rsidRDefault="00927B18" w:rsidP="00B05397">
      <w:pPr>
        <w:pStyle w:val="NoSpacing"/>
        <w:rPr>
          <w:sz w:val="24"/>
        </w:rPr>
      </w:pPr>
    </w:p>
    <w:p w14:paraId="3A4F3C33" w14:textId="77777777" w:rsidR="002D6DC4" w:rsidRDefault="002D6DC4" w:rsidP="00B05397">
      <w:pPr>
        <w:pStyle w:val="NoSpacing"/>
        <w:rPr>
          <w:sz w:val="24"/>
        </w:rPr>
      </w:pPr>
      <w:r w:rsidRPr="008B1099">
        <w:rPr>
          <w:sz w:val="24"/>
          <w:u w:val="single"/>
        </w:rPr>
        <w:t>West Virginia College- and Career-Readiness Standards</w:t>
      </w:r>
      <w:r>
        <w:rPr>
          <w:sz w:val="24"/>
        </w:rPr>
        <w:t>:</w:t>
      </w:r>
    </w:p>
    <w:sdt>
      <w:sdtPr>
        <w:rPr>
          <w:sz w:val="24"/>
        </w:rPr>
        <w:id w:val="-329140350"/>
      </w:sdtPr>
      <w:sdtEndPr/>
      <w:sdtContent>
        <w:p w14:paraId="4E7770B9" w14:textId="77777777" w:rsidR="00AB529A" w:rsidRDefault="00AB529A" w:rsidP="00B05397">
          <w:pPr>
            <w:pStyle w:val="NoSpacing"/>
            <w:rPr>
              <w:sz w:val="24"/>
            </w:rPr>
          </w:pPr>
        </w:p>
        <w:tbl>
          <w:tblPr>
            <w:tblW w:w="5000" w:type="pct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  <w:tblGrid>
            <w:gridCol w:w="1131"/>
            <w:gridCol w:w="8219"/>
          </w:tblGrid>
          <w:tr w:rsidR="00AB529A" w:rsidRPr="00A764E9" w14:paraId="2AC5E92A" w14:textId="77777777" w:rsidTr="003A55B1">
            <w:tc>
              <w:tcPr>
                <w:tcW w:w="605" w:type="pct"/>
                <w:shd w:val="clear" w:color="auto" w:fill="auto"/>
              </w:tcPr>
              <w:p w14:paraId="572C54F4" w14:textId="77777777" w:rsidR="00AB529A" w:rsidRPr="00A764E9" w:rsidRDefault="00AB529A" w:rsidP="003A55B1">
                <w:pPr>
                  <w:widowControl w:val="0"/>
                  <w:contextualSpacing/>
                </w:pPr>
                <w:r w:rsidRPr="00A764E9">
                  <w:t>ELA.8.26</w:t>
                </w:r>
              </w:p>
            </w:tc>
            <w:tc>
              <w:tcPr>
                <w:tcW w:w="4395" w:type="pct"/>
                <w:shd w:val="clear" w:color="auto" w:fill="auto"/>
              </w:tcPr>
              <w:p w14:paraId="5AC3F61F" w14:textId="77777777" w:rsidR="00AB529A" w:rsidRPr="00A764E9" w:rsidRDefault="00AB529A" w:rsidP="003A55B1">
                <w:pPr>
                  <w:widowControl w:val="0"/>
                  <w:contextualSpacing/>
                </w:pPr>
                <w:r w:rsidRPr="00A764E9">
                  <w:t>Conduct short research projects to answer a question (including a self-generated question), drawing on several sources and generating additional related, focused questions that allow for multiple avenues of exploration.</w:t>
                </w:r>
              </w:p>
            </w:tc>
          </w:tr>
          <w:tr w:rsidR="00AB529A" w:rsidRPr="00A764E9" w14:paraId="48334DC1" w14:textId="77777777" w:rsidTr="003A55B1">
            <w:tc>
              <w:tcPr>
                <w:tcW w:w="605" w:type="pct"/>
                <w:shd w:val="clear" w:color="auto" w:fill="auto"/>
              </w:tcPr>
              <w:p w14:paraId="058ECB4D" w14:textId="77777777" w:rsidR="00AB529A" w:rsidRPr="00A764E9" w:rsidRDefault="00AB529A" w:rsidP="003A55B1">
                <w:pPr>
                  <w:widowControl w:val="0"/>
                  <w:contextualSpacing/>
                </w:pPr>
                <w:r w:rsidRPr="00A764E9">
                  <w:t>ELA.8.27</w:t>
                </w:r>
              </w:p>
            </w:tc>
            <w:tc>
              <w:tcPr>
                <w:tcW w:w="4395" w:type="pct"/>
                <w:shd w:val="clear" w:color="auto" w:fill="auto"/>
              </w:tcPr>
              <w:p w14:paraId="5219F0AF" w14:textId="77777777" w:rsidR="00AB529A" w:rsidRPr="00A764E9" w:rsidRDefault="00AB529A" w:rsidP="003A55B1">
                <w:pPr>
                  <w:widowControl w:val="0"/>
                  <w:contextualSpacing/>
                </w:pPr>
                <w:r w:rsidRPr="00255794">
                  <w:t>Gather relevant information from multiple print and digital sources, using search terms effectively; assess the credibility and accuracy of each source; and quote or paraphrase the data and conclusions of others while avoiding plagiarism and following a standard format for citation (e.g., MLA or APA).</w:t>
                </w:r>
              </w:p>
            </w:tc>
          </w:tr>
        </w:tbl>
        <w:p w14:paraId="0CC53E02" w14:textId="68E90526" w:rsidR="00927B18" w:rsidRDefault="002E43CE" w:rsidP="00B05397">
          <w:pPr>
            <w:pStyle w:val="NoSpacing"/>
            <w:rPr>
              <w:sz w:val="24"/>
            </w:rPr>
          </w:pPr>
        </w:p>
      </w:sdtContent>
    </w:sdt>
    <w:p w14:paraId="05E87F2A" w14:textId="77777777" w:rsidR="002D6DC4" w:rsidRDefault="002D6DC4" w:rsidP="00B05397">
      <w:pPr>
        <w:pStyle w:val="NoSpacing"/>
        <w:rPr>
          <w:sz w:val="24"/>
        </w:rPr>
      </w:pPr>
    </w:p>
    <w:p w14:paraId="436316B8" w14:textId="5D308A07" w:rsidR="00476003" w:rsidRDefault="00417E8F" w:rsidP="00476003">
      <w:pPr>
        <w:pStyle w:val="NoSpacing"/>
        <w:rPr>
          <w:sz w:val="24"/>
        </w:rPr>
      </w:pPr>
      <w:r>
        <w:rPr>
          <w:sz w:val="24"/>
          <w:u w:val="single"/>
        </w:rPr>
        <w:t>Delivery Method(s)</w:t>
      </w:r>
      <w:r>
        <w:rPr>
          <w:sz w:val="24"/>
        </w:rPr>
        <w:t xml:space="preserve">:  </w:t>
      </w:r>
      <w:sdt>
        <w:sdtPr>
          <w:rPr>
            <w:sz w:val="24"/>
          </w:rPr>
          <w:id w:val="14687536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0775A">
            <w:rPr>
              <w:rFonts w:ascii="MS Gothic" w:eastAsia="MS Gothic" w:hAnsi="MS Gothic" w:hint="eastAsia"/>
              <w:sz w:val="24"/>
            </w:rPr>
            <w:t>☒</w:t>
          </w:r>
        </w:sdtContent>
      </w:sdt>
      <w:r>
        <w:rPr>
          <w:sz w:val="24"/>
        </w:rPr>
        <w:t xml:space="preserve"> Direct Instruction</w:t>
      </w:r>
      <w:r>
        <w:rPr>
          <w:sz w:val="24"/>
        </w:rPr>
        <w:tab/>
      </w:r>
      <w:sdt>
        <w:sdtPr>
          <w:rPr>
            <w:sz w:val="24"/>
          </w:rPr>
          <w:id w:val="-123199810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0775A">
            <w:rPr>
              <w:rFonts w:ascii="MS Gothic" w:eastAsia="MS Gothic" w:hAnsi="MS Gothic" w:hint="eastAsia"/>
              <w:sz w:val="24"/>
            </w:rPr>
            <w:t>☒</w:t>
          </w:r>
        </w:sdtContent>
      </w:sdt>
      <w:r>
        <w:rPr>
          <w:sz w:val="24"/>
        </w:rPr>
        <w:t xml:space="preserve"> Whole Group</w:t>
      </w:r>
      <w:r>
        <w:rPr>
          <w:sz w:val="24"/>
        </w:rPr>
        <w:tab/>
      </w:r>
      <w:sdt>
        <w:sdtPr>
          <w:rPr>
            <w:sz w:val="24"/>
          </w:rPr>
          <w:id w:val="-1355961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 xml:space="preserve"> Pairs</w:t>
      </w:r>
      <w:r>
        <w:rPr>
          <w:sz w:val="24"/>
        </w:rPr>
        <w:br/>
      </w:r>
      <w:r>
        <w:rPr>
          <w:sz w:val="24"/>
        </w:rPr>
        <w:tab/>
      </w:r>
      <w:r>
        <w:rPr>
          <w:sz w:val="24"/>
        </w:rPr>
        <w:tab/>
        <w:t xml:space="preserve">           </w:t>
      </w:r>
      <w:sdt>
        <w:sdtPr>
          <w:rPr>
            <w:sz w:val="24"/>
          </w:rPr>
          <w:id w:val="190832986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0775A">
            <w:rPr>
              <w:rFonts w:ascii="MS Gothic" w:eastAsia="MS Gothic" w:hAnsi="MS Gothic" w:hint="eastAsia"/>
              <w:sz w:val="24"/>
            </w:rPr>
            <w:t>☒</w:t>
          </w:r>
        </w:sdtContent>
      </w:sdt>
      <w:r>
        <w:rPr>
          <w:sz w:val="24"/>
        </w:rPr>
        <w:t xml:space="preserve"> Small Group</w:t>
      </w:r>
      <w:r>
        <w:rPr>
          <w:sz w:val="24"/>
        </w:rPr>
        <w:tab/>
      </w:r>
      <w:r>
        <w:rPr>
          <w:sz w:val="24"/>
        </w:rPr>
        <w:tab/>
      </w:r>
      <w:sdt>
        <w:sdtPr>
          <w:rPr>
            <w:sz w:val="24"/>
          </w:rPr>
          <w:id w:val="784468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 xml:space="preserve"> </w:t>
      </w:r>
      <w:r w:rsidR="009F1D0E">
        <w:rPr>
          <w:sz w:val="24"/>
        </w:rPr>
        <w:t>Computer-based</w:t>
      </w:r>
      <w:r>
        <w:rPr>
          <w:sz w:val="24"/>
        </w:rPr>
        <w:tab/>
      </w:r>
      <w:sdt>
        <w:sdtPr>
          <w:rPr>
            <w:sz w:val="24"/>
          </w:rPr>
          <w:id w:val="-1356033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3274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BE3274">
        <w:rPr>
          <w:sz w:val="24"/>
        </w:rPr>
        <w:t xml:space="preserve"> Individual</w:t>
      </w:r>
      <w:r w:rsidR="009F1D0E">
        <w:rPr>
          <w:sz w:val="24"/>
        </w:rPr>
        <w:br/>
      </w:r>
      <w:r w:rsidR="009F1D0E">
        <w:rPr>
          <w:sz w:val="24"/>
        </w:rPr>
        <w:tab/>
      </w:r>
      <w:r w:rsidR="009F1D0E">
        <w:rPr>
          <w:sz w:val="24"/>
        </w:rPr>
        <w:tab/>
        <w:t xml:space="preserve">           </w:t>
      </w:r>
      <w:sdt>
        <w:sdtPr>
          <w:rPr>
            <w:sz w:val="24"/>
          </w:rPr>
          <w:id w:val="-884483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1D0E"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 xml:space="preserve"> </w:t>
      </w:r>
      <w:r w:rsidR="00BE3274">
        <w:rPr>
          <w:sz w:val="24"/>
        </w:rPr>
        <w:t>Other</w:t>
      </w:r>
      <w:r w:rsidR="009F1D0E">
        <w:rPr>
          <w:sz w:val="24"/>
        </w:rPr>
        <w:t xml:space="preserve"> (explain</w:t>
      </w:r>
      <w:r w:rsidR="00BE3274">
        <w:rPr>
          <w:sz w:val="24"/>
        </w:rPr>
        <w:t xml:space="preserve">): </w:t>
      </w:r>
      <w:sdt>
        <w:sdtPr>
          <w:rPr>
            <w:sz w:val="24"/>
          </w:rPr>
          <w:id w:val="-2086220044"/>
          <w:showingPlcHdr/>
        </w:sdtPr>
        <w:sdtEndPr/>
        <w:sdtContent>
          <w:r w:rsidR="00771FE1" w:rsidRPr="00262D40">
            <w:rPr>
              <w:rStyle w:val="PlaceholderText"/>
            </w:rPr>
            <w:t>Click here to enter text.</w:t>
          </w:r>
        </w:sdtContent>
      </w:sdt>
    </w:p>
    <w:p w14:paraId="4B6B6DFB" w14:textId="77777777" w:rsidR="009F1D0E" w:rsidRPr="00417E8F" w:rsidRDefault="009F1D0E" w:rsidP="00B05397">
      <w:pPr>
        <w:pStyle w:val="NoSpacing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         </w:t>
      </w:r>
    </w:p>
    <w:p w14:paraId="7367078E" w14:textId="7B0378D0" w:rsidR="002D6DC4" w:rsidRDefault="00BE3274" w:rsidP="00B05397">
      <w:pPr>
        <w:pStyle w:val="NoSpacing"/>
        <w:rPr>
          <w:sz w:val="24"/>
        </w:rPr>
      </w:pPr>
      <w:r>
        <w:rPr>
          <w:sz w:val="24"/>
          <w:u w:val="single"/>
        </w:rPr>
        <w:t>Resource Materials</w:t>
      </w:r>
      <w:r>
        <w:rPr>
          <w:sz w:val="24"/>
        </w:rPr>
        <w:t xml:space="preserve">:  </w:t>
      </w:r>
      <w:sdt>
        <w:sdtPr>
          <w:rPr>
            <w:sz w:val="24"/>
          </w:rPr>
          <w:id w:val="272982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 xml:space="preserve"> Text(s)     </w:t>
      </w:r>
      <w:sdt>
        <w:sdtPr>
          <w:rPr>
            <w:sz w:val="24"/>
          </w:rPr>
          <w:id w:val="184921042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0775A">
            <w:rPr>
              <w:rFonts w:ascii="MS Gothic" w:eastAsia="MS Gothic" w:hAnsi="MS Gothic" w:hint="eastAsia"/>
              <w:sz w:val="24"/>
            </w:rPr>
            <w:t>☒</w:t>
          </w:r>
        </w:sdtContent>
      </w:sdt>
      <w:r>
        <w:rPr>
          <w:sz w:val="24"/>
        </w:rPr>
        <w:t xml:space="preserve"> Handouts     </w:t>
      </w:r>
      <w:sdt>
        <w:sdtPr>
          <w:rPr>
            <w:sz w:val="24"/>
          </w:rPr>
          <w:id w:val="113013574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0775A">
            <w:rPr>
              <w:rFonts w:ascii="MS Gothic" w:eastAsia="MS Gothic" w:hAnsi="MS Gothic" w:hint="eastAsia"/>
              <w:sz w:val="24"/>
            </w:rPr>
            <w:t>☒</w:t>
          </w:r>
        </w:sdtContent>
      </w:sdt>
      <w:r>
        <w:rPr>
          <w:sz w:val="24"/>
        </w:rPr>
        <w:t xml:space="preserve"> Media     </w:t>
      </w:r>
      <w:sdt>
        <w:sdtPr>
          <w:rPr>
            <w:sz w:val="24"/>
          </w:rPr>
          <w:id w:val="-138263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 xml:space="preserve"> Rubric</w:t>
      </w:r>
    </w:p>
    <w:p w14:paraId="5299B677" w14:textId="659640CC" w:rsidR="00476003" w:rsidRDefault="00BE3274" w:rsidP="00476003">
      <w:pPr>
        <w:pStyle w:val="NoSpacing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         </w:t>
      </w:r>
      <w:sdt>
        <w:sdtPr>
          <w:rPr>
            <w:sz w:val="24"/>
          </w:rPr>
          <w:id w:val="141019053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0775A">
            <w:rPr>
              <w:rFonts w:ascii="MS Gothic" w:eastAsia="MS Gothic" w:hAnsi="MS Gothic" w:hint="eastAsia"/>
              <w:sz w:val="24"/>
            </w:rPr>
            <w:t>☒</w:t>
          </w:r>
        </w:sdtContent>
      </w:sdt>
      <w:r>
        <w:rPr>
          <w:sz w:val="24"/>
        </w:rPr>
        <w:t xml:space="preserve"> Other (explain): </w:t>
      </w:r>
      <w:sdt>
        <w:sdtPr>
          <w:rPr>
            <w:sz w:val="24"/>
          </w:rPr>
          <w:id w:val="-493569795"/>
        </w:sdtPr>
        <w:sdtEndPr/>
        <w:sdtContent>
          <w:r w:rsidR="0020775A">
            <w:rPr>
              <w:sz w:val="24"/>
            </w:rPr>
            <w:t>Instructional plan</w:t>
          </w:r>
        </w:sdtContent>
      </w:sdt>
    </w:p>
    <w:p w14:paraId="6DF9D203" w14:textId="77777777" w:rsidR="002D6DC4" w:rsidRDefault="002D6DC4" w:rsidP="00B05397">
      <w:pPr>
        <w:pStyle w:val="NoSpacing"/>
        <w:rPr>
          <w:sz w:val="24"/>
        </w:rPr>
      </w:pPr>
    </w:p>
    <w:p w14:paraId="23FAB4AD" w14:textId="78EDEAE1" w:rsidR="00BE3274" w:rsidRDefault="00BE3274" w:rsidP="00B05397">
      <w:pPr>
        <w:pStyle w:val="NoSpacing"/>
        <w:rPr>
          <w:sz w:val="24"/>
        </w:rPr>
      </w:pPr>
      <w:r>
        <w:rPr>
          <w:sz w:val="24"/>
          <w:u w:val="single"/>
        </w:rPr>
        <w:t>Resource Purpose(s)</w:t>
      </w:r>
      <w:r>
        <w:rPr>
          <w:sz w:val="24"/>
        </w:rPr>
        <w:t xml:space="preserve">:  </w:t>
      </w:r>
      <w:sdt>
        <w:sdtPr>
          <w:rPr>
            <w:sz w:val="24"/>
          </w:rPr>
          <w:id w:val="-445078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 xml:space="preserve"> Engage/Activate     </w:t>
      </w:r>
      <w:sdt>
        <w:sdtPr>
          <w:rPr>
            <w:sz w:val="24"/>
          </w:rPr>
          <w:id w:val="189886179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0775A">
            <w:rPr>
              <w:rFonts w:ascii="MS Gothic" w:eastAsia="MS Gothic" w:hAnsi="MS Gothic" w:hint="eastAsia"/>
              <w:sz w:val="24"/>
            </w:rPr>
            <w:t>☒</w:t>
          </w:r>
        </w:sdtContent>
      </w:sdt>
      <w:r>
        <w:rPr>
          <w:sz w:val="24"/>
        </w:rPr>
        <w:t xml:space="preserve"> Introduce Topic/Skill     </w:t>
      </w:r>
      <w:sdt>
        <w:sdtPr>
          <w:rPr>
            <w:sz w:val="24"/>
          </w:rPr>
          <w:id w:val="1604919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 xml:space="preserve"> Review Topic/Skill</w:t>
      </w:r>
    </w:p>
    <w:p w14:paraId="63F226CA" w14:textId="1769952B" w:rsidR="00BE3274" w:rsidRDefault="00BE3274" w:rsidP="00B05397">
      <w:pPr>
        <w:pStyle w:val="NoSpacing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           </w:t>
      </w:r>
      <w:sdt>
        <w:sdtPr>
          <w:rPr>
            <w:sz w:val="24"/>
          </w:rPr>
          <w:id w:val="158410188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0775A">
            <w:rPr>
              <w:rFonts w:ascii="MS Gothic" w:eastAsia="MS Gothic" w:hAnsi="MS Gothic" w:hint="eastAsia"/>
              <w:sz w:val="24"/>
            </w:rPr>
            <w:t>☒</w:t>
          </w:r>
        </w:sdtContent>
      </w:sdt>
      <w:r>
        <w:rPr>
          <w:sz w:val="24"/>
        </w:rPr>
        <w:t xml:space="preserve"> Formative Assessment     </w:t>
      </w:r>
      <w:sdt>
        <w:sdtPr>
          <w:rPr>
            <w:sz w:val="24"/>
          </w:rPr>
          <w:id w:val="-1748651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 xml:space="preserve"> Summative Assessment</w:t>
      </w:r>
    </w:p>
    <w:p w14:paraId="5BC6FA55" w14:textId="77777777" w:rsidR="00BE3274" w:rsidRDefault="00BE3274" w:rsidP="00B05397">
      <w:pPr>
        <w:pStyle w:val="NoSpacing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sdt>
        <w:sdtPr>
          <w:rPr>
            <w:sz w:val="24"/>
          </w:rPr>
          <w:id w:val="1770351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 xml:space="preserve"> Reinforce Skill</w:t>
      </w:r>
      <w:r>
        <w:rPr>
          <w:sz w:val="24"/>
        </w:rPr>
        <w:tab/>
      </w:r>
      <w:sdt>
        <w:sdtPr>
          <w:rPr>
            <w:sz w:val="24"/>
          </w:rPr>
          <w:id w:val="47123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 xml:space="preserve"> Enrichment     </w:t>
      </w:r>
      <w:sdt>
        <w:sdtPr>
          <w:rPr>
            <w:sz w:val="24"/>
          </w:rPr>
          <w:id w:val="-1528013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 xml:space="preserve"> Intervention/Support</w:t>
      </w:r>
    </w:p>
    <w:p w14:paraId="7B7E7EBE" w14:textId="77777777" w:rsidR="00803087" w:rsidRDefault="00606A67" w:rsidP="00B05397">
      <w:pPr>
        <w:pStyle w:val="NoSpacing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sdt>
        <w:sdtPr>
          <w:rPr>
            <w:sz w:val="24"/>
          </w:rPr>
          <w:id w:val="-2070956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 xml:space="preserve"> Other (explain): </w:t>
      </w:r>
      <w:sdt>
        <w:sdtPr>
          <w:rPr>
            <w:sz w:val="24"/>
          </w:rPr>
          <w:id w:val="-652988870"/>
          <w:showingPlcHdr/>
        </w:sdtPr>
        <w:sdtEndPr/>
        <w:sdtContent>
          <w:r w:rsidR="00476003" w:rsidRPr="00262D40">
            <w:rPr>
              <w:rStyle w:val="PlaceholderText"/>
            </w:rPr>
            <w:t>Click here to enter text.</w:t>
          </w:r>
        </w:sdtContent>
      </w:sdt>
    </w:p>
    <w:p w14:paraId="3ED1467F" w14:textId="77777777" w:rsidR="002D6DC4" w:rsidRDefault="002D6DC4" w:rsidP="00803087"/>
    <w:p w14:paraId="7D8A3932" w14:textId="2CB34807" w:rsidR="00803087" w:rsidRPr="00D8166F" w:rsidRDefault="00803087" w:rsidP="00803087">
      <w:pPr>
        <w:rPr>
          <w:sz w:val="24"/>
        </w:rPr>
      </w:pPr>
      <w:r w:rsidRPr="00D8166F">
        <w:rPr>
          <w:sz w:val="24"/>
          <w:u w:val="single"/>
        </w:rPr>
        <w:t>Instructor Notes</w:t>
      </w:r>
      <w:r w:rsidRPr="00D8166F">
        <w:rPr>
          <w:sz w:val="24"/>
        </w:rPr>
        <w:t xml:space="preserve">: </w:t>
      </w:r>
      <w:sdt>
        <w:sdtPr>
          <w:rPr>
            <w:sz w:val="24"/>
          </w:rPr>
          <w:id w:val="-138961485"/>
        </w:sdtPr>
        <w:sdtEndPr/>
        <w:sdtContent>
          <w:r w:rsidR="002E43CE">
            <w:t>The lesson plan is available at</w:t>
          </w:r>
          <w:r w:rsidR="0020775A">
            <w:t xml:space="preserve"> </w:t>
          </w:r>
          <w:hyperlink r:id="rId4" w:history="1">
            <w:r w:rsidR="0020775A" w:rsidRPr="00F221CD">
              <w:rPr>
                <w:rStyle w:val="Hyperlink"/>
              </w:rPr>
              <w:t>http://www.tolerance.org/lesson/sharing-story-your</w:t>
            </w:r>
            <w:r w:rsidR="0020775A" w:rsidRPr="00F221CD">
              <w:rPr>
                <w:rStyle w:val="Hyperlink"/>
              </w:rPr>
              <w:t>-</w:t>
            </w:r>
            <w:r w:rsidR="0020775A" w:rsidRPr="00F221CD">
              <w:rPr>
                <w:rStyle w:val="Hyperlink"/>
              </w:rPr>
              <w:t>own-community</w:t>
            </w:r>
          </w:hyperlink>
          <w:r w:rsidR="0020775A">
            <w:t>.</w:t>
          </w:r>
          <w:r w:rsidR="0020775A">
            <w:t xml:space="preserve"> Internet-</w:t>
          </w:r>
          <w:r w:rsidR="0020775A">
            <w:t>connected devices will be needed at times du</w:t>
          </w:r>
          <w:bookmarkStart w:id="0" w:name="_GoBack"/>
          <w:bookmarkEnd w:id="0"/>
          <w:r w:rsidR="0020775A">
            <w:t>ring this lesson.</w:t>
          </w:r>
          <w:r w:rsidR="0020775A">
            <w:t xml:space="preserve">  </w:t>
          </w:r>
        </w:sdtContent>
      </w:sdt>
    </w:p>
    <w:sectPr w:rsidR="00803087" w:rsidRPr="00D816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ocumentProtection w:edit="forms" w:enforcement="1" w:cryptProviderType="rsaAES" w:cryptAlgorithmClass="hash" w:cryptAlgorithmType="typeAny" w:cryptAlgorithmSid="14" w:cryptSpinCount="100000" w:hash="gRyiZ603LqLVi+zv9AqXkPsCiC2NGJG5bSIzN9p1gaGVQqt8nyIiRzGAwnZXll1rpcy37BtTWzcxX4LDzySkag==" w:salt="e3VquMERlAhkn6OP8VC69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397"/>
    <w:rsid w:val="00010F2B"/>
    <w:rsid w:val="0004492F"/>
    <w:rsid w:val="000638F6"/>
    <w:rsid w:val="000A0DD0"/>
    <w:rsid w:val="000D3871"/>
    <w:rsid w:val="001D2690"/>
    <w:rsid w:val="0020775A"/>
    <w:rsid w:val="00213FCF"/>
    <w:rsid w:val="00253144"/>
    <w:rsid w:val="00286165"/>
    <w:rsid w:val="002B02A2"/>
    <w:rsid w:val="002D6DC4"/>
    <w:rsid w:val="002E43CE"/>
    <w:rsid w:val="00417E8F"/>
    <w:rsid w:val="00476003"/>
    <w:rsid w:val="00520F86"/>
    <w:rsid w:val="00606A67"/>
    <w:rsid w:val="00613BC8"/>
    <w:rsid w:val="006A407A"/>
    <w:rsid w:val="00713D01"/>
    <w:rsid w:val="00771FE1"/>
    <w:rsid w:val="007D64F5"/>
    <w:rsid w:val="00803087"/>
    <w:rsid w:val="008B1099"/>
    <w:rsid w:val="008C7206"/>
    <w:rsid w:val="00927B18"/>
    <w:rsid w:val="00946334"/>
    <w:rsid w:val="009D7C9E"/>
    <w:rsid w:val="009F1D0E"/>
    <w:rsid w:val="009F1FF3"/>
    <w:rsid w:val="00A04B37"/>
    <w:rsid w:val="00AB529A"/>
    <w:rsid w:val="00AF36DC"/>
    <w:rsid w:val="00B05397"/>
    <w:rsid w:val="00BE3274"/>
    <w:rsid w:val="00D8166F"/>
    <w:rsid w:val="00DE2EB9"/>
    <w:rsid w:val="00E221F2"/>
    <w:rsid w:val="00F506A4"/>
    <w:rsid w:val="00F51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12B8E"/>
  <w15:chartTrackingRefBased/>
  <w15:docId w15:val="{77F0E4D0-F9CF-4626-BBD5-2C6C63558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5397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8B109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20775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0775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tolerance.org/lesson/sharing-story-your-own-community" TargetMode="External"/><Relationship Id="rId5" Type="http://schemas.openxmlformats.org/officeDocument/2006/relationships/fontTable" Target="fontTable.xml"/><Relationship Id="rId6" Type="http://schemas.openxmlformats.org/officeDocument/2006/relationships/glossaryDocument" Target="glossary/document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6CE587C1311462BA299936EAE301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C7778F-6014-4B52-B11A-93C06BE65636}"/>
      </w:docPartPr>
      <w:docPartBody>
        <w:p w:rsidR="002F1999" w:rsidRDefault="00AB73DE" w:rsidP="00AB73DE">
          <w:pPr>
            <w:pStyle w:val="B6CE587C1311462BA299936EAE301EC2"/>
          </w:pPr>
          <w:r w:rsidRPr="00262D4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3DE"/>
    <w:rsid w:val="00044216"/>
    <w:rsid w:val="00086638"/>
    <w:rsid w:val="0020076A"/>
    <w:rsid w:val="002F1999"/>
    <w:rsid w:val="007766BA"/>
    <w:rsid w:val="00831A8E"/>
    <w:rsid w:val="00922A89"/>
    <w:rsid w:val="00AB73DE"/>
    <w:rsid w:val="00EA0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22A89"/>
    <w:rPr>
      <w:color w:val="808080"/>
    </w:rPr>
  </w:style>
  <w:style w:type="paragraph" w:customStyle="1" w:styleId="3A153EA82194439FA0736B3B79248EF9">
    <w:name w:val="3A153EA82194439FA0736B3B79248EF9"/>
    <w:rsid w:val="00AB73DE"/>
  </w:style>
  <w:style w:type="paragraph" w:customStyle="1" w:styleId="A455EB73BFFC4865B1FBF32ABFA8517E">
    <w:name w:val="A455EB73BFFC4865B1FBF32ABFA8517E"/>
    <w:rsid w:val="00AB73DE"/>
    <w:pPr>
      <w:spacing w:after="0" w:line="240" w:lineRule="auto"/>
    </w:pPr>
    <w:rPr>
      <w:rFonts w:eastAsiaTheme="minorHAnsi"/>
    </w:rPr>
  </w:style>
  <w:style w:type="paragraph" w:customStyle="1" w:styleId="788BF940A83C40709A10991CB3D8C261">
    <w:name w:val="788BF940A83C40709A10991CB3D8C261"/>
    <w:rsid w:val="00AB73DE"/>
    <w:pPr>
      <w:spacing w:after="0" w:line="240" w:lineRule="auto"/>
    </w:pPr>
    <w:rPr>
      <w:rFonts w:eastAsiaTheme="minorHAnsi"/>
    </w:rPr>
  </w:style>
  <w:style w:type="paragraph" w:customStyle="1" w:styleId="C6775528A6A544109B21758B6377BB50">
    <w:name w:val="C6775528A6A544109B21758B6377BB50"/>
    <w:rsid w:val="00AB73DE"/>
    <w:pPr>
      <w:spacing w:after="0" w:line="240" w:lineRule="auto"/>
    </w:pPr>
    <w:rPr>
      <w:rFonts w:eastAsiaTheme="minorHAnsi"/>
    </w:rPr>
  </w:style>
  <w:style w:type="paragraph" w:customStyle="1" w:styleId="F9C66817A7864003ADCB2E3690EAB2A6">
    <w:name w:val="F9C66817A7864003ADCB2E3690EAB2A6"/>
    <w:rsid w:val="00AB73DE"/>
    <w:pPr>
      <w:spacing w:after="0" w:line="240" w:lineRule="auto"/>
    </w:pPr>
    <w:rPr>
      <w:rFonts w:eastAsiaTheme="minorHAnsi"/>
    </w:rPr>
  </w:style>
  <w:style w:type="paragraph" w:customStyle="1" w:styleId="3A153EA82194439FA0736B3B79248EF91">
    <w:name w:val="3A153EA82194439FA0736B3B79248EF91"/>
    <w:rsid w:val="00AB73DE"/>
    <w:pPr>
      <w:spacing w:after="0" w:line="240" w:lineRule="auto"/>
    </w:pPr>
    <w:rPr>
      <w:rFonts w:eastAsiaTheme="minorHAnsi"/>
    </w:rPr>
  </w:style>
  <w:style w:type="paragraph" w:customStyle="1" w:styleId="E728B7AB5AF64052B7ED289144625B86">
    <w:name w:val="E728B7AB5AF64052B7ED289144625B86"/>
    <w:rsid w:val="00AB73DE"/>
    <w:pPr>
      <w:spacing w:after="0" w:line="240" w:lineRule="auto"/>
    </w:pPr>
    <w:rPr>
      <w:rFonts w:eastAsiaTheme="minorHAnsi"/>
    </w:rPr>
  </w:style>
  <w:style w:type="paragraph" w:customStyle="1" w:styleId="48F9167C5BCA4532976FC03EEEA0502E">
    <w:name w:val="48F9167C5BCA4532976FC03EEEA0502E"/>
    <w:rsid w:val="00AB73DE"/>
    <w:pPr>
      <w:spacing w:after="0" w:line="240" w:lineRule="auto"/>
    </w:pPr>
    <w:rPr>
      <w:rFonts w:eastAsiaTheme="minorHAnsi"/>
    </w:rPr>
  </w:style>
  <w:style w:type="paragraph" w:customStyle="1" w:styleId="DEC1C1CFD07F4ABFAD26041DCE0AFA4E">
    <w:name w:val="DEC1C1CFD07F4ABFAD26041DCE0AFA4E"/>
    <w:rsid w:val="00AB73DE"/>
  </w:style>
  <w:style w:type="paragraph" w:customStyle="1" w:styleId="084E9378494141149876087B66B6DF02">
    <w:name w:val="084E9378494141149876087B66B6DF02"/>
    <w:rsid w:val="00AB73DE"/>
  </w:style>
  <w:style w:type="paragraph" w:customStyle="1" w:styleId="91C08C471E494EB890E033DB484EC346">
    <w:name w:val="91C08C471E494EB890E033DB484EC346"/>
    <w:rsid w:val="00AB73DE"/>
  </w:style>
  <w:style w:type="paragraph" w:customStyle="1" w:styleId="D863D330A5CD4A339A70F1D79432070A">
    <w:name w:val="D863D330A5CD4A339A70F1D79432070A"/>
    <w:rsid w:val="00AB73DE"/>
  </w:style>
  <w:style w:type="paragraph" w:customStyle="1" w:styleId="0F4116906C70409B8796E137B6CED1E3">
    <w:name w:val="0F4116906C70409B8796E137B6CED1E3"/>
    <w:rsid w:val="00AB73DE"/>
  </w:style>
  <w:style w:type="paragraph" w:customStyle="1" w:styleId="FF618C44278F44E380F458BE9D5096E3">
    <w:name w:val="FF618C44278F44E380F458BE9D5096E3"/>
    <w:rsid w:val="00AB73DE"/>
  </w:style>
  <w:style w:type="paragraph" w:customStyle="1" w:styleId="B6CE587C1311462BA299936EAE301EC2">
    <w:name w:val="B6CE587C1311462BA299936EAE301EC2"/>
    <w:rsid w:val="00AB73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334</Words>
  <Characters>1908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George</dc:creator>
  <cp:keywords/>
  <dc:description/>
  <cp:lastModifiedBy>Jessica Cox</cp:lastModifiedBy>
  <cp:revision>4</cp:revision>
  <dcterms:created xsi:type="dcterms:W3CDTF">2016-07-01T16:13:00Z</dcterms:created>
  <dcterms:modified xsi:type="dcterms:W3CDTF">2016-07-01T19:27:00Z</dcterms:modified>
</cp:coreProperties>
</file>