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F9576" w14:textId="77777777" w:rsidR="00520F86" w:rsidRDefault="00B05397" w:rsidP="00B05397">
      <w:pPr>
        <w:pStyle w:val="NoSpacing"/>
        <w:jc w:val="center"/>
        <w:rPr>
          <w:sz w:val="36"/>
        </w:rPr>
      </w:pPr>
      <w:r>
        <w:rPr>
          <w:sz w:val="36"/>
        </w:rPr>
        <w:t>WV TREE Resource:</w:t>
      </w:r>
    </w:p>
    <w:p w14:paraId="3EA597CC" w14:textId="77777777" w:rsidR="00B05397" w:rsidRDefault="00B05397" w:rsidP="00B05397">
      <w:pPr>
        <w:pStyle w:val="NoSpacing"/>
        <w:jc w:val="center"/>
        <w:rPr>
          <w:sz w:val="24"/>
        </w:rPr>
      </w:pPr>
      <w:r>
        <w:rPr>
          <w:sz w:val="36"/>
        </w:rPr>
        <w:t>English Language Arts</w:t>
      </w:r>
    </w:p>
    <w:p w14:paraId="71BD5555" w14:textId="77777777" w:rsidR="00B05397" w:rsidRDefault="00B05397" w:rsidP="00B05397">
      <w:pPr>
        <w:pStyle w:val="NoSpacing"/>
        <w:jc w:val="center"/>
        <w:rPr>
          <w:sz w:val="24"/>
        </w:rPr>
      </w:pPr>
    </w:p>
    <w:p w14:paraId="077F911F" w14:textId="6F9D90D3" w:rsidR="00476003" w:rsidRDefault="00B05397" w:rsidP="00476003">
      <w:pPr>
        <w:pStyle w:val="NoSpacing"/>
        <w:rPr>
          <w:sz w:val="24"/>
        </w:rPr>
      </w:pPr>
      <w:r w:rsidRPr="008B1099">
        <w:rPr>
          <w:sz w:val="24"/>
          <w:u w:val="single"/>
        </w:rPr>
        <w:t>Resource Name</w:t>
      </w:r>
      <w:proofErr w:type="gramStart"/>
      <w:r>
        <w:rPr>
          <w:sz w:val="24"/>
        </w:rPr>
        <w:t>:</w:t>
      </w:r>
      <w:r w:rsidR="008B1099">
        <w:rPr>
          <w:sz w:val="24"/>
        </w:rPr>
        <w:t xml:space="preserve">  </w:t>
      </w:r>
      <w:proofErr w:type="gramEnd"/>
      <w:sdt>
        <w:sdtPr>
          <w:rPr>
            <w:sz w:val="24"/>
          </w:rPr>
          <w:id w:val="-2015301324"/>
          <w:placeholder>
            <w:docPart w:val="B6CE587C1311462BA299936EAE301EC2"/>
          </w:placeholder>
        </w:sdtPr>
        <w:sdtContent>
          <w:r w:rsidR="00C117CE">
            <w:rPr>
              <w:sz w:val="24"/>
            </w:rPr>
            <w:t xml:space="preserve">Teacher Guide for </w:t>
          </w:r>
          <w:r w:rsidR="004E1506">
            <w:rPr>
              <w:sz w:val="24"/>
            </w:rPr>
            <w:t>Why We Can’t Wait by Martin Luther King, Jr.</w:t>
          </w:r>
        </w:sdtContent>
      </w:sdt>
    </w:p>
    <w:p w14:paraId="43EF13D3" w14:textId="77777777" w:rsidR="00927B18" w:rsidRDefault="00927B18" w:rsidP="00B05397">
      <w:pPr>
        <w:pStyle w:val="NoSpacing"/>
        <w:rPr>
          <w:sz w:val="24"/>
        </w:rPr>
      </w:pPr>
    </w:p>
    <w:p w14:paraId="45D85D05" w14:textId="77515409" w:rsidR="00927B18" w:rsidRDefault="008B1099" w:rsidP="001742B2">
      <w:pPr>
        <w:pStyle w:val="NoSpacing"/>
        <w:rPr>
          <w:sz w:val="24"/>
        </w:rPr>
      </w:pPr>
      <w:r>
        <w:rPr>
          <w:sz w:val="24"/>
          <w:u w:val="single"/>
        </w:rPr>
        <w:t>Grade</w:t>
      </w:r>
      <w:r w:rsidR="00927B18" w:rsidRPr="008B1099">
        <w:rPr>
          <w:sz w:val="24"/>
          <w:u w:val="single"/>
        </w:rPr>
        <w:t xml:space="preserve"> Level</w:t>
      </w:r>
      <w:r>
        <w:rPr>
          <w:sz w:val="24"/>
          <w:u w:val="single"/>
        </w:rPr>
        <w:t>(s)</w:t>
      </w:r>
      <w:r w:rsidR="00927B18">
        <w:rPr>
          <w:sz w:val="24"/>
        </w:rPr>
        <w:t xml:space="preserve">: </w:t>
      </w:r>
      <w:sdt>
        <w:sdtPr>
          <w:rPr>
            <w:sz w:val="24"/>
          </w:rPr>
          <w:id w:val="-870298266"/>
          <w:placeholder>
            <w:docPart w:val="DefaultPlaceholder_1081868574"/>
          </w:placeholder>
        </w:sdtPr>
        <w:sdtContent>
          <w:r w:rsidR="00A60082">
            <w:rPr>
              <w:sz w:val="24"/>
            </w:rPr>
            <w:t>1</w:t>
          </w:r>
          <w:r w:rsidR="00712724">
            <w:rPr>
              <w:sz w:val="24"/>
            </w:rPr>
            <w:t>0</w:t>
          </w:r>
          <w:r w:rsidR="00A60082" w:rsidRPr="00A60082">
            <w:rPr>
              <w:sz w:val="24"/>
              <w:vertAlign w:val="superscript"/>
            </w:rPr>
            <w:t>th</w:t>
          </w:r>
          <w:r w:rsidR="00A60082">
            <w:rPr>
              <w:sz w:val="24"/>
            </w:rPr>
            <w:t xml:space="preserve"> grade</w:t>
          </w:r>
        </w:sdtContent>
      </w:sdt>
    </w:p>
    <w:p w14:paraId="18755AB7" w14:textId="77777777" w:rsidR="00B05397" w:rsidRDefault="00B05397" w:rsidP="00B05397">
      <w:pPr>
        <w:pStyle w:val="NoSpacing"/>
        <w:rPr>
          <w:sz w:val="24"/>
        </w:rPr>
      </w:pPr>
    </w:p>
    <w:p w14:paraId="6925E669" w14:textId="792EAEAE" w:rsidR="008B1099" w:rsidRDefault="002D6DC4" w:rsidP="00B05397">
      <w:pPr>
        <w:pStyle w:val="NoSpacing"/>
        <w:rPr>
          <w:sz w:val="24"/>
        </w:rPr>
      </w:pPr>
      <w:r w:rsidRPr="008B1099">
        <w:rPr>
          <w:sz w:val="24"/>
          <w:u w:val="single"/>
        </w:rPr>
        <w:t>Resource Summary/Overview</w:t>
      </w:r>
      <w:proofErr w:type="gramStart"/>
      <w:r>
        <w:rPr>
          <w:sz w:val="24"/>
        </w:rPr>
        <w:t>:</w:t>
      </w:r>
      <w:r w:rsidR="008B1099">
        <w:rPr>
          <w:sz w:val="24"/>
        </w:rPr>
        <w:t xml:space="preserve">  </w:t>
      </w:r>
      <w:proofErr w:type="gramEnd"/>
      <w:sdt>
        <w:sdtPr>
          <w:rPr>
            <w:sz w:val="24"/>
          </w:rPr>
          <w:id w:val="-1267308946"/>
          <w:placeholder>
            <w:docPart w:val="084E9378494141149876087B66B6DF02"/>
          </w:placeholder>
        </w:sdtPr>
        <w:sdtContent>
          <w:r w:rsidR="00C117CE">
            <w:rPr>
              <w:sz w:val="24"/>
            </w:rPr>
            <w:t>Teachers are provided with resources to introduce the novel, to discuss while reading the novel, and to demonstrate an understanding of the novel upon completion</w:t>
          </w:r>
          <w:r w:rsidR="00A60082">
            <w:rPr>
              <w:sz w:val="24"/>
            </w:rPr>
            <w:t>.</w:t>
          </w:r>
          <w:r w:rsidR="00712724">
            <w:rPr>
              <w:sz w:val="24"/>
            </w:rPr>
            <w:t xml:space="preserve"> </w:t>
          </w:r>
          <w:r w:rsidR="00C117CE">
            <w:rPr>
              <w:sz w:val="24"/>
            </w:rPr>
            <w:t xml:space="preserve">  This is a complete unit plan for the novel.</w:t>
          </w:r>
          <w:r w:rsidR="0003139C">
            <w:rPr>
              <w:sz w:val="24"/>
            </w:rPr>
            <w:t xml:space="preserve">  This unit covers the College and Career Readiness Standards listed and more if the whole unit is completed as presented.</w:t>
          </w:r>
        </w:sdtContent>
      </w:sdt>
    </w:p>
    <w:p w14:paraId="6E05325E" w14:textId="77777777" w:rsidR="002D6DC4" w:rsidRDefault="002D6DC4" w:rsidP="00B05397">
      <w:pPr>
        <w:pStyle w:val="NoSpacing"/>
        <w:rPr>
          <w:sz w:val="24"/>
        </w:rPr>
      </w:pPr>
    </w:p>
    <w:p w14:paraId="586A3363" w14:textId="2F7484EA" w:rsidR="00476003" w:rsidRDefault="008B1099" w:rsidP="00476003">
      <w:pPr>
        <w:pStyle w:val="NoSpacing"/>
        <w:rPr>
          <w:sz w:val="24"/>
        </w:rPr>
      </w:pPr>
      <w:r>
        <w:rPr>
          <w:sz w:val="24"/>
          <w:u w:val="single"/>
        </w:rPr>
        <w:t>Length</w:t>
      </w:r>
      <w:r>
        <w:rPr>
          <w:sz w:val="24"/>
        </w:rPr>
        <w:t xml:space="preserve">:  </w:t>
      </w:r>
      <w:sdt>
        <w:sdtPr>
          <w:rPr>
            <w:sz w:val="24"/>
          </w:rPr>
          <w:id w:val="-310943711"/>
          <w:placeholder>
            <w:docPart w:val="91C08C471E494EB890E033DB484EC346"/>
          </w:placeholder>
        </w:sdtPr>
        <w:sdtContent>
          <w:r w:rsidR="0003139C">
            <w:rPr>
              <w:sz w:val="24"/>
            </w:rPr>
            <w:t>minimum of twenty class periods</w:t>
          </w:r>
          <w:r w:rsidR="00712724">
            <w:rPr>
              <w:sz w:val="24"/>
            </w:rPr>
            <w:t xml:space="preserve"> </w:t>
          </w:r>
        </w:sdtContent>
      </w:sdt>
    </w:p>
    <w:p w14:paraId="7D4244E3" w14:textId="77777777" w:rsidR="008B1099" w:rsidRDefault="008B1099" w:rsidP="00B05397">
      <w:pPr>
        <w:pStyle w:val="NoSpacing"/>
        <w:rPr>
          <w:sz w:val="24"/>
        </w:rPr>
      </w:pPr>
    </w:p>
    <w:p w14:paraId="7259B631" w14:textId="77777777" w:rsidR="00927B18" w:rsidRDefault="00927B18" w:rsidP="00927B18">
      <w:pPr>
        <w:pStyle w:val="NoSpacing"/>
        <w:rPr>
          <w:sz w:val="24"/>
        </w:rPr>
      </w:pPr>
      <w:r w:rsidRPr="008B1099">
        <w:rPr>
          <w:sz w:val="24"/>
          <w:u w:val="single"/>
        </w:rPr>
        <w:t>Domain(s) Addressed</w:t>
      </w:r>
      <w:r w:rsidR="001742B2">
        <w:rPr>
          <w:sz w:val="24"/>
        </w:rPr>
        <w:t>: (Reading, Writing, Speaking/Listening, and/or Language)</w:t>
      </w:r>
    </w:p>
    <w:sdt>
      <w:sdtPr>
        <w:rPr>
          <w:sz w:val="24"/>
        </w:rPr>
        <w:id w:val="-1726671597"/>
        <w:placeholder>
          <w:docPart w:val="DefaultPlaceholder_1081868574"/>
        </w:placeholder>
      </w:sdtPr>
      <w:sdtContent>
        <w:p w14:paraId="76AF6E35" w14:textId="0FD4C654" w:rsidR="001742B2" w:rsidRDefault="0003139C" w:rsidP="00927B18">
          <w:pPr>
            <w:pStyle w:val="NoSpacing"/>
            <w:rPr>
              <w:sz w:val="24"/>
            </w:rPr>
          </w:pPr>
          <w:proofErr w:type="gramStart"/>
          <w:r>
            <w:rPr>
              <w:sz w:val="24"/>
            </w:rPr>
            <w:t>reading</w:t>
          </w:r>
          <w:proofErr w:type="gramEnd"/>
          <w:r w:rsidR="00BC0620">
            <w:rPr>
              <w:sz w:val="24"/>
            </w:rPr>
            <w:t xml:space="preserve">, </w:t>
          </w:r>
          <w:r>
            <w:rPr>
              <w:sz w:val="24"/>
            </w:rPr>
            <w:t>speaking and listening</w:t>
          </w:r>
        </w:p>
      </w:sdtContent>
    </w:sdt>
    <w:p w14:paraId="4323E38F" w14:textId="77777777" w:rsidR="00927B18" w:rsidRDefault="00927B18" w:rsidP="00B05397">
      <w:pPr>
        <w:pStyle w:val="NoSpacing"/>
        <w:rPr>
          <w:sz w:val="24"/>
        </w:rPr>
      </w:pPr>
    </w:p>
    <w:p w14:paraId="52DDCBFA" w14:textId="77777777" w:rsidR="002D6DC4" w:rsidRDefault="002D6DC4" w:rsidP="00B05397">
      <w:pPr>
        <w:pStyle w:val="NoSpacing"/>
        <w:rPr>
          <w:sz w:val="24"/>
        </w:rPr>
      </w:pPr>
      <w:r w:rsidRPr="008B1099">
        <w:rPr>
          <w:sz w:val="24"/>
          <w:u w:val="single"/>
        </w:rPr>
        <w:t>West Virginia College- and Career-Readiness Standards</w:t>
      </w:r>
      <w:r>
        <w:rPr>
          <w:sz w:val="24"/>
        </w:rPr>
        <w:t>:</w:t>
      </w:r>
    </w:p>
    <w:sdt>
      <w:sdtPr>
        <w:rPr>
          <w:sz w:val="24"/>
        </w:rPr>
        <w:id w:val="-329140350"/>
        <w:placeholder>
          <w:docPart w:val="F9C66817A7864003ADCB2E3690EAB2A6"/>
        </w:placeholder>
      </w:sdtPr>
      <w:sdtContent>
        <w:p w14:paraId="2D417E8E" w14:textId="77777777" w:rsidR="00DB7CB4" w:rsidRPr="000F15DF" w:rsidRDefault="00DB7CB4" w:rsidP="00DB7CB4">
          <w:pPr>
            <w:widowControl w:val="0"/>
            <w:contextualSpacing/>
          </w:pPr>
          <w:r w:rsidRPr="000F15DF">
            <w:rPr>
              <w:sz w:val="24"/>
            </w:rPr>
            <w:t xml:space="preserve">ELA.10.4 </w:t>
          </w:r>
          <w:r w:rsidRPr="000F15DF">
            <w:t>Cite strong and thorough textual evidence to support analysis of what the informational text says explicitly as well as inferences drawn from the informational text, recognizing when the text leaves matters uncertain.</w:t>
          </w:r>
        </w:p>
        <w:p w14:paraId="44A0CE8C" w14:textId="77777777" w:rsidR="00DB7CB4" w:rsidRPr="000F15DF" w:rsidRDefault="00DB7CB4" w:rsidP="00DB7CB4">
          <w:pPr>
            <w:widowControl w:val="0"/>
            <w:contextualSpacing/>
          </w:pPr>
          <w:r w:rsidRPr="000F15DF">
            <w:t>ELA.10.5 Determine two central ideas of an informational text and analyze their development over the course of the informational text, including how they emerge and are shaped and refined by specific details; provide an objective summary of the informational text.</w:t>
          </w:r>
        </w:p>
        <w:p w14:paraId="6820BD34" w14:textId="77777777" w:rsidR="00DB7CB4" w:rsidRPr="000F15DF" w:rsidRDefault="00DB7CB4" w:rsidP="00DB7CB4">
          <w:pPr>
            <w:widowControl w:val="0"/>
            <w:contextualSpacing/>
          </w:pPr>
          <w:r w:rsidRPr="000F15DF">
            <w:t>ELA.10.6 Analyze how the author unfolds an analysis or series of complex ideas or events in informational texts, including the order in which the points are made, how they are developed, and how they interact.</w:t>
          </w:r>
        </w:p>
        <w:p w14:paraId="4B0766C1" w14:textId="77777777" w:rsidR="00DB7CB4" w:rsidRPr="000F15DF" w:rsidRDefault="00DB7CB4" w:rsidP="00DB7CB4">
          <w:pPr>
            <w:widowControl w:val="0"/>
            <w:contextualSpacing/>
          </w:pPr>
          <w:r w:rsidRPr="000F15DF">
            <w:t>ELA.10.10 Determine the meaning of words and phrases as they are used in an informational text, including figurative, connotative, and technical meanings</w:t>
          </w:r>
          <w:proofErr w:type="gramStart"/>
          <w:r w:rsidRPr="000F15DF">
            <w:t>;</w:t>
          </w:r>
          <w:proofErr w:type="gramEnd"/>
          <w:r w:rsidRPr="000F15DF">
            <w:t xml:space="preserve"> analyze and defend the cumulative impact of specific word choices on meaning and tone (e.g. how the language of a court opinion differs from that of a newspaper).</w:t>
          </w:r>
        </w:p>
        <w:p w14:paraId="75FDE568" w14:textId="77777777" w:rsidR="00DB7CB4" w:rsidRPr="000F15DF" w:rsidRDefault="00DB7CB4" w:rsidP="00DB7CB4">
          <w:pPr>
            <w:widowControl w:val="0"/>
            <w:contextualSpacing/>
          </w:pPr>
          <w:r w:rsidRPr="000F15DF">
            <w:t xml:space="preserve">ELA.10.12 </w:t>
          </w:r>
          <w:proofErr w:type="gramStart"/>
          <w:r w:rsidRPr="000F15DF">
            <w:t>Determine</w:t>
          </w:r>
          <w:proofErr w:type="gramEnd"/>
          <w:r w:rsidRPr="000F15DF">
            <w:t xml:space="preserve"> an author’s point of view or purpose in an informational text and evaluate how the author uses rhetoric to advance that point of view or purpose.</w:t>
          </w:r>
        </w:p>
        <w:p w14:paraId="2856CB2E" w14:textId="77777777" w:rsidR="00DB7CB4" w:rsidRPr="000F15DF" w:rsidRDefault="00DB7CB4" w:rsidP="00DB7CB4">
          <w:pPr>
            <w:widowControl w:val="0"/>
            <w:contextualSpacing/>
          </w:pPr>
          <w:r w:rsidRPr="000F15DF">
            <w:t>ELA.10.16 Delineate and evaluate the argument and specific claims and counterclaims in an informational text, assessing whether the reasoning is valid and the evidence is relevant and sufficient; identify false statements and fallacious reasoning.</w:t>
          </w:r>
        </w:p>
        <w:p w14:paraId="21E7064C" w14:textId="24BD7C0E" w:rsidR="00927B18" w:rsidRPr="00BC0620" w:rsidRDefault="00DB7CB4" w:rsidP="00DB7CB4">
          <w:pPr>
            <w:widowControl w:val="0"/>
            <w:contextualSpacing/>
          </w:pPr>
          <w:r w:rsidRPr="000F15DF">
            <w:t>ELA.10.17 Analyze and defend influential U.S. documents of historical and literary significance (e.g. Roosevelt’s Four Freedoms speech or King’s “Letter from Birmingham Jail”), including how they address related themes and concepts</w:t>
          </w:r>
          <w:r w:rsidR="00355D8C">
            <w:t>.</w:t>
          </w:r>
        </w:p>
      </w:sdtContent>
    </w:sdt>
    <w:p w14:paraId="36E9483C" w14:textId="77777777" w:rsidR="002D6DC4" w:rsidRDefault="002D6DC4" w:rsidP="00B05397">
      <w:pPr>
        <w:pStyle w:val="NoSpacing"/>
        <w:rPr>
          <w:sz w:val="24"/>
        </w:rPr>
      </w:pPr>
    </w:p>
    <w:p w14:paraId="2E84E93C" w14:textId="509E1CAA" w:rsidR="00476003" w:rsidRDefault="00417E8F" w:rsidP="00476003">
      <w:pPr>
        <w:pStyle w:val="NoSpacing"/>
        <w:rPr>
          <w:sz w:val="24"/>
        </w:rPr>
      </w:pPr>
      <w:r>
        <w:rPr>
          <w:sz w:val="24"/>
          <w:u w:val="single"/>
        </w:rPr>
        <w:t>Delivery Method(s)</w:t>
      </w:r>
      <w:proofErr w:type="gramStart"/>
      <w:r>
        <w:rPr>
          <w:sz w:val="24"/>
        </w:rPr>
        <w:t xml:space="preserve">:  </w:t>
      </w:r>
      <w:proofErr w:type="gramEnd"/>
      <w:sdt>
        <w:sdtPr>
          <w:rPr>
            <w:sz w:val="24"/>
          </w:rPr>
          <w:id w:val="-2086220044"/>
          <w:placeholder>
            <w:docPart w:val="D863D330A5CD4A339A70F1D79432070A"/>
          </w:placeholder>
        </w:sdtPr>
        <w:sdtContent>
          <w:bookmarkStart w:id="0" w:name="_GoBack"/>
          <w:r w:rsidR="00A60082">
            <w:rPr>
              <w:sz w:val="24"/>
            </w:rPr>
            <w:t xml:space="preserve"> </w:t>
          </w:r>
          <w:r w:rsidR="00472B02">
            <w:rPr>
              <w:sz w:val="24"/>
            </w:rPr>
            <w:t>whole group</w:t>
          </w:r>
          <w:r w:rsidR="00F13848">
            <w:rPr>
              <w:sz w:val="24"/>
            </w:rPr>
            <w:t>, small group, individual</w:t>
          </w:r>
          <w:bookmarkEnd w:id="0"/>
        </w:sdtContent>
      </w:sdt>
    </w:p>
    <w:p w14:paraId="3BF4688E" w14:textId="77777777" w:rsidR="009F1D0E" w:rsidRPr="00417E8F" w:rsidRDefault="009F1D0E" w:rsidP="00B05397">
      <w:pPr>
        <w:pStyle w:val="NoSpacing"/>
        <w:rPr>
          <w:sz w:val="24"/>
        </w:rPr>
      </w:pPr>
      <w:r>
        <w:rPr>
          <w:sz w:val="24"/>
        </w:rPr>
        <w:tab/>
      </w:r>
      <w:r>
        <w:rPr>
          <w:sz w:val="24"/>
        </w:rPr>
        <w:tab/>
        <w:t xml:space="preserve">           </w:t>
      </w:r>
    </w:p>
    <w:p w14:paraId="2A5BED8C" w14:textId="43807609" w:rsidR="00476003" w:rsidRDefault="00BE3274" w:rsidP="00476003">
      <w:pPr>
        <w:pStyle w:val="NoSpacing"/>
        <w:rPr>
          <w:sz w:val="24"/>
        </w:rPr>
      </w:pPr>
      <w:r>
        <w:rPr>
          <w:sz w:val="24"/>
          <w:u w:val="single"/>
        </w:rPr>
        <w:lastRenderedPageBreak/>
        <w:t>Resource Materials</w:t>
      </w:r>
      <w:proofErr w:type="gramStart"/>
      <w:r>
        <w:rPr>
          <w:sz w:val="24"/>
        </w:rPr>
        <w:t xml:space="preserve">:  </w:t>
      </w:r>
      <w:proofErr w:type="gramEnd"/>
      <w:sdt>
        <w:sdtPr>
          <w:rPr>
            <w:sz w:val="24"/>
          </w:rPr>
          <w:id w:val="-493569795"/>
          <w:placeholder>
            <w:docPart w:val="0F4116906C70409B8796E137B6CED1E3"/>
          </w:placeholder>
        </w:sdtPr>
        <w:sdtContent>
          <w:r w:rsidR="000F5D07">
            <w:rPr>
              <w:sz w:val="24"/>
            </w:rPr>
            <w:t>teacher</w:t>
          </w:r>
          <w:r w:rsidR="00DD3960">
            <w:rPr>
              <w:sz w:val="24"/>
            </w:rPr>
            <w:t>/student</w:t>
          </w:r>
          <w:r w:rsidR="000F5D07">
            <w:rPr>
              <w:sz w:val="24"/>
            </w:rPr>
            <w:t xml:space="preserve"> directions</w:t>
          </w:r>
          <w:r w:rsidR="00A12A31">
            <w:rPr>
              <w:sz w:val="24"/>
            </w:rPr>
            <w:t xml:space="preserve">, </w:t>
          </w:r>
          <w:r w:rsidR="00F13848">
            <w:rPr>
              <w:sz w:val="24"/>
            </w:rPr>
            <w:t>Why We Can’t Wait</w:t>
          </w:r>
          <w:r w:rsidR="00472B02">
            <w:rPr>
              <w:sz w:val="24"/>
            </w:rPr>
            <w:t xml:space="preserve"> </w:t>
          </w:r>
          <w:proofErr w:type="spellStart"/>
          <w:r w:rsidR="00472B02">
            <w:rPr>
              <w:sz w:val="24"/>
            </w:rPr>
            <w:t>pdf</w:t>
          </w:r>
          <w:proofErr w:type="spellEnd"/>
          <w:r w:rsidR="00472B02">
            <w:rPr>
              <w:sz w:val="24"/>
            </w:rPr>
            <w:t>.</w:t>
          </w:r>
        </w:sdtContent>
      </w:sdt>
    </w:p>
    <w:p w14:paraId="23B4E529" w14:textId="77777777" w:rsidR="002D6DC4" w:rsidRDefault="002D6DC4" w:rsidP="00B05397">
      <w:pPr>
        <w:pStyle w:val="NoSpacing"/>
        <w:rPr>
          <w:sz w:val="24"/>
        </w:rPr>
      </w:pPr>
    </w:p>
    <w:p w14:paraId="6DC80C71" w14:textId="1ECE8226" w:rsidR="00803087" w:rsidRDefault="00BE3274" w:rsidP="00B05397">
      <w:pPr>
        <w:pStyle w:val="NoSpacing"/>
        <w:rPr>
          <w:sz w:val="24"/>
        </w:rPr>
      </w:pPr>
      <w:r>
        <w:rPr>
          <w:sz w:val="24"/>
          <w:u w:val="single"/>
        </w:rPr>
        <w:t>Resource Purpose(s)</w:t>
      </w:r>
      <w:proofErr w:type="gramStart"/>
      <w:r>
        <w:rPr>
          <w:sz w:val="24"/>
        </w:rPr>
        <w:t xml:space="preserve">:  </w:t>
      </w:r>
      <w:proofErr w:type="gramEnd"/>
      <w:sdt>
        <w:sdtPr>
          <w:rPr>
            <w:sz w:val="24"/>
          </w:rPr>
          <w:id w:val="-652988870"/>
          <w:placeholder>
            <w:docPart w:val="FF618C44278F44E380F458BE9D5096E3"/>
          </w:placeholder>
        </w:sdtPr>
        <w:sdtContent>
          <w:r w:rsidR="00472B02">
            <w:rPr>
              <w:sz w:val="24"/>
            </w:rPr>
            <w:t>provide teacher resources to teach the novel</w:t>
          </w:r>
          <w:r w:rsidR="00F04CB1">
            <w:rPr>
              <w:sz w:val="24"/>
            </w:rPr>
            <w:t xml:space="preserve"> </w:t>
          </w:r>
        </w:sdtContent>
      </w:sdt>
    </w:p>
    <w:p w14:paraId="2E922DE2" w14:textId="77777777" w:rsidR="002D6DC4" w:rsidRDefault="002D6DC4" w:rsidP="00803087"/>
    <w:p w14:paraId="38F7010E" w14:textId="75BC8D09" w:rsidR="00803087" w:rsidRPr="00D8166F" w:rsidRDefault="00803087" w:rsidP="00803087">
      <w:pPr>
        <w:rPr>
          <w:sz w:val="24"/>
        </w:rPr>
      </w:pPr>
      <w:r w:rsidRPr="00D8166F">
        <w:rPr>
          <w:sz w:val="24"/>
          <w:u w:val="single"/>
        </w:rPr>
        <w:t>Instructor Notes</w:t>
      </w:r>
      <w:r w:rsidRPr="00D8166F">
        <w:rPr>
          <w:sz w:val="24"/>
        </w:rPr>
        <w:t xml:space="preserve">: </w:t>
      </w:r>
      <w:sdt>
        <w:sdtPr>
          <w:rPr>
            <w:sz w:val="24"/>
          </w:rPr>
          <w:id w:val="-138961485"/>
          <w:placeholder>
            <w:docPart w:val="DefaultPlaceholder_1081868574"/>
          </w:placeholder>
        </w:sdtPr>
        <w:sdtContent>
          <w:r w:rsidR="000F5D07">
            <w:rPr>
              <w:sz w:val="24"/>
            </w:rPr>
            <w:t>see attachment of directions</w:t>
          </w:r>
          <w:r w:rsidR="00F13848">
            <w:rPr>
              <w:sz w:val="24"/>
            </w:rPr>
            <w:t xml:space="preserve"> and the .</w:t>
          </w:r>
          <w:proofErr w:type="spellStart"/>
          <w:r w:rsidR="00F13848">
            <w:rPr>
              <w:sz w:val="24"/>
            </w:rPr>
            <w:t>pdf</w:t>
          </w:r>
          <w:proofErr w:type="spellEnd"/>
          <w:r w:rsidR="00F13848">
            <w:rPr>
              <w:sz w:val="24"/>
            </w:rPr>
            <w:t xml:space="preserve"> file </w:t>
          </w:r>
        </w:sdtContent>
      </w:sdt>
    </w:p>
    <w:sectPr w:rsidR="00803087" w:rsidRPr="00D81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42AA"/>
    <w:multiLevelType w:val="multilevel"/>
    <w:tmpl w:val="85E2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cumentProtection w:edit="forms" w:enforcement="1" w:cryptProviderType="rsaAES" w:cryptAlgorithmClass="hash" w:cryptAlgorithmType="typeAny" w:cryptAlgorithmSid="14" w:cryptSpinCount="100000" w:hash="/PKGr+QlMEqjjoJ1AMgY117wUpMYoC9jxg0yp0ASVhmNtaO1dKv+f6anAqyeGFXh2Cs9fjaUlscxvctAIcyjNg==" w:salt="2wutCkarxYOAxFnd4moyY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397"/>
    <w:rsid w:val="00014B17"/>
    <w:rsid w:val="0003139C"/>
    <w:rsid w:val="000638F6"/>
    <w:rsid w:val="000A0DD0"/>
    <w:rsid w:val="000F5D07"/>
    <w:rsid w:val="001742B2"/>
    <w:rsid w:val="00213FCF"/>
    <w:rsid w:val="00295B36"/>
    <w:rsid w:val="002B02A2"/>
    <w:rsid w:val="002D6DC4"/>
    <w:rsid w:val="00355D8C"/>
    <w:rsid w:val="00381D12"/>
    <w:rsid w:val="00417E8F"/>
    <w:rsid w:val="00472B02"/>
    <w:rsid w:val="00476003"/>
    <w:rsid w:val="004E1506"/>
    <w:rsid w:val="00520F86"/>
    <w:rsid w:val="00606A67"/>
    <w:rsid w:val="00613BC8"/>
    <w:rsid w:val="006A407A"/>
    <w:rsid w:val="00712724"/>
    <w:rsid w:val="00771FE1"/>
    <w:rsid w:val="007C3B56"/>
    <w:rsid w:val="00803087"/>
    <w:rsid w:val="008455A2"/>
    <w:rsid w:val="008B1099"/>
    <w:rsid w:val="008C7206"/>
    <w:rsid w:val="00927B18"/>
    <w:rsid w:val="009F1D0E"/>
    <w:rsid w:val="00A04B37"/>
    <w:rsid w:val="00A12A31"/>
    <w:rsid w:val="00A60082"/>
    <w:rsid w:val="00B05397"/>
    <w:rsid w:val="00BC0620"/>
    <w:rsid w:val="00BE3274"/>
    <w:rsid w:val="00C117CE"/>
    <w:rsid w:val="00C5326F"/>
    <w:rsid w:val="00D8166F"/>
    <w:rsid w:val="00DB7CB4"/>
    <w:rsid w:val="00DD3960"/>
    <w:rsid w:val="00DE2EB9"/>
    <w:rsid w:val="00EA4F17"/>
    <w:rsid w:val="00F04CB1"/>
    <w:rsid w:val="00F13848"/>
    <w:rsid w:val="00F506A4"/>
    <w:rsid w:val="00F5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D2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397"/>
    <w:pPr>
      <w:spacing w:after="0" w:line="240" w:lineRule="auto"/>
    </w:pPr>
  </w:style>
  <w:style w:type="character" w:styleId="PlaceholderText">
    <w:name w:val="Placeholder Text"/>
    <w:basedOn w:val="DefaultParagraphFont"/>
    <w:uiPriority w:val="99"/>
    <w:semiHidden/>
    <w:rsid w:val="008B1099"/>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397"/>
    <w:pPr>
      <w:spacing w:after="0" w:line="240" w:lineRule="auto"/>
    </w:pPr>
  </w:style>
  <w:style w:type="character" w:styleId="PlaceholderText">
    <w:name w:val="Placeholder Text"/>
    <w:basedOn w:val="DefaultParagraphFont"/>
    <w:uiPriority w:val="99"/>
    <w:semiHidden/>
    <w:rsid w:val="008B10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C66817A7864003ADCB2E3690EAB2A6"/>
        <w:category>
          <w:name w:val="General"/>
          <w:gallery w:val="placeholder"/>
        </w:category>
        <w:types>
          <w:type w:val="bbPlcHdr"/>
        </w:types>
        <w:behaviors>
          <w:behavior w:val="content"/>
        </w:behaviors>
        <w:guid w:val="{C2D00E07-19F5-4C65-9C2E-C08C8D540614}"/>
      </w:docPartPr>
      <w:docPartBody>
        <w:p w:rsidR="002F1999" w:rsidRDefault="00AB73DE" w:rsidP="00AB73DE">
          <w:pPr>
            <w:pStyle w:val="F9C66817A7864003ADCB2E3690EAB2A6"/>
          </w:pPr>
          <w:r w:rsidRPr="00262D40">
            <w:rPr>
              <w:rStyle w:val="PlaceholderText"/>
            </w:rPr>
            <w:t>Click here to enter text.</w:t>
          </w:r>
        </w:p>
      </w:docPartBody>
    </w:docPart>
    <w:docPart>
      <w:docPartPr>
        <w:name w:val="084E9378494141149876087B66B6DF02"/>
        <w:category>
          <w:name w:val="General"/>
          <w:gallery w:val="placeholder"/>
        </w:category>
        <w:types>
          <w:type w:val="bbPlcHdr"/>
        </w:types>
        <w:behaviors>
          <w:behavior w:val="content"/>
        </w:behaviors>
        <w:guid w:val="{F1348C0C-C55D-44C7-B959-80EB2F0ABF2B}"/>
      </w:docPartPr>
      <w:docPartBody>
        <w:p w:rsidR="002F1999" w:rsidRDefault="00AB73DE" w:rsidP="00AB73DE">
          <w:pPr>
            <w:pStyle w:val="084E9378494141149876087B66B6DF02"/>
          </w:pPr>
          <w:r w:rsidRPr="00262D40">
            <w:rPr>
              <w:rStyle w:val="PlaceholderText"/>
            </w:rPr>
            <w:t>Click here to enter text.</w:t>
          </w:r>
        </w:p>
      </w:docPartBody>
    </w:docPart>
    <w:docPart>
      <w:docPartPr>
        <w:name w:val="91C08C471E494EB890E033DB484EC346"/>
        <w:category>
          <w:name w:val="General"/>
          <w:gallery w:val="placeholder"/>
        </w:category>
        <w:types>
          <w:type w:val="bbPlcHdr"/>
        </w:types>
        <w:behaviors>
          <w:behavior w:val="content"/>
        </w:behaviors>
        <w:guid w:val="{B6E032AB-3C9D-4F7A-B076-43D5CB892047}"/>
      </w:docPartPr>
      <w:docPartBody>
        <w:p w:rsidR="002F1999" w:rsidRDefault="00AB73DE" w:rsidP="00AB73DE">
          <w:pPr>
            <w:pStyle w:val="91C08C471E494EB890E033DB484EC346"/>
          </w:pPr>
          <w:r w:rsidRPr="00262D40">
            <w:rPr>
              <w:rStyle w:val="PlaceholderText"/>
            </w:rPr>
            <w:t>Click here to enter text.</w:t>
          </w:r>
        </w:p>
      </w:docPartBody>
    </w:docPart>
    <w:docPart>
      <w:docPartPr>
        <w:name w:val="D863D330A5CD4A339A70F1D79432070A"/>
        <w:category>
          <w:name w:val="General"/>
          <w:gallery w:val="placeholder"/>
        </w:category>
        <w:types>
          <w:type w:val="bbPlcHdr"/>
        </w:types>
        <w:behaviors>
          <w:behavior w:val="content"/>
        </w:behaviors>
        <w:guid w:val="{6AC7CDD3-7D00-48CB-94AD-79969885EBA3}"/>
      </w:docPartPr>
      <w:docPartBody>
        <w:p w:rsidR="002F1999" w:rsidRDefault="00AB73DE" w:rsidP="00AB73DE">
          <w:pPr>
            <w:pStyle w:val="D863D330A5CD4A339A70F1D79432070A"/>
          </w:pPr>
          <w:r w:rsidRPr="00262D40">
            <w:rPr>
              <w:rStyle w:val="PlaceholderText"/>
            </w:rPr>
            <w:t>Click here to enter text.</w:t>
          </w:r>
        </w:p>
      </w:docPartBody>
    </w:docPart>
    <w:docPart>
      <w:docPartPr>
        <w:name w:val="0F4116906C70409B8796E137B6CED1E3"/>
        <w:category>
          <w:name w:val="General"/>
          <w:gallery w:val="placeholder"/>
        </w:category>
        <w:types>
          <w:type w:val="bbPlcHdr"/>
        </w:types>
        <w:behaviors>
          <w:behavior w:val="content"/>
        </w:behaviors>
        <w:guid w:val="{94D4218D-D4C4-4196-8DD5-B12186971943}"/>
      </w:docPartPr>
      <w:docPartBody>
        <w:p w:rsidR="002F1999" w:rsidRDefault="00AB73DE" w:rsidP="00AB73DE">
          <w:pPr>
            <w:pStyle w:val="0F4116906C70409B8796E137B6CED1E3"/>
          </w:pPr>
          <w:r w:rsidRPr="00262D40">
            <w:rPr>
              <w:rStyle w:val="PlaceholderText"/>
            </w:rPr>
            <w:t>Click here to enter text.</w:t>
          </w:r>
        </w:p>
      </w:docPartBody>
    </w:docPart>
    <w:docPart>
      <w:docPartPr>
        <w:name w:val="FF618C44278F44E380F458BE9D5096E3"/>
        <w:category>
          <w:name w:val="General"/>
          <w:gallery w:val="placeholder"/>
        </w:category>
        <w:types>
          <w:type w:val="bbPlcHdr"/>
        </w:types>
        <w:behaviors>
          <w:behavior w:val="content"/>
        </w:behaviors>
        <w:guid w:val="{220FA92E-1DFF-4240-9983-5D892BC008BB}"/>
      </w:docPartPr>
      <w:docPartBody>
        <w:p w:rsidR="002F1999" w:rsidRDefault="00AB73DE" w:rsidP="00AB73DE">
          <w:pPr>
            <w:pStyle w:val="FF618C44278F44E380F458BE9D5096E3"/>
          </w:pPr>
          <w:r w:rsidRPr="00262D40">
            <w:rPr>
              <w:rStyle w:val="PlaceholderText"/>
            </w:rPr>
            <w:t>Click here to enter text.</w:t>
          </w:r>
        </w:p>
      </w:docPartBody>
    </w:docPart>
    <w:docPart>
      <w:docPartPr>
        <w:name w:val="B6CE587C1311462BA299936EAE301EC2"/>
        <w:category>
          <w:name w:val="General"/>
          <w:gallery w:val="placeholder"/>
        </w:category>
        <w:types>
          <w:type w:val="bbPlcHdr"/>
        </w:types>
        <w:behaviors>
          <w:behavior w:val="content"/>
        </w:behaviors>
        <w:guid w:val="{6BC7778F-6014-4B52-B11A-93C06BE65636}"/>
      </w:docPartPr>
      <w:docPartBody>
        <w:p w:rsidR="002F1999" w:rsidRDefault="00AB73DE" w:rsidP="00AB73DE">
          <w:pPr>
            <w:pStyle w:val="B6CE587C1311462BA299936EAE301EC2"/>
          </w:pPr>
          <w:r w:rsidRPr="00262D40">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AC5CE34E-E752-433D-9836-53AA948932CF}"/>
      </w:docPartPr>
      <w:docPartBody>
        <w:p w:rsidR="00F31755" w:rsidRDefault="00922A89">
          <w:r w:rsidRPr="00801F7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DE"/>
    <w:rsid w:val="00086638"/>
    <w:rsid w:val="001D4876"/>
    <w:rsid w:val="0020076A"/>
    <w:rsid w:val="002F1999"/>
    <w:rsid w:val="00496C19"/>
    <w:rsid w:val="006A16FA"/>
    <w:rsid w:val="00831A8E"/>
    <w:rsid w:val="008F2333"/>
    <w:rsid w:val="00922A89"/>
    <w:rsid w:val="00AB73DE"/>
    <w:rsid w:val="00C97C4C"/>
    <w:rsid w:val="00CF4615"/>
    <w:rsid w:val="00E6570E"/>
    <w:rsid w:val="00F31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A89"/>
    <w:rPr>
      <w:color w:val="808080"/>
    </w:rPr>
  </w:style>
  <w:style w:type="paragraph" w:customStyle="1" w:styleId="3A153EA82194439FA0736B3B79248EF9">
    <w:name w:val="3A153EA82194439FA0736B3B79248EF9"/>
    <w:rsid w:val="00AB73DE"/>
  </w:style>
  <w:style w:type="paragraph" w:customStyle="1" w:styleId="A455EB73BFFC4865B1FBF32ABFA8517E">
    <w:name w:val="A455EB73BFFC4865B1FBF32ABFA8517E"/>
    <w:rsid w:val="00AB73DE"/>
    <w:pPr>
      <w:spacing w:after="0" w:line="240" w:lineRule="auto"/>
    </w:pPr>
    <w:rPr>
      <w:rFonts w:eastAsiaTheme="minorHAnsi"/>
    </w:rPr>
  </w:style>
  <w:style w:type="paragraph" w:customStyle="1" w:styleId="788BF940A83C40709A10991CB3D8C261">
    <w:name w:val="788BF940A83C40709A10991CB3D8C261"/>
    <w:rsid w:val="00AB73DE"/>
    <w:pPr>
      <w:spacing w:after="0" w:line="240" w:lineRule="auto"/>
    </w:pPr>
    <w:rPr>
      <w:rFonts w:eastAsiaTheme="minorHAnsi"/>
    </w:rPr>
  </w:style>
  <w:style w:type="paragraph" w:customStyle="1" w:styleId="C6775528A6A544109B21758B6377BB50">
    <w:name w:val="C6775528A6A544109B21758B6377BB50"/>
    <w:rsid w:val="00AB73DE"/>
    <w:pPr>
      <w:spacing w:after="0" w:line="240" w:lineRule="auto"/>
    </w:pPr>
    <w:rPr>
      <w:rFonts w:eastAsiaTheme="minorHAnsi"/>
    </w:rPr>
  </w:style>
  <w:style w:type="paragraph" w:customStyle="1" w:styleId="F9C66817A7864003ADCB2E3690EAB2A6">
    <w:name w:val="F9C66817A7864003ADCB2E3690EAB2A6"/>
    <w:rsid w:val="00AB73DE"/>
    <w:pPr>
      <w:spacing w:after="0" w:line="240" w:lineRule="auto"/>
    </w:pPr>
    <w:rPr>
      <w:rFonts w:eastAsiaTheme="minorHAnsi"/>
    </w:rPr>
  </w:style>
  <w:style w:type="paragraph" w:customStyle="1" w:styleId="3A153EA82194439FA0736B3B79248EF91">
    <w:name w:val="3A153EA82194439FA0736B3B79248EF91"/>
    <w:rsid w:val="00AB73DE"/>
    <w:pPr>
      <w:spacing w:after="0" w:line="240" w:lineRule="auto"/>
    </w:pPr>
    <w:rPr>
      <w:rFonts w:eastAsiaTheme="minorHAnsi"/>
    </w:rPr>
  </w:style>
  <w:style w:type="paragraph" w:customStyle="1" w:styleId="E728B7AB5AF64052B7ED289144625B86">
    <w:name w:val="E728B7AB5AF64052B7ED289144625B86"/>
    <w:rsid w:val="00AB73DE"/>
    <w:pPr>
      <w:spacing w:after="0" w:line="240" w:lineRule="auto"/>
    </w:pPr>
    <w:rPr>
      <w:rFonts w:eastAsiaTheme="minorHAnsi"/>
    </w:rPr>
  </w:style>
  <w:style w:type="paragraph" w:customStyle="1" w:styleId="48F9167C5BCA4532976FC03EEEA0502E">
    <w:name w:val="48F9167C5BCA4532976FC03EEEA0502E"/>
    <w:rsid w:val="00AB73DE"/>
    <w:pPr>
      <w:spacing w:after="0" w:line="240" w:lineRule="auto"/>
    </w:pPr>
    <w:rPr>
      <w:rFonts w:eastAsiaTheme="minorHAnsi"/>
    </w:rPr>
  </w:style>
  <w:style w:type="paragraph" w:customStyle="1" w:styleId="DEC1C1CFD07F4ABFAD26041DCE0AFA4E">
    <w:name w:val="DEC1C1CFD07F4ABFAD26041DCE0AFA4E"/>
    <w:rsid w:val="00AB73DE"/>
  </w:style>
  <w:style w:type="paragraph" w:customStyle="1" w:styleId="084E9378494141149876087B66B6DF02">
    <w:name w:val="084E9378494141149876087B66B6DF02"/>
    <w:rsid w:val="00AB73DE"/>
  </w:style>
  <w:style w:type="paragraph" w:customStyle="1" w:styleId="91C08C471E494EB890E033DB484EC346">
    <w:name w:val="91C08C471E494EB890E033DB484EC346"/>
    <w:rsid w:val="00AB73DE"/>
  </w:style>
  <w:style w:type="paragraph" w:customStyle="1" w:styleId="D863D330A5CD4A339A70F1D79432070A">
    <w:name w:val="D863D330A5CD4A339A70F1D79432070A"/>
    <w:rsid w:val="00AB73DE"/>
  </w:style>
  <w:style w:type="paragraph" w:customStyle="1" w:styleId="0F4116906C70409B8796E137B6CED1E3">
    <w:name w:val="0F4116906C70409B8796E137B6CED1E3"/>
    <w:rsid w:val="00AB73DE"/>
  </w:style>
  <w:style w:type="paragraph" w:customStyle="1" w:styleId="FF618C44278F44E380F458BE9D5096E3">
    <w:name w:val="FF618C44278F44E380F458BE9D5096E3"/>
    <w:rsid w:val="00AB73DE"/>
  </w:style>
  <w:style w:type="paragraph" w:customStyle="1" w:styleId="B6CE587C1311462BA299936EAE301EC2">
    <w:name w:val="B6CE587C1311462BA299936EAE301EC2"/>
    <w:rsid w:val="00AB73D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A89"/>
    <w:rPr>
      <w:color w:val="808080"/>
    </w:rPr>
  </w:style>
  <w:style w:type="paragraph" w:customStyle="1" w:styleId="3A153EA82194439FA0736B3B79248EF9">
    <w:name w:val="3A153EA82194439FA0736B3B79248EF9"/>
    <w:rsid w:val="00AB73DE"/>
  </w:style>
  <w:style w:type="paragraph" w:customStyle="1" w:styleId="A455EB73BFFC4865B1FBF32ABFA8517E">
    <w:name w:val="A455EB73BFFC4865B1FBF32ABFA8517E"/>
    <w:rsid w:val="00AB73DE"/>
    <w:pPr>
      <w:spacing w:after="0" w:line="240" w:lineRule="auto"/>
    </w:pPr>
    <w:rPr>
      <w:rFonts w:eastAsiaTheme="minorHAnsi"/>
    </w:rPr>
  </w:style>
  <w:style w:type="paragraph" w:customStyle="1" w:styleId="788BF940A83C40709A10991CB3D8C261">
    <w:name w:val="788BF940A83C40709A10991CB3D8C261"/>
    <w:rsid w:val="00AB73DE"/>
    <w:pPr>
      <w:spacing w:after="0" w:line="240" w:lineRule="auto"/>
    </w:pPr>
    <w:rPr>
      <w:rFonts w:eastAsiaTheme="minorHAnsi"/>
    </w:rPr>
  </w:style>
  <w:style w:type="paragraph" w:customStyle="1" w:styleId="C6775528A6A544109B21758B6377BB50">
    <w:name w:val="C6775528A6A544109B21758B6377BB50"/>
    <w:rsid w:val="00AB73DE"/>
    <w:pPr>
      <w:spacing w:after="0" w:line="240" w:lineRule="auto"/>
    </w:pPr>
    <w:rPr>
      <w:rFonts w:eastAsiaTheme="minorHAnsi"/>
    </w:rPr>
  </w:style>
  <w:style w:type="paragraph" w:customStyle="1" w:styleId="F9C66817A7864003ADCB2E3690EAB2A6">
    <w:name w:val="F9C66817A7864003ADCB2E3690EAB2A6"/>
    <w:rsid w:val="00AB73DE"/>
    <w:pPr>
      <w:spacing w:after="0" w:line="240" w:lineRule="auto"/>
    </w:pPr>
    <w:rPr>
      <w:rFonts w:eastAsiaTheme="minorHAnsi"/>
    </w:rPr>
  </w:style>
  <w:style w:type="paragraph" w:customStyle="1" w:styleId="3A153EA82194439FA0736B3B79248EF91">
    <w:name w:val="3A153EA82194439FA0736B3B79248EF91"/>
    <w:rsid w:val="00AB73DE"/>
    <w:pPr>
      <w:spacing w:after="0" w:line="240" w:lineRule="auto"/>
    </w:pPr>
    <w:rPr>
      <w:rFonts w:eastAsiaTheme="minorHAnsi"/>
    </w:rPr>
  </w:style>
  <w:style w:type="paragraph" w:customStyle="1" w:styleId="E728B7AB5AF64052B7ED289144625B86">
    <w:name w:val="E728B7AB5AF64052B7ED289144625B86"/>
    <w:rsid w:val="00AB73DE"/>
    <w:pPr>
      <w:spacing w:after="0" w:line="240" w:lineRule="auto"/>
    </w:pPr>
    <w:rPr>
      <w:rFonts w:eastAsiaTheme="minorHAnsi"/>
    </w:rPr>
  </w:style>
  <w:style w:type="paragraph" w:customStyle="1" w:styleId="48F9167C5BCA4532976FC03EEEA0502E">
    <w:name w:val="48F9167C5BCA4532976FC03EEEA0502E"/>
    <w:rsid w:val="00AB73DE"/>
    <w:pPr>
      <w:spacing w:after="0" w:line="240" w:lineRule="auto"/>
    </w:pPr>
    <w:rPr>
      <w:rFonts w:eastAsiaTheme="minorHAnsi"/>
    </w:rPr>
  </w:style>
  <w:style w:type="paragraph" w:customStyle="1" w:styleId="DEC1C1CFD07F4ABFAD26041DCE0AFA4E">
    <w:name w:val="DEC1C1CFD07F4ABFAD26041DCE0AFA4E"/>
    <w:rsid w:val="00AB73DE"/>
  </w:style>
  <w:style w:type="paragraph" w:customStyle="1" w:styleId="084E9378494141149876087B66B6DF02">
    <w:name w:val="084E9378494141149876087B66B6DF02"/>
    <w:rsid w:val="00AB73DE"/>
  </w:style>
  <w:style w:type="paragraph" w:customStyle="1" w:styleId="91C08C471E494EB890E033DB484EC346">
    <w:name w:val="91C08C471E494EB890E033DB484EC346"/>
    <w:rsid w:val="00AB73DE"/>
  </w:style>
  <w:style w:type="paragraph" w:customStyle="1" w:styleId="D863D330A5CD4A339A70F1D79432070A">
    <w:name w:val="D863D330A5CD4A339A70F1D79432070A"/>
    <w:rsid w:val="00AB73DE"/>
  </w:style>
  <w:style w:type="paragraph" w:customStyle="1" w:styleId="0F4116906C70409B8796E137B6CED1E3">
    <w:name w:val="0F4116906C70409B8796E137B6CED1E3"/>
    <w:rsid w:val="00AB73DE"/>
  </w:style>
  <w:style w:type="paragraph" w:customStyle="1" w:styleId="FF618C44278F44E380F458BE9D5096E3">
    <w:name w:val="FF618C44278F44E380F458BE9D5096E3"/>
    <w:rsid w:val="00AB73DE"/>
  </w:style>
  <w:style w:type="paragraph" w:customStyle="1" w:styleId="B6CE587C1311462BA299936EAE301EC2">
    <w:name w:val="B6CE587C1311462BA299936EAE301EC2"/>
    <w:rsid w:val="00AB7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475</Words>
  <Characters>2211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George</dc:creator>
  <cp:keywords/>
  <dc:description/>
  <cp:lastModifiedBy>Marcia Stengel</cp:lastModifiedBy>
  <cp:revision>3</cp:revision>
  <dcterms:created xsi:type="dcterms:W3CDTF">2016-07-13T11:18:00Z</dcterms:created>
  <dcterms:modified xsi:type="dcterms:W3CDTF">2016-07-13T11:25:00Z</dcterms:modified>
</cp:coreProperties>
</file>