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7BD1" w14:textId="659A615E" w:rsidR="00297273" w:rsidRDefault="002260BA" w:rsidP="00297273">
      <w:pPr>
        <w:jc w:val="center"/>
      </w:pPr>
      <w:r>
        <w:t>African Americans Face and Fight Obstacles to Voting</w:t>
      </w:r>
    </w:p>
    <w:p w14:paraId="6B99AA7E" w14:textId="5BFADFCD" w:rsidR="00666827" w:rsidRDefault="00031AE4" w:rsidP="00031AE4">
      <w:pPr>
        <w:tabs>
          <w:tab w:val="left" w:pos="6750"/>
        </w:tabs>
      </w:pPr>
      <w:r>
        <w:tab/>
      </w:r>
    </w:p>
    <w:p w14:paraId="6C38F579" w14:textId="77777777" w:rsidR="00297273" w:rsidRDefault="00297273" w:rsidP="00297273">
      <w:pPr>
        <w:jc w:val="center"/>
      </w:pPr>
      <w:r>
        <w:t>Teacher Notes</w:t>
      </w:r>
    </w:p>
    <w:p w14:paraId="7061D8AC" w14:textId="77777777" w:rsidR="00666827" w:rsidRDefault="00666827" w:rsidP="00297273">
      <w:pPr>
        <w:jc w:val="center"/>
      </w:pPr>
    </w:p>
    <w:p w14:paraId="45FD3C81" w14:textId="72F3C57F" w:rsidR="002C7674" w:rsidRDefault="00B62638" w:rsidP="00B62638">
      <w:r>
        <w:t xml:space="preserve">In this lesson from Teaching Tolerance, students read Constitutional amendments and primary source documents from the “NBC Learn” archives to understand the </w:t>
      </w:r>
      <w:r w:rsidR="002C7674">
        <w:t xml:space="preserve">voting </w:t>
      </w:r>
      <w:r w:rsidR="00CA467E">
        <w:t>obstacle</w:t>
      </w:r>
      <w:r w:rsidR="002C7674">
        <w:t>s faced by African Americans</w:t>
      </w:r>
      <w:r w:rsidR="00CA467E">
        <w:t xml:space="preserve"> and the strategies used by civil rights activists to fight those obstacles</w:t>
      </w:r>
      <w:r w:rsidR="002C7674">
        <w:t xml:space="preserve">. </w:t>
      </w:r>
      <w:r w:rsidR="008615BB">
        <w:t xml:space="preserve">Throughout the lesson, students practice skills such as summarizing, evaluating, </w:t>
      </w:r>
      <w:r w:rsidR="00D06856">
        <w:t>citing textual evidence, and drawing inferences.</w:t>
      </w:r>
      <w:bookmarkStart w:id="0" w:name="_GoBack"/>
      <w:bookmarkEnd w:id="0"/>
      <w:r w:rsidR="00CA467E">
        <w:t xml:space="preserve"> </w:t>
      </w:r>
      <w:r w:rsidR="00D06856">
        <w:t>The lesson concludes with students writing an informative essay.</w:t>
      </w:r>
    </w:p>
    <w:p w14:paraId="67F25266" w14:textId="77777777" w:rsidR="002C7674" w:rsidRDefault="002C7674" w:rsidP="00B62638"/>
    <w:p w14:paraId="2E4BBEDB" w14:textId="471800FD" w:rsidR="00B62638" w:rsidRDefault="002C7674" w:rsidP="00B62638">
      <w:r>
        <w:t xml:space="preserve">As this lesson spans the </w:t>
      </w:r>
      <w:r w:rsidR="00B62638">
        <w:t xml:space="preserve">100 years </w:t>
      </w:r>
      <w:r>
        <w:t>from Reconstruction to the Civil Rights Movement, it would be an excellent accompaniment to a cross-curricular unit taught by the ELA and history teachers. It could also serve as an introduction to Martin Luther King, Jr.’s “I Have a Dream” speech, as it would allow students to better understand the context in which he was speaking.</w:t>
      </w:r>
    </w:p>
    <w:p w14:paraId="2FF78E3A" w14:textId="77777777" w:rsidR="002C7674" w:rsidRDefault="002C7674" w:rsidP="00B62638"/>
    <w:p w14:paraId="74C2341F" w14:textId="226971D9" w:rsidR="00666827" w:rsidRDefault="002C7674" w:rsidP="00666827">
      <w:r>
        <w:t>For the complete lesson plan and all materials, visit</w:t>
      </w:r>
    </w:p>
    <w:p w14:paraId="274CF781" w14:textId="42416899" w:rsidR="0049486E" w:rsidRDefault="00B62638" w:rsidP="00297273">
      <w:hyperlink r:id="rId4" w:history="1">
        <w:r w:rsidRPr="00C10459">
          <w:rPr>
            <w:rStyle w:val="Hyperlink"/>
          </w:rPr>
          <w:t>http://www.tolerance.org/lesson/african-americans-face-and</w:t>
        </w:r>
        <w:r w:rsidRPr="00C10459">
          <w:rPr>
            <w:rStyle w:val="Hyperlink"/>
          </w:rPr>
          <w:t>-</w:t>
        </w:r>
        <w:r w:rsidRPr="00C10459">
          <w:rPr>
            <w:rStyle w:val="Hyperlink"/>
          </w:rPr>
          <w:t>fight-obstacles-voting</w:t>
        </w:r>
      </w:hyperlink>
      <w:r w:rsidR="002C7674">
        <w:t>.</w:t>
      </w:r>
    </w:p>
    <w:p w14:paraId="6DE6B07E" w14:textId="77777777" w:rsidR="00B62638" w:rsidRDefault="00B62638" w:rsidP="00297273"/>
    <w:sectPr w:rsidR="00B62638" w:rsidSect="00B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3"/>
    <w:rsid w:val="0003090B"/>
    <w:rsid w:val="00031AE4"/>
    <w:rsid w:val="00123776"/>
    <w:rsid w:val="001B6AC5"/>
    <w:rsid w:val="001D65CC"/>
    <w:rsid w:val="001F1A12"/>
    <w:rsid w:val="002260BA"/>
    <w:rsid w:val="00281B13"/>
    <w:rsid w:val="00297273"/>
    <w:rsid w:val="002C7674"/>
    <w:rsid w:val="002E331F"/>
    <w:rsid w:val="00393BBD"/>
    <w:rsid w:val="003E0244"/>
    <w:rsid w:val="0049486E"/>
    <w:rsid w:val="004F4D0D"/>
    <w:rsid w:val="00555774"/>
    <w:rsid w:val="00587E3C"/>
    <w:rsid w:val="00600CB1"/>
    <w:rsid w:val="00625D83"/>
    <w:rsid w:val="006370FF"/>
    <w:rsid w:val="00666827"/>
    <w:rsid w:val="006936B1"/>
    <w:rsid w:val="006C5126"/>
    <w:rsid w:val="008615BB"/>
    <w:rsid w:val="009400E1"/>
    <w:rsid w:val="009669B4"/>
    <w:rsid w:val="00990DE4"/>
    <w:rsid w:val="009A7B6C"/>
    <w:rsid w:val="009D1C41"/>
    <w:rsid w:val="00AD7419"/>
    <w:rsid w:val="00AF4561"/>
    <w:rsid w:val="00B144E6"/>
    <w:rsid w:val="00B62638"/>
    <w:rsid w:val="00BD7546"/>
    <w:rsid w:val="00C44EF3"/>
    <w:rsid w:val="00C6773B"/>
    <w:rsid w:val="00C80C1B"/>
    <w:rsid w:val="00CA467E"/>
    <w:rsid w:val="00CA5606"/>
    <w:rsid w:val="00D06856"/>
    <w:rsid w:val="00D2798A"/>
    <w:rsid w:val="00D578BD"/>
    <w:rsid w:val="00DB06A9"/>
    <w:rsid w:val="00E15D99"/>
    <w:rsid w:val="00E24E66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F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8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olerance.org/lesson/african-americans-face-and-fight-obstacles-vot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</dc:creator>
  <cp:keywords/>
  <dc:description/>
  <cp:lastModifiedBy>Jessica Cox</cp:lastModifiedBy>
  <cp:revision>7</cp:revision>
  <dcterms:created xsi:type="dcterms:W3CDTF">2016-07-01T16:33:00Z</dcterms:created>
  <dcterms:modified xsi:type="dcterms:W3CDTF">2016-07-06T14:30:00Z</dcterms:modified>
</cp:coreProperties>
</file>