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TITLE 126</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LEGISLATIVE RULE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BOARD OF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2114"/>
        </w:tabs>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SERIES 136</w:t>
      </w:r>
    </w:p>
    <w:p w:rsidR="00BC550C" w:rsidRPr="00AE2790" w:rsidRDefault="00BC550C"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MINIMUM REQUIREMENTS FOR THE LICENSURE</w:t>
      </w:r>
      <w:r w:rsidR="00BC550C"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OF</w:t>
      </w:r>
    </w:p>
    <w:p w:rsidR="00BC550C"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PROFESSIONAL/PARAPROFESSIONAL PERSONNEL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
          <w:bCs/>
          <w:sz w:val="22"/>
          <w:szCs w:val="22"/>
        </w:rPr>
      </w:pPr>
      <w:r w:rsidRPr="00AE2790">
        <w:rPr>
          <w:rFonts w:asciiTheme="minorHAnsi" w:hAnsiTheme="minorHAnsi" w:cstheme="minorHAnsi"/>
          <w:b/>
          <w:bCs/>
          <w:sz w:val="22"/>
          <w:szCs w:val="22"/>
        </w:rPr>
        <w:t>AND</w:t>
      </w:r>
      <w:r w:rsidR="00BC550C"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ADVANCED SALARY CLASSIFICATIONS (5202)</w:t>
      </w:r>
    </w:p>
    <w:p w:rsidR="00687BB3" w:rsidRPr="00AE2790" w:rsidRDefault="00687BB3" w:rsidP="002A389B">
      <w:pPr>
        <w:tabs>
          <w:tab w:val="left" w:pos="180"/>
          <w:tab w:val="left" w:pos="360"/>
          <w:tab w:val="left" w:pos="540"/>
          <w:tab w:val="left" w:pos="720"/>
          <w:tab w:val="left" w:pos="900"/>
          <w:tab w:val="left" w:pos="1080"/>
          <w:tab w:val="left" w:pos="1260"/>
          <w:tab w:val="left" w:pos="1440"/>
        </w:tabs>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rPr>
          <w:rFonts w:asciiTheme="minorHAnsi" w:hAnsiTheme="minorHAnsi" w:cstheme="minorHAnsi"/>
          <w:sz w:val="22"/>
          <w:szCs w:val="22"/>
        </w:rPr>
      </w:pPr>
    </w:p>
    <w:p w:rsidR="00FD5CAF"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  General</w:t>
      </w:r>
      <w:r w:rsidR="00807EA9" w:rsidRPr="00AE2790">
        <w:rPr>
          <w:rFonts w:asciiTheme="minorHAnsi" w:hAnsiTheme="minorHAnsi" w:cstheme="minorHAnsi"/>
          <w:b/>
          <w:bCs/>
          <w:sz w:val="22"/>
          <w:szCs w:val="22"/>
        </w:rPr>
        <w:t>.</w:t>
      </w:r>
    </w:p>
    <w:p w:rsidR="00FD5CAF" w:rsidRPr="00AE2790" w:rsidRDefault="00FD5CAF" w:rsidP="00601D4E">
      <w:pPr>
        <w:tabs>
          <w:tab w:val="left" w:pos="180"/>
          <w:tab w:val="left" w:pos="27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p>
    <w:p w:rsidR="00601D4E" w:rsidRPr="00601D4E" w:rsidRDefault="00601D4E" w:rsidP="00601D4E">
      <w:pPr>
        <w:tabs>
          <w:tab w:val="left" w:pos="0"/>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Pr>
          <w:rFonts w:asciiTheme="minorHAnsi" w:hAnsiTheme="minorHAnsi" w:cstheme="minorHAnsi"/>
          <w:sz w:val="22"/>
          <w:szCs w:val="22"/>
        </w:rPr>
        <w:tab/>
        <w:t>1.1.  S</w:t>
      </w:r>
      <w:r w:rsidR="00687BB3" w:rsidRPr="00601D4E">
        <w:rPr>
          <w:rFonts w:asciiTheme="minorHAnsi" w:hAnsiTheme="minorHAnsi" w:cstheme="minorHAnsi"/>
          <w:sz w:val="22"/>
          <w:szCs w:val="22"/>
        </w:rPr>
        <w:t>cope.</w:t>
      </w:r>
      <w:r w:rsidR="00683491" w:rsidRPr="00601D4E">
        <w:rPr>
          <w:rFonts w:asciiTheme="minorHAnsi" w:hAnsiTheme="minorHAnsi" w:cstheme="minorHAnsi"/>
          <w:sz w:val="22"/>
          <w:szCs w:val="22"/>
        </w:rPr>
        <w:t xml:space="preserve">  </w:t>
      </w:r>
      <w:r w:rsidR="00AB7617" w:rsidRPr="00601D4E">
        <w:rPr>
          <w:rFonts w:asciiTheme="minorHAnsi" w:hAnsiTheme="minorHAnsi" w:cstheme="minorHAnsi"/>
          <w:sz w:val="22"/>
          <w:szCs w:val="22"/>
        </w:rPr>
        <w:t>-</w:t>
      </w:r>
      <w:r w:rsidR="00683491" w:rsidRPr="00601D4E">
        <w:rPr>
          <w:rFonts w:asciiTheme="minorHAnsi" w:hAnsiTheme="minorHAnsi" w:cstheme="minorHAnsi"/>
          <w:sz w:val="22"/>
          <w:szCs w:val="22"/>
        </w:rPr>
        <w:t xml:space="preserve">-  </w:t>
      </w:r>
      <w:r w:rsidR="00687BB3" w:rsidRPr="00601D4E">
        <w:rPr>
          <w:rFonts w:asciiTheme="minorHAnsi" w:hAnsiTheme="minorHAnsi" w:cstheme="minorHAnsi"/>
          <w:sz w:val="22"/>
          <w:szCs w:val="22"/>
        </w:rPr>
        <w:t>This legislative rule establishes the minimum requirements f</w:t>
      </w:r>
      <w:r w:rsidR="00FD5CAF" w:rsidRPr="00601D4E">
        <w:rPr>
          <w:rFonts w:asciiTheme="minorHAnsi" w:hAnsiTheme="minorHAnsi" w:cstheme="minorHAnsi"/>
          <w:sz w:val="22"/>
          <w:szCs w:val="22"/>
        </w:rPr>
        <w:t xml:space="preserve">or the licensure of educational </w:t>
      </w:r>
      <w:r w:rsidR="00687BB3" w:rsidRPr="00601D4E">
        <w:rPr>
          <w:rFonts w:asciiTheme="minorHAnsi" w:hAnsiTheme="minorHAnsi" w:cstheme="minorHAnsi"/>
          <w:sz w:val="22"/>
          <w:szCs w:val="22"/>
        </w:rPr>
        <w:t>personnel to be employed in the public schools of West Virginia.</w:t>
      </w:r>
    </w:p>
    <w:p w:rsidR="00601D4E" w:rsidRPr="00601D4E" w:rsidRDefault="00601D4E" w:rsidP="00601D4E">
      <w:pPr>
        <w:pStyle w:val="ListParagraph"/>
        <w:tabs>
          <w:tab w:val="left" w:pos="180"/>
          <w:tab w:val="left" w:pos="360"/>
          <w:tab w:val="left" w:pos="540"/>
          <w:tab w:val="left" w:pos="720"/>
          <w:tab w:val="left" w:pos="900"/>
          <w:tab w:val="left" w:pos="1080"/>
          <w:tab w:val="left" w:pos="1260"/>
          <w:tab w:val="left" w:pos="1440"/>
        </w:tabs>
        <w:ind w:left="540"/>
        <w:jc w:val="both"/>
        <w:rPr>
          <w:rFonts w:asciiTheme="minorHAnsi" w:hAnsiTheme="minorHAnsi" w:cstheme="minorHAnsi"/>
          <w:b/>
          <w:bCs/>
          <w:sz w:val="22"/>
          <w:szCs w:val="22"/>
        </w:rPr>
      </w:pPr>
    </w:p>
    <w:p w:rsidR="00687BB3" w:rsidRPr="00601D4E" w:rsidRDefault="00601D4E" w:rsidP="00601D4E">
      <w:pPr>
        <w:tabs>
          <w:tab w:val="left" w:pos="0"/>
          <w:tab w:val="left" w:pos="180"/>
          <w:tab w:val="left" w:pos="360"/>
          <w:tab w:val="left" w:pos="720"/>
          <w:tab w:val="left" w:pos="900"/>
          <w:tab w:val="left" w:pos="1080"/>
          <w:tab w:val="left" w:pos="1260"/>
          <w:tab w:val="left" w:pos="1440"/>
        </w:tabs>
        <w:jc w:val="both"/>
        <w:rPr>
          <w:rFonts w:asciiTheme="minorHAnsi" w:hAnsiTheme="minorHAnsi" w:cstheme="minorHAnsi"/>
          <w:sz w:val="22"/>
          <w:szCs w:val="22"/>
        </w:rPr>
      </w:pPr>
      <w:r>
        <w:rPr>
          <w:rFonts w:asciiTheme="minorHAnsi" w:hAnsiTheme="minorHAnsi" w:cstheme="minorHAnsi"/>
          <w:sz w:val="22"/>
          <w:szCs w:val="22"/>
        </w:rPr>
        <w:tab/>
      </w:r>
      <w:r w:rsidRPr="00601D4E">
        <w:rPr>
          <w:rFonts w:asciiTheme="minorHAnsi" w:hAnsiTheme="minorHAnsi" w:cstheme="minorHAnsi"/>
          <w:sz w:val="22"/>
          <w:szCs w:val="22"/>
        </w:rPr>
        <w:t xml:space="preserve"> </w:t>
      </w:r>
      <w:r>
        <w:rPr>
          <w:rFonts w:asciiTheme="minorHAnsi" w:hAnsiTheme="minorHAnsi" w:cstheme="minorHAnsi"/>
          <w:sz w:val="22"/>
          <w:szCs w:val="22"/>
        </w:rPr>
        <w:t xml:space="preserve">1.2.  </w:t>
      </w:r>
      <w:r w:rsidR="00687BB3" w:rsidRPr="00601D4E">
        <w:rPr>
          <w:rFonts w:asciiTheme="minorHAnsi" w:hAnsiTheme="minorHAnsi" w:cstheme="minorHAnsi"/>
          <w:sz w:val="22"/>
          <w:szCs w:val="22"/>
        </w:rPr>
        <w:t xml:space="preserve">Authority. </w:t>
      </w:r>
      <w:r w:rsidR="00683491" w:rsidRPr="00601D4E">
        <w:rPr>
          <w:rFonts w:asciiTheme="minorHAnsi" w:hAnsiTheme="minorHAnsi" w:cstheme="minorHAnsi"/>
          <w:sz w:val="22"/>
          <w:szCs w:val="22"/>
        </w:rPr>
        <w:t xml:space="preserve"> </w:t>
      </w:r>
      <w:r w:rsidR="00AB7617" w:rsidRPr="00601D4E">
        <w:rPr>
          <w:rFonts w:asciiTheme="minorHAnsi" w:hAnsiTheme="minorHAnsi" w:cstheme="minorHAnsi"/>
          <w:sz w:val="22"/>
          <w:szCs w:val="22"/>
        </w:rPr>
        <w:t>-</w:t>
      </w:r>
      <w:r w:rsidR="00683491" w:rsidRPr="00601D4E">
        <w:rPr>
          <w:rFonts w:asciiTheme="minorHAnsi" w:hAnsiTheme="minorHAnsi" w:cstheme="minorHAnsi"/>
          <w:sz w:val="22"/>
          <w:szCs w:val="22"/>
        </w:rPr>
        <w:t xml:space="preserve">- </w:t>
      </w:r>
      <w:r w:rsidR="00FA1380" w:rsidRPr="00601D4E">
        <w:rPr>
          <w:rFonts w:asciiTheme="minorHAnsi" w:hAnsiTheme="minorHAnsi" w:cstheme="minorHAnsi"/>
          <w:sz w:val="22"/>
          <w:szCs w:val="22"/>
        </w:rPr>
        <w:t xml:space="preserve"> </w:t>
      </w:r>
      <w:r w:rsidR="00687BB3" w:rsidRPr="00601D4E">
        <w:rPr>
          <w:rFonts w:asciiTheme="minorHAnsi" w:hAnsiTheme="minorHAnsi" w:cstheme="minorHAnsi"/>
          <w:sz w:val="22"/>
          <w:szCs w:val="22"/>
        </w:rPr>
        <w:t>W</w:t>
      </w:r>
      <w:r w:rsidR="00BB572C" w:rsidRPr="00601D4E">
        <w:rPr>
          <w:rFonts w:asciiTheme="minorHAnsi" w:hAnsiTheme="minorHAnsi" w:cstheme="minorHAnsi"/>
          <w:sz w:val="22"/>
          <w:szCs w:val="22"/>
        </w:rPr>
        <w:t>. Va.</w:t>
      </w:r>
      <w:r w:rsidR="00687BB3" w:rsidRPr="00601D4E">
        <w:rPr>
          <w:rFonts w:asciiTheme="minorHAnsi" w:hAnsiTheme="minorHAnsi" w:cstheme="minorHAnsi"/>
          <w:sz w:val="22"/>
          <w:szCs w:val="22"/>
        </w:rPr>
        <w:t xml:space="preserve"> Constitution, Article XII, </w:t>
      </w:r>
      <w:r w:rsidR="00BB572C" w:rsidRPr="00601D4E">
        <w:rPr>
          <w:rFonts w:asciiTheme="minorHAnsi" w:hAnsiTheme="minorHAnsi" w:cstheme="minorHAnsi"/>
          <w:bCs/>
          <w:sz w:val="22"/>
          <w:szCs w:val="22"/>
        </w:rPr>
        <w:t>§</w:t>
      </w:r>
      <w:r w:rsidR="00687BB3" w:rsidRPr="00601D4E">
        <w:rPr>
          <w:rFonts w:asciiTheme="minorHAnsi" w:hAnsiTheme="minorHAnsi" w:cstheme="minorHAnsi"/>
          <w:sz w:val="22"/>
          <w:szCs w:val="22"/>
        </w:rPr>
        <w:t>2, W. Va. Code §§18-1-1, 18-2-5, 18</w:t>
      </w:r>
      <w:r w:rsidR="009A0674" w:rsidRPr="00601D4E">
        <w:rPr>
          <w:rFonts w:asciiTheme="minorHAnsi" w:hAnsiTheme="minorHAnsi" w:cstheme="minorHAnsi"/>
          <w:sz w:val="22"/>
          <w:szCs w:val="22"/>
        </w:rPr>
        <w:noBreakHyphen/>
      </w:r>
      <w:r w:rsidR="00687BB3" w:rsidRPr="00601D4E">
        <w:rPr>
          <w:rFonts w:asciiTheme="minorHAnsi" w:hAnsiTheme="minorHAnsi" w:cstheme="minorHAnsi"/>
          <w:sz w:val="22"/>
          <w:szCs w:val="22"/>
        </w:rPr>
        <w:t>4-2, 18-8-1, 18</w:t>
      </w:r>
      <w:r w:rsidRPr="00601D4E">
        <w:rPr>
          <w:rFonts w:asciiTheme="minorHAnsi" w:hAnsiTheme="minorHAnsi" w:cstheme="minorHAnsi"/>
          <w:sz w:val="22"/>
          <w:szCs w:val="22"/>
        </w:rPr>
        <w:noBreakHyphen/>
      </w:r>
      <w:r w:rsidR="00687BB3" w:rsidRPr="00601D4E">
        <w:rPr>
          <w:rFonts w:asciiTheme="minorHAnsi" w:hAnsiTheme="minorHAnsi" w:cstheme="minorHAnsi"/>
          <w:sz w:val="22"/>
          <w:szCs w:val="22"/>
        </w:rPr>
        <w:t xml:space="preserve">10E-1, 18A-2-9, 18A-2-12, 18A-3-1, 18A-3-1a, </w:t>
      </w:r>
      <w:r w:rsidR="00BB572C" w:rsidRPr="00601D4E">
        <w:rPr>
          <w:rFonts w:asciiTheme="minorHAnsi" w:hAnsiTheme="minorHAnsi" w:cstheme="minorHAnsi"/>
          <w:sz w:val="22"/>
          <w:szCs w:val="22"/>
        </w:rPr>
        <w:t>18A-3-1b, 18A-3-1c, 18A-3-1d, 18A-3-1e, 18A-3-1f, 18A</w:t>
      </w:r>
      <w:r w:rsidR="00571544" w:rsidRPr="00601D4E">
        <w:rPr>
          <w:rFonts w:asciiTheme="minorHAnsi" w:hAnsiTheme="minorHAnsi" w:cstheme="minorHAnsi"/>
          <w:sz w:val="22"/>
          <w:szCs w:val="22"/>
        </w:rPr>
        <w:noBreakHyphen/>
      </w:r>
      <w:r w:rsidR="00BB572C" w:rsidRPr="00601D4E">
        <w:rPr>
          <w:rFonts w:asciiTheme="minorHAnsi" w:hAnsiTheme="minorHAnsi" w:cstheme="minorHAnsi"/>
          <w:sz w:val="22"/>
          <w:szCs w:val="22"/>
        </w:rPr>
        <w:t xml:space="preserve">3-1g, 18A-3-1h, 18A-3-1i, </w:t>
      </w:r>
      <w:r w:rsidR="00687BB3" w:rsidRPr="00601D4E">
        <w:rPr>
          <w:rFonts w:asciiTheme="minorHAnsi" w:hAnsiTheme="minorHAnsi" w:cstheme="minorHAnsi"/>
          <w:sz w:val="22"/>
          <w:szCs w:val="22"/>
        </w:rPr>
        <w:t>18A-3-2, 18A-3-2a, 18A-3-3, 18A-3-3a, 18A-3-6, 18A-3-7, 18A-3-10, 18A</w:t>
      </w:r>
      <w:r w:rsidR="00571544" w:rsidRPr="00601D4E">
        <w:rPr>
          <w:rFonts w:asciiTheme="minorHAnsi" w:hAnsiTheme="minorHAnsi" w:cstheme="minorHAnsi"/>
          <w:sz w:val="22"/>
          <w:szCs w:val="22"/>
        </w:rPr>
        <w:noBreakHyphen/>
      </w:r>
      <w:r w:rsidR="00687BB3" w:rsidRPr="00601D4E">
        <w:rPr>
          <w:rFonts w:asciiTheme="minorHAnsi" w:hAnsiTheme="minorHAnsi" w:cstheme="minorHAnsi"/>
          <w:sz w:val="22"/>
          <w:szCs w:val="22"/>
        </w:rPr>
        <w:t xml:space="preserve">3A-2d, 18A-3A-3, </w:t>
      </w:r>
      <w:r w:rsidR="00BB572C" w:rsidRPr="00601D4E">
        <w:rPr>
          <w:rFonts w:asciiTheme="minorHAnsi" w:hAnsiTheme="minorHAnsi" w:cstheme="minorHAnsi"/>
          <w:sz w:val="22"/>
          <w:szCs w:val="22"/>
        </w:rPr>
        <w:t xml:space="preserve">18A-3C-3, </w:t>
      </w:r>
      <w:r w:rsidR="00687BB3" w:rsidRPr="00601D4E">
        <w:rPr>
          <w:rFonts w:asciiTheme="minorHAnsi" w:hAnsiTheme="minorHAnsi" w:cstheme="minorHAnsi"/>
          <w:sz w:val="22"/>
          <w:szCs w:val="22"/>
        </w:rPr>
        <w:t>18A-4-1, 1</w:t>
      </w:r>
      <w:r w:rsidR="009A0674" w:rsidRPr="00601D4E">
        <w:rPr>
          <w:rFonts w:asciiTheme="minorHAnsi" w:hAnsiTheme="minorHAnsi" w:cstheme="minorHAnsi"/>
          <w:sz w:val="22"/>
          <w:szCs w:val="22"/>
        </w:rPr>
        <w:t>8A-4-2a, 18A-4-2b, 18A-4-3, 18A</w:t>
      </w:r>
      <w:r w:rsidR="009A0674" w:rsidRPr="00601D4E">
        <w:rPr>
          <w:rFonts w:asciiTheme="minorHAnsi" w:hAnsiTheme="minorHAnsi" w:cstheme="minorHAnsi"/>
          <w:sz w:val="22"/>
          <w:szCs w:val="22"/>
        </w:rPr>
        <w:noBreakHyphen/>
      </w:r>
      <w:r w:rsidR="00687BB3" w:rsidRPr="00601D4E">
        <w:rPr>
          <w:rFonts w:asciiTheme="minorHAnsi" w:hAnsiTheme="minorHAnsi" w:cstheme="minorHAnsi"/>
          <w:sz w:val="22"/>
          <w:szCs w:val="22"/>
        </w:rPr>
        <w:t xml:space="preserve">4-4, </w:t>
      </w:r>
      <w:r w:rsidR="007E723F" w:rsidRPr="00601D4E">
        <w:rPr>
          <w:rFonts w:asciiTheme="minorHAnsi" w:hAnsiTheme="minorHAnsi" w:cstheme="minorHAnsi"/>
          <w:sz w:val="22"/>
          <w:szCs w:val="22"/>
        </w:rPr>
        <w:t xml:space="preserve">18A-4-7a, </w:t>
      </w:r>
      <w:r w:rsidR="00E26DD8" w:rsidRPr="00601D4E">
        <w:rPr>
          <w:rFonts w:asciiTheme="minorHAnsi" w:hAnsiTheme="minorHAnsi" w:cstheme="minorHAnsi"/>
          <w:sz w:val="22"/>
          <w:szCs w:val="22"/>
        </w:rPr>
        <w:t>18A-4</w:t>
      </w:r>
      <w:r w:rsidR="007E723F" w:rsidRPr="00601D4E">
        <w:rPr>
          <w:rFonts w:asciiTheme="minorHAnsi" w:hAnsiTheme="minorHAnsi" w:cstheme="minorHAnsi"/>
          <w:sz w:val="22"/>
          <w:szCs w:val="22"/>
        </w:rPr>
        <w:t>8, 18B</w:t>
      </w:r>
      <w:r w:rsidRPr="00601D4E">
        <w:rPr>
          <w:rFonts w:asciiTheme="minorHAnsi" w:hAnsiTheme="minorHAnsi" w:cstheme="minorHAnsi"/>
          <w:sz w:val="22"/>
          <w:szCs w:val="22"/>
        </w:rPr>
        <w:noBreakHyphen/>
      </w:r>
      <w:r w:rsidR="007E723F" w:rsidRPr="00601D4E">
        <w:rPr>
          <w:rFonts w:asciiTheme="minorHAnsi" w:hAnsiTheme="minorHAnsi" w:cstheme="minorHAnsi"/>
          <w:sz w:val="22"/>
          <w:szCs w:val="22"/>
        </w:rPr>
        <w:t xml:space="preserve">1B1, </w:t>
      </w:r>
      <w:r w:rsidR="00BB572C" w:rsidRPr="00601D4E">
        <w:rPr>
          <w:rFonts w:asciiTheme="minorHAnsi" w:hAnsiTheme="minorHAnsi" w:cstheme="minorHAnsi"/>
          <w:sz w:val="22"/>
          <w:szCs w:val="22"/>
        </w:rPr>
        <w:t xml:space="preserve"> </w:t>
      </w:r>
      <w:r w:rsidR="00687BB3" w:rsidRPr="00601D4E">
        <w:rPr>
          <w:rFonts w:asciiTheme="minorHAnsi" w:hAnsiTheme="minorHAnsi" w:cstheme="minorHAnsi"/>
          <w:sz w:val="22"/>
          <w:szCs w:val="22"/>
        </w:rPr>
        <w:t>18A-4-8e</w:t>
      </w:r>
      <w:r w:rsidR="007E723F" w:rsidRPr="00601D4E">
        <w:rPr>
          <w:rFonts w:asciiTheme="minorHAnsi" w:hAnsiTheme="minorHAnsi" w:cstheme="minorHAnsi"/>
          <w:sz w:val="22"/>
          <w:szCs w:val="22"/>
        </w:rPr>
        <w:t>, 29B-1-4,</w:t>
      </w:r>
      <w:r w:rsidRPr="00601D4E">
        <w:rPr>
          <w:rFonts w:asciiTheme="minorHAnsi" w:hAnsiTheme="minorHAnsi" w:cstheme="minorHAnsi"/>
          <w:sz w:val="22"/>
          <w:szCs w:val="22"/>
        </w:rPr>
        <w:t xml:space="preserve"> and</w:t>
      </w:r>
      <w:r w:rsidR="007E723F" w:rsidRPr="00601D4E">
        <w:rPr>
          <w:rFonts w:asciiTheme="minorHAnsi" w:hAnsiTheme="minorHAnsi" w:cstheme="minorHAnsi"/>
          <w:sz w:val="22"/>
          <w:szCs w:val="22"/>
        </w:rPr>
        <w:t xml:space="preserve"> 30-20A-2.</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FD5CA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1.3.  </w:t>
      </w:r>
      <w:r w:rsidR="007A7143" w:rsidRPr="00AE2790">
        <w:rPr>
          <w:rFonts w:asciiTheme="minorHAnsi" w:hAnsiTheme="minorHAnsi" w:cstheme="minorHAnsi"/>
          <w:sz w:val="22"/>
          <w:szCs w:val="22"/>
        </w:rPr>
        <w:t>Filing Date</w:t>
      </w:r>
      <w:r w:rsidR="00FA1380" w:rsidRPr="00AE2790">
        <w:rPr>
          <w:rFonts w:asciiTheme="minorHAnsi" w:hAnsiTheme="minorHAnsi" w:cstheme="minorHAnsi"/>
          <w:sz w:val="22"/>
          <w:szCs w:val="22"/>
        </w:rPr>
        <w:t>.</w:t>
      </w:r>
      <w:r w:rsidR="006705AB" w:rsidRPr="00AE2790">
        <w:rPr>
          <w:rFonts w:asciiTheme="minorHAnsi" w:hAnsiTheme="minorHAnsi" w:cstheme="minorHAnsi"/>
          <w:sz w:val="22"/>
          <w:szCs w:val="22"/>
        </w:rPr>
        <w:t xml:space="preserve"> </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6321EA" w:rsidRPr="00AE2790">
        <w:rPr>
          <w:rFonts w:asciiTheme="minorHAnsi" w:hAnsiTheme="minorHAnsi" w:cstheme="minorHAnsi"/>
          <w:sz w:val="22"/>
          <w:szCs w:val="22"/>
        </w:rPr>
        <w:t xml:space="preserve"> </w:t>
      </w:r>
      <w:r w:rsidR="00F852D3">
        <w:rPr>
          <w:rFonts w:asciiTheme="minorHAnsi" w:hAnsiTheme="minorHAnsi" w:cstheme="minorHAnsi"/>
          <w:sz w:val="22"/>
          <w:szCs w:val="22"/>
        </w:rPr>
        <w:t>November 9, 2017</w:t>
      </w:r>
      <w:r w:rsidR="00601D4E">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FD5CA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1.4.  </w:t>
      </w:r>
      <w:r w:rsidR="00E37E8E" w:rsidRPr="00AE2790">
        <w:rPr>
          <w:rFonts w:asciiTheme="minorHAnsi" w:hAnsiTheme="minorHAnsi" w:cstheme="minorHAnsi"/>
          <w:sz w:val="22"/>
          <w:szCs w:val="22"/>
        </w:rPr>
        <w:t>Effective Date</w:t>
      </w:r>
      <w:r w:rsidR="00FA1380" w:rsidRPr="00AE2790">
        <w:rPr>
          <w:rFonts w:asciiTheme="minorHAnsi" w:hAnsiTheme="minorHAnsi" w:cstheme="minorHAnsi"/>
          <w:sz w:val="22"/>
          <w:szCs w:val="22"/>
        </w:rPr>
        <w:t>.</w:t>
      </w:r>
      <w:r w:rsidR="006705AB" w:rsidRPr="00AE2790">
        <w:rPr>
          <w:rFonts w:asciiTheme="minorHAnsi" w:hAnsiTheme="minorHAnsi" w:cstheme="minorHAnsi"/>
          <w:sz w:val="22"/>
          <w:szCs w:val="22"/>
        </w:rPr>
        <w:t xml:space="preserve"> </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9D4ADD" w:rsidRPr="00AE2790">
        <w:rPr>
          <w:rFonts w:asciiTheme="minorHAnsi" w:hAnsiTheme="minorHAnsi" w:cstheme="minorHAnsi"/>
          <w:sz w:val="22"/>
          <w:szCs w:val="22"/>
        </w:rPr>
        <w:t xml:space="preserve"> </w:t>
      </w:r>
      <w:r w:rsidR="00F852D3">
        <w:rPr>
          <w:rFonts w:asciiTheme="minorHAnsi" w:hAnsiTheme="minorHAnsi" w:cstheme="minorHAnsi"/>
          <w:sz w:val="22"/>
          <w:szCs w:val="22"/>
        </w:rPr>
        <w:t>December 11, 2017</w:t>
      </w:r>
      <w:r w:rsidR="00601D4E">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84083" w:rsidRPr="00AE2790" w:rsidRDefault="00FD5CAF" w:rsidP="00E26DD8">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1.5.  </w:t>
      </w:r>
      <w:r w:rsidR="00687BB3" w:rsidRPr="00AE2790">
        <w:rPr>
          <w:rFonts w:asciiTheme="minorHAnsi" w:hAnsiTheme="minorHAnsi" w:cstheme="minorHAnsi"/>
          <w:sz w:val="22"/>
          <w:szCs w:val="22"/>
        </w:rPr>
        <w:t xml:space="preserve">Repeal of Former Rule. </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FA1380"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This legislative rule amends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w:t>
      </w:r>
      <w:r w:rsidR="00011A45" w:rsidRPr="00AE2790">
        <w:rPr>
          <w:rFonts w:asciiTheme="minorHAnsi" w:hAnsiTheme="minorHAnsi" w:cstheme="minorHAnsi"/>
          <w:bCs/>
          <w:sz w:val="22"/>
          <w:szCs w:val="22"/>
        </w:rPr>
        <w:t>§</w:t>
      </w:r>
      <w:r w:rsidR="00687BB3" w:rsidRPr="00AE2790">
        <w:rPr>
          <w:rFonts w:asciiTheme="minorHAnsi" w:hAnsiTheme="minorHAnsi" w:cstheme="minorHAnsi"/>
          <w:sz w:val="22"/>
          <w:szCs w:val="22"/>
        </w:rPr>
        <w:t xml:space="preserve">126CSR136, </w:t>
      </w:r>
      <w:r w:rsidR="00E26DD8">
        <w:rPr>
          <w:rFonts w:asciiTheme="minorHAnsi" w:hAnsiTheme="minorHAnsi" w:cstheme="minorHAnsi"/>
          <w:sz w:val="22"/>
          <w:szCs w:val="22"/>
        </w:rPr>
        <w:t>WVBE</w:t>
      </w:r>
      <w:r w:rsidR="00AE2790">
        <w:rPr>
          <w:rFonts w:asciiTheme="minorHAnsi" w:hAnsiTheme="minorHAnsi" w:cstheme="minorHAnsi"/>
          <w:sz w:val="22"/>
          <w:szCs w:val="22"/>
        </w:rPr>
        <w:t xml:space="preserve">, </w:t>
      </w:r>
      <w:r w:rsidR="00011A45" w:rsidRPr="00AE2790">
        <w:rPr>
          <w:rFonts w:asciiTheme="minorHAnsi" w:hAnsiTheme="minorHAnsi" w:cstheme="minorHAnsi"/>
          <w:sz w:val="22"/>
          <w:szCs w:val="22"/>
        </w:rPr>
        <w:t xml:space="preserve">Policy 5202, </w:t>
      </w:r>
      <w:r w:rsidR="00687BB3" w:rsidRPr="00AE2790">
        <w:rPr>
          <w:rFonts w:asciiTheme="minorHAnsi" w:hAnsiTheme="minorHAnsi" w:cstheme="minorHAnsi"/>
          <w:sz w:val="22"/>
          <w:szCs w:val="22"/>
        </w:rPr>
        <w:t xml:space="preserve">Minimum Requirements for the Licensure of Professional/Paraprofessional Personnel and Advanced Salary Classifications </w:t>
      </w:r>
      <w:r w:rsidR="003F3299" w:rsidRPr="00AE2790">
        <w:rPr>
          <w:rFonts w:asciiTheme="minorHAnsi" w:hAnsiTheme="minorHAnsi" w:cstheme="minorHAnsi"/>
          <w:sz w:val="22"/>
          <w:szCs w:val="22"/>
        </w:rPr>
        <w:t>(</w:t>
      </w:r>
      <w:r w:rsidR="00687BB3" w:rsidRPr="00AE2790">
        <w:rPr>
          <w:rFonts w:asciiTheme="minorHAnsi" w:hAnsiTheme="minorHAnsi" w:cstheme="minorHAnsi"/>
          <w:sz w:val="22"/>
          <w:szCs w:val="22"/>
        </w:rPr>
        <w:t>Policy 5202</w:t>
      </w:r>
      <w:r w:rsidR="003F3299" w:rsidRPr="00AE2790">
        <w:rPr>
          <w:rFonts w:asciiTheme="minorHAnsi" w:hAnsiTheme="minorHAnsi" w:cstheme="minorHAnsi"/>
          <w:sz w:val="22"/>
          <w:szCs w:val="22"/>
        </w:rPr>
        <w:t>)</w:t>
      </w:r>
      <w:r w:rsidR="00687BB3" w:rsidRPr="00AE2790">
        <w:rPr>
          <w:rFonts w:asciiTheme="minorHAnsi" w:hAnsiTheme="minorHAnsi" w:cstheme="minorHAnsi"/>
          <w:sz w:val="22"/>
          <w:szCs w:val="22"/>
        </w:rPr>
        <w:t>, filed</w:t>
      </w:r>
      <w:r w:rsidR="00F31DCF" w:rsidRPr="00AE2790">
        <w:rPr>
          <w:rFonts w:asciiTheme="minorHAnsi" w:hAnsiTheme="minorHAnsi" w:cstheme="minorHAnsi"/>
          <w:sz w:val="22"/>
          <w:szCs w:val="22"/>
        </w:rPr>
        <w:t xml:space="preserve">  </w:t>
      </w:r>
      <w:r w:rsidR="0005757A" w:rsidRPr="00AE2790">
        <w:rPr>
          <w:rFonts w:asciiTheme="minorHAnsi" w:hAnsiTheme="minorHAnsi" w:cstheme="minorHAnsi"/>
          <w:sz w:val="22"/>
          <w:szCs w:val="22"/>
        </w:rPr>
        <w:t>June 9, 2016</w:t>
      </w:r>
      <w:r w:rsidR="008D616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and effective</w:t>
      </w:r>
      <w:r w:rsidR="00D660F4" w:rsidRPr="00AE2790">
        <w:rPr>
          <w:rFonts w:asciiTheme="minorHAnsi" w:hAnsiTheme="minorHAnsi" w:cstheme="minorHAnsi"/>
          <w:sz w:val="22"/>
          <w:szCs w:val="22"/>
        </w:rPr>
        <w:t xml:space="preserve"> </w:t>
      </w:r>
      <w:r w:rsidR="0005757A" w:rsidRPr="00AE2790">
        <w:rPr>
          <w:rFonts w:asciiTheme="minorHAnsi" w:hAnsiTheme="minorHAnsi" w:cstheme="minorHAnsi"/>
          <w:sz w:val="22"/>
          <w:szCs w:val="22"/>
        </w:rPr>
        <w:t xml:space="preserve"> July 11, 2016</w:t>
      </w:r>
      <w:r w:rsidR="00F84083" w:rsidRPr="00AE2790">
        <w:rPr>
          <w:rFonts w:asciiTheme="minorHAnsi" w:hAnsiTheme="minorHAnsi" w:cstheme="minorHAnsi"/>
          <w:sz w:val="22"/>
          <w:szCs w:val="22"/>
        </w:rPr>
        <w:t>.</w:t>
      </w:r>
      <w:bookmarkStart w:id="0" w:name="_GoBack"/>
      <w:bookmarkEnd w:id="0"/>
    </w:p>
    <w:p w:rsidR="00F84083" w:rsidRPr="00AE2790" w:rsidRDefault="00F8408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w:t>
      </w:r>
      <w:r w:rsidR="006705AB"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Summary.</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FD5CA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2.1</w:t>
      </w:r>
      <w:r w:rsidR="00CE004B" w:rsidRPr="00AE2790">
        <w:rPr>
          <w:rFonts w:asciiTheme="minorHAnsi" w:hAnsiTheme="minorHAnsi" w:cstheme="minorHAnsi"/>
          <w:sz w:val="22"/>
          <w:szCs w:val="22"/>
        </w:rPr>
        <w:t>. These</w:t>
      </w:r>
      <w:r w:rsidR="00687BB3" w:rsidRPr="00AE2790">
        <w:rPr>
          <w:rFonts w:asciiTheme="minorHAnsi" w:hAnsiTheme="minorHAnsi" w:cstheme="minorHAnsi"/>
          <w:sz w:val="22"/>
          <w:szCs w:val="22"/>
        </w:rPr>
        <w:t xml:space="preserve"> rules outline the minimum requirements for the various licenses approved by the WVBE, and issued by the State Superintendent of Schools </w:t>
      </w:r>
      <w:r w:rsidR="003F3299" w:rsidRPr="00AE2790">
        <w:rPr>
          <w:rFonts w:asciiTheme="minorHAnsi" w:hAnsiTheme="minorHAnsi" w:cstheme="minorHAnsi"/>
          <w:sz w:val="22"/>
          <w:szCs w:val="22"/>
        </w:rPr>
        <w:t>(</w:t>
      </w:r>
      <w:r w:rsidR="00687BB3" w:rsidRPr="00AE2790">
        <w:rPr>
          <w:rFonts w:asciiTheme="minorHAnsi" w:hAnsiTheme="minorHAnsi" w:cstheme="minorHAnsi"/>
          <w:sz w:val="22"/>
          <w:szCs w:val="22"/>
        </w:rPr>
        <w:t>State Superintendent</w:t>
      </w:r>
      <w:r w:rsidR="003F3299" w:rsidRPr="00AE2790">
        <w:rPr>
          <w:rFonts w:asciiTheme="minorHAnsi" w:hAnsiTheme="minorHAnsi" w:cstheme="minorHAnsi"/>
          <w:sz w:val="22"/>
          <w:szCs w:val="22"/>
        </w:rPr>
        <w:t>)</w:t>
      </w:r>
      <w:r w:rsidR="00687BB3" w:rsidRPr="00AE2790">
        <w:rPr>
          <w:rFonts w:asciiTheme="minorHAnsi" w:hAnsiTheme="minorHAnsi" w:cstheme="minorHAnsi"/>
          <w:sz w:val="22"/>
          <w:szCs w:val="22"/>
        </w:rPr>
        <w:t>, to educators and paraprofessionals who wish to work in West Virginia’s public schools.  The</w:t>
      </w:r>
      <w:r w:rsidR="00011A45" w:rsidRPr="00AE2790">
        <w:rPr>
          <w:rFonts w:asciiTheme="minorHAnsi" w:hAnsiTheme="minorHAnsi" w:cstheme="minorHAnsi"/>
          <w:sz w:val="22"/>
          <w:szCs w:val="22"/>
        </w:rPr>
        <w:t>se rules a</w:t>
      </w:r>
      <w:r w:rsidR="00687BB3" w:rsidRPr="00AE2790">
        <w:rPr>
          <w:rFonts w:asciiTheme="minorHAnsi" w:hAnsiTheme="minorHAnsi" w:cstheme="minorHAnsi"/>
          <w:sz w:val="22"/>
          <w:szCs w:val="22"/>
        </w:rPr>
        <w:t>lso outline the requirements for educators who wish to qualify for an advanced salary classification.  Important terminology is defined, governing principles are identified, and the criteria for issuance of each license and salary classification are established.</w:t>
      </w:r>
    </w:p>
    <w:p w:rsidR="001E4299" w:rsidRPr="00AE2790" w:rsidRDefault="001E429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§126-136-3.</w:t>
      </w:r>
      <w:r w:rsidR="006705AB"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Purpose.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FD5CA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3.1.</w:t>
      </w:r>
      <w:r w:rsidRPr="00AE2790">
        <w:rPr>
          <w:rFonts w:asciiTheme="minorHAnsi" w:hAnsiTheme="minorHAnsi" w:cstheme="minorHAnsi"/>
          <w:sz w:val="22"/>
          <w:szCs w:val="22"/>
        </w:rPr>
        <w:t xml:space="preserve">  T</w:t>
      </w:r>
      <w:r w:rsidR="00687BB3" w:rsidRPr="00AE2790">
        <w:rPr>
          <w:rFonts w:asciiTheme="minorHAnsi" w:hAnsiTheme="minorHAnsi" w:cstheme="minorHAnsi"/>
          <w:sz w:val="22"/>
          <w:szCs w:val="22"/>
        </w:rPr>
        <w:t>he primary purpose of licensure is to assure the public that</w:t>
      </w:r>
      <w:r w:rsidR="008D17C0"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educators, paraprofessionals, and others licensed to work in West Virginia’s public schools meet established levels of competence to deliver an appropriate and effective educational program to the state’s public school students.  Licensure requirements established in this policy provide a means of ensuring that persons employed in West Virginia public schools have the necessary knowledge and skills to meet the responsibilities of their professional assignments in instruction, student support, administration, and any other areas of responsibility for which licensure is required.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3.2.</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licensure system defined in these rules supports:  1) the proposition that licensure patterns and specializations should meet the needs of students; and 2) the mobility of qualified educational personnel.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§126-136-4.</w:t>
      </w:r>
      <w:r w:rsidR="006705AB"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Definitions.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4.1.</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A.A.</w:t>
      </w:r>
      <w:r w:rsidR="006705AB"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An associate’s degree </w:t>
      </w:r>
      <w:r w:rsidR="006B4F97" w:rsidRPr="00AE2790">
        <w:rPr>
          <w:rFonts w:asciiTheme="minorHAnsi" w:hAnsiTheme="minorHAnsi" w:cstheme="minorHAnsi"/>
          <w:sz w:val="22"/>
          <w:szCs w:val="22"/>
        </w:rPr>
        <w:t>from</w:t>
      </w:r>
      <w:r w:rsidRPr="00AE2790">
        <w:rPr>
          <w:rFonts w:asciiTheme="minorHAnsi" w:hAnsiTheme="minorHAnsi" w:cstheme="minorHAnsi"/>
          <w:sz w:val="22"/>
          <w:szCs w:val="22"/>
        </w:rPr>
        <w:t xml:space="preserve"> an accredited institution of higher education as defined in §12</w:t>
      </w:r>
      <w:r w:rsidR="00011A45" w:rsidRPr="00AE2790">
        <w:rPr>
          <w:rFonts w:asciiTheme="minorHAnsi" w:hAnsiTheme="minorHAnsi" w:cstheme="minorHAnsi"/>
          <w:sz w:val="22"/>
          <w:szCs w:val="22"/>
        </w:rPr>
        <w:t>6</w:t>
      </w:r>
      <w:r w:rsidRPr="00AE2790">
        <w:rPr>
          <w:rFonts w:asciiTheme="minorHAnsi" w:hAnsiTheme="minorHAnsi" w:cstheme="minorHAnsi"/>
          <w:sz w:val="22"/>
          <w:szCs w:val="22"/>
        </w:rPr>
        <w:t>-136-4.5 which has been issued to, or for which the requirements for such have been met by, a person who qualifies for or holds a</w:t>
      </w:r>
      <w:r w:rsidR="00E01233" w:rsidRPr="00AE2790">
        <w:rPr>
          <w:rFonts w:asciiTheme="minorHAnsi" w:hAnsiTheme="minorHAnsi" w:cstheme="minorHAnsi"/>
          <w:sz w:val="22"/>
          <w:szCs w:val="22"/>
        </w:rPr>
        <w:t>n</w:t>
      </w:r>
      <w:r w:rsidRPr="00AE2790">
        <w:rPr>
          <w:rFonts w:asciiTheme="minorHAnsi" w:hAnsiTheme="minorHAnsi" w:cstheme="minorHAnsi"/>
          <w:sz w:val="22"/>
          <w:szCs w:val="22"/>
        </w:rPr>
        <w:t xml:space="preserve"> </w:t>
      </w:r>
      <w:r w:rsidR="00E01233" w:rsidRPr="00AE2790">
        <w:rPr>
          <w:rFonts w:asciiTheme="minorHAnsi" w:hAnsiTheme="minorHAnsi" w:cstheme="minorHAnsi"/>
          <w:sz w:val="22"/>
          <w:szCs w:val="22"/>
        </w:rPr>
        <w:t xml:space="preserve">Authorization </w:t>
      </w:r>
      <w:r w:rsidRPr="00AE2790">
        <w:rPr>
          <w:rFonts w:asciiTheme="minorHAnsi" w:hAnsiTheme="minorHAnsi" w:cstheme="minorHAnsi"/>
          <w:sz w:val="22"/>
          <w:szCs w:val="22"/>
        </w:rPr>
        <w:t>for Community Program</w:t>
      </w:r>
      <w:r w:rsidR="00E01233" w:rsidRPr="00AE2790">
        <w:rPr>
          <w:rFonts w:asciiTheme="minorHAnsi" w:hAnsiTheme="minorHAnsi" w:cstheme="minorHAnsi"/>
          <w:sz w:val="22"/>
          <w:szCs w:val="22"/>
        </w:rPr>
        <w:t>s</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7E723F"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w:t>
      </w:r>
      <w:r w:rsidR="00FD5CAF" w:rsidRPr="00AE2790">
        <w:rPr>
          <w:rFonts w:asciiTheme="minorHAnsi" w:hAnsiTheme="minorHAnsi" w:cstheme="minorHAnsi"/>
          <w:sz w:val="22"/>
          <w:szCs w:val="22"/>
        </w:rPr>
        <w:t xml:space="preserve">2.  </w:t>
      </w:r>
      <w:r w:rsidR="00C249AE" w:rsidRPr="00AE2790">
        <w:rPr>
          <w:rFonts w:asciiTheme="minorHAnsi" w:hAnsiTheme="minorHAnsi" w:cstheme="minorHAnsi"/>
          <w:sz w:val="22"/>
          <w:szCs w:val="22"/>
        </w:rPr>
        <w:t>A.B.</w:t>
      </w:r>
      <w:r w:rsidR="00AB7617"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00C249AE" w:rsidRPr="00AE2790">
        <w:rPr>
          <w:rFonts w:asciiTheme="minorHAnsi" w:hAnsiTheme="minorHAnsi" w:cstheme="minorHAnsi"/>
          <w:sz w:val="22"/>
          <w:szCs w:val="22"/>
        </w:rPr>
        <w:t>A bachelor’s degree fro</w:t>
      </w:r>
      <w:r w:rsidRPr="00AE2790">
        <w:rPr>
          <w:rFonts w:asciiTheme="minorHAnsi" w:hAnsiTheme="minorHAnsi" w:cstheme="minorHAnsi"/>
          <w:sz w:val="22"/>
          <w:szCs w:val="22"/>
        </w:rPr>
        <w:t>m an accredited institution of higher education as defined in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§126-136-4.5, which has been issued to, or for which the requirements for such have been met by, a person who qualifies for or holds a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4.3.</w:t>
      </w:r>
      <w:r w:rsidR="00FD5CAF"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 xml:space="preserve"> </w:t>
      </w:r>
      <w:r w:rsidRPr="00AE2790">
        <w:rPr>
          <w:rFonts w:asciiTheme="minorHAnsi" w:hAnsiTheme="minorHAnsi" w:cstheme="minorHAnsi"/>
          <w:sz w:val="22"/>
          <w:szCs w:val="22"/>
        </w:rPr>
        <w:t>A.B. plus 15.</w:t>
      </w:r>
      <w:r w:rsidR="006705AB"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bachelor’s degree from an accredited institution of higher education as defined in §126-136-4.5 plus 15 semester hours of approved coursework from an accredited institution of higher education, as defined in §126-136-4.5, approved to offer graduate credit, met by a person who qualifies for or holds a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4.4.</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Academic Major.</w:t>
      </w:r>
      <w:r w:rsidR="00AB7617"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00223890" w:rsidRPr="00AE2790">
        <w:rPr>
          <w:rFonts w:asciiTheme="minorHAnsi" w:hAnsiTheme="minorHAnsi" w:cstheme="minorHAnsi"/>
          <w:sz w:val="22"/>
          <w:szCs w:val="22"/>
        </w:rPr>
        <w:t>A</w:t>
      </w:r>
      <w:r w:rsidRPr="00AE2790">
        <w:rPr>
          <w:rFonts w:asciiTheme="minorHAnsi" w:hAnsiTheme="minorHAnsi" w:cstheme="minorHAnsi"/>
          <w:sz w:val="22"/>
          <w:szCs w:val="22"/>
        </w:rPr>
        <w:t>t least 21 semester hours of coursework from an accredited institution of higher education as defined in §126-136-4.5 taken in a single content area as identified on the  official seal-bearing transcript or verified by the institution of higher education from which the individual received his/her degree.  The 21 semester hours of coursework must count toward completion of the degree and shall not include any hours reflecting remedial coursework.</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4.5.</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Accredited Institution of Higher Education</w:t>
      </w:r>
      <w:r w:rsidR="00793882">
        <w:rPr>
          <w:rFonts w:asciiTheme="minorHAnsi" w:hAnsiTheme="minorHAnsi" w:cstheme="minorHAnsi"/>
          <w:sz w:val="22"/>
          <w:szCs w:val="22"/>
        </w:rPr>
        <w:t xml:space="preserve"> (Regionally)</w:t>
      </w:r>
      <w:r w:rsidRPr="00AE2790">
        <w:rPr>
          <w:rFonts w:asciiTheme="minorHAnsi" w:hAnsiTheme="minorHAnsi" w:cstheme="minorHAnsi"/>
          <w:sz w:val="22"/>
          <w:szCs w:val="22"/>
        </w:rPr>
        <w:t>.</w:t>
      </w:r>
      <w:r w:rsidR="00AB7617"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A</w:t>
      </w:r>
      <w:r w:rsidRPr="00AE2790">
        <w:rPr>
          <w:rFonts w:asciiTheme="minorHAnsi" w:hAnsiTheme="minorHAnsi" w:cstheme="minorHAnsi"/>
          <w:sz w:val="22"/>
          <w:szCs w:val="22"/>
        </w:rPr>
        <w:t xml:space="preserve"> college or university accredited:  1) by the official accrediting agency of the state in which the institution is located, and 2) by one of the regional accrediting agencies recognized by the</w:t>
      </w:r>
      <w:r w:rsidR="000473E2" w:rsidRPr="00AE2790">
        <w:rPr>
          <w:rFonts w:asciiTheme="minorHAnsi" w:hAnsiTheme="minorHAnsi" w:cstheme="minorHAnsi"/>
          <w:sz w:val="22"/>
          <w:szCs w:val="22"/>
        </w:rPr>
        <w:t xml:space="preserve"> </w:t>
      </w:r>
      <w:r w:rsidR="00005255" w:rsidRPr="00AE2790">
        <w:rPr>
          <w:rFonts w:asciiTheme="minorHAnsi" w:hAnsiTheme="minorHAnsi" w:cstheme="minorHAnsi"/>
          <w:sz w:val="22"/>
          <w:szCs w:val="22"/>
        </w:rPr>
        <w:t>Council for Higher Education Accreditation (CHEA)</w:t>
      </w:r>
      <w:r w:rsidRPr="00AE2790">
        <w:rPr>
          <w:rFonts w:asciiTheme="minorHAnsi" w:hAnsiTheme="minorHAnsi" w:cstheme="minorHAnsi"/>
          <w:sz w:val="22"/>
          <w:szCs w:val="22"/>
        </w:rPr>
        <w:t xml:space="preserve">, </w:t>
      </w:r>
      <w:r w:rsidR="00F56BD4" w:rsidRPr="00AE2790">
        <w:rPr>
          <w:rFonts w:asciiTheme="minorHAnsi" w:hAnsiTheme="minorHAnsi" w:cstheme="minorHAnsi"/>
          <w:sz w:val="22"/>
          <w:szCs w:val="22"/>
        </w:rPr>
        <w:t xml:space="preserve">OR by one of the National Faith-Related Accrediting Organizations recognized by </w:t>
      </w:r>
      <w:r w:rsidR="00005255" w:rsidRPr="00AE2790">
        <w:rPr>
          <w:rFonts w:asciiTheme="minorHAnsi" w:hAnsiTheme="minorHAnsi" w:cstheme="minorHAnsi"/>
          <w:sz w:val="22"/>
          <w:szCs w:val="22"/>
        </w:rPr>
        <w:t xml:space="preserve">CHEA </w:t>
      </w:r>
      <w:r w:rsidR="00F56BD4" w:rsidRPr="00AE2790">
        <w:rPr>
          <w:rFonts w:asciiTheme="minorHAnsi" w:hAnsiTheme="minorHAnsi" w:cstheme="minorHAnsi"/>
          <w:sz w:val="22"/>
          <w:szCs w:val="22"/>
        </w:rPr>
        <w:t>and the United States Department of Education</w:t>
      </w:r>
      <w:r w:rsidR="00005255" w:rsidRPr="00AE2790">
        <w:rPr>
          <w:rFonts w:asciiTheme="minorHAnsi" w:hAnsiTheme="minorHAnsi" w:cstheme="minorHAnsi"/>
          <w:sz w:val="22"/>
          <w:szCs w:val="22"/>
        </w:rPr>
        <w:t xml:space="preserve">, OR by the Accrediting Council for </w:t>
      </w:r>
      <w:r w:rsidRPr="00AE2790">
        <w:rPr>
          <w:rFonts w:asciiTheme="minorHAnsi" w:hAnsiTheme="minorHAnsi" w:cstheme="minorHAnsi"/>
          <w:sz w:val="22"/>
          <w:szCs w:val="22"/>
        </w:rPr>
        <w:t>Independent Colleges and Schools, to award degrees at a stipulated level, i.e., bachelor’s degree, master’s degree, and/or doctorate.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0"/>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4.6.</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A</w:t>
      </w:r>
      <w:r w:rsidRPr="00AE2790">
        <w:rPr>
          <w:rFonts w:asciiTheme="minorHAnsi" w:hAnsiTheme="minorHAnsi" w:cstheme="minorHAnsi"/>
          <w:sz w:val="22"/>
          <w:szCs w:val="22"/>
        </w:rPr>
        <w:t xml:space="preserve">dvanced Credential. </w:t>
      </w:r>
      <w:r w:rsidR="00AB7617" w:rsidRPr="00AE2790">
        <w:rPr>
          <w:rFonts w:asciiTheme="minorHAnsi" w:hAnsiTheme="minorHAnsi" w:cstheme="minorHAnsi"/>
          <w:sz w:val="22"/>
          <w:szCs w:val="22"/>
        </w:rPr>
        <w:t xml:space="preserve"> --  T</w:t>
      </w:r>
      <w:r w:rsidRPr="00AE2790">
        <w:rPr>
          <w:rFonts w:asciiTheme="minorHAnsi" w:hAnsiTheme="minorHAnsi" w:cstheme="minorHAnsi"/>
          <w:sz w:val="22"/>
          <w:szCs w:val="22"/>
        </w:rPr>
        <w:t xml:space="preserve">he Advanced Credential is a license awarded to educators upon completion of specific professional development, coursework, and/or testing.  For purposes of demonstrating subject matter competence, the Advanced Credential may include, but not be limited to, Certification by the National Board for Professional Teaching Standards, </w:t>
      </w:r>
      <w:r w:rsidR="00011A45" w:rsidRPr="00AE2790">
        <w:rPr>
          <w:rFonts w:asciiTheme="minorHAnsi" w:hAnsiTheme="minorHAnsi" w:cstheme="minorHAnsi"/>
          <w:sz w:val="22"/>
          <w:szCs w:val="22"/>
        </w:rPr>
        <w:t>(</w:t>
      </w:r>
      <w:r w:rsidRPr="00AE2790">
        <w:rPr>
          <w:rFonts w:asciiTheme="minorHAnsi" w:hAnsiTheme="minorHAnsi" w:cstheme="minorHAnsi"/>
          <w:sz w:val="22"/>
          <w:szCs w:val="22"/>
        </w:rPr>
        <w:t>NBPTS</w:t>
      </w:r>
      <w:r w:rsidR="00011A45" w:rsidRPr="00AE2790">
        <w:rPr>
          <w:rFonts w:asciiTheme="minorHAnsi" w:hAnsiTheme="minorHAnsi" w:cstheme="minorHAnsi"/>
          <w:sz w:val="22"/>
          <w:szCs w:val="22"/>
        </w:rPr>
        <w:t>)</w:t>
      </w:r>
      <w:r w:rsidRPr="00AE2790">
        <w:rPr>
          <w:rFonts w:asciiTheme="minorHAnsi" w:hAnsiTheme="minorHAnsi" w:cstheme="minorHAnsi"/>
          <w:sz w:val="22"/>
          <w:szCs w:val="22"/>
        </w:rPr>
        <w:t>, in content area and/or a master’s degree or doctorate in the content area.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4.7.</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Advanced Salary Classification. </w:t>
      </w:r>
      <w:r w:rsidR="00AB7617" w:rsidRPr="00AE2790">
        <w:rPr>
          <w:rFonts w:asciiTheme="minorHAnsi" w:hAnsiTheme="minorHAnsi" w:cstheme="minorHAnsi"/>
          <w:sz w:val="22"/>
          <w:szCs w:val="22"/>
        </w:rPr>
        <w:t xml:space="preserve"> --  T</w:t>
      </w:r>
      <w:r w:rsidRPr="00AE2790">
        <w:rPr>
          <w:rFonts w:asciiTheme="minorHAnsi" w:hAnsiTheme="minorHAnsi" w:cstheme="minorHAnsi"/>
          <w:sz w:val="22"/>
          <w:szCs w:val="22"/>
        </w:rPr>
        <w:t>he upgrading of an educator’s salary classification to bachelor’s plus 15, master’s, master’s plus 15, master’s plus 30, master’s plus 45, or doctorate.</w:t>
      </w:r>
    </w:p>
    <w:p w:rsidR="00687BB3" w:rsidRPr="00AE2790" w:rsidRDefault="00687BB3" w:rsidP="003F3299">
      <w:pPr>
        <w:tabs>
          <w:tab w:val="left" w:pos="180"/>
          <w:tab w:val="left" w:pos="360"/>
          <w:tab w:val="left" w:pos="540"/>
          <w:tab w:val="left" w:pos="720"/>
          <w:tab w:val="left" w:pos="900"/>
          <w:tab w:val="left" w:pos="1080"/>
          <w:tab w:val="left" w:pos="1260"/>
          <w:tab w:val="left" w:pos="1440"/>
        </w:tabs>
        <w:spacing w:before="240"/>
        <w:jc w:val="both"/>
        <w:rPr>
          <w:rFonts w:asciiTheme="minorHAnsi" w:hAnsiTheme="minorHAnsi" w:cstheme="minorHAnsi"/>
          <w:sz w:val="22"/>
          <w:szCs w:val="22"/>
        </w:rPr>
      </w:pPr>
      <w:r w:rsidRPr="00AE2790">
        <w:rPr>
          <w:rFonts w:asciiTheme="minorHAnsi" w:hAnsiTheme="minorHAnsi" w:cstheme="minorHAnsi"/>
          <w:sz w:val="22"/>
          <w:szCs w:val="22"/>
        </w:rPr>
        <w:tab/>
        <w:t>4.8.</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A</w:t>
      </w:r>
      <w:r w:rsidRPr="00AE2790">
        <w:rPr>
          <w:rFonts w:asciiTheme="minorHAnsi" w:hAnsiTheme="minorHAnsi" w:cstheme="minorHAnsi"/>
          <w:sz w:val="22"/>
          <w:szCs w:val="22"/>
        </w:rPr>
        <w:t xml:space="preserve">ncillary Requirements.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For purposes of implementing the National Association of State Directors of Teaching Education Certification, </w:t>
      </w:r>
      <w:r w:rsidR="00011A45" w:rsidRPr="00AE2790">
        <w:rPr>
          <w:rFonts w:asciiTheme="minorHAnsi" w:hAnsiTheme="minorHAnsi" w:cstheme="minorHAnsi"/>
          <w:sz w:val="22"/>
          <w:szCs w:val="22"/>
        </w:rPr>
        <w:t>(</w:t>
      </w:r>
      <w:r w:rsidRPr="00AE2790">
        <w:rPr>
          <w:rFonts w:asciiTheme="minorHAnsi" w:hAnsiTheme="minorHAnsi" w:cstheme="minorHAnsi"/>
          <w:sz w:val="22"/>
          <w:szCs w:val="22"/>
        </w:rPr>
        <w:t>NASDTEC</w:t>
      </w:r>
      <w:r w:rsidR="00011A45" w:rsidRPr="00AE2790">
        <w:rPr>
          <w:rFonts w:asciiTheme="minorHAnsi" w:hAnsiTheme="minorHAnsi" w:cstheme="minorHAnsi"/>
          <w:sz w:val="22"/>
          <w:szCs w:val="22"/>
        </w:rPr>
        <w:t>)</w:t>
      </w:r>
      <w:r w:rsidRPr="00AE2790">
        <w:rPr>
          <w:rFonts w:asciiTheme="minorHAnsi" w:hAnsiTheme="minorHAnsi" w:cstheme="minorHAnsi"/>
          <w:sz w:val="22"/>
          <w:szCs w:val="22"/>
        </w:rPr>
        <w:t xml:space="preserve">, Interstate Agreement, ancillary requirements include the following:  minimum Grade Point Average </w:t>
      </w:r>
      <w:r w:rsidR="003F3299" w:rsidRPr="00AE2790">
        <w:rPr>
          <w:rFonts w:asciiTheme="minorHAnsi" w:hAnsiTheme="minorHAnsi" w:cstheme="minorHAnsi"/>
          <w:sz w:val="22"/>
          <w:szCs w:val="22"/>
        </w:rPr>
        <w:t>(</w:t>
      </w:r>
      <w:r w:rsidRPr="00AE2790">
        <w:rPr>
          <w:rFonts w:asciiTheme="minorHAnsi" w:hAnsiTheme="minorHAnsi" w:cstheme="minorHAnsi"/>
          <w:sz w:val="22"/>
          <w:szCs w:val="22"/>
        </w:rPr>
        <w:t>GPA</w:t>
      </w:r>
      <w:r w:rsidR="003F3299" w:rsidRPr="00AE2790">
        <w:rPr>
          <w:rFonts w:asciiTheme="minorHAnsi" w:hAnsiTheme="minorHAnsi" w:cstheme="minorHAnsi"/>
          <w:sz w:val="22"/>
          <w:szCs w:val="22"/>
        </w:rPr>
        <w:t>)</w:t>
      </w:r>
      <w:r w:rsidRPr="00AE2790">
        <w:rPr>
          <w:rFonts w:asciiTheme="minorHAnsi" w:hAnsiTheme="minorHAnsi" w:cstheme="minorHAnsi"/>
          <w:sz w:val="22"/>
          <w:szCs w:val="22"/>
        </w:rPr>
        <w:t>, standardized testing or assessment, Evaluation Leadership Institute, mentoring, experience and graduation from an accredited institution of higher education, as defined in §126-136-4.5.</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t>4.9.</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Appeal.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written request submitted by an individual for an appeal of denial for cause based on the provisions of §126-136-6.2.</w:t>
      </w:r>
      <w:r w:rsidR="00974698" w:rsidRPr="00AE2790">
        <w:rPr>
          <w:rFonts w:asciiTheme="minorHAnsi" w:hAnsiTheme="minorHAnsi" w:cstheme="minorHAnsi"/>
          <w:sz w:val="22"/>
          <w:szCs w:val="22"/>
        </w:rPr>
        <w:t>g</w:t>
      </w:r>
      <w:r w:rsidRPr="00AE2790">
        <w:rPr>
          <w:rFonts w:asciiTheme="minorHAnsi" w:hAnsiTheme="minorHAnsi" w:cstheme="minorHAnsi"/>
          <w:sz w:val="22"/>
          <w:szCs w:val="22"/>
        </w:rPr>
        <w:t>.  The appellant shall cite, in writing, the basis for the appeal and shall include evidence supplied by the appellant to support her/his contention.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C54D6"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5C54D6" w:rsidRPr="00AE2790">
        <w:rPr>
          <w:rFonts w:asciiTheme="minorHAnsi" w:hAnsiTheme="minorHAnsi" w:cstheme="minorHAnsi"/>
          <w:sz w:val="22"/>
          <w:szCs w:val="22"/>
        </w:rPr>
        <w:t>4.10.</w:t>
      </w:r>
      <w:r w:rsidR="00FD5CAF"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Approved Career and Technical Education Preparation Program</w:t>
      </w:r>
      <w:r w:rsidR="00C96CF0" w:rsidRPr="00AE2790">
        <w:rPr>
          <w:rFonts w:asciiTheme="minorHAnsi" w:hAnsiTheme="minorHAnsi" w:cstheme="minorHAnsi"/>
          <w:sz w:val="22"/>
          <w:szCs w:val="22"/>
        </w:rPr>
        <w:t>.</w:t>
      </w:r>
      <w:r w:rsidR="00AB7617"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 xml:space="preserve"> An educational program delivered by a regionally accredited institution of higher education, based upon</w:t>
      </w:r>
      <w:r w:rsidR="003F3299" w:rsidRPr="00AE2790">
        <w:rPr>
          <w:rFonts w:asciiTheme="minorHAnsi" w:hAnsiTheme="minorHAnsi" w:cstheme="minorHAnsi"/>
          <w:sz w:val="22"/>
          <w:szCs w:val="22"/>
        </w:rPr>
        <w:t xml:space="preserve"> </w:t>
      </w:r>
      <w:r w:rsidR="00E26DD8">
        <w:rPr>
          <w:rFonts w:asciiTheme="minorHAnsi" w:hAnsiTheme="minorHAnsi" w:cstheme="minorHAnsi"/>
          <w:sz w:val="22"/>
          <w:szCs w:val="22"/>
        </w:rPr>
        <w:t>WVDE</w:t>
      </w:r>
      <w:r w:rsidR="003F3299" w:rsidRPr="00AE2790">
        <w:rPr>
          <w:rFonts w:asciiTheme="minorHAnsi" w:hAnsiTheme="minorHAnsi" w:cstheme="minorHAnsi"/>
          <w:sz w:val="22"/>
          <w:szCs w:val="22"/>
        </w:rPr>
        <w:t xml:space="preserve"> (WVDE)</w:t>
      </w:r>
      <w:r w:rsidR="005C54D6" w:rsidRPr="00AE2790">
        <w:rPr>
          <w:rFonts w:asciiTheme="minorHAnsi" w:hAnsiTheme="minorHAnsi" w:cstheme="minorHAnsi"/>
          <w:sz w:val="22"/>
          <w:szCs w:val="22"/>
        </w:rPr>
        <w:t>-adopted</w:t>
      </w:r>
      <w:r w:rsidR="00E26DD8">
        <w:rPr>
          <w:rFonts w:asciiTheme="minorHAnsi" w:hAnsiTheme="minorHAnsi" w:cstheme="minorHAnsi"/>
          <w:sz w:val="22"/>
          <w:szCs w:val="22"/>
        </w:rPr>
        <w:t xml:space="preserve"> Career and Technical Education (CTE) </w:t>
      </w:r>
      <w:r w:rsidR="005C54D6" w:rsidRPr="00AE2790">
        <w:rPr>
          <w:rFonts w:asciiTheme="minorHAnsi" w:hAnsiTheme="minorHAnsi" w:cstheme="minorHAnsi"/>
          <w:sz w:val="22"/>
          <w:szCs w:val="22"/>
        </w:rPr>
        <w:t>program objectives and other requirements, and which has the endorsement of the WVBE.</w:t>
      </w:r>
    </w:p>
    <w:p w:rsidR="005C54D6" w:rsidRPr="00AE2790" w:rsidRDefault="005C54D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C54D6"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5C54D6" w:rsidRPr="00AE2790">
        <w:rPr>
          <w:rFonts w:asciiTheme="minorHAnsi" w:hAnsiTheme="minorHAnsi" w:cstheme="minorHAnsi"/>
          <w:sz w:val="22"/>
          <w:szCs w:val="22"/>
        </w:rPr>
        <w:t>4.11.</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Approved Program.</w:t>
      </w:r>
      <w:r w:rsidR="00AB7617"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An educational preparation program delivered by a regionally</w:t>
      </w:r>
      <w:r w:rsidR="00A46820"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 xml:space="preserve">accredited institution of higher education, reviewed by the Educator Preparation Program Review Board, </w:t>
      </w:r>
      <w:r w:rsidR="00011A45" w:rsidRPr="00AE2790">
        <w:rPr>
          <w:rFonts w:asciiTheme="minorHAnsi" w:hAnsiTheme="minorHAnsi" w:cstheme="minorHAnsi"/>
          <w:sz w:val="22"/>
          <w:szCs w:val="22"/>
        </w:rPr>
        <w:t xml:space="preserve">(EPPRB), </w:t>
      </w:r>
      <w:r w:rsidR="005C54D6" w:rsidRPr="00AE2790">
        <w:rPr>
          <w:rFonts w:asciiTheme="minorHAnsi" w:hAnsiTheme="minorHAnsi" w:cstheme="minorHAnsi"/>
          <w:sz w:val="22"/>
          <w:szCs w:val="22"/>
        </w:rPr>
        <w:t>as required in</w:t>
      </w:r>
      <w:r w:rsidR="007E723F" w:rsidRPr="00AE2790">
        <w:rPr>
          <w:rFonts w:asciiTheme="minorHAnsi" w:hAnsiTheme="minorHAnsi" w:cstheme="minorHAnsi"/>
          <w:sz w:val="22"/>
          <w:szCs w:val="22"/>
        </w:rPr>
        <w:t xml:space="preserve"> W. Va. §126-CSR114, WVBE Policy 5100, Approval of Educator Preparation Programs (Policy 5100</w:t>
      </w:r>
      <w:r w:rsidR="00AD6E1C" w:rsidRPr="00AE2790">
        <w:rPr>
          <w:rFonts w:asciiTheme="minorHAnsi" w:hAnsiTheme="minorHAnsi" w:cstheme="minorHAnsi"/>
          <w:sz w:val="22"/>
          <w:szCs w:val="22"/>
        </w:rPr>
        <w:t>)</w:t>
      </w:r>
      <w:r w:rsidR="007E723F" w:rsidRPr="00AE2790">
        <w:rPr>
          <w:rFonts w:asciiTheme="minorHAnsi" w:hAnsiTheme="minorHAnsi" w:cstheme="minorHAnsi"/>
          <w:sz w:val="22"/>
          <w:szCs w:val="22"/>
        </w:rPr>
        <w:t xml:space="preserve"> at §126-114-13,</w:t>
      </w:r>
      <w:r w:rsidR="00E26DD8">
        <w:rPr>
          <w:rFonts w:asciiTheme="minorHAnsi" w:hAnsiTheme="minorHAnsi" w:cstheme="minorHAnsi"/>
          <w:sz w:val="22"/>
          <w:szCs w:val="22"/>
        </w:rPr>
        <w:t xml:space="preserve"> </w:t>
      </w:r>
      <w:r w:rsidR="005C54D6" w:rsidRPr="00AE2790">
        <w:rPr>
          <w:rFonts w:asciiTheme="minorHAnsi" w:hAnsiTheme="minorHAnsi" w:cstheme="minorHAnsi"/>
          <w:sz w:val="22"/>
          <w:szCs w:val="22"/>
        </w:rPr>
        <w:t>and approved by the WVBE</w:t>
      </w:r>
      <w:r w:rsidR="00DD7240" w:rsidRPr="00AE2790">
        <w:rPr>
          <w:rFonts w:asciiTheme="minorHAnsi" w:hAnsiTheme="minorHAnsi" w:cstheme="minorHAnsi"/>
          <w:sz w:val="22"/>
          <w:szCs w:val="22"/>
        </w:rPr>
        <w:t>,</w:t>
      </w:r>
      <w:r w:rsidR="00E00BA9" w:rsidRPr="00AE2790">
        <w:rPr>
          <w:rFonts w:asciiTheme="minorHAnsi" w:hAnsiTheme="minorHAnsi" w:cstheme="minorHAnsi"/>
          <w:sz w:val="22"/>
          <w:szCs w:val="22"/>
        </w:rPr>
        <w:t xml:space="preserve"> </w:t>
      </w:r>
      <w:r w:rsidR="005C54D6" w:rsidRPr="00AE2790">
        <w:rPr>
          <w:rFonts w:asciiTheme="minorHAnsi" w:hAnsiTheme="minorHAnsi" w:cstheme="minorHAnsi"/>
          <w:sz w:val="22"/>
          <w:szCs w:val="22"/>
        </w:rPr>
        <w:t xml:space="preserve">based upon adopted </w:t>
      </w:r>
      <w:r w:rsidR="00DD7240" w:rsidRPr="00AE2790">
        <w:rPr>
          <w:rFonts w:asciiTheme="minorHAnsi" w:hAnsiTheme="minorHAnsi" w:cstheme="minorHAnsi"/>
          <w:sz w:val="22"/>
          <w:szCs w:val="22"/>
        </w:rPr>
        <w:t>state s</w:t>
      </w:r>
      <w:r w:rsidR="005C54D6" w:rsidRPr="00AE2790">
        <w:rPr>
          <w:rFonts w:asciiTheme="minorHAnsi" w:hAnsiTheme="minorHAnsi" w:cstheme="minorHAnsi"/>
          <w:sz w:val="22"/>
          <w:szCs w:val="22"/>
        </w:rPr>
        <w:t>tandards  that include pre</w:t>
      </w:r>
      <w:r w:rsidR="00DD7240" w:rsidRPr="00AE2790">
        <w:rPr>
          <w:rFonts w:asciiTheme="minorHAnsi" w:hAnsiTheme="minorHAnsi" w:cstheme="minorHAnsi"/>
          <w:sz w:val="22"/>
          <w:szCs w:val="22"/>
        </w:rPr>
        <w:t>-</w:t>
      </w:r>
      <w:r w:rsidR="005C54D6" w:rsidRPr="00AE2790">
        <w:rPr>
          <w:rFonts w:asciiTheme="minorHAnsi" w:hAnsiTheme="minorHAnsi" w:cstheme="minorHAnsi"/>
          <w:sz w:val="22"/>
          <w:szCs w:val="22"/>
        </w:rPr>
        <w:t>professional skills, content specialization, and professional education component requirements</w:t>
      </w:r>
      <w:r w:rsidR="00F50F07" w:rsidRPr="00AE2790">
        <w:rPr>
          <w:rFonts w:asciiTheme="minorHAnsi" w:hAnsiTheme="minorHAnsi" w:cstheme="minorHAnsi"/>
          <w:sz w:val="22"/>
          <w:szCs w:val="22"/>
        </w:rPr>
        <w:t xml:space="preserve"> or a program for teacher certification that is an alternative to traditional college or university educator preparation programs, includes a partnership with a West Virginia school district, and has been approved by the WVBE in accordance with W. Va. Code §18A-3-1a through §18A</w:t>
      </w:r>
      <w:r w:rsidR="00625574" w:rsidRPr="00AE2790">
        <w:rPr>
          <w:rFonts w:asciiTheme="minorHAnsi" w:hAnsiTheme="minorHAnsi" w:cstheme="minorHAnsi"/>
          <w:sz w:val="22"/>
          <w:szCs w:val="22"/>
        </w:rPr>
        <w:noBreakHyphen/>
      </w:r>
      <w:r w:rsidR="00F50F07" w:rsidRPr="00AE2790">
        <w:rPr>
          <w:rFonts w:asciiTheme="minorHAnsi" w:hAnsiTheme="minorHAnsi" w:cstheme="minorHAnsi"/>
          <w:sz w:val="22"/>
          <w:szCs w:val="22"/>
        </w:rPr>
        <w:t>3-1i</w:t>
      </w:r>
      <w:r w:rsidR="00011A45" w:rsidRPr="00AE2790">
        <w:rPr>
          <w:rFonts w:asciiTheme="minorHAnsi" w:hAnsiTheme="minorHAnsi" w:cstheme="minorHAnsi"/>
          <w:sz w:val="22"/>
          <w:szCs w:val="22"/>
        </w:rPr>
        <w:t>,</w:t>
      </w:r>
      <w:r w:rsidR="00AB7617" w:rsidRPr="00AE2790">
        <w:rPr>
          <w:rFonts w:asciiTheme="minorHAnsi" w:hAnsiTheme="minorHAnsi" w:cstheme="minorHAnsi"/>
          <w:sz w:val="22"/>
          <w:szCs w:val="22"/>
        </w:rPr>
        <w:t xml:space="preserve"> </w:t>
      </w:r>
      <w:r w:rsidR="00F50F07" w:rsidRPr="00AE2790">
        <w:rPr>
          <w:rFonts w:asciiTheme="minorHAnsi" w:hAnsiTheme="minorHAnsi" w:cstheme="minorHAnsi"/>
          <w:sz w:val="22"/>
          <w:szCs w:val="22"/>
        </w:rPr>
        <w:t xml:space="preserve">and W. Va. §126CSR161, WVBE Policy 5901, Alternative </w:t>
      </w:r>
      <w:r w:rsidR="00011A45" w:rsidRPr="00AE2790">
        <w:rPr>
          <w:rFonts w:asciiTheme="minorHAnsi" w:hAnsiTheme="minorHAnsi" w:cstheme="minorHAnsi"/>
          <w:sz w:val="22"/>
          <w:szCs w:val="22"/>
        </w:rPr>
        <w:t>Certification</w:t>
      </w:r>
      <w:r w:rsidR="00FF6A9E" w:rsidRPr="00AE2790">
        <w:rPr>
          <w:rFonts w:asciiTheme="minorHAnsi" w:hAnsiTheme="minorHAnsi" w:cstheme="minorHAnsi"/>
          <w:sz w:val="22"/>
          <w:szCs w:val="22"/>
        </w:rPr>
        <w:t xml:space="preserve"> </w:t>
      </w:r>
      <w:r w:rsidR="00F50F07" w:rsidRPr="00AE2790">
        <w:rPr>
          <w:rFonts w:asciiTheme="minorHAnsi" w:hAnsiTheme="minorHAnsi" w:cstheme="minorHAnsi"/>
          <w:sz w:val="22"/>
          <w:szCs w:val="22"/>
        </w:rPr>
        <w:t>Programs for the Education of Teachers (Policy 5901).</w:t>
      </w:r>
    </w:p>
    <w:p w:rsidR="005C54D6" w:rsidRPr="00AE2790" w:rsidRDefault="005C54D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4.12.</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Beginning Educator.</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A classroom teacher with less than two years of teaching experience.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4.13.</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705AB" w:rsidRPr="00AE2790">
        <w:rPr>
          <w:rFonts w:asciiTheme="minorHAnsi" w:hAnsiTheme="minorHAnsi" w:cstheme="minorHAnsi"/>
          <w:sz w:val="22"/>
          <w:szCs w:val="22"/>
        </w:rPr>
        <w:t>B</w:t>
      </w:r>
      <w:r w:rsidRPr="00AE2790">
        <w:rPr>
          <w:rFonts w:asciiTheme="minorHAnsi" w:hAnsiTheme="minorHAnsi" w:cstheme="minorHAnsi"/>
          <w:sz w:val="22"/>
          <w:szCs w:val="22"/>
        </w:rPr>
        <w:t>eginning Educator Internship</w:t>
      </w:r>
      <w:r w:rsidR="00811D52" w:rsidRPr="00AE2790">
        <w:rPr>
          <w:rFonts w:asciiTheme="minorHAnsi" w:hAnsiTheme="minorHAnsi" w:cstheme="minorHAnsi"/>
          <w:sz w:val="22"/>
          <w:szCs w:val="22"/>
        </w:rPr>
        <w:t>/Induction</w:t>
      </w:r>
      <w:r w:rsidRPr="00AE2790">
        <w:rPr>
          <w:rFonts w:asciiTheme="minorHAnsi" w:hAnsiTheme="minorHAnsi" w:cstheme="minorHAnsi"/>
          <w:sz w:val="22"/>
          <w:szCs w:val="22"/>
        </w:rPr>
        <w:t>.</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A</w:t>
      </w:r>
      <w:r w:rsidR="002054AF" w:rsidRPr="00AE2790">
        <w:rPr>
          <w:rFonts w:asciiTheme="minorHAnsi" w:hAnsiTheme="minorHAnsi" w:cstheme="minorHAnsi"/>
          <w:sz w:val="22"/>
          <w:szCs w:val="22"/>
        </w:rPr>
        <w:t xml:space="preserve"> </w:t>
      </w:r>
      <w:r w:rsidR="00811D52" w:rsidRPr="00AE2790">
        <w:rPr>
          <w:rFonts w:asciiTheme="minorHAnsi" w:hAnsiTheme="minorHAnsi" w:cstheme="minorHAnsi"/>
          <w:sz w:val="22"/>
          <w:szCs w:val="22"/>
        </w:rPr>
        <w:t xml:space="preserve">comprehensive system of support </w:t>
      </w:r>
      <w:r w:rsidRPr="00AE2790">
        <w:rPr>
          <w:rFonts w:asciiTheme="minorHAnsi" w:hAnsiTheme="minorHAnsi" w:cstheme="minorHAnsi"/>
          <w:sz w:val="22"/>
          <w:szCs w:val="22"/>
        </w:rPr>
        <w:t>for classroom teachers designed to assist the educator during the first year or two of employment by providing a mentor</w:t>
      </w:r>
      <w:r w:rsidR="00C56EA9" w:rsidRPr="00AE2790">
        <w:rPr>
          <w:rFonts w:asciiTheme="minorHAnsi" w:hAnsiTheme="minorHAnsi" w:cstheme="minorHAnsi"/>
          <w:sz w:val="22"/>
          <w:szCs w:val="22"/>
        </w:rPr>
        <w:t>, academic coach, or other professional support personnel</w:t>
      </w:r>
      <w:r w:rsidRPr="00AE2790">
        <w:rPr>
          <w:rFonts w:asciiTheme="minorHAnsi" w:hAnsiTheme="minorHAnsi" w:cstheme="minorHAnsi"/>
          <w:sz w:val="22"/>
          <w:szCs w:val="22"/>
        </w:rPr>
        <w:t xml:space="preserve"> </w:t>
      </w:r>
      <w:r w:rsidR="006E3DE5" w:rsidRPr="00AE2790">
        <w:rPr>
          <w:rFonts w:asciiTheme="minorHAnsi" w:hAnsiTheme="minorHAnsi" w:cstheme="minorHAnsi"/>
          <w:sz w:val="22"/>
          <w:szCs w:val="22"/>
        </w:rPr>
        <w:t xml:space="preserve">or programs </w:t>
      </w:r>
      <w:r w:rsidRPr="00AE2790">
        <w:rPr>
          <w:rFonts w:asciiTheme="minorHAnsi" w:hAnsiTheme="minorHAnsi" w:cstheme="minorHAnsi"/>
          <w:sz w:val="22"/>
          <w:szCs w:val="22"/>
        </w:rPr>
        <w:t>to guide her/him during the transition to a new job assignment</w:t>
      </w:r>
      <w:r w:rsidR="00811D52" w:rsidRPr="00AE2790">
        <w:rPr>
          <w:rFonts w:asciiTheme="minorHAnsi" w:hAnsiTheme="minorHAnsi" w:cstheme="minorHAnsi"/>
          <w:sz w:val="22"/>
          <w:szCs w:val="22"/>
        </w:rPr>
        <w:t xml:space="preserve"> </w:t>
      </w:r>
      <w:r w:rsidR="006E00A4" w:rsidRPr="00AE2790">
        <w:rPr>
          <w:rFonts w:asciiTheme="minorHAnsi" w:hAnsiTheme="minorHAnsi" w:cstheme="minorHAnsi"/>
          <w:sz w:val="22"/>
          <w:szCs w:val="22"/>
        </w:rPr>
        <w:t>and to promote professional growth</w:t>
      </w:r>
      <w:r w:rsidR="00F0111B" w:rsidRPr="00AE2790">
        <w:rPr>
          <w:rFonts w:asciiTheme="minorHAnsi" w:hAnsiTheme="minorHAnsi" w:cstheme="minorHAnsi"/>
          <w:sz w:val="22"/>
          <w:szCs w:val="22"/>
        </w:rPr>
        <w:t>,</w:t>
      </w:r>
      <w:r w:rsidR="006E00A4" w:rsidRPr="00AE2790">
        <w:rPr>
          <w:rFonts w:asciiTheme="minorHAnsi" w:hAnsiTheme="minorHAnsi" w:cstheme="minorHAnsi"/>
          <w:sz w:val="22"/>
          <w:szCs w:val="22"/>
        </w:rPr>
        <w:t xml:space="preserve"> </w:t>
      </w:r>
      <w:r w:rsidR="00F0111B" w:rsidRPr="00AE2790">
        <w:rPr>
          <w:rFonts w:asciiTheme="minorHAnsi" w:hAnsiTheme="minorHAnsi" w:cstheme="minorHAnsi"/>
          <w:sz w:val="22"/>
          <w:szCs w:val="22"/>
        </w:rPr>
        <w:t xml:space="preserve">in accordance with </w:t>
      </w:r>
      <w:r w:rsidR="00E469CF" w:rsidRPr="00AE2790">
        <w:rPr>
          <w:rFonts w:asciiTheme="minorHAnsi" w:hAnsiTheme="minorHAnsi" w:cstheme="minorHAnsi"/>
          <w:sz w:val="22"/>
          <w:szCs w:val="22"/>
        </w:rPr>
        <w:t>/</w:t>
      </w:r>
      <w:r w:rsidR="00BD4468" w:rsidRPr="00AE2790">
        <w:rPr>
          <w:rFonts w:asciiTheme="minorHAnsi" w:hAnsiTheme="minorHAnsi" w:cstheme="minorHAnsi"/>
          <w:sz w:val="22"/>
          <w:szCs w:val="22"/>
        </w:rPr>
        <w:t>W. Va. Code</w:t>
      </w:r>
      <w:r w:rsidR="00E469CF" w:rsidRPr="00AE2790">
        <w:rPr>
          <w:rFonts w:asciiTheme="minorHAnsi" w:hAnsiTheme="minorHAnsi" w:cstheme="minorHAnsi"/>
          <w:sz w:val="22"/>
          <w:szCs w:val="22"/>
        </w:rPr>
        <w:t xml:space="preserve"> §18A-3C-3</w:t>
      </w:r>
      <w:r w:rsidR="00F0111B" w:rsidRPr="00AE2790">
        <w:rPr>
          <w:rFonts w:asciiTheme="minorHAnsi" w:hAnsiTheme="minorHAnsi" w:cstheme="minorHAnsi"/>
          <w:sz w:val="22"/>
          <w:szCs w:val="22"/>
        </w:rPr>
        <w:t>.</w:t>
      </w:r>
      <w:r w:rsidR="00E469CF" w:rsidRPr="00AE2790">
        <w:rPr>
          <w:rFonts w:asciiTheme="minorHAnsi" w:hAnsiTheme="minorHAnsi" w:cstheme="minorHAnsi"/>
          <w:sz w:val="22"/>
          <w:szCs w:val="22"/>
        </w:rPr>
        <w:t xml:space="preserve"> </w:t>
      </w:r>
    </w:p>
    <w:p w:rsidR="00AE2790" w:rsidRPr="00AE2790" w:rsidRDefault="00AE279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4.14.</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Board of Education.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legally constituted entity</w:t>
      </w:r>
      <w:r w:rsidR="004C61D2" w:rsidRPr="00AE2790">
        <w:rPr>
          <w:rFonts w:asciiTheme="minorHAnsi" w:hAnsiTheme="minorHAnsi" w:cstheme="minorHAnsi"/>
          <w:sz w:val="22"/>
          <w:szCs w:val="22"/>
        </w:rPr>
        <w:t xml:space="preserve"> with hiring authority</w:t>
      </w:r>
      <w:r w:rsidRPr="00AE2790">
        <w:rPr>
          <w:rFonts w:asciiTheme="minorHAnsi" w:hAnsiTheme="minorHAnsi" w:cstheme="minorHAnsi"/>
          <w:sz w:val="22"/>
          <w:szCs w:val="22"/>
        </w:rPr>
        <w:t xml:space="preserve"> including </w:t>
      </w:r>
      <w:r w:rsidR="004C61D2" w:rsidRPr="00AE2790">
        <w:rPr>
          <w:rFonts w:asciiTheme="minorHAnsi" w:hAnsiTheme="minorHAnsi" w:cstheme="minorHAnsi"/>
          <w:sz w:val="22"/>
          <w:szCs w:val="22"/>
        </w:rPr>
        <w:t xml:space="preserve"> the </w:t>
      </w:r>
      <w:r w:rsidR="00E26DD8">
        <w:rPr>
          <w:rFonts w:asciiTheme="minorHAnsi" w:hAnsiTheme="minorHAnsi" w:cstheme="minorHAnsi"/>
          <w:sz w:val="22"/>
          <w:szCs w:val="22"/>
        </w:rPr>
        <w:t>WVBE</w:t>
      </w:r>
      <w:r w:rsidR="004C61D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E26DD8">
        <w:rPr>
          <w:rFonts w:asciiTheme="minorHAnsi" w:hAnsiTheme="minorHAnsi" w:cstheme="minorHAnsi"/>
          <w:sz w:val="22"/>
          <w:szCs w:val="22"/>
        </w:rPr>
        <w:t>WVDE</w:t>
      </w:r>
      <w:r w:rsidRPr="00AE2790">
        <w:rPr>
          <w:rFonts w:asciiTheme="minorHAnsi" w:hAnsiTheme="minorHAnsi" w:cstheme="minorHAnsi"/>
          <w:sz w:val="22"/>
          <w:szCs w:val="22"/>
        </w:rPr>
        <w:t xml:space="preserve">, </w:t>
      </w:r>
      <w:r w:rsidR="00F0111B" w:rsidRPr="00AE2790">
        <w:rPr>
          <w:rFonts w:asciiTheme="minorHAnsi" w:hAnsiTheme="minorHAnsi" w:cstheme="minorHAnsi"/>
          <w:sz w:val="22"/>
          <w:szCs w:val="22"/>
        </w:rPr>
        <w:t>(</w:t>
      </w:r>
      <w:r w:rsidRPr="00AE2790">
        <w:rPr>
          <w:rFonts w:asciiTheme="minorHAnsi" w:hAnsiTheme="minorHAnsi" w:cstheme="minorHAnsi"/>
          <w:sz w:val="22"/>
          <w:szCs w:val="22"/>
        </w:rPr>
        <w:t>WVDE</w:t>
      </w:r>
      <w:r w:rsidR="00F0111B"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4C61D2" w:rsidRPr="00AE2790">
        <w:rPr>
          <w:rFonts w:asciiTheme="minorHAnsi" w:hAnsiTheme="minorHAnsi" w:cstheme="minorHAnsi"/>
          <w:sz w:val="22"/>
          <w:szCs w:val="22"/>
        </w:rPr>
        <w:t xml:space="preserve">county board of education, </w:t>
      </w:r>
      <w:r w:rsidRPr="00AE2790">
        <w:rPr>
          <w:rFonts w:asciiTheme="minorHAnsi" w:hAnsiTheme="minorHAnsi" w:cstheme="minorHAnsi"/>
          <w:sz w:val="22"/>
          <w:szCs w:val="22"/>
        </w:rPr>
        <w:t xml:space="preserve"> </w:t>
      </w:r>
      <w:r w:rsidR="003023A0" w:rsidRPr="00AE2790">
        <w:rPr>
          <w:rFonts w:asciiTheme="minorHAnsi" w:hAnsiTheme="minorHAnsi" w:cstheme="minorHAnsi"/>
          <w:sz w:val="22"/>
          <w:szCs w:val="22"/>
        </w:rPr>
        <w:t>r</w:t>
      </w:r>
      <w:r w:rsidRPr="00AE2790">
        <w:rPr>
          <w:rFonts w:asciiTheme="minorHAnsi" w:hAnsiTheme="minorHAnsi" w:cstheme="minorHAnsi"/>
          <w:sz w:val="22"/>
          <w:szCs w:val="22"/>
        </w:rPr>
        <w:t xml:space="preserve">egional </w:t>
      </w:r>
      <w:r w:rsidR="003023A0" w:rsidRPr="00AE2790">
        <w:rPr>
          <w:rFonts w:asciiTheme="minorHAnsi" w:hAnsiTheme="minorHAnsi" w:cstheme="minorHAnsi"/>
          <w:sz w:val="22"/>
          <w:szCs w:val="22"/>
        </w:rPr>
        <w:t>e</w:t>
      </w:r>
      <w:r w:rsidRPr="00AE2790">
        <w:rPr>
          <w:rFonts w:asciiTheme="minorHAnsi" w:hAnsiTheme="minorHAnsi" w:cstheme="minorHAnsi"/>
          <w:sz w:val="22"/>
          <w:szCs w:val="22"/>
        </w:rPr>
        <w:t>ducationa</w:t>
      </w:r>
      <w:r w:rsidR="003023A0" w:rsidRPr="00AE2790">
        <w:rPr>
          <w:rFonts w:asciiTheme="minorHAnsi" w:hAnsiTheme="minorHAnsi" w:cstheme="minorHAnsi"/>
          <w:sz w:val="22"/>
          <w:szCs w:val="22"/>
        </w:rPr>
        <w:t>l s</w:t>
      </w:r>
      <w:r w:rsidRPr="00AE2790">
        <w:rPr>
          <w:rFonts w:asciiTheme="minorHAnsi" w:hAnsiTheme="minorHAnsi" w:cstheme="minorHAnsi"/>
          <w:sz w:val="22"/>
          <w:szCs w:val="22"/>
        </w:rPr>
        <w:t xml:space="preserve">ervice </w:t>
      </w:r>
      <w:r w:rsidR="003023A0" w:rsidRPr="00AE2790">
        <w:rPr>
          <w:rFonts w:asciiTheme="minorHAnsi" w:hAnsiTheme="minorHAnsi" w:cstheme="minorHAnsi"/>
          <w:sz w:val="22"/>
          <w:szCs w:val="22"/>
        </w:rPr>
        <w:t>a</w:t>
      </w:r>
      <w:r w:rsidRPr="00AE2790">
        <w:rPr>
          <w:rFonts w:asciiTheme="minorHAnsi" w:hAnsiTheme="minorHAnsi" w:cstheme="minorHAnsi"/>
          <w:sz w:val="22"/>
          <w:szCs w:val="22"/>
        </w:rPr>
        <w:t>gency</w:t>
      </w:r>
      <w:r w:rsidR="004C61D2" w:rsidRPr="00AE2790">
        <w:rPr>
          <w:rFonts w:asciiTheme="minorHAnsi" w:hAnsiTheme="minorHAnsi" w:cstheme="minorHAnsi"/>
          <w:sz w:val="22"/>
          <w:szCs w:val="22"/>
        </w:rPr>
        <w:t xml:space="preserve"> (</w:t>
      </w:r>
      <w:r w:rsidRPr="00AE2790">
        <w:rPr>
          <w:rFonts w:asciiTheme="minorHAnsi" w:hAnsiTheme="minorHAnsi" w:cstheme="minorHAnsi"/>
          <w:sz w:val="22"/>
          <w:szCs w:val="22"/>
        </w:rPr>
        <w:t>RESA</w:t>
      </w:r>
      <w:r w:rsidR="004C61D2" w:rsidRPr="00AE2790">
        <w:rPr>
          <w:rFonts w:asciiTheme="minorHAnsi" w:hAnsiTheme="minorHAnsi" w:cstheme="minorHAnsi"/>
          <w:sz w:val="22"/>
          <w:szCs w:val="22"/>
        </w:rPr>
        <w:t>)</w:t>
      </w:r>
      <w:r w:rsidRPr="00AE2790">
        <w:rPr>
          <w:rFonts w:asciiTheme="minorHAnsi" w:hAnsiTheme="minorHAnsi" w:cstheme="minorHAnsi"/>
          <w:sz w:val="22"/>
          <w:szCs w:val="22"/>
        </w:rPr>
        <w:t>,</w:t>
      </w:r>
      <w:r w:rsidR="004C61D2" w:rsidRPr="00AE2790">
        <w:rPr>
          <w:rFonts w:asciiTheme="minorHAnsi" w:hAnsiTheme="minorHAnsi" w:cstheme="minorHAnsi"/>
          <w:sz w:val="22"/>
          <w:szCs w:val="22"/>
        </w:rPr>
        <w:t xml:space="preserve"> </w:t>
      </w:r>
      <w:r w:rsidRPr="00AE2790">
        <w:rPr>
          <w:rFonts w:asciiTheme="minorHAnsi" w:hAnsiTheme="minorHAnsi" w:cstheme="minorHAnsi"/>
          <w:sz w:val="22"/>
          <w:szCs w:val="22"/>
        </w:rPr>
        <w:t>or any non-public school or school system in West Virginia.</w:t>
      </w:r>
      <w:r w:rsidR="00DD10A5" w:rsidRPr="00AE2790">
        <w:rPr>
          <w:rFonts w:asciiTheme="minorHAnsi" w:hAnsiTheme="minorHAnsi" w:cstheme="minorHAnsi"/>
          <w:sz w:val="22"/>
          <w:szCs w:val="22"/>
        </w:rPr>
        <w:t xml:space="preserve">  Reference to county board or board of education as it pertains to licensure is construed to apply to public schools under the supervision of the WVBE or the WVDE.  </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4.15.</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F31DCF" w:rsidRPr="00AE2790">
        <w:rPr>
          <w:rFonts w:asciiTheme="minorHAnsi" w:hAnsiTheme="minorHAnsi" w:cstheme="minorHAnsi"/>
          <w:sz w:val="22"/>
          <w:szCs w:val="22"/>
        </w:rPr>
        <w:t>C</w:t>
      </w:r>
      <w:r w:rsidR="00D7378C" w:rsidRPr="00AE2790">
        <w:rPr>
          <w:rFonts w:asciiTheme="minorHAnsi" w:hAnsiTheme="minorHAnsi" w:cstheme="minorHAnsi"/>
          <w:sz w:val="22"/>
          <w:szCs w:val="22"/>
        </w:rPr>
        <w:t>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B.A. plus 15.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Completion of the coursework for issuance of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plus 15 semester hours of approved coursework from a 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4.16.</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M.A.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Completion of the coursework for issuance of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plus 30 semester hours of approved coursework from a 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4.17.</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M.A. plus 15.</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Completion of the coursework for issuance of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plus 45 semester hours of approved coursework from a 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4.18.</w:t>
      </w:r>
      <w:r w:rsidR="00FD5CAF" w:rsidRPr="00AE2790">
        <w:rPr>
          <w:rFonts w:asciiTheme="minorHAnsi" w:hAnsiTheme="minorHAnsi" w:cstheme="minorHAnsi"/>
          <w:sz w:val="22"/>
          <w:szCs w:val="22"/>
        </w:rPr>
        <w:t xml:space="preserve"> </w:t>
      </w:r>
      <w:r w:rsidR="00F31DCF" w:rsidRPr="00AE2790">
        <w:rPr>
          <w:rFonts w:asciiTheme="minorHAnsi" w:hAnsiTheme="minorHAnsi" w:cstheme="minorHAnsi"/>
          <w:sz w:val="22"/>
          <w:szCs w:val="22"/>
        </w:rPr>
        <w:t xml:space="preserv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M.A. plus 30.</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Completion of the coursework for issuance of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Certificate plus 60 semester hours of approved coursework from a </w:t>
      </w:r>
      <w:r w:rsidRPr="00AE2790">
        <w:rPr>
          <w:rFonts w:asciiTheme="minorHAnsi" w:hAnsiTheme="minorHAnsi" w:cstheme="minorHAnsi"/>
          <w:sz w:val="22"/>
          <w:szCs w:val="22"/>
        </w:rPr>
        <w:lastRenderedPageBreak/>
        <w:t>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 xml:space="preserve">.  A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educator who holds a permanent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and a bachelor’s degree shall qualify for the M.A. plus 30 salary classification.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F31DCF" w:rsidRPr="00AE2790">
        <w:rPr>
          <w:rFonts w:asciiTheme="minorHAnsi" w:hAnsiTheme="minorHAnsi" w:cstheme="minorHAnsi"/>
          <w:sz w:val="22"/>
          <w:szCs w:val="22"/>
        </w:rPr>
        <w:t xml:space="preserve">4.19. </w:t>
      </w:r>
      <w:r w:rsidR="00FD5CAF" w:rsidRPr="00AE2790">
        <w:rPr>
          <w:rFonts w:asciiTheme="minorHAnsi" w:hAnsiTheme="minorHAnsi" w:cstheme="minorHAnsi"/>
          <w:sz w:val="22"/>
          <w:szCs w:val="22"/>
        </w:rPr>
        <w:t xml:space="preserve"> </w:t>
      </w:r>
      <w:r w:rsidR="00F31DCF" w:rsidRPr="00AE2790">
        <w:rPr>
          <w:rFonts w:asciiTheme="minorHAnsi" w:hAnsiTheme="minorHAnsi" w:cstheme="minorHAnsi"/>
          <w:sz w:val="22"/>
          <w:szCs w:val="22"/>
        </w:rPr>
        <w:t>C</w:t>
      </w:r>
      <w:r w:rsidR="00D7378C" w:rsidRPr="00AE2790">
        <w:rPr>
          <w:rFonts w:asciiTheme="minorHAnsi" w:hAnsiTheme="minorHAnsi" w:cstheme="minorHAnsi"/>
          <w:sz w:val="22"/>
          <w:szCs w:val="22"/>
        </w:rPr>
        <w:t>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M.A. plus 45.</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Completion of the coursework for issuance of the </w:t>
      </w:r>
      <w:r w:rsidR="00D7378C" w:rsidRPr="00AE2790">
        <w:rPr>
          <w:rFonts w:asciiTheme="minorHAnsi" w:hAnsiTheme="minorHAnsi" w:cstheme="minorHAnsi"/>
          <w:sz w:val="22"/>
          <w:szCs w:val="22"/>
        </w:rPr>
        <w:t>Career</w:t>
      </w:r>
      <w:r w:rsidR="00367F39" w:rsidRPr="00AE2790">
        <w:rPr>
          <w:rFonts w:asciiTheme="minorHAnsi" w:hAnsiTheme="minorHAnsi" w:cstheme="minorHAnsi"/>
          <w:sz w:val="22"/>
          <w:szCs w:val="22"/>
        </w:rPr>
        <w:t xml:space="preserve"> </w:t>
      </w:r>
      <w:r w:rsidR="007A238C" w:rsidRPr="00AE2790">
        <w:rPr>
          <w:rFonts w:asciiTheme="minorHAnsi" w:hAnsiTheme="minorHAnsi" w:cstheme="minorHAnsi"/>
          <w:sz w:val="22"/>
          <w:szCs w:val="22"/>
        </w:rPr>
        <w:t xml:space="preserve">and </w:t>
      </w:r>
      <w:r w:rsidRPr="00AE2790">
        <w:rPr>
          <w:rFonts w:asciiTheme="minorHAnsi" w:hAnsiTheme="minorHAnsi" w:cstheme="minorHAnsi"/>
          <w:sz w:val="22"/>
          <w:szCs w:val="22"/>
        </w:rPr>
        <w:t>Technical Education Certificate plus 75 semester hours of approved coursework from a 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 xml:space="preserve">.  A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educator who holds a permanent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License and has completed a bachelor’s degree plus 15 semester hours of graduate credit shall qualify for the M.A. plus 45 salary classification.</w:t>
      </w:r>
    </w:p>
    <w:p w:rsidR="007B6D73" w:rsidRPr="00AE2790" w:rsidRDefault="007B6D7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747B9" w:rsidRPr="00AE2790" w:rsidRDefault="007B6D7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747B9" w:rsidRPr="00AE2790">
        <w:rPr>
          <w:rFonts w:asciiTheme="minorHAnsi" w:hAnsiTheme="minorHAnsi" w:cstheme="minorHAnsi"/>
          <w:sz w:val="22"/>
          <w:szCs w:val="22"/>
        </w:rPr>
        <w:t xml:space="preserve">4.20. </w:t>
      </w:r>
      <w:r w:rsidR="00FD5CAF" w:rsidRPr="00AE2790">
        <w:rPr>
          <w:rFonts w:asciiTheme="minorHAnsi" w:hAnsiTheme="minorHAnsi" w:cstheme="minorHAnsi"/>
          <w:sz w:val="22"/>
          <w:szCs w:val="22"/>
        </w:rPr>
        <w:t xml:space="preserve"> </w:t>
      </w:r>
      <w:r w:rsidR="00B747B9" w:rsidRPr="00AE2790">
        <w:rPr>
          <w:rFonts w:asciiTheme="minorHAnsi" w:hAnsiTheme="minorHAnsi" w:cstheme="minorHAnsi"/>
          <w:sz w:val="22"/>
          <w:szCs w:val="22"/>
        </w:rPr>
        <w:t xml:space="preserve">Clinical Experience Permit. </w:t>
      </w:r>
      <w:r w:rsidR="00AB7617" w:rsidRPr="00AE2790">
        <w:rPr>
          <w:rFonts w:asciiTheme="minorHAnsi" w:hAnsiTheme="minorHAnsi" w:cstheme="minorHAnsi"/>
          <w:sz w:val="22"/>
          <w:szCs w:val="22"/>
        </w:rPr>
        <w:t xml:space="preserve"> --  </w:t>
      </w:r>
      <w:r w:rsidR="00B747B9" w:rsidRPr="00AE2790">
        <w:rPr>
          <w:rFonts w:asciiTheme="minorHAnsi" w:hAnsiTheme="minorHAnsi" w:cstheme="minorHAnsi"/>
          <w:sz w:val="22"/>
          <w:szCs w:val="22"/>
        </w:rPr>
        <w:t>The Permit for Clinical Experiences is a credential issued to an educator (teacher, administrator</w:t>
      </w:r>
      <w:r w:rsidR="00AD6E1C" w:rsidRPr="00AE2790">
        <w:rPr>
          <w:rFonts w:asciiTheme="minorHAnsi" w:hAnsiTheme="minorHAnsi" w:cstheme="minorHAnsi"/>
          <w:sz w:val="22"/>
          <w:szCs w:val="22"/>
        </w:rPr>
        <w:t>,</w:t>
      </w:r>
      <w:r w:rsidR="00B747B9" w:rsidRPr="00AE2790">
        <w:rPr>
          <w:rFonts w:asciiTheme="minorHAnsi" w:hAnsiTheme="minorHAnsi" w:cstheme="minorHAnsi"/>
          <w:sz w:val="22"/>
          <w:szCs w:val="22"/>
        </w:rPr>
        <w:t xml:space="preserve"> or student support) candidate who is both enrolled and in good standing as part of an in-state or out-of-</w:t>
      </w:r>
      <w:r w:rsidR="00CE004B" w:rsidRPr="00AE2790">
        <w:rPr>
          <w:rFonts w:asciiTheme="minorHAnsi" w:hAnsiTheme="minorHAnsi" w:cstheme="minorHAnsi"/>
          <w:sz w:val="22"/>
          <w:szCs w:val="22"/>
        </w:rPr>
        <w:t>state approved</w:t>
      </w:r>
      <w:r w:rsidR="00B747B9" w:rsidRPr="00AE2790">
        <w:rPr>
          <w:rFonts w:asciiTheme="minorHAnsi" w:hAnsiTheme="minorHAnsi" w:cstheme="minorHAnsi"/>
          <w:sz w:val="22"/>
          <w:szCs w:val="22"/>
        </w:rPr>
        <w:t xml:space="preserve"> educator preparation program</w:t>
      </w:r>
      <w:r w:rsidR="00F0111B" w:rsidRPr="00AE2790">
        <w:rPr>
          <w:rFonts w:asciiTheme="minorHAnsi" w:hAnsiTheme="minorHAnsi" w:cstheme="minorHAnsi"/>
          <w:sz w:val="22"/>
          <w:szCs w:val="22"/>
        </w:rPr>
        <w:t xml:space="preserve">, (EPP), </w:t>
      </w:r>
      <w:r w:rsidR="00B747B9" w:rsidRPr="00AE2790">
        <w:rPr>
          <w:rFonts w:asciiTheme="minorHAnsi" w:hAnsiTheme="minorHAnsi" w:cstheme="minorHAnsi"/>
          <w:sz w:val="22"/>
          <w:szCs w:val="22"/>
        </w:rPr>
        <w:t xml:space="preserve">at an accredited institution. The college or university must hold a current agreement with a West Virginia county board of education for the clinical experience placement.   Individuals </w:t>
      </w:r>
      <w:r w:rsidR="001B12BE" w:rsidRPr="00AE2790">
        <w:rPr>
          <w:rFonts w:asciiTheme="minorHAnsi" w:hAnsiTheme="minorHAnsi" w:cstheme="minorHAnsi"/>
          <w:sz w:val="22"/>
          <w:szCs w:val="22"/>
        </w:rPr>
        <w:t xml:space="preserve">may or </w:t>
      </w:r>
      <w:r w:rsidR="00B747B9" w:rsidRPr="00AE2790">
        <w:rPr>
          <w:rFonts w:asciiTheme="minorHAnsi" w:hAnsiTheme="minorHAnsi" w:cstheme="minorHAnsi"/>
          <w:sz w:val="22"/>
          <w:szCs w:val="22"/>
        </w:rPr>
        <w:t xml:space="preserve">may not have yet obtained a bachelor’s degree and are required to obtain this permit prior to beginning a clinical experience in a West Virginia public or non-public school as described in </w:t>
      </w:r>
      <w:r w:rsidR="00AD6E1C" w:rsidRPr="00AE2790">
        <w:rPr>
          <w:rFonts w:asciiTheme="minorHAnsi" w:hAnsiTheme="minorHAnsi" w:cstheme="minorHAnsi"/>
          <w:sz w:val="22"/>
          <w:szCs w:val="22"/>
        </w:rPr>
        <w:t>Policy 5100</w:t>
      </w:r>
      <w:r w:rsidR="00B747B9" w:rsidRPr="00AE2790">
        <w:rPr>
          <w:rFonts w:asciiTheme="minorHAnsi" w:hAnsiTheme="minorHAnsi" w:cstheme="minorHAnsi"/>
          <w:sz w:val="22"/>
          <w:szCs w:val="22"/>
        </w:rPr>
        <w:t>.  This permit shall not be considered an initial license since eligible individuals have not completed all program requirements for initial licensure.  This permit is not required for individuals who hold a valid or expired West Virginia Professional Teaching Certificate, Administrative Certificate</w:t>
      </w:r>
      <w:r w:rsidR="00CE004B" w:rsidRPr="00AE2790">
        <w:rPr>
          <w:rFonts w:asciiTheme="minorHAnsi" w:hAnsiTheme="minorHAnsi" w:cstheme="minorHAnsi"/>
          <w:sz w:val="22"/>
          <w:szCs w:val="22"/>
        </w:rPr>
        <w:t xml:space="preserve">, </w:t>
      </w:r>
      <w:r w:rsidR="00CE004B">
        <w:rPr>
          <w:rFonts w:asciiTheme="minorHAnsi" w:hAnsiTheme="minorHAnsi" w:cstheme="minorHAnsi"/>
          <w:sz w:val="22"/>
          <w:szCs w:val="22"/>
        </w:rPr>
        <w:t>Student</w:t>
      </w:r>
      <w:r w:rsidR="00B747B9" w:rsidRPr="00AE2790">
        <w:rPr>
          <w:rFonts w:asciiTheme="minorHAnsi" w:hAnsiTheme="minorHAnsi" w:cstheme="minorHAnsi"/>
          <w:sz w:val="22"/>
          <w:szCs w:val="22"/>
        </w:rPr>
        <w:t xml:space="preserve"> Support Certificate, First</w:t>
      </w:r>
      <w:r w:rsidR="00F0111B" w:rsidRPr="00AE2790">
        <w:rPr>
          <w:rFonts w:asciiTheme="minorHAnsi" w:hAnsiTheme="minorHAnsi" w:cstheme="minorHAnsi"/>
          <w:sz w:val="22"/>
          <w:szCs w:val="22"/>
        </w:rPr>
        <w:t xml:space="preserve"> </w:t>
      </w:r>
      <w:r w:rsidR="00B747B9" w:rsidRPr="00AE2790">
        <w:rPr>
          <w:rFonts w:asciiTheme="minorHAnsi" w:hAnsiTheme="minorHAnsi" w:cstheme="minorHAnsi"/>
          <w:sz w:val="22"/>
          <w:szCs w:val="22"/>
        </w:rPr>
        <w:t>Class</w:t>
      </w:r>
      <w:r w:rsidR="00F0111B" w:rsidRPr="00AE2790">
        <w:rPr>
          <w:rFonts w:asciiTheme="minorHAnsi" w:hAnsiTheme="minorHAnsi" w:cstheme="minorHAnsi"/>
          <w:sz w:val="22"/>
          <w:szCs w:val="22"/>
        </w:rPr>
        <w:t xml:space="preserve"> </w:t>
      </w:r>
      <w:r w:rsidR="00B747B9" w:rsidRPr="00AE2790">
        <w:rPr>
          <w:rFonts w:asciiTheme="minorHAnsi" w:hAnsiTheme="minorHAnsi" w:cstheme="minorHAnsi"/>
          <w:sz w:val="22"/>
          <w:szCs w:val="22"/>
        </w:rPr>
        <w:t>Full-Time Permit, Alternative Teaching Certificate, Out-of-Field Authorization, or Teacher-in-Residence. (Refer to §126-136-1)</w:t>
      </w:r>
      <w:r w:rsidR="00F0111B" w:rsidRPr="00AE2790">
        <w:rPr>
          <w:rFonts w:asciiTheme="minorHAnsi" w:hAnsiTheme="minorHAnsi" w:cstheme="minorHAnsi"/>
          <w:sz w:val="22"/>
          <w:szCs w:val="22"/>
        </w:rPr>
        <w:t>.</w:t>
      </w:r>
    </w:p>
    <w:p w:rsidR="007B6D73" w:rsidRPr="00AE2790" w:rsidRDefault="007B6D7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074D5" w:rsidRPr="00AE2790">
        <w:rPr>
          <w:rFonts w:asciiTheme="minorHAnsi" w:hAnsiTheme="minorHAnsi" w:cstheme="minorHAnsi"/>
          <w:sz w:val="22"/>
          <w:szCs w:val="22"/>
        </w:rPr>
        <w:t>4.2</w:t>
      </w:r>
      <w:r w:rsidR="007B6D73" w:rsidRPr="00AE2790">
        <w:rPr>
          <w:rFonts w:asciiTheme="minorHAnsi" w:hAnsiTheme="minorHAnsi" w:cstheme="minorHAnsi"/>
          <w:sz w:val="22"/>
          <w:szCs w:val="22"/>
        </w:rPr>
        <w:t>1</w:t>
      </w:r>
      <w:r w:rsidR="00C074D5"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Community Programs.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Community programs are those early childhood education services provided in natural environments for children aged three to five.  These include, but are not limited to, public or private </w:t>
      </w:r>
      <w:r w:rsidR="00C57E80" w:rsidRPr="00AE2790">
        <w:rPr>
          <w:rFonts w:asciiTheme="minorHAnsi" w:hAnsiTheme="minorHAnsi" w:cstheme="minorHAnsi"/>
          <w:sz w:val="22"/>
          <w:szCs w:val="22"/>
        </w:rPr>
        <w:t>child</w:t>
      </w:r>
      <w:r w:rsidRPr="00AE2790">
        <w:rPr>
          <w:rFonts w:asciiTheme="minorHAnsi" w:hAnsiTheme="minorHAnsi" w:cstheme="minorHAnsi"/>
          <w:sz w:val="22"/>
          <w:szCs w:val="22"/>
        </w:rPr>
        <w:t xml:space="preserve"> care settings, private preschools and Head Start.  Community programs complement those early childhood education services operated directly by county boards of education.</w:t>
      </w:r>
    </w:p>
    <w:p w:rsidR="004B4249" w:rsidRPr="00AE2790" w:rsidRDefault="004B424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B4249" w:rsidRPr="00AE2790" w:rsidRDefault="004B424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074D5" w:rsidRPr="00AE2790">
        <w:rPr>
          <w:rFonts w:asciiTheme="minorHAnsi" w:hAnsiTheme="minorHAnsi" w:cstheme="minorHAnsi"/>
          <w:sz w:val="22"/>
          <w:szCs w:val="22"/>
        </w:rPr>
        <w:t>4.2</w:t>
      </w:r>
      <w:r w:rsidR="007B6D73" w:rsidRPr="00AE2790">
        <w:rPr>
          <w:rFonts w:asciiTheme="minorHAnsi" w:hAnsiTheme="minorHAnsi" w:cstheme="minorHAnsi"/>
          <w:sz w:val="22"/>
          <w:szCs w:val="22"/>
        </w:rPr>
        <w:t>2</w:t>
      </w:r>
      <w:r w:rsidR="00C074D5"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00F31DC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Concentration.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Career and Technical Education Concentration is the focused study of knowledge and skills required for specific occupations</w:t>
      </w:r>
      <w:r w:rsidR="00E606DB" w:rsidRPr="00AE2790">
        <w:rPr>
          <w:rFonts w:asciiTheme="minorHAnsi" w:hAnsiTheme="minorHAnsi" w:cstheme="minorHAnsi"/>
          <w:sz w:val="22"/>
          <w:szCs w:val="22"/>
        </w:rPr>
        <w:t xml:space="preserve"> and is reflective of specific endorsement recognized on the credential. </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D660F4"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7B6D73" w:rsidRPr="00AE2790">
        <w:rPr>
          <w:rFonts w:asciiTheme="minorHAnsi" w:hAnsiTheme="minorHAnsi" w:cstheme="minorHAnsi"/>
          <w:sz w:val="22"/>
          <w:szCs w:val="22"/>
        </w:rPr>
        <w:t>3</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Conversion.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process of an educator completing requirements to upgrade from one level of certificate to another.</w:t>
      </w:r>
    </w:p>
    <w:p w:rsidR="00687BB3" w:rsidRPr="00AE2790" w:rsidRDefault="0009423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F31DCF"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County Superintendent.</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chief administrative officer of a board of educat</w:t>
      </w:r>
      <w:r w:rsidR="0005757A" w:rsidRPr="00AE2790">
        <w:rPr>
          <w:rFonts w:asciiTheme="minorHAnsi" w:hAnsiTheme="minorHAnsi" w:cstheme="minorHAnsi"/>
          <w:sz w:val="22"/>
          <w:szCs w:val="22"/>
        </w:rPr>
        <w:t>ion, as defined in §126-136-4.14</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F31DCF" w:rsidRPr="00AE2790">
        <w:rPr>
          <w:rFonts w:asciiTheme="minorHAnsi" w:hAnsiTheme="minorHAnsi" w:cstheme="minorHAnsi"/>
          <w:sz w:val="22"/>
          <w:szCs w:val="22"/>
        </w:rPr>
        <w:t>5</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Day.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Calendar day.</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F31DCF" w:rsidRPr="00AE2790">
        <w:rPr>
          <w:rFonts w:asciiTheme="minorHAnsi" w:hAnsiTheme="minorHAnsi" w:cstheme="minorHAnsi"/>
          <w:sz w:val="22"/>
          <w:szCs w:val="22"/>
        </w:rPr>
        <w:t>6</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Denial for Cause.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denial based on a</w:t>
      </w:r>
      <w:r w:rsidR="001D699B" w:rsidRPr="00AE2790">
        <w:rPr>
          <w:rFonts w:asciiTheme="minorHAnsi" w:hAnsiTheme="minorHAnsi" w:cstheme="minorHAnsi"/>
          <w:sz w:val="22"/>
          <w:szCs w:val="22"/>
        </w:rPr>
        <w:t>n</w:t>
      </w:r>
      <w:r w:rsidRPr="00AE2790">
        <w:rPr>
          <w:rFonts w:asciiTheme="minorHAnsi" w:hAnsiTheme="minorHAnsi" w:cstheme="minorHAnsi"/>
          <w:sz w:val="22"/>
          <w:szCs w:val="22"/>
        </w:rPr>
        <w:t xml:space="preserve"> applicant’s not meeting the criteria for licensure established in the portion of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w:t>
      </w:r>
      <w:r w:rsidR="0005757A" w:rsidRPr="00AE2790">
        <w:rPr>
          <w:rFonts w:asciiTheme="minorHAnsi" w:hAnsiTheme="minorHAnsi" w:cstheme="minorHAnsi"/>
          <w:sz w:val="22"/>
          <w:szCs w:val="22"/>
        </w:rPr>
        <w:t>1i</w:t>
      </w:r>
      <w:r w:rsidR="00B53A82" w:rsidRPr="00AE2790">
        <w:rPr>
          <w:rFonts w:asciiTheme="minorHAnsi" w:hAnsiTheme="minorHAnsi" w:cstheme="minorHAnsi"/>
          <w:sz w:val="22"/>
          <w:szCs w:val="22"/>
        </w:rPr>
        <w:t>,</w:t>
      </w:r>
      <w:r w:rsidRPr="00AE2790">
        <w:rPr>
          <w:rFonts w:asciiTheme="minorHAnsi" w:hAnsiTheme="minorHAnsi" w:cstheme="minorHAnsi"/>
          <w:sz w:val="22"/>
          <w:szCs w:val="22"/>
        </w:rPr>
        <w:t xml:space="preserve"> which indicates that a certificate shall not be issued to any person who is not of good moral character and physically, mentally, and emotionally qualified to perform the duties for which the certification would be granted.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F31DCF" w:rsidRPr="00AE2790">
        <w:rPr>
          <w:rFonts w:asciiTheme="minorHAnsi" w:hAnsiTheme="minorHAnsi" w:cstheme="minorHAnsi"/>
          <w:sz w:val="22"/>
          <w:szCs w:val="22"/>
        </w:rPr>
        <w:t>7</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Doctorate.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A doctoral degree from an accredited institution of higher education as defined in §126-136-4</w:t>
      </w:r>
      <w:r w:rsidR="002054AF" w:rsidRPr="00AE2790">
        <w:rPr>
          <w:rFonts w:asciiTheme="minorHAnsi" w:hAnsiTheme="minorHAnsi" w:cstheme="minorHAnsi"/>
          <w:sz w:val="22"/>
          <w:szCs w:val="22"/>
        </w:rPr>
        <w:t>.</w:t>
      </w:r>
      <w:r w:rsidR="00B661FF" w:rsidRPr="00AE2790">
        <w:rPr>
          <w:rFonts w:asciiTheme="minorHAnsi" w:hAnsiTheme="minorHAnsi" w:cstheme="minorHAnsi"/>
          <w:sz w:val="22"/>
          <w:szCs w:val="22"/>
        </w:rPr>
        <w:t xml:space="preserve">41, 4.5, and </w:t>
      </w:r>
      <w:r w:rsidR="00793882">
        <w:rPr>
          <w:rFonts w:asciiTheme="minorHAnsi" w:hAnsiTheme="minorHAnsi" w:cstheme="minorHAnsi"/>
          <w:sz w:val="22"/>
          <w:szCs w:val="22"/>
        </w:rPr>
        <w:t>4.5</w:t>
      </w:r>
      <w:r w:rsidRPr="00AE2790">
        <w:rPr>
          <w:rFonts w:asciiTheme="minorHAnsi" w:hAnsiTheme="minorHAnsi" w:cstheme="minorHAnsi"/>
          <w:sz w:val="22"/>
          <w:szCs w:val="22"/>
        </w:rPr>
        <w:t xml:space="preserve"> approved to offer such degrees, which has been issued to, or for which the </w:t>
      </w:r>
      <w:r w:rsidRPr="00AE2790">
        <w:rPr>
          <w:rFonts w:asciiTheme="minorHAnsi" w:hAnsiTheme="minorHAnsi" w:cstheme="minorHAnsi"/>
          <w:sz w:val="22"/>
          <w:szCs w:val="22"/>
        </w:rPr>
        <w:lastRenderedPageBreak/>
        <w:t>requirements have been met by, a person who qualifies for or holds a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41ECC"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4.2</w:t>
      </w:r>
      <w:r w:rsidR="00F31DCF" w:rsidRPr="00AE2790">
        <w:rPr>
          <w:rFonts w:asciiTheme="minorHAnsi" w:hAnsiTheme="minorHAnsi" w:cstheme="minorHAnsi"/>
          <w:sz w:val="22"/>
          <w:szCs w:val="22"/>
        </w:rPr>
        <w:t>8</w:t>
      </w:r>
      <w:r w:rsidR="00BE1C10"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Duplicate Credit. </w:t>
      </w:r>
      <w:r w:rsidR="00AB7617" w:rsidRPr="00AE2790">
        <w:rPr>
          <w:rFonts w:asciiTheme="minorHAnsi" w:hAnsiTheme="minorHAnsi" w:cstheme="minorHAnsi"/>
          <w:sz w:val="22"/>
          <w:szCs w:val="22"/>
        </w:rPr>
        <w:t xml:space="preserve"> --  </w:t>
      </w:r>
      <w:r w:rsidRPr="00AE2790">
        <w:rPr>
          <w:rFonts w:asciiTheme="minorHAnsi" w:hAnsiTheme="minorHAnsi" w:cstheme="minorHAnsi"/>
          <w:sz w:val="22"/>
          <w:szCs w:val="22"/>
        </w:rPr>
        <w:t>Credit that covers substantially the same content for which the person has received previous credit.</w:t>
      </w: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w:t>
      </w:r>
      <w:r w:rsidR="00F31DCF" w:rsidRPr="00AE2790">
        <w:rPr>
          <w:rFonts w:asciiTheme="minorHAnsi" w:hAnsiTheme="minorHAnsi" w:cstheme="minorHAnsi"/>
          <w:sz w:val="22"/>
          <w:szCs w:val="22"/>
        </w:rPr>
        <w:t xml:space="preserve">29.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Early Childhood Classroom Assistant Teacher Temporary Authorization.</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A person who does not possess minimum requirements for the permanent authorization requirements, but is enrolled in and pursuing requirements. (Refer to W. Va. Code §18A-4-8</w:t>
      </w:r>
      <w:r w:rsidR="00AD6E1C" w:rsidRPr="00AE2790">
        <w:rPr>
          <w:rFonts w:asciiTheme="minorHAnsi" w:hAnsiTheme="minorHAnsi" w:cstheme="minorHAnsi"/>
          <w:sz w:val="22"/>
          <w:szCs w:val="22"/>
        </w:rPr>
        <w:t>(36)–(38) and §18A-4-8</w:t>
      </w:r>
      <w:r w:rsidR="00743464" w:rsidRPr="00AE2790">
        <w:rPr>
          <w:rFonts w:asciiTheme="minorHAnsi" w:hAnsiTheme="minorHAnsi" w:cstheme="minorHAnsi"/>
          <w:sz w:val="22"/>
          <w:szCs w:val="22"/>
        </w:rPr>
        <w:t>(71)</w:t>
      </w:r>
      <w:r w:rsidR="002A3A22" w:rsidRPr="00AE2790">
        <w:rPr>
          <w:rFonts w:asciiTheme="minorHAnsi" w:hAnsiTheme="minorHAnsi" w:cstheme="minorHAnsi"/>
          <w:sz w:val="22"/>
          <w:szCs w:val="22"/>
        </w:rPr>
        <w:t>.</w:t>
      </w:r>
      <w:r w:rsidRPr="00AE2790">
        <w:rPr>
          <w:rFonts w:asciiTheme="minorHAnsi" w:hAnsiTheme="minorHAnsi" w:cstheme="minorHAnsi"/>
          <w:sz w:val="22"/>
          <w:szCs w:val="22"/>
        </w:rPr>
        <w:t>)</w:t>
      </w: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w:t>
      </w:r>
      <w:r w:rsidR="007B6D73" w:rsidRPr="00AE2790">
        <w:rPr>
          <w:rFonts w:asciiTheme="minorHAnsi" w:hAnsiTheme="minorHAnsi" w:cstheme="minorHAnsi"/>
          <w:sz w:val="22"/>
          <w:szCs w:val="22"/>
        </w:rPr>
        <w:t>3</w:t>
      </w:r>
      <w:r w:rsidR="00F31DCF" w:rsidRPr="00AE2790">
        <w:rPr>
          <w:rFonts w:asciiTheme="minorHAnsi" w:hAnsiTheme="minorHAnsi" w:cstheme="minorHAnsi"/>
          <w:sz w:val="22"/>
          <w:szCs w:val="22"/>
        </w:rPr>
        <w:t>0</w:t>
      </w:r>
      <w:r w:rsidRPr="00AE2790">
        <w:rPr>
          <w:rFonts w:asciiTheme="minorHAnsi" w:hAnsiTheme="minorHAnsi" w:cstheme="minorHAnsi"/>
          <w:sz w:val="22"/>
          <w:szCs w:val="22"/>
        </w:rPr>
        <w:t>.</w:t>
      </w:r>
      <w:r w:rsidR="00F31DCF"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Early Childhood Classroom Assistant Teacher Permanent Authorization.</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 xml:space="preserve">-  </w:t>
      </w:r>
      <w:r w:rsidRPr="00AE2790">
        <w:rPr>
          <w:rFonts w:asciiTheme="minorHAnsi" w:hAnsiTheme="minorHAnsi" w:cstheme="minorHAnsi"/>
          <w:sz w:val="22"/>
          <w:szCs w:val="22"/>
        </w:rPr>
        <w:t>A person who has completed the minimum requirements for a state-awarded certificate for early childhood classroom assistant teachers that meet or exceed the requirements for a child development associate. Equivalency for the</w:t>
      </w:r>
      <w:r w:rsidR="00B661FF" w:rsidRPr="00AE2790">
        <w:rPr>
          <w:rFonts w:asciiTheme="minorHAnsi" w:hAnsiTheme="minorHAnsi" w:cstheme="minorHAnsi"/>
          <w:sz w:val="22"/>
          <w:szCs w:val="22"/>
        </w:rPr>
        <w:t xml:space="preserve"> </w:t>
      </w:r>
      <w:r w:rsidR="00CE004B" w:rsidRPr="00AE2790">
        <w:rPr>
          <w:rFonts w:asciiTheme="minorHAnsi" w:hAnsiTheme="minorHAnsi" w:cstheme="minorHAnsi"/>
          <w:sz w:val="22"/>
          <w:szCs w:val="22"/>
        </w:rPr>
        <w:t>WVDE will</w:t>
      </w:r>
      <w:r w:rsidRPr="00AE2790">
        <w:rPr>
          <w:rFonts w:asciiTheme="minorHAnsi" w:hAnsiTheme="minorHAnsi" w:cstheme="minorHAnsi"/>
          <w:sz w:val="22"/>
          <w:szCs w:val="22"/>
        </w:rPr>
        <w:t xml:space="preserve"> be determined as the Child Development Associate (CDA) or the West Virginia Apprenticeship for Child Development Specialists (ACDS).  (Refer to W. Va. Code §18A-4-8</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41ECC" w:rsidRPr="00AE2790" w:rsidRDefault="00F41E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w:t>
      </w:r>
      <w:r w:rsidR="007B6D73" w:rsidRPr="00AE2790">
        <w:rPr>
          <w:rFonts w:asciiTheme="minorHAnsi" w:hAnsiTheme="minorHAnsi" w:cstheme="minorHAnsi"/>
          <w:sz w:val="22"/>
          <w:szCs w:val="22"/>
        </w:rPr>
        <w:t>3</w:t>
      </w:r>
      <w:r w:rsidR="00D14CA9" w:rsidRPr="00AE2790">
        <w:rPr>
          <w:rFonts w:asciiTheme="minorHAnsi" w:hAnsiTheme="minorHAnsi" w:cstheme="minorHAnsi"/>
          <w:sz w:val="22"/>
          <w:szCs w:val="22"/>
        </w:rPr>
        <w:t>1</w:t>
      </w:r>
      <w:r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Early Childhood Classroom Assistant Teacher Paraprofessional Certificate.</w:t>
      </w:r>
      <w:r w:rsidR="00683491" w:rsidRPr="00AE2790">
        <w:rPr>
          <w:rFonts w:asciiTheme="minorHAnsi" w:hAnsiTheme="minorHAnsi" w:cstheme="minorHAnsi"/>
          <w:sz w:val="22"/>
          <w:szCs w:val="22"/>
        </w:rPr>
        <w:t xml:space="preserve">  -</w:t>
      </w:r>
      <w:r w:rsidR="00AB7617"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A person who has completed permanent authorization requirements, as well as additional requirements comparable to current paraprofessional certificate.  (Refer to W. Va. Code §18A-4-8</w:t>
      </w:r>
      <w:r w:rsidR="009E6CE1" w:rsidRPr="00AE2790">
        <w:rPr>
          <w:rFonts w:asciiTheme="minorHAnsi" w:hAnsiTheme="minorHAnsi" w:cstheme="minorHAnsi"/>
          <w:sz w:val="22"/>
          <w:szCs w:val="22"/>
        </w:rPr>
        <w:t>(38)</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7B6D73" w:rsidRPr="00AE2790">
        <w:rPr>
          <w:rFonts w:asciiTheme="minorHAnsi" w:hAnsiTheme="minorHAnsi" w:cstheme="minorHAnsi"/>
          <w:sz w:val="22"/>
          <w:szCs w:val="22"/>
        </w:rPr>
        <w:t>3</w:t>
      </w:r>
      <w:r w:rsidR="00D14CA9" w:rsidRPr="00AE2790">
        <w:rPr>
          <w:rFonts w:asciiTheme="minorHAnsi" w:hAnsiTheme="minorHAnsi" w:cstheme="minorHAnsi"/>
          <w:sz w:val="22"/>
          <w:szCs w:val="22"/>
        </w:rPr>
        <w:t>2</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Educator or Professional Educator.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Shall mean the same as a teacher as defined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§18-1-1.</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33</w:t>
      </w:r>
      <w:r w:rsidR="002054AF"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005966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Endorsement.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specialization(s) and grade levels appearing on any license which designate the program areas to which the holder can be legally assigned within the public schools of West Virginia.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7B6D73" w:rsidRPr="00AE2790">
        <w:rPr>
          <w:rFonts w:asciiTheme="minorHAnsi" w:hAnsiTheme="minorHAnsi" w:cstheme="minorHAnsi"/>
          <w:sz w:val="22"/>
          <w:szCs w:val="22"/>
        </w:rPr>
        <w:t>3</w:t>
      </w:r>
      <w:r w:rsidR="00D14CA9"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professional assignment consistent with the endorsement(s) identified on the educator’s license(s).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7B6D73" w:rsidRPr="00AE2790">
        <w:rPr>
          <w:rFonts w:asciiTheme="minorHAnsi" w:hAnsiTheme="minorHAnsi" w:cstheme="minorHAnsi"/>
          <w:sz w:val="22"/>
          <w:szCs w:val="22"/>
        </w:rPr>
        <w:t>3</w:t>
      </w:r>
      <w:r w:rsidR="00D14CA9" w:rsidRPr="00AE2790">
        <w:rPr>
          <w:rFonts w:asciiTheme="minorHAnsi" w:hAnsiTheme="minorHAnsi" w:cstheme="minorHAnsi"/>
          <w:sz w:val="22"/>
          <w:szCs w:val="22"/>
        </w:rPr>
        <w:t>5</w:t>
      </w:r>
      <w:r w:rsidR="00BE1C10"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Fee.</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For purpose of tuition reimbursement only, in accordance with W. Va. Code §18A-3-3a, fee refers to any mandatory cost associated with tuition, as assessed by the college or university, excluding payment for books and supplies.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E1F62"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F62" w:rsidRPr="00AE2790">
        <w:rPr>
          <w:rFonts w:asciiTheme="minorHAnsi" w:hAnsiTheme="minorHAnsi" w:cstheme="minorHAnsi"/>
          <w:sz w:val="22"/>
          <w:szCs w:val="22"/>
        </w:rPr>
        <w:t>4.3</w:t>
      </w:r>
      <w:r w:rsidR="00D14CA9" w:rsidRPr="00AE2790">
        <w:rPr>
          <w:rFonts w:asciiTheme="minorHAnsi" w:hAnsiTheme="minorHAnsi" w:cstheme="minorHAnsi"/>
          <w:sz w:val="22"/>
          <w:szCs w:val="22"/>
        </w:rPr>
        <w:t>6</w:t>
      </w:r>
      <w:r w:rsidR="00BE1F62"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009E6CE1" w:rsidRPr="00AE2790">
        <w:rPr>
          <w:rFonts w:asciiTheme="minorHAnsi" w:hAnsiTheme="minorHAnsi" w:cstheme="minorHAnsi"/>
          <w:sz w:val="22"/>
          <w:szCs w:val="22"/>
        </w:rPr>
        <w:t xml:space="preserve">International </w:t>
      </w:r>
      <w:r w:rsidR="00BE1F62" w:rsidRPr="00AE2790">
        <w:rPr>
          <w:rFonts w:asciiTheme="minorHAnsi" w:hAnsiTheme="minorHAnsi" w:cstheme="minorHAnsi"/>
          <w:sz w:val="22"/>
          <w:szCs w:val="22"/>
        </w:rPr>
        <w:t xml:space="preserve"> Credential Evaluation.</w:t>
      </w:r>
      <w:r w:rsidR="002A3A22" w:rsidRPr="00AE2790">
        <w:rPr>
          <w:rFonts w:asciiTheme="minorHAnsi" w:hAnsiTheme="minorHAnsi" w:cstheme="minorHAnsi"/>
          <w:sz w:val="22"/>
          <w:szCs w:val="22"/>
        </w:rPr>
        <w:t xml:space="preserve">  --  </w:t>
      </w:r>
      <w:r w:rsidR="00BE1F62" w:rsidRPr="00AE2790">
        <w:rPr>
          <w:rFonts w:asciiTheme="minorHAnsi" w:hAnsiTheme="minorHAnsi" w:cstheme="minorHAnsi"/>
          <w:sz w:val="22"/>
          <w:szCs w:val="22"/>
        </w:rPr>
        <w:t xml:space="preserve">An official evaluation report of international credentials that provides interpretation of such credentials and determination of the equivalency of educational programs, degrees awarded, and/or grades achieved to international and/or </w:t>
      </w:r>
      <w:r w:rsidR="00EE6F93" w:rsidRPr="00AE2790">
        <w:rPr>
          <w:rFonts w:asciiTheme="minorHAnsi" w:hAnsiTheme="minorHAnsi" w:cstheme="minorHAnsi"/>
          <w:sz w:val="22"/>
          <w:szCs w:val="22"/>
        </w:rPr>
        <w:t>United States</w:t>
      </w:r>
      <w:r w:rsidR="00BE1F62" w:rsidRPr="00AE2790">
        <w:rPr>
          <w:rFonts w:asciiTheme="minorHAnsi" w:hAnsiTheme="minorHAnsi" w:cstheme="minorHAnsi"/>
          <w:sz w:val="22"/>
          <w:szCs w:val="22"/>
        </w:rPr>
        <w:t xml:space="preserve"> standards that demonstrates academic and or professional achievement based on authentic documents and produced by a</w:t>
      </w:r>
      <w:r w:rsidR="009E6CE1" w:rsidRPr="00AE2790">
        <w:rPr>
          <w:rFonts w:asciiTheme="minorHAnsi" w:hAnsiTheme="minorHAnsi" w:cstheme="minorHAnsi"/>
          <w:sz w:val="22"/>
          <w:szCs w:val="22"/>
        </w:rPr>
        <w:t>n international</w:t>
      </w:r>
      <w:r w:rsidR="00BE1F62" w:rsidRPr="00AE2790">
        <w:rPr>
          <w:rFonts w:asciiTheme="minorHAnsi" w:hAnsiTheme="minorHAnsi" w:cstheme="minorHAnsi"/>
          <w:sz w:val="22"/>
          <w:szCs w:val="22"/>
        </w:rPr>
        <w:t xml:space="preserve">  credential evaluation service recognized by  the Association of International Credential Evaluators or the National Association of Credential Evaluation Services. For purposes of Advanced Salary Classification, the report shall include the number of equivalent semester hours completed.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4.3</w:t>
      </w:r>
      <w:r w:rsidR="00D14CA9" w:rsidRPr="00AE2790">
        <w:rPr>
          <w:rFonts w:asciiTheme="minorHAnsi" w:hAnsiTheme="minorHAnsi" w:cstheme="minorHAnsi"/>
          <w:sz w:val="22"/>
          <w:szCs w:val="22"/>
        </w:rPr>
        <w:t>7</w:t>
      </w:r>
      <w:r w:rsidR="00BE1C10"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Graduate Credit. </w:t>
      </w:r>
      <w:r w:rsidR="002A3A22" w:rsidRPr="00AE2790">
        <w:rPr>
          <w:rFonts w:asciiTheme="minorHAnsi" w:hAnsiTheme="minorHAnsi" w:cstheme="minorHAnsi"/>
          <w:sz w:val="22"/>
          <w:szCs w:val="22"/>
        </w:rPr>
        <w:t xml:space="preserve"> --  </w:t>
      </w:r>
      <w:r w:rsidR="006B4F97" w:rsidRPr="00AE2790">
        <w:rPr>
          <w:rFonts w:asciiTheme="minorHAnsi" w:hAnsiTheme="minorHAnsi" w:cstheme="minorHAnsi"/>
          <w:sz w:val="22"/>
          <w:szCs w:val="22"/>
        </w:rPr>
        <w:t xml:space="preserve">Graduate level credit </w:t>
      </w:r>
      <w:r w:rsidRPr="00AE2790">
        <w:rPr>
          <w:rFonts w:asciiTheme="minorHAnsi" w:hAnsiTheme="minorHAnsi" w:cstheme="minorHAnsi"/>
          <w:sz w:val="22"/>
          <w:szCs w:val="22"/>
        </w:rPr>
        <w:t xml:space="preserve">earned at an accredited institution of higher education as defined in </w:t>
      </w:r>
      <w:r w:rsidR="009E6CE1" w:rsidRPr="00AE2790">
        <w:rPr>
          <w:rFonts w:asciiTheme="minorHAnsi" w:hAnsiTheme="minorHAnsi" w:cstheme="minorHAnsi"/>
          <w:sz w:val="22"/>
          <w:szCs w:val="22"/>
        </w:rPr>
        <w:t>§126-136-</w:t>
      </w:r>
      <w:r w:rsidR="00E26DD8">
        <w:rPr>
          <w:rFonts w:asciiTheme="minorHAnsi" w:hAnsiTheme="minorHAnsi" w:cstheme="minorHAnsi"/>
          <w:sz w:val="22"/>
          <w:szCs w:val="22"/>
        </w:rPr>
        <w:t xml:space="preserve">4.5, 4.41, </w:t>
      </w:r>
      <w:r w:rsidR="009E6CE1" w:rsidRPr="00AE2790">
        <w:rPr>
          <w:rFonts w:asciiTheme="minorHAnsi" w:hAnsiTheme="minorHAnsi" w:cstheme="minorHAnsi"/>
          <w:sz w:val="22"/>
          <w:szCs w:val="22"/>
        </w:rPr>
        <w:t xml:space="preserve">and </w:t>
      </w:r>
      <w:r w:rsidRPr="00AE2790">
        <w:rPr>
          <w:rFonts w:asciiTheme="minorHAnsi" w:hAnsiTheme="minorHAnsi" w:cstheme="minorHAnsi"/>
          <w:sz w:val="22"/>
          <w:szCs w:val="22"/>
        </w:rPr>
        <w:t>approved to offer graduate credit.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4.3</w:t>
      </w:r>
      <w:r w:rsidR="00D14CA9" w:rsidRPr="00AE2790">
        <w:rPr>
          <w:rFonts w:asciiTheme="minorHAnsi" w:hAnsiTheme="minorHAnsi" w:cstheme="minorHAnsi"/>
          <w:sz w:val="22"/>
          <w:szCs w:val="22"/>
        </w:rPr>
        <w:t>8</w:t>
      </w:r>
      <w:r w:rsidR="00BE1C10"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Hearing.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part of a session devoted to the taking of evidence or presentation of argument during the Licensure Appeal Panel’s adjudication of an appeal.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39</w:t>
      </w:r>
      <w:r w:rsidR="00BE1C10" w:rsidRPr="00AE2790">
        <w:rPr>
          <w:rFonts w:asciiTheme="minorHAnsi" w:hAnsiTheme="minorHAnsi" w:cstheme="minorHAnsi"/>
          <w:sz w:val="22"/>
          <w:szCs w:val="22"/>
        </w:rPr>
        <w:t>.</w:t>
      </w:r>
      <w:r w:rsidR="00096222"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59660A" w:rsidRPr="00AE2790">
        <w:rPr>
          <w:rFonts w:asciiTheme="minorHAnsi" w:hAnsiTheme="minorHAnsi" w:cstheme="minorHAnsi"/>
          <w:sz w:val="22"/>
          <w:szCs w:val="22"/>
        </w:rPr>
        <w:t>H</w:t>
      </w:r>
      <w:r w:rsidRPr="00AE2790">
        <w:rPr>
          <w:rFonts w:asciiTheme="minorHAnsi" w:hAnsiTheme="minorHAnsi" w:cstheme="minorHAnsi"/>
          <w:sz w:val="22"/>
          <w:szCs w:val="22"/>
        </w:rPr>
        <w:t>igher Education Policy Commission</w:t>
      </w:r>
      <w:r w:rsidR="009E6CE1" w:rsidRPr="00AE2790">
        <w:rPr>
          <w:rFonts w:asciiTheme="minorHAnsi" w:hAnsiTheme="minorHAnsi" w:cstheme="minorHAnsi"/>
          <w:sz w:val="22"/>
          <w:szCs w:val="22"/>
        </w:rPr>
        <w:t>, (</w:t>
      </w:r>
      <w:r w:rsidRPr="00AE2790">
        <w:rPr>
          <w:rFonts w:asciiTheme="minorHAnsi" w:hAnsiTheme="minorHAnsi" w:cstheme="minorHAnsi"/>
          <w:sz w:val="22"/>
          <w:szCs w:val="22"/>
        </w:rPr>
        <w:t xml:space="preserve">HEPC). </w:t>
      </w:r>
      <w:r w:rsidR="001D7062">
        <w:rPr>
          <w:rFonts w:asciiTheme="minorHAnsi" w:hAnsiTheme="minorHAnsi" w:cstheme="minorHAnsi"/>
          <w:sz w:val="22"/>
          <w:szCs w:val="22"/>
        </w:rPr>
        <w:t xml:space="preserve">-- </w:t>
      </w:r>
      <w:r w:rsidRPr="00AE2790">
        <w:rPr>
          <w:rFonts w:asciiTheme="minorHAnsi" w:hAnsiTheme="minorHAnsi" w:cstheme="minorHAnsi"/>
          <w:sz w:val="22"/>
          <w:szCs w:val="22"/>
        </w:rPr>
        <w:t xml:space="preserve">The statewide higher education policy commission as </w:t>
      </w:r>
      <w:r w:rsidR="009E6CE1" w:rsidRPr="00AE2790">
        <w:rPr>
          <w:rFonts w:asciiTheme="minorHAnsi" w:hAnsiTheme="minorHAnsi" w:cstheme="minorHAnsi"/>
          <w:sz w:val="22"/>
          <w:szCs w:val="22"/>
        </w:rPr>
        <w:t xml:space="preserve">established </w:t>
      </w:r>
      <w:r w:rsidRPr="00AE2790">
        <w:rPr>
          <w:rFonts w:asciiTheme="minorHAnsi" w:hAnsiTheme="minorHAnsi" w:cstheme="minorHAnsi"/>
          <w:sz w:val="22"/>
          <w:szCs w:val="22"/>
        </w:rPr>
        <w:t xml:space="preserve">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§18B-</w:t>
      </w:r>
      <w:r w:rsidR="009E6CE1" w:rsidRPr="00AE2790">
        <w:rPr>
          <w:rFonts w:asciiTheme="minorHAnsi" w:hAnsiTheme="minorHAnsi" w:cstheme="minorHAnsi"/>
          <w:sz w:val="22"/>
          <w:szCs w:val="22"/>
        </w:rPr>
        <w:t>1B-1</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F41ECC" w:rsidRPr="00AE2790">
        <w:rPr>
          <w:rFonts w:asciiTheme="minorHAnsi" w:hAnsiTheme="minorHAnsi" w:cstheme="minorHAnsi"/>
          <w:sz w:val="22"/>
          <w:szCs w:val="22"/>
        </w:rPr>
        <w:t>4</w:t>
      </w:r>
      <w:r w:rsidR="00D14CA9" w:rsidRPr="00AE2790">
        <w:rPr>
          <w:rFonts w:asciiTheme="minorHAnsi" w:hAnsiTheme="minorHAnsi" w:cstheme="minorHAnsi"/>
          <w:sz w:val="22"/>
          <w:szCs w:val="22"/>
        </w:rPr>
        <w:t>0</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License.</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first license issued to an individual by the State Superintendent or the WVDE under Policy 5202 or </w:t>
      </w:r>
      <w:r w:rsidR="00711220" w:rsidRPr="00AE2790">
        <w:rPr>
          <w:rFonts w:asciiTheme="minorHAnsi" w:hAnsiTheme="minorHAnsi" w:cstheme="minorHAnsi"/>
          <w:sz w:val="22"/>
          <w:szCs w:val="22"/>
        </w:rPr>
        <w:t>W. Va.</w:t>
      </w:r>
      <w:r w:rsidR="0059660A" w:rsidRPr="00AE2790">
        <w:rPr>
          <w:rFonts w:asciiTheme="minorHAnsi" w:hAnsiTheme="minorHAnsi" w:cstheme="minorHAnsi"/>
          <w:sz w:val="22"/>
          <w:szCs w:val="22"/>
        </w:rPr>
        <w:t xml:space="preserve"> Code</w:t>
      </w:r>
      <w:r w:rsidR="00AD6E1C" w:rsidRPr="00AE2790">
        <w:rPr>
          <w:rFonts w:asciiTheme="minorHAnsi" w:hAnsiTheme="minorHAnsi" w:cstheme="minorHAnsi"/>
          <w:sz w:val="22"/>
          <w:szCs w:val="22"/>
        </w:rPr>
        <w:t xml:space="preserve"> 18A-3-</w:t>
      </w:r>
      <w:r w:rsidR="00CE004B" w:rsidRPr="00AE2790">
        <w:rPr>
          <w:rFonts w:asciiTheme="minorHAnsi" w:hAnsiTheme="minorHAnsi" w:cstheme="minorHAnsi"/>
          <w:sz w:val="22"/>
          <w:szCs w:val="22"/>
        </w:rPr>
        <w:t>1.</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1</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Institution of Higher Education.</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accredited college or university.  (Refer to </w:t>
      </w:r>
      <w:r w:rsidR="00793882">
        <w:rPr>
          <w:rFonts w:asciiTheme="minorHAnsi" w:hAnsiTheme="minorHAnsi" w:cstheme="minorHAnsi"/>
          <w:sz w:val="22"/>
          <w:szCs w:val="22"/>
        </w:rPr>
        <w:t>§126-136-4.41, 4.5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9D1449" w:rsidRPr="00AE2790" w:rsidRDefault="009D144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2</w:t>
      </w:r>
      <w:r w:rsidR="00BE1C10" w:rsidRPr="00AE2790">
        <w:rPr>
          <w:rFonts w:asciiTheme="minorHAnsi" w:hAnsiTheme="minorHAnsi" w:cstheme="minorHAnsi"/>
          <w:sz w:val="22"/>
          <w:szCs w:val="22"/>
        </w:rPr>
        <w:t>.</w:t>
      </w:r>
      <w:r w:rsidR="00D743D0"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Instructional Technology.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Commonly called educational technology, instructional technology is a research-based, systemic approach to define, understand, design, utilize, implement, manage</w:t>
      </w:r>
      <w:r w:rsidR="009E6CE1"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evaluate appropriate educational technology applications, resources</w:t>
      </w:r>
      <w:r w:rsidR="009E6CE1"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tools aligned to content standards and objectives for 21</w:t>
      </w:r>
      <w:r w:rsidRPr="00AE2790">
        <w:rPr>
          <w:rFonts w:asciiTheme="minorHAnsi" w:hAnsiTheme="minorHAnsi" w:cstheme="minorHAnsi"/>
          <w:sz w:val="22"/>
          <w:szCs w:val="22"/>
          <w:vertAlign w:val="superscript"/>
        </w:rPr>
        <w:t>st</w:t>
      </w:r>
      <w:r w:rsidRPr="00AE2790">
        <w:rPr>
          <w:rFonts w:asciiTheme="minorHAnsi" w:hAnsiTheme="minorHAnsi" w:cstheme="minorHAnsi"/>
          <w:sz w:val="22"/>
          <w:szCs w:val="22"/>
        </w:rPr>
        <w:t xml:space="preserve"> century instruction to improve student learning.</w:t>
      </w:r>
    </w:p>
    <w:p w:rsidR="00D10E24" w:rsidRPr="00AE2790" w:rsidRDefault="00D10E2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67F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3</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License.</w:t>
      </w:r>
      <w:r w:rsidR="002A3A22" w:rsidRPr="00AE2790">
        <w:rPr>
          <w:rFonts w:asciiTheme="minorHAnsi" w:hAnsiTheme="minorHAnsi" w:cstheme="minorHAnsi"/>
          <w:sz w:val="22"/>
          <w:szCs w:val="22"/>
        </w:rPr>
        <w:t xml:space="preserve"> - --  </w:t>
      </w:r>
      <w:r w:rsidR="00687BB3" w:rsidRPr="00AE2790">
        <w:rPr>
          <w:rFonts w:asciiTheme="minorHAnsi" w:hAnsiTheme="minorHAnsi" w:cstheme="minorHAnsi"/>
          <w:sz w:val="22"/>
          <w:szCs w:val="22"/>
        </w:rPr>
        <w:t>The term used to designate any or all of the documents issued by the licensing agency to empower an individual to perform designated services within the public schools of West Virginia.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Licensing Agency.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State Superintendent or WVDE.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5</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Long-Term Substitute.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licensed educator who temporarily replaces, for more than 30 consecutive instructional days, the person assigned to an educator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6</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Management Level Experience. </w:t>
      </w:r>
      <w:r w:rsidR="00223890" w:rsidRPr="00AE2790">
        <w:rPr>
          <w:rFonts w:asciiTheme="minorHAnsi" w:hAnsiTheme="minorHAnsi" w:cstheme="minorHAnsi"/>
          <w:sz w:val="22"/>
          <w:szCs w:val="22"/>
        </w:rPr>
        <w:t>–</w:t>
      </w:r>
      <w:r w:rsidRPr="00AE2790">
        <w:rPr>
          <w:rFonts w:asciiTheme="minorHAnsi" w:hAnsiTheme="minorHAnsi" w:cstheme="minorHAnsi"/>
          <w:sz w:val="22"/>
          <w:szCs w:val="22"/>
        </w:rPr>
        <w:t xml:space="preserve"> Work experience in which an individual’s assignment in the organization is designated as a position of authority with responsibility for regulating the relationships between and among people.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4</w:t>
      </w:r>
      <w:r w:rsidR="00D14CA9" w:rsidRPr="00AE2790">
        <w:rPr>
          <w:rFonts w:asciiTheme="minorHAnsi" w:hAnsiTheme="minorHAnsi" w:cstheme="minorHAnsi"/>
          <w:sz w:val="22"/>
          <w:szCs w:val="22"/>
        </w:rPr>
        <w:t>7</w:t>
      </w:r>
      <w:r w:rsidR="00BE1C10"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M.A.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master’s degree related to the public schools earned at an accredited institution of higher education as defined in §126-136-4.5 approved to offer graduate work, which has been issued to, or the requirements for which have been met by a person who qualifies for or holds a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B85A09" w:rsidRPr="00AE2790">
        <w:rPr>
          <w:rFonts w:asciiTheme="minorHAnsi" w:hAnsiTheme="minorHAnsi" w:cstheme="minorHAnsi"/>
          <w:sz w:val="22"/>
          <w:szCs w:val="22"/>
        </w:rPr>
        <w:t>4</w:t>
      </w:r>
      <w:r w:rsidR="00D14CA9" w:rsidRPr="00AE2790">
        <w:rPr>
          <w:rFonts w:asciiTheme="minorHAnsi" w:hAnsiTheme="minorHAnsi" w:cstheme="minorHAnsi"/>
          <w:sz w:val="22"/>
          <w:szCs w:val="22"/>
        </w:rPr>
        <w:t>8</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M.A. plus 15.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master’s degree related to the public schools earned in an accredited institution of higher education as defined in §126-136-4.5 plus 15 semester hours of approved graduate coursework from an accredited institution of higher education.  This classification requires 45 semester hours including a master’s degree and shall be recognized only in the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49</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M.A. plus 30.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master’s degree related to the public schools earned in an accredited institution of higher education as defined in §126-136-4.5 plus 30 semester hours of approved graduate coursework from an accredited institution of higher education.  This classification requires 60 semester hours including a master’s degree and shall be recognized only on the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0</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M.A. plus 45.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master’s degree related to the public schools earned in an accredited institution of higher education as defined in §126-136-4.5 plus 45 semester hours of approved graduate coursework from an accredited institution of higher education.  This classification requires 75 semester </w:t>
      </w:r>
      <w:r w:rsidRPr="00AE2790">
        <w:rPr>
          <w:rFonts w:asciiTheme="minorHAnsi" w:hAnsiTheme="minorHAnsi" w:cstheme="minorHAnsi"/>
          <w:sz w:val="22"/>
          <w:szCs w:val="22"/>
        </w:rPr>
        <w:lastRenderedPageBreak/>
        <w:t>hours including a master’s degree and shall be recognized only on the Professional Certificate or its equivalent.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1</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Mentor.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experienced classroom teacher</w:t>
      </w:r>
      <w:r w:rsidR="002054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who is assigned to assist and support the beginning educator during </w:t>
      </w:r>
      <w:r w:rsidR="008E211F" w:rsidRPr="00AE2790">
        <w:rPr>
          <w:rFonts w:asciiTheme="minorHAnsi" w:hAnsiTheme="minorHAnsi" w:cstheme="minorHAnsi"/>
          <w:sz w:val="22"/>
          <w:szCs w:val="22"/>
        </w:rPr>
        <w:t xml:space="preserve">a </w:t>
      </w:r>
      <w:r w:rsidRPr="00AE2790">
        <w:rPr>
          <w:rFonts w:asciiTheme="minorHAnsi" w:hAnsiTheme="minorHAnsi" w:cstheme="minorHAnsi"/>
          <w:sz w:val="22"/>
          <w:szCs w:val="22"/>
        </w:rPr>
        <w:t>beginning educator internship</w:t>
      </w:r>
      <w:r w:rsidR="006E00A4" w:rsidRPr="00AE2790">
        <w:rPr>
          <w:rFonts w:asciiTheme="minorHAnsi" w:hAnsiTheme="minorHAnsi" w:cstheme="minorHAnsi"/>
          <w:sz w:val="22"/>
          <w:szCs w:val="22"/>
        </w:rPr>
        <w:t>/induction (</w:t>
      </w:r>
      <w:r w:rsidR="00BD4468" w:rsidRPr="00AE2790">
        <w:rPr>
          <w:rFonts w:asciiTheme="minorHAnsi" w:hAnsiTheme="minorHAnsi" w:cstheme="minorHAnsi"/>
          <w:sz w:val="22"/>
          <w:szCs w:val="22"/>
        </w:rPr>
        <w:t xml:space="preserve">W. Va. Code </w:t>
      </w:r>
      <w:r w:rsidR="006E00A4" w:rsidRPr="00AE2790">
        <w:rPr>
          <w:rFonts w:asciiTheme="minorHAnsi" w:hAnsiTheme="minorHAnsi" w:cstheme="minorHAnsi"/>
          <w:sz w:val="22"/>
          <w:szCs w:val="22"/>
        </w:rPr>
        <w:t>§18A-3C-3).</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520D23" w:rsidRPr="00AE2790">
        <w:rPr>
          <w:rFonts w:asciiTheme="minorHAnsi" w:hAnsiTheme="minorHAnsi" w:cstheme="minorHAnsi"/>
          <w:sz w:val="22"/>
          <w:szCs w:val="22"/>
        </w:rPr>
        <w:t>4.</w:t>
      </w:r>
      <w:r w:rsidR="00D14CA9" w:rsidRPr="00AE2790">
        <w:rPr>
          <w:rFonts w:asciiTheme="minorHAnsi" w:hAnsiTheme="minorHAnsi" w:cstheme="minorHAnsi"/>
          <w:sz w:val="22"/>
          <w:szCs w:val="22"/>
        </w:rPr>
        <w:t>52</w:t>
      </w:r>
      <w:r w:rsidR="002054AF"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One Year of Experience.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One year of experience for conversion/permanent licensure purposes equals 133 paid days within one school year in an assignment for which the person holds a valid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3</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Performance Assessment. </w:t>
      </w:r>
      <w:r w:rsidR="002A3A22"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The process whereby a cooperating public school educator and a higher education faculty member judge a prospective educator’s ability to apply basic professional knowledge and skills in an educational setting using an approved instrument that incorporates WVBE</w:t>
      </w:r>
      <w:r w:rsidR="009A0674"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approved professional education standards.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3D4ED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E32F7E"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Prerequisite Experience for Conversion. </w:t>
      </w:r>
      <w:r w:rsidR="002A3A22"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An educator’s paid professional assignment consistent with the endorsement(s) identified on the educator’s Professional Certificate or permissible under these rules.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5</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Certificate or Its Equivalent.</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Individuals may be issued the Professional Teaching Certificate, Professional Student Support Certificate, Professional Administrative Certificate,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Technical Education Certificate,  </w:t>
      </w:r>
      <w:r w:rsidR="00C15E2C"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Professional Teaching Certificate, </w:t>
      </w:r>
      <w:r w:rsidR="00C15E2C"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Professional </w:t>
      </w:r>
      <w:r w:rsidR="00F4324D" w:rsidRPr="00AE2790">
        <w:rPr>
          <w:rFonts w:asciiTheme="minorHAnsi" w:hAnsiTheme="minorHAnsi" w:cstheme="minorHAnsi"/>
          <w:sz w:val="22"/>
          <w:szCs w:val="22"/>
        </w:rPr>
        <w:t xml:space="preserve">Student Support </w:t>
      </w:r>
      <w:r w:rsidRPr="00AE2790">
        <w:rPr>
          <w:rFonts w:asciiTheme="minorHAnsi" w:hAnsiTheme="minorHAnsi" w:cstheme="minorHAnsi"/>
          <w:sz w:val="22"/>
          <w:szCs w:val="22"/>
        </w:rPr>
        <w:t xml:space="preserve">Certificate,  </w:t>
      </w:r>
      <w:r w:rsidR="00162FEF"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Professional Administrative Certificate, Temporary </w:t>
      </w:r>
      <w:r w:rsidR="00D7378C" w:rsidRPr="00AE2790">
        <w:rPr>
          <w:rFonts w:asciiTheme="minorHAnsi" w:hAnsiTheme="minorHAnsi" w:cstheme="minorHAnsi"/>
          <w:sz w:val="22"/>
          <w:szCs w:val="22"/>
        </w:rPr>
        <w:t>Career</w:t>
      </w:r>
      <w:r w:rsidR="00467BC9" w:rsidRPr="00AE2790">
        <w:rPr>
          <w:rFonts w:asciiTheme="minorHAnsi" w:hAnsiTheme="minorHAnsi" w:cstheme="minorHAnsi"/>
          <w:sz w:val="22"/>
          <w:szCs w:val="22"/>
        </w:rPr>
        <w:t xml:space="preserve"> </w:t>
      </w:r>
      <w:r w:rsidR="007A238C" w:rsidRPr="00AE2790">
        <w:rPr>
          <w:rFonts w:asciiTheme="minorHAnsi" w:hAnsiTheme="minorHAnsi" w:cstheme="minorHAnsi"/>
          <w:sz w:val="22"/>
          <w:szCs w:val="22"/>
        </w:rPr>
        <w:t xml:space="preserve">and </w:t>
      </w:r>
      <w:r w:rsidRPr="00AE2790">
        <w:rPr>
          <w:rFonts w:asciiTheme="minorHAnsi" w:hAnsiTheme="minorHAnsi" w:cstheme="minorHAnsi"/>
          <w:sz w:val="22"/>
          <w:szCs w:val="22"/>
        </w:rPr>
        <w:t>Technical Education Certificate</w:t>
      </w:r>
      <w:r w:rsidR="00C62684" w:rsidRPr="00AE2790">
        <w:rPr>
          <w:rFonts w:asciiTheme="minorHAnsi" w:hAnsiTheme="minorHAnsi" w:cstheme="minorHAnsi"/>
          <w:sz w:val="22"/>
          <w:szCs w:val="22"/>
        </w:rPr>
        <w:t>,</w:t>
      </w:r>
      <w:r w:rsidR="00F4324D" w:rsidRPr="00AE2790">
        <w:rPr>
          <w:rFonts w:asciiTheme="minorHAnsi" w:hAnsiTheme="minorHAnsi" w:cstheme="minorHAnsi"/>
          <w:sz w:val="22"/>
          <w:szCs w:val="22"/>
        </w:rPr>
        <w:t xml:space="preserve"> Permit for Non</w:t>
      </w:r>
      <w:r w:rsidR="00C16BA7" w:rsidRPr="00AE2790">
        <w:rPr>
          <w:rFonts w:asciiTheme="minorHAnsi" w:hAnsiTheme="minorHAnsi" w:cstheme="minorHAnsi"/>
          <w:sz w:val="22"/>
          <w:szCs w:val="22"/>
        </w:rPr>
        <w:t>-</w:t>
      </w:r>
      <w:r w:rsidR="00F4324D" w:rsidRPr="00AE2790">
        <w:rPr>
          <w:rFonts w:asciiTheme="minorHAnsi" w:hAnsiTheme="minorHAnsi" w:cstheme="minorHAnsi"/>
          <w:sz w:val="22"/>
          <w:szCs w:val="22"/>
        </w:rPr>
        <w:t xml:space="preserve">United-States Citizen, and </w:t>
      </w:r>
      <w:r w:rsidRPr="00AE2790">
        <w:rPr>
          <w:rFonts w:asciiTheme="minorHAnsi" w:hAnsiTheme="minorHAnsi" w:cstheme="minorHAnsi"/>
          <w:sz w:val="22"/>
          <w:szCs w:val="22"/>
        </w:rPr>
        <w:t xml:space="preserve"> the Permanent Authorization for School Nurse and/or the Alternative Teaching Certificate in order to work in the public schools of West Virginia.</w:t>
      </w:r>
    </w:p>
    <w:p w:rsidR="00005353" w:rsidRPr="00AE2790" w:rsidRDefault="0000535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6</w:t>
      </w:r>
      <w:r w:rsidR="00BE1C10" w:rsidRPr="00AE2790">
        <w:rPr>
          <w:rFonts w:asciiTheme="minorHAnsi" w:hAnsiTheme="minorHAnsi" w:cstheme="minorHAnsi"/>
          <w:sz w:val="22"/>
          <w:szCs w:val="22"/>
        </w:rPr>
        <w:t>.</w:t>
      </w:r>
      <w:r w:rsidR="00D743D0"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Professional Commitment.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written agreement signed by an educator to pursue certification in the endorsement area(s) in which s/he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E32F7E" w:rsidRPr="00AE2790">
        <w:rPr>
          <w:rFonts w:asciiTheme="minorHAnsi" w:hAnsiTheme="minorHAnsi" w:cstheme="minorHAnsi"/>
          <w:sz w:val="22"/>
          <w:szCs w:val="22"/>
        </w:rPr>
        <w:t>4.</w:t>
      </w:r>
      <w:r w:rsidR="00237E4C" w:rsidRPr="00AE2790">
        <w:rPr>
          <w:rFonts w:asciiTheme="minorHAnsi" w:hAnsiTheme="minorHAnsi" w:cstheme="minorHAnsi"/>
          <w:sz w:val="22"/>
          <w:szCs w:val="22"/>
        </w:rPr>
        <w:t>5</w:t>
      </w:r>
      <w:r w:rsidR="00D14CA9" w:rsidRPr="00AE2790">
        <w:rPr>
          <w:rFonts w:asciiTheme="minorHAnsi" w:hAnsiTheme="minorHAnsi" w:cstheme="minorHAnsi"/>
          <w:sz w:val="22"/>
          <w:szCs w:val="22"/>
        </w:rPr>
        <w:t>7</w:t>
      </w:r>
      <w:r w:rsidR="00BE1C10" w:rsidRPr="00AE2790">
        <w:rPr>
          <w:rFonts w:asciiTheme="minorHAnsi" w:hAnsiTheme="minorHAnsi" w:cstheme="minorHAnsi"/>
          <w:sz w:val="22"/>
          <w:szCs w:val="22"/>
        </w:rPr>
        <w:t>.</w:t>
      </w:r>
      <w:r w:rsidR="00D743D0"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Quarter Hour Conversion.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One quarter-hour is equivalent to two-thirds of one semester hour.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B85A09" w:rsidRPr="00AE2790">
        <w:rPr>
          <w:rFonts w:asciiTheme="minorHAnsi" w:hAnsiTheme="minorHAnsi" w:cstheme="minorHAnsi"/>
          <w:sz w:val="22"/>
          <w:szCs w:val="22"/>
        </w:rPr>
        <w:t>5</w:t>
      </w:r>
      <w:r w:rsidR="00D14CA9" w:rsidRPr="00AE2790">
        <w:rPr>
          <w:rFonts w:asciiTheme="minorHAnsi" w:hAnsiTheme="minorHAnsi" w:cstheme="minorHAnsi"/>
          <w:sz w:val="22"/>
          <w:szCs w:val="22"/>
        </w:rPr>
        <w:t>8</w:t>
      </w:r>
      <w:r w:rsidR="00BE1C10"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Regionally Accredited Institution of Higher Education.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college or university accredited by:  1) the official accrediting agency of the state in which the institution is located</w:t>
      </w:r>
      <w:r w:rsidR="00BD15C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and 2) one of the regional accrediting agencies recognized by the </w:t>
      </w:r>
      <w:r w:rsidR="00093168" w:rsidRPr="00AE2790">
        <w:rPr>
          <w:rFonts w:asciiTheme="minorHAnsi" w:hAnsiTheme="minorHAnsi" w:cstheme="minorHAnsi"/>
          <w:sz w:val="22"/>
          <w:szCs w:val="22"/>
        </w:rPr>
        <w:t xml:space="preserve">Council for Higher Education Accreditation (CHEA), </w:t>
      </w:r>
      <w:r w:rsidRPr="00AE2790">
        <w:rPr>
          <w:rFonts w:asciiTheme="minorHAnsi" w:hAnsiTheme="minorHAnsi" w:cstheme="minorHAnsi"/>
          <w:sz w:val="22"/>
          <w:szCs w:val="22"/>
        </w:rPr>
        <w:t>to award degrees at a stipulated level, i.e., bachelor’s degree, master’s degree</w:t>
      </w:r>
      <w:r w:rsidR="00BD15CF" w:rsidRPr="00AE2790">
        <w:rPr>
          <w:rFonts w:asciiTheme="minorHAnsi" w:hAnsiTheme="minorHAnsi" w:cstheme="minorHAnsi"/>
          <w:sz w:val="22"/>
          <w:szCs w:val="22"/>
        </w:rPr>
        <w:t>,</w:t>
      </w:r>
      <w:r w:rsidRPr="00AE2790">
        <w:rPr>
          <w:rFonts w:asciiTheme="minorHAnsi" w:hAnsiTheme="minorHAnsi" w:cstheme="minorHAnsi"/>
          <w:sz w:val="22"/>
          <w:szCs w:val="22"/>
        </w:rPr>
        <w:t xml:space="preserve"> and/or doctoral degree.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59</w:t>
      </w:r>
      <w:r w:rsidR="00BE1C10" w:rsidRPr="00AE2790">
        <w:rPr>
          <w:rFonts w:asciiTheme="minorHAnsi" w:hAnsiTheme="minorHAnsi" w:cstheme="minorHAnsi"/>
          <w:sz w:val="22"/>
          <w:szCs w:val="22"/>
        </w:rPr>
        <w:t>.</w:t>
      </w:r>
      <w:r w:rsidR="0059660A"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Renewal.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extension of the license’s validity period under conditions set forth in these rules.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60</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School Year.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July 1 through June 30.</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1</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Pr="00AE2790">
        <w:rPr>
          <w:rFonts w:asciiTheme="minorHAnsi" w:hAnsiTheme="minorHAnsi" w:cstheme="minorHAnsi"/>
          <w:sz w:val="22"/>
          <w:szCs w:val="22"/>
        </w:rPr>
        <w:t>Semester</w:t>
      </w:r>
      <w:r w:rsidR="00D06DA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Hour of College Credit.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unit of credit used for renewal of any license and/or advanced salary classification.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F76EC"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2</w:t>
      </w:r>
      <w:r w:rsidR="00CF76EC"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59660A" w:rsidRPr="00AE2790">
        <w:rPr>
          <w:rFonts w:asciiTheme="minorHAnsi" w:hAnsiTheme="minorHAnsi" w:cstheme="minorHAnsi"/>
          <w:sz w:val="22"/>
          <w:szCs w:val="22"/>
        </w:rPr>
        <w:t>S</w:t>
      </w:r>
      <w:r w:rsidRPr="00AE2790">
        <w:rPr>
          <w:rFonts w:asciiTheme="minorHAnsi" w:hAnsiTheme="minorHAnsi" w:cstheme="minorHAnsi"/>
          <w:sz w:val="22"/>
          <w:szCs w:val="22"/>
        </w:rPr>
        <w:t xml:space="preserve">hort-Term Substitute.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licensed educator who temporarily replaces, for 30 or fewer consecutive instructional days, the person assigned to that education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3</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Shortage Area.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endorsement area identified by the county superintendent as one in which the county does not have fully certified applicants for a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4</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Specialization.</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The specific teaching, administrative or student support services assignment in which an individual may function legally within the public schools of West Virginia.  </w:t>
      </w:r>
      <w:r w:rsidR="00D660F4" w:rsidRPr="00AE2790">
        <w:rPr>
          <w:rFonts w:asciiTheme="minorHAnsi" w:hAnsiTheme="minorHAnsi" w:cstheme="minorHAnsi"/>
          <w:sz w:val="22"/>
          <w:szCs w:val="22"/>
        </w:rPr>
        <w:t>(</w:t>
      </w:r>
      <w:r w:rsidRPr="00AE2790">
        <w:rPr>
          <w:rFonts w:asciiTheme="minorHAnsi" w:hAnsiTheme="minorHAnsi" w:cstheme="minorHAnsi"/>
          <w:sz w:val="22"/>
          <w:szCs w:val="22"/>
        </w:rPr>
        <w:t>Refer to Appendix A.</w:t>
      </w:r>
      <w:r w:rsidR="00D660F4" w:rsidRPr="00AE2790">
        <w:rPr>
          <w:rFonts w:asciiTheme="minorHAnsi" w:hAnsiTheme="minorHAnsi" w:cstheme="minorHAnsi"/>
          <w:sz w:val="22"/>
          <w:szCs w:val="22"/>
        </w:rPr>
        <w:t>)</w:t>
      </w:r>
    </w:p>
    <w:p w:rsidR="00F13B5D" w:rsidRPr="00AE2790" w:rsidRDefault="00F13B5D"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5</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Superintendent.</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chief administrative officer of a legally constituted entity including a board of education.</w:t>
      </w:r>
    </w:p>
    <w:p w:rsidR="005D4B0C" w:rsidRPr="00AE2790" w:rsidRDefault="005D4B0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D4B0C"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6</w:t>
      </w:r>
      <w:r w:rsidR="00D14CA9" w:rsidRPr="00AE2790">
        <w:rPr>
          <w:rFonts w:asciiTheme="minorHAnsi" w:hAnsiTheme="minorHAnsi" w:cstheme="minorHAnsi"/>
          <w:sz w:val="22"/>
          <w:szCs w:val="22"/>
        </w:rPr>
        <w:t>6</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005D4B0C" w:rsidRPr="00AE2790">
        <w:rPr>
          <w:rFonts w:asciiTheme="minorHAnsi" w:hAnsiTheme="minorHAnsi" w:cstheme="minorHAnsi"/>
          <w:sz w:val="22"/>
          <w:szCs w:val="22"/>
        </w:rPr>
        <w:t xml:space="preserve">Teacher in Residence Permit. </w:t>
      </w:r>
      <w:r w:rsidR="002A3A22" w:rsidRPr="00AE2790">
        <w:rPr>
          <w:rFonts w:asciiTheme="minorHAnsi" w:hAnsiTheme="minorHAnsi" w:cstheme="minorHAnsi"/>
          <w:sz w:val="22"/>
          <w:szCs w:val="22"/>
        </w:rPr>
        <w:t xml:space="preserve"> --  </w:t>
      </w:r>
      <w:r w:rsidR="005D4B0C" w:rsidRPr="00AE2790">
        <w:rPr>
          <w:rFonts w:asciiTheme="minorHAnsi" w:hAnsiTheme="minorHAnsi" w:cstheme="minorHAnsi"/>
          <w:sz w:val="22"/>
          <w:szCs w:val="22"/>
        </w:rPr>
        <w:t xml:space="preserve">The Permit for Teachers in Residence is a credential issued to an individual who meets specific requirements of a state approved </w:t>
      </w:r>
      <w:r w:rsidR="009E6CE1" w:rsidRPr="00AE2790">
        <w:rPr>
          <w:rFonts w:asciiTheme="minorHAnsi" w:hAnsiTheme="minorHAnsi" w:cstheme="minorHAnsi"/>
          <w:sz w:val="22"/>
          <w:szCs w:val="22"/>
        </w:rPr>
        <w:t xml:space="preserve">EPP </w:t>
      </w:r>
      <w:r w:rsidR="005D4B0C" w:rsidRPr="00AE2790">
        <w:rPr>
          <w:rFonts w:asciiTheme="minorHAnsi" w:hAnsiTheme="minorHAnsi" w:cstheme="minorHAnsi"/>
          <w:sz w:val="22"/>
          <w:szCs w:val="22"/>
        </w:rPr>
        <w:t xml:space="preserve">at an </w:t>
      </w:r>
      <w:r w:rsidR="00BD15CF" w:rsidRPr="00AE2790">
        <w:rPr>
          <w:rFonts w:asciiTheme="minorHAnsi" w:hAnsiTheme="minorHAnsi" w:cstheme="minorHAnsi"/>
          <w:sz w:val="22"/>
          <w:szCs w:val="22"/>
        </w:rPr>
        <w:t xml:space="preserve">IHE </w:t>
      </w:r>
      <w:r w:rsidR="005D4B0C" w:rsidRPr="00AE2790">
        <w:rPr>
          <w:rFonts w:asciiTheme="minorHAnsi" w:hAnsiTheme="minorHAnsi" w:cstheme="minorHAnsi"/>
          <w:sz w:val="22"/>
          <w:szCs w:val="22"/>
        </w:rPr>
        <w:t xml:space="preserve"> that has a current agreement with a </w:t>
      </w:r>
      <w:r w:rsidR="00F71461" w:rsidRPr="00AE2790">
        <w:rPr>
          <w:rFonts w:asciiTheme="minorHAnsi" w:hAnsiTheme="minorHAnsi" w:cstheme="minorHAnsi"/>
          <w:sz w:val="22"/>
          <w:szCs w:val="22"/>
        </w:rPr>
        <w:t>West Virginia</w:t>
      </w:r>
      <w:r w:rsidR="005D4B0C" w:rsidRPr="00AE2790">
        <w:rPr>
          <w:rFonts w:asciiTheme="minorHAnsi" w:hAnsiTheme="minorHAnsi" w:cstheme="minorHAnsi"/>
          <w:sz w:val="22"/>
          <w:szCs w:val="22"/>
        </w:rPr>
        <w:t xml:space="preserve"> county board of education for student placement which has been authorized by the WVBE</w:t>
      </w:r>
      <w:r w:rsidR="00BD15CF" w:rsidRPr="00AE2790">
        <w:rPr>
          <w:rFonts w:asciiTheme="minorHAnsi" w:hAnsiTheme="minorHAnsi" w:cstheme="minorHAnsi"/>
          <w:sz w:val="22"/>
          <w:szCs w:val="22"/>
        </w:rPr>
        <w:t>;</w:t>
      </w:r>
      <w:r w:rsidR="005D4B0C" w:rsidRPr="00AE2790">
        <w:rPr>
          <w:rFonts w:asciiTheme="minorHAnsi" w:hAnsiTheme="minorHAnsi" w:cstheme="minorHAnsi"/>
          <w:sz w:val="22"/>
          <w:szCs w:val="22"/>
        </w:rPr>
        <w:t xml:space="preserve"> has completed required testing</w:t>
      </w:r>
      <w:r w:rsidR="00BD15CF" w:rsidRPr="00AE2790">
        <w:rPr>
          <w:rFonts w:asciiTheme="minorHAnsi" w:hAnsiTheme="minorHAnsi" w:cstheme="minorHAnsi"/>
          <w:sz w:val="22"/>
          <w:szCs w:val="22"/>
        </w:rPr>
        <w:t>;</w:t>
      </w:r>
      <w:r w:rsidR="005D4B0C" w:rsidRPr="00AE2790">
        <w:rPr>
          <w:rFonts w:asciiTheme="minorHAnsi" w:hAnsiTheme="minorHAnsi" w:cstheme="minorHAnsi"/>
          <w:sz w:val="22"/>
          <w:szCs w:val="22"/>
        </w:rPr>
        <w:t xml:space="preserve"> and who may not have yet obtained a bachelor degree. This permit shall not be considered an initial license since eligible individuals have not completed all program requirements for initial licensure. (Refer to §126</w:t>
      </w:r>
      <w:r w:rsidR="009A0674" w:rsidRPr="00AE2790">
        <w:rPr>
          <w:rFonts w:asciiTheme="minorHAnsi" w:hAnsiTheme="minorHAnsi" w:cstheme="minorHAnsi"/>
          <w:sz w:val="22"/>
          <w:szCs w:val="22"/>
        </w:rPr>
        <w:noBreakHyphen/>
      </w:r>
      <w:r w:rsidR="005D4B0C" w:rsidRPr="00AE2790">
        <w:rPr>
          <w:rFonts w:asciiTheme="minorHAnsi" w:hAnsiTheme="minorHAnsi" w:cstheme="minorHAnsi"/>
          <w:sz w:val="22"/>
          <w:szCs w:val="22"/>
        </w:rPr>
        <w:t>136-1</w:t>
      </w:r>
      <w:r w:rsidR="002F1181" w:rsidRPr="00AE2790">
        <w:rPr>
          <w:rFonts w:asciiTheme="minorHAnsi" w:hAnsiTheme="minorHAnsi" w:cstheme="minorHAnsi"/>
          <w:sz w:val="22"/>
          <w:szCs w:val="22"/>
        </w:rPr>
        <w:t>1</w:t>
      </w:r>
      <w:r w:rsidR="0020440A" w:rsidRPr="00AE2790">
        <w:rPr>
          <w:rFonts w:asciiTheme="minorHAnsi" w:hAnsiTheme="minorHAnsi" w:cstheme="minorHAnsi"/>
          <w:sz w:val="22"/>
          <w:szCs w:val="22"/>
        </w:rPr>
        <w:t>1.5</w:t>
      </w:r>
      <w:r w:rsidR="002123AC" w:rsidRPr="00AE2790">
        <w:rPr>
          <w:rFonts w:asciiTheme="minorHAnsi" w:hAnsiTheme="minorHAnsi" w:cstheme="minorHAnsi"/>
          <w:sz w:val="22"/>
          <w:szCs w:val="22"/>
        </w:rPr>
        <w:t>.</w:t>
      </w:r>
      <w:r w:rsidR="005D4B0C"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B85A09" w:rsidRPr="00AE2790">
        <w:rPr>
          <w:rFonts w:asciiTheme="minorHAnsi" w:hAnsiTheme="minorHAnsi" w:cstheme="minorHAnsi"/>
          <w:sz w:val="22"/>
          <w:szCs w:val="22"/>
        </w:rPr>
        <w:t>6</w:t>
      </w:r>
      <w:r w:rsidR="00D14CA9" w:rsidRPr="00AE2790">
        <w:rPr>
          <w:rFonts w:asciiTheme="minorHAnsi" w:hAnsiTheme="minorHAnsi" w:cstheme="minorHAnsi"/>
          <w:sz w:val="22"/>
          <w:szCs w:val="22"/>
        </w:rPr>
        <w:t>7</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Teaching Experience.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Classroom teaching or student support services experience within the specialization(s) and grade levels reflected on the educator’s license.</w:t>
      </w:r>
    </w:p>
    <w:p w:rsidR="007B6D73" w:rsidRPr="00AE2790" w:rsidRDefault="007B6D7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7B6D73" w:rsidRPr="00AE2790" w:rsidRDefault="007B6D7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4.</w:t>
      </w:r>
      <w:r w:rsidR="00B85A09" w:rsidRPr="00AE2790">
        <w:rPr>
          <w:rFonts w:asciiTheme="minorHAnsi" w:hAnsiTheme="minorHAnsi" w:cstheme="minorHAnsi"/>
          <w:sz w:val="22"/>
          <w:szCs w:val="22"/>
        </w:rPr>
        <w:t>6</w:t>
      </w:r>
      <w:r w:rsidR="00D14CA9" w:rsidRPr="00AE2790">
        <w:rPr>
          <w:rFonts w:asciiTheme="minorHAnsi" w:hAnsiTheme="minorHAnsi" w:cstheme="minorHAnsi"/>
          <w:sz w:val="22"/>
          <w:szCs w:val="22"/>
        </w:rPr>
        <w:t xml:space="preserve">8.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TASC.</w:t>
      </w:r>
      <w:r w:rsidR="00683491" w:rsidRPr="00AE2790">
        <w:rPr>
          <w:rFonts w:asciiTheme="minorHAnsi" w:hAnsiTheme="minorHAnsi" w:cstheme="minorHAnsi"/>
          <w:sz w:val="22"/>
          <w:szCs w:val="22"/>
        </w:rPr>
        <w:t xml:space="preserve">  -  </w:t>
      </w:r>
      <w:r w:rsidRPr="00AE2790">
        <w:rPr>
          <w:rFonts w:asciiTheme="minorHAnsi" w:hAnsiTheme="minorHAnsi" w:cstheme="minorHAnsi"/>
          <w:sz w:val="22"/>
          <w:szCs w:val="22"/>
        </w:rPr>
        <w:t>Test Assessing Secondary Completion</w:t>
      </w:r>
      <w:r w:rsidR="00260EAA" w:rsidRPr="00AE2790">
        <w:rPr>
          <w:rFonts w:asciiTheme="minorHAnsi" w:hAnsiTheme="minorHAnsi" w:cstheme="minorHAnsi"/>
          <w:sz w:val="22"/>
          <w:szCs w:val="22"/>
        </w:rPr>
        <w:t xml:space="preserve"> </w:t>
      </w:r>
      <w:r w:rsidR="00BD15CF" w:rsidRPr="00AE2790">
        <w:rPr>
          <w:rFonts w:asciiTheme="minorHAnsi" w:hAnsiTheme="minorHAnsi" w:cstheme="minorHAnsi"/>
          <w:sz w:val="22"/>
          <w:szCs w:val="22"/>
        </w:rPr>
        <w:t>e</w:t>
      </w:r>
      <w:r w:rsidR="00260EAA" w:rsidRPr="00AE2790">
        <w:rPr>
          <w:rFonts w:asciiTheme="minorHAnsi" w:hAnsiTheme="minorHAnsi" w:cstheme="minorHAnsi"/>
          <w:sz w:val="22"/>
          <w:szCs w:val="22"/>
        </w:rPr>
        <w:t>xam.</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D14CA9" w:rsidRPr="00AE2790">
        <w:rPr>
          <w:rFonts w:asciiTheme="minorHAnsi" w:hAnsiTheme="minorHAnsi" w:cstheme="minorHAnsi"/>
          <w:sz w:val="22"/>
          <w:szCs w:val="22"/>
        </w:rPr>
        <w:t>69</w:t>
      </w:r>
      <w:r w:rsidR="00BE1C10" w:rsidRPr="00AE2790">
        <w:rPr>
          <w:rFonts w:asciiTheme="minorHAnsi" w:hAnsiTheme="minorHAnsi" w:cstheme="minorHAnsi"/>
          <w:sz w:val="22"/>
          <w:szCs w:val="22"/>
        </w:rPr>
        <w:t>.</w:t>
      </w:r>
      <w:r w:rsidR="00D14CA9"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time period for which a license is valid as reflected by the effective and expiration dates.</w:t>
      </w:r>
    </w:p>
    <w:p w:rsidR="002A389B" w:rsidRPr="00AE2790" w:rsidRDefault="002A389B"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A3A22" w:rsidP="002A389B">
      <w:pPr>
        <w:pStyle w:val="subsection"/>
        <w:shd w:val="clear" w:color="auto" w:fill="FFFFFF"/>
        <w:tabs>
          <w:tab w:val="left" w:pos="180"/>
          <w:tab w:val="left" w:pos="360"/>
          <w:tab w:val="left" w:pos="540"/>
          <w:tab w:val="left" w:pos="720"/>
          <w:tab w:val="left" w:pos="900"/>
          <w:tab w:val="left" w:pos="1080"/>
          <w:tab w:val="left" w:pos="1260"/>
          <w:tab w:val="left" w:pos="1440"/>
        </w:tabs>
        <w:spacing w:before="0" w:beforeAutospacing="0" w:after="0" w:afterAutospacing="0"/>
        <w:jc w:val="both"/>
        <w:rPr>
          <w:rFonts w:asciiTheme="minorHAnsi" w:hAnsiTheme="minorHAnsi" w:cstheme="minorHAnsi"/>
          <w:sz w:val="22"/>
          <w:szCs w:val="22"/>
        </w:rPr>
      </w:pPr>
      <w:r w:rsidRPr="00AE2790">
        <w:rPr>
          <w:rFonts w:asciiTheme="minorHAnsi" w:hAnsiTheme="minorHAnsi" w:cstheme="minorHAnsi"/>
          <w:sz w:val="22"/>
          <w:szCs w:val="22"/>
        </w:rPr>
        <w:tab/>
      </w:r>
      <w:r w:rsidR="00D84590" w:rsidRPr="00AE2790">
        <w:rPr>
          <w:rFonts w:asciiTheme="minorHAnsi" w:hAnsiTheme="minorHAnsi" w:cstheme="minorHAnsi"/>
          <w:sz w:val="22"/>
          <w:szCs w:val="22"/>
        </w:rPr>
        <w:t>4.7</w:t>
      </w:r>
      <w:r w:rsidR="00D14CA9" w:rsidRPr="00AE2790">
        <w:rPr>
          <w:rFonts w:asciiTheme="minorHAnsi" w:hAnsiTheme="minorHAnsi" w:cstheme="minorHAnsi"/>
          <w:sz w:val="22"/>
          <w:szCs w:val="22"/>
        </w:rPr>
        <w:t>0</w:t>
      </w:r>
      <w:r w:rsidR="00123C85" w:rsidRPr="00AE2790">
        <w:rPr>
          <w:rFonts w:asciiTheme="minorHAnsi" w:hAnsiTheme="minorHAnsi" w:cstheme="minorHAnsi"/>
          <w:sz w:val="22"/>
          <w:szCs w:val="22"/>
        </w:rPr>
        <w:t>.  Valid Administrative Experience.</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6F2058" w:rsidRPr="00AE2790">
        <w:rPr>
          <w:rFonts w:asciiTheme="minorHAnsi" w:hAnsiTheme="minorHAnsi" w:cstheme="minorHAnsi"/>
          <w:sz w:val="22"/>
          <w:szCs w:val="22"/>
        </w:rPr>
        <w:t>Any type of work in which the individual was managing and/or supervising the affairs of an organization</w:t>
      </w:r>
      <w:r w:rsidR="004A4AD1" w:rsidRPr="00AE2790">
        <w:rPr>
          <w:rFonts w:asciiTheme="minorHAnsi" w:hAnsiTheme="minorHAnsi" w:cstheme="minorHAnsi"/>
          <w:sz w:val="22"/>
          <w:szCs w:val="22"/>
        </w:rPr>
        <w:t xml:space="preserve"> in</w:t>
      </w:r>
      <w:r w:rsidR="0037306B" w:rsidRPr="00AE2790">
        <w:rPr>
          <w:rFonts w:asciiTheme="minorHAnsi" w:hAnsiTheme="minorHAnsi" w:cstheme="minorHAnsi"/>
          <w:sz w:val="22"/>
          <w:szCs w:val="22"/>
        </w:rPr>
        <w:t>cluding but not limited to</w:t>
      </w:r>
      <w:r w:rsidR="004A4AD1" w:rsidRPr="00AE2790">
        <w:rPr>
          <w:rFonts w:asciiTheme="minorHAnsi" w:hAnsiTheme="minorHAnsi" w:cstheme="minorHAnsi"/>
          <w:sz w:val="22"/>
          <w:szCs w:val="22"/>
        </w:rPr>
        <w:t>: a(n) alternative school or similar type professional experience;  community college, trade-technical college, or other post</w:t>
      </w:r>
      <w:r w:rsidR="009A0674" w:rsidRPr="00AE2790">
        <w:rPr>
          <w:rFonts w:asciiTheme="minorHAnsi" w:hAnsiTheme="minorHAnsi" w:cstheme="minorHAnsi"/>
          <w:sz w:val="22"/>
          <w:szCs w:val="22"/>
        </w:rPr>
        <w:noBreakHyphen/>
      </w:r>
      <w:r w:rsidR="004A4AD1" w:rsidRPr="00AE2790">
        <w:rPr>
          <w:rFonts w:asciiTheme="minorHAnsi" w:hAnsiTheme="minorHAnsi" w:cstheme="minorHAnsi"/>
          <w:sz w:val="22"/>
          <w:szCs w:val="22"/>
        </w:rPr>
        <w:t>secondary professional experience; district-level administrative experience; head</w:t>
      </w:r>
      <w:r w:rsidR="00BE1F62" w:rsidRPr="00AE2790">
        <w:rPr>
          <w:rFonts w:asciiTheme="minorHAnsi" w:hAnsiTheme="minorHAnsi" w:cstheme="minorHAnsi"/>
          <w:sz w:val="22"/>
          <w:szCs w:val="22"/>
        </w:rPr>
        <w:t xml:space="preserve"> </w:t>
      </w:r>
      <w:r w:rsidR="004A4AD1" w:rsidRPr="00AE2790">
        <w:rPr>
          <w:rFonts w:asciiTheme="minorHAnsi" w:hAnsiTheme="minorHAnsi" w:cstheme="minorHAnsi"/>
          <w:sz w:val="22"/>
          <w:szCs w:val="22"/>
        </w:rPr>
        <w:t>start or preschool professional experience; college of education or state education agency professional experience; or professional experience in academic departments of colleges or universities if there has been sufficient involvement with public school programs and curriculum.</w:t>
      </w:r>
    </w:p>
    <w:p w:rsidR="002A389B" w:rsidRPr="00AE2790" w:rsidRDefault="002A389B" w:rsidP="002A389B">
      <w:pPr>
        <w:pStyle w:val="subsection"/>
        <w:shd w:val="clear" w:color="auto" w:fill="FFFFFF"/>
        <w:tabs>
          <w:tab w:val="left" w:pos="180"/>
          <w:tab w:val="left" w:pos="360"/>
          <w:tab w:val="left" w:pos="540"/>
          <w:tab w:val="left" w:pos="720"/>
          <w:tab w:val="left" w:pos="900"/>
          <w:tab w:val="left" w:pos="1080"/>
          <w:tab w:val="left" w:pos="1260"/>
          <w:tab w:val="left" w:pos="1440"/>
        </w:tabs>
        <w:spacing w:before="0" w:beforeAutospacing="0" w:after="0" w:afterAutospacing="0"/>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E1C10" w:rsidRPr="00AE2790">
        <w:rPr>
          <w:rFonts w:asciiTheme="minorHAnsi" w:hAnsiTheme="minorHAnsi" w:cstheme="minorHAnsi"/>
          <w:sz w:val="22"/>
          <w:szCs w:val="22"/>
        </w:rPr>
        <w:t>4.</w:t>
      </w:r>
      <w:r w:rsidR="00237E4C" w:rsidRPr="00AE2790">
        <w:rPr>
          <w:rFonts w:asciiTheme="minorHAnsi" w:hAnsiTheme="minorHAnsi" w:cstheme="minorHAnsi"/>
          <w:sz w:val="22"/>
          <w:szCs w:val="22"/>
        </w:rPr>
        <w:t>7</w:t>
      </w:r>
      <w:r w:rsidR="00792C2B" w:rsidRPr="00AE2790">
        <w:rPr>
          <w:rFonts w:asciiTheme="minorHAnsi" w:hAnsiTheme="minorHAnsi" w:cstheme="minorHAnsi"/>
          <w:sz w:val="22"/>
          <w:szCs w:val="22"/>
        </w:rPr>
        <w:t>1</w:t>
      </w:r>
      <w:r w:rsidR="00BE1C10"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00792C2B"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Out-of-State Certificate.</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license to work as a public school teacher, administrator</w:t>
      </w:r>
      <w:r w:rsidR="00BD15CF" w:rsidRPr="00AE2790">
        <w:rPr>
          <w:rFonts w:asciiTheme="minorHAnsi" w:hAnsiTheme="minorHAnsi" w:cstheme="minorHAnsi"/>
          <w:sz w:val="22"/>
          <w:szCs w:val="22"/>
        </w:rPr>
        <w:t>,</w:t>
      </w:r>
      <w:r w:rsidRPr="00AE2790">
        <w:rPr>
          <w:rFonts w:asciiTheme="minorHAnsi" w:hAnsiTheme="minorHAnsi" w:cstheme="minorHAnsi"/>
          <w:sz w:val="22"/>
          <w:szCs w:val="22"/>
        </w:rPr>
        <w:t xml:space="preserve"> or Student Support Personnel (as defined in </w:t>
      </w:r>
      <w:r w:rsidR="00DD2366" w:rsidRPr="00AE2790">
        <w:rPr>
          <w:rFonts w:asciiTheme="minorHAnsi" w:hAnsiTheme="minorHAnsi" w:cstheme="minorHAnsi"/>
          <w:sz w:val="22"/>
          <w:szCs w:val="22"/>
        </w:rPr>
        <w:t>§126-136-10.</w:t>
      </w:r>
      <w:r w:rsidR="00A65A7C" w:rsidRPr="00AE2790">
        <w:rPr>
          <w:rFonts w:asciiTheme="minorHAnsi" w:hAnsiTheme="minorHAnsi" w:cstheme="minorHAnsi"/>
          <w:sz w:val="22"/>
          <w:szCs w:val="22"/>
        </w:rPr>
        <w:t>1.b-10.4.</w:t>
      </w:r>
      <w:r w:rsidR="0020440A" w:rsidRPr="00AE2790">
        <w:rPr>
          <w:rFonts w:asciiTheme="minorHAnsi" w:hAnsiTheme="minorHAnsi" w:cstheme="minorHAnsi"/>
          <w:sz w:val="22"/>
          <w:szCs w:val="22"/>
        </w:rPr>
        <w:t>d.4</w:t>
      </w:r>
      <w:r w:rsidR="00A65A7C" w:rsidRPr="00AE2790">
        <w:rPr>
          <w:rFonts w:asciiTheme="minorHAnsi" w:hAnsiTheme="minorHAnsi" w:cstheme="minorHAnsi"/>
          <w:sz w:val="22"/>
          <w:szCs w:val="22"/>
        </w:rPr>
        <w:t>.</w:t>
      </w:r>
      <w:r w:rsidRPr="00AE2790">
        <w:rPr>
          <w:rFonts w:asciiTheme="minorHAnsi" w:hAnsiTheme="minorHAnsi" w:cstheme="minorHAnsi"/>
          <w:sz w:val="22"/>
          <w:szCs w:val="22"/>
        </w:rPr>
        <w:t>) that has not expired, nor has been surrendered, revoked or is currently suspended.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EB34BC" w:rsidRPr="00AE2790" w:rsidRDefault="00E4334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4.72.  West Virginia Career and Technical Education Endorsement and Testing Manual.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listing of all WVBE-required licensure exams and industry credentials required for educator certification and for completion of </w:t>
      </w:r>
      <w:r w:rsidR="00E26DD8">
        <w:rPr>
          <w:rFonts w:asciiTheme="minorHAnsi" w:hAnsiTheme="minorHAnsi" w:cstheme="minorHAnsi"/>
          <w:sz w:val="22"/>
          <w:szCs w:val="22"/>
        </w:rPr>
        <w:t>WVBE</w:t>
      </w:r>
      <w:r w:rsidRPr="00AE2790">
        <w:rPr>
          <w:rFonts w:asciiTheme="minorHAnsi" w:hAnsiTheme="minorHAnsi" w:cstheme="minorHAnsi"/>
          <w:sz w:val="22"/>
          <w:szCs w:val="22"/>
        </w:rPr>
        <w:t xml:space="preserve">-approved Career and Technical Education programs leading to </w:t>
      </w:r>
      <w:r w:rsidR="00F77162" w:rsidRPr="00AE2790">
        <w:rPr>
          <w:rFonts w:asciiTheme="minorHAnsi" w:hAnsiTheme="minorHAnsi" w:cstheme="minorHAnsi"/>
          <w:sz w:val="22"/>
          <w:szCs w:val="22"/>
        </w:rPr>
        <w:t>West Virginia licensure.  This m</w:t>
      </w:r>
      <w:r w:rsidRPr="00AE2790">
        <w:rPr>
          <w:rFonts w:asciiTheme="minorHAnsi" w:hAnsiTheme="minorHAnsi" w:cstheme="minorHAnsi"/>
          <w:sz w:val="22"/>
          <w:szCs w:val="22"/>
        </w:rPr>
        <w:t>anual is maintained on the WVDE website.</w:t>
      </w:r>
      <w:r w:rsidR="00EB34BC" w:rsidRPr="00AE2790">
        <w:rPr>
          <w:rFonts w:asciiTheme="minorHAnsi" w:hAnsiTheme="minorHAnsi" w:cstheme="minorHAnsi"/>
          <w:sz w:val="22"/>
          <w:szCs w:val="22"/>
        </w:rPr>
        <w:t xml:space="preserve"> When tests, scores, or industry credentials listed in the manual are changed, the validity period for the previously listed test, score, and/or industry credential shall be one year from the effective date of the new test, score, or industry credential. Exception: tests, scores, or industry credentials shall remain valid for twelve months after completion of an approved program for licensure where the applicant was continuously enrolled even if the test, score, or industry credential has changed.</w:t>
      </w:r>
    </w:p>
    <w:p w:rsidR="00E43345" w:rsidRPr="00AE2790" w:rsidRDefault="00E4334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E4334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00BE1C10" w:rsidRPr="00AE2790">
        <w:rPr>
          <w:rFonts w:asciiTheme="minorHAnsi" w:hAnsiTheme="minorHAnsi" w:cstheme="minorHAnsi"/>
          <w:sz w:val="22"/>
          <w:szCs w:val="22"/>
        </w:rPr>
        <w:t>4.</w:t>
      </w:r>
      <w:r w:rsidR="00BB31F0" w:rsidRPr="00AE2790">
        <w:rPr>
          <w:rFonts w:asciiTheme="minorHAnsi" w:hAnsiTheme="minorHAnsi" w:cstheme="minorHAnsi"/>
          <w:sz w:val="22"/>
          <w:szCs w:val="22"/>
        </w:rPr>
        <w:t>7</w:t>
      </w:r>
      <w:r w:rsidRPr="00AE2790">
        <w:rPr>
          <w:rFonts w:asciiTheme="minorHAnsi" w:hAnsiTheme="minorHAnsi" w:cstheme="minorHAnsi"/>
          <w:sz w:val="22"/>
          <w:szCs w:val="22"/>
        </w:rPr>
        <w:t>3</w:t>
      </w:r>
      <w:r w:rsidR="00BE1C10"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West Virginia Commission for Professional Teaching </w:t>
      </w:r>
      <w:r w:rsidR="006D53FA" w:rsidRPr="00AE2790">
        <w:rPr>
          <w:rFonts w:asciiTheme="minorHAnsi" w:hAnsiTheme="minorHAnsi" w:cstheme="minorHAnsi"/>
          <w:sz w:val="22"/>
          <w:szCs w:val="22"/>
        </w:rPr>
        <w:t>Standards (</w:t>
      </w:r>
      <w:r w:rsidR="00687BB3" w:rsidRPr="00AE2790">
        <w:rPr>
          <w:rFonts w:asciiTheme="minorHAnsi" w:hAnsiTheme="minorHAnsi" w:cstheme="minorHAnsi"/>
          <w:sz w:val="22"/>
          <w:szCs w:val="22"/>
        </w:rPr>
        <w:t>WVCPTS</w:t>
      </w:r>
      <w:r w:rsidR="003F3299" w:rsidRPr="00AE2790">
        <w:rPr>
          <w:rFonts w:asciiTheme="minorHAnsi" w:hAnsiTheme="minorHAnsi" w:cstheme="minorHAnsi"/>
          <w:sz w:val="22"/>
          <w:szCs w:val="22"/>
        </w:rPr>
        <w:t>)</w:t>
      </w:r>
      <w:r w:rsidR="00687BB3"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official body representative of the educational community that is responsible for 1) reviewing and recommending to the WVBE standards for the licensure of educational personnel; 2) hearing appeals related to licensure; and 3) any other duties related to licensure as assigned by the WVBE.</w:t>
      </w:r>
    </w:p>
    <w:p w:rsidR="00E43345" w:rsidRPr="00AE2790" w:rsidRDefault="00E4334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E813CD" w:rsidRPr="00AE2790" w:rsidRDefault="00FD5CA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4.74.  </w:t>
      </w:r>
      <w:r w:rsidR="00E43345" w:rsidRPr="00AE2790">
        <w:rPr>
          <w:rFonts w:asciiTheme="minorHAnsi" w:hAnsiTheme="minorHAnsi" w:cstheme="minorHAnsi"/>
          <w:sz w:val="22"/>
          <w:szCs w:val="22"/>
        </w:rPr>
        <w:t xml:space="preserve">West Virginia Licensure Testing Directory. </w:t>
      </w:r>
      <w:r w:rsidR="002A3A22" w:rsidRPr="00AE2790">
        <w:rPr>
          <w:rFonts w:asciiTheme="minorHAnsi" w:hAnsiTheme="minorHAnsi" w:cstheme="minorHAnsi"/>
          <w:sz w:val="22"/>
          <w:szCs w:val="22"/>
        </w:rPr>
        <w:t xml:space="preserve"> --  </w:t>
      </w:r>
      <w:r w:rsidR="00E43345" w:rsidRPr="00AE2790">
        <w:rPr>
          <w:rFonts w:asciiTheme="minorHAnsi" w:hAnsiTheme="minorHAnsi" w:cstheme="minorHAnsi"/>
          <w:sz w:val="22"/>
          <w:szCs w:val="22"/>
        </w:rPr>
        <w:t xml:space="preserve">A listing of all WVBE-required licensure exams for educator certification and for completion of </w:t>
      </w:r>
      <w:r w:rsidR="006D53FA" w:rsidRPr="00AE2790">
        <w:rPr>
          <w:rFonts w:asciiTheme="minorHAnsi" w:hAnsiTheme="minorHAnsi" w:cstheme="minorHAnsi"/>
          <w:sz w:val="22"/>
          <w:szCs w:val="22"/>
        </w:rPr>
        <w:t>WVBE approved</w:t>
      </w:r>
      <w:r w:rsidR="00E43345" w:rsidRPr="00AE2790">
        <w:rPr>
          <w:rFonts w:asciiTheme="minorHAnsi" w:hAnsiTheme="minorHAnsi" w:cstheme="minorHAnsi"/>
          <w:sz w:val="22"/>
          <w:szCs w:val="22"/>
        </w:rPr>
        <w:t xml:space="preserve"> programs leading to West Virginia licensure.  This directory is maintained on the WVDE website.</w:t>
      </w:r>
      <w:r w:rsidR="00C21697" w:rsidRPr="00AE2790">
        <w:rPr>
          <w:rFonts w:asciiTheme="minorHAnsi" w:hAnsiTheme="minorHAnsi" w:cstheme="minorHAnsi"/>
          <w:sz w:val="22"/>
          <w:szCs w:val="22"/>
        </w:rPr>
        <w:t xml:space="preserve">  When tests or scores </w:t>
      </w:r>
      <w:r w:rsidR="00E55C93" w:rsidRPr="00AE2790">
        <w:rPr>
          <w:rFonts w:asciiTheme="minorHAnsi" w:hAnsiTheme="minorHAnsi" w:cstheme="minorHAnsi"/>
          <w:sz w:val="22"/>
          <w:szCs w:val="22"/>
        </w:rPr>
        <w:t>listed in the directory</w:t>
      </w:r>
      <w:r w:rsidR="00C21697" w:rsidRPr="00AE2790">
        <w:rPr>
          <w:rFonts w:asciiTheme="minorHAnsi" w:hAnsiTheme="minorHAnsi" w:cstheme="minorHAnsi"/>
          <w:sz w:val="22"/>
          <w:szCs w:val="22"/>
        </w:rPr>
        <w:t xml:space="preserve"> are changed, the validity period for the previously listed test and/or score shall be one year from the effective date of the new test and/or score. Exception</w:t>
      </w:r>
      <w:r w:rsidR="00712DF0" w:rsidRPr="00AE2790">
        <w:rPr>
          <w:rFonts w:asciiTheme="minorHAnsi" w:hAnsiTheme="minorHAnsi" w:cstheme="minorHAnsi"/>
          <w:sz w:val="22"/>
          <w:szCs w:val="22"/>
        </w:rPr>
        <w:t>:</w:t>
      </w:r>
      <w:r w:rsidR="00C21697" w:rsidRPr="00AE2790">
        <w:rPr>
          <w:rFonts w:asciiTheme="minorHAnsi" w:hAnsiTheme="minorHAnsi" w:cstheme="minorHAnsi"/>
          <w:sz w:val="22"/>
          <w:szCs w:val="22"/>
        </w:rPr>
        <w:t xml:space="preserve"> </w:t>
      </w:r>
      <w:r w:rsidR="00E813CD" w:rsidRPr="00AE2790">
        <w:rPr>
          <w:rFonts w:asciiTheme="minorHAnsi" w:hAnsiTheme="minorHAnsi" w:cstheme="minorHAnsi"/>
          <w:sz w:val="22"/>
          <w:szCs w:val="22"/>
        </w:rPr>
        <w:t>tests and/or scores shall remain valid for twelve months after completion of an approved program for licensure where the applicant was continuously enrolled</w:t>
      </w:r>
      <w:r w:rsidR="00EB34BC" w:rsidRPr="00AE2790">
        <w:rPr>
          <w:rFonts w:asciiTheme="minorHAnsi" w:hAnsiTheme="minorHAnsi" w:cstheme="minorHAnsi"/>
          <w:sz w:val="22"/>
          <w:szCs w:val="22"/>
        </w:rPr>
        <w:t xml:space="preserve"> even if the test and/</w:t>
      </w:r>
      <w:r w:rsidR="00E813CD" w:rsidRPr="00AE2790">
        <w:rPr>
          <w:rFonts w:asciiTheme="minorHAnsi" w:hAnsiTheme="minorHAnsi" w:cstheme="minorHAnsi"/>
          <w:sz w:val="22"/>
          <w:szCs w:val="22"/>
        </w:rPr>
        <w:t>or score has changed.</w:t>
      </w:r>
    </w:p>
    <w:p w:rsidR="004165E3" w:rsidRPr="00AE2790" w:rsidRDefault="004165E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165E3" w:rsidRPr="00AE2790" w:rsidRDefault="004165E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4.75.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West Virginia Provisional </w:t>
      </w:r>
      <w:r w:rsidR="00A21501" w:rsidRPr="00AE2790">
        <w:rPr>
          <w:rFonts w:asciiTheme="minorHAnsi" w:hAnsiTheme="minorHAnsi" w:cstheme="minorHAnsi"/>
          <w:sz w:val="22"/>
          <w:szCs w:val="22"/>
        </w:rPr>
        <w:t xml:space="preserve">Professional </w:t>
      </w:r>
      <w:r w:rsidR="001D5279" w:rsidRPr="00AE2790">
        <w:rPr>
          <w:rFonts w:asciiTheme="minorHAnsi" w:hAnsiTheme="minorHAnsi" w:cstheme="minorHAnsi"/>
          <w:sz w:val="22"/>
          <w:szCs w:val="22"/>
        </w:rPr>
        <w:t xml:space="preserve">Teaching </w:t>
      </w:r>
      <w:r w:rsidR="001437EF" w:rsidRPr="00AE2790">
        <w:rPr>
          <w:rFonts w:asciiTheme="minorHAnsi" w:hAnsiTheme="minorHAnsi" w:cstheme="minorHAnsi"/>
          <w:sz w:val="22"/>
          <w:szCs w:val="22"/>
        </w:rPr>
        <w:t xml:space="preserve">or Student Support </w:t>
      </w:r>
      <w:r w:rsidRPr="00AE2790">
        <w:rPr>
          <w:rFonts w:asciiTheme="minorHAnsi" w:hAnsiTheme="minorHAnsi" w:cstheme="minorHAnsi"/>
          <w:sz w:val="22"/>
          <w:szCs w:val="22"/>
        </w:rPr>
        <w:t xml:space="preserve">Certificate. </w:t>
      </w:r>
      <w:r w:rsidR="002A3A22" w:rsidRPr="00AE2790">
        <w:rPr>
          <w:rFonts w:asciiTheme="minorHAnsi" w:hAnsiTheme="minorHAnsi" w:cstheme="minorHAnsi"/>
          <w:sz w:val="22"/>
          <w:szCs w:val="22"/>
        </w:rPr>
        <w:t xml:space="preserve"> --  </w:t>
      </w:r>
      <w:r w:rsidR="006D53FA" w:rsidRPr="00AE2790">
        <w:rPr>
          <w:rFonts w:asciiTheme="minorHAnsi" w:hAnsiTheme="minorHAnsi" w:cstheme="minorHAnsi"/>
          <w:sz w:val="22"/>
          <w:szCs w:val="22"/>
        </w:rPr>
        <w:t>A certificate</w:t>
      </w:r>
      <w:r w:rsidR="00A2150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granted to an individual </w:t>
      </w:r>
      <w:r w:rsidR="00A81497" w:rsidRPr="00AE2790">
        <w:rPr>
          <w:rFonts w:asciiTheme="minorHAnsi" w:hAnsiTheme="minorHAnsi" w:cstheme="minorHAnsi"/>
          <w:sz w:val="22"/>
          <w:szCs w:val="22"/>
        </w:rPr>
        <w:t>who</w:t>
      </w:r>
      <w:r w:rsidR="00BD15CF" w:rsidRPr="00AE2790">
        <w:rPr>
          <w:rFonts w:asciiTheme="minorHAnsi" w:hAnsiTheme="minorHAnsi" w:cstheme="minorHAnsi"/>
          <w:sz w:val="22"/>
          <w:szCs w:val="22"/>
        </w:rPr>
        <w:t>:</w:t>
      </w:r>
      <w:r w:rsidR="00F97186" w:rsidRPr="00AE2790">
        <w:rPr>
          <w:rFonts w:asciiTheme="minorHAnsi" w:hAnsiTheme="minorHAnsi" w:cstheme="minorHAnsi"/>
          <w:sz w:val="22"/>
          <w:szCs w:val="22"/>
        </w:rPr>
        <w:t xml:space="preserve"> </w:t>
      </w:r>
      <w:r w:rsidR="00A81497" w:rsidRPr="00AE2790">
        <w:rPr>
          <w:rFonts w:asciiTheme="minorHAnsi" w:hAnsiTheme="minorHAnsi" w:cstheme="minorHAnsi"/>
          <w:sz w:val="22"/>
          <w:szCs w:val="22"/>
        </w:rPr>
        <w:t xml:space="preserve"> currently possesses a </w:t>
      </w:r>
      <w:r w:rsidR="00A21501" w:rsidRPr="00AE2790">
        <w:rPr>
          <w:rFonts w:asciiTheme="minorHAnsi" w:hAnsiTheme="minorHAnsi" w:cstheme="minorHAnsi"/>
          <w:sz w:val="22"/>
          <w:szCs w:val="22"/>
        </w:rPr>
        <w:t xml:space="preserve">valid West Virginia Statement of </w:t>
      </w:r>
      <w:r w:rsidR="006D53FA" w:rsidRPr="00AE2790">
        <w:rPr>
          <w:rFonts w:asciiTheme="minorHAnsi" w:hAnsiTheme="minorHAnsi" w:cstheme="minorHAnsi"/>
          <w:sz w:val="22"/>
          <w:szCs w:val="22"/>
        </w:rPr>
        <w:t>Eligibility or</w:t>
      </w:r>
      <w:r w:rsidR="00414012" w:rsidRPr="00AE2790">
        <w:rPr>
          <w:rFonts w:asciiTheme="minorHAnsi" w:hAnsiTheme="minorHAnsi" w:cstheme="minorHAnsi"/>
          <w:sz w:val="22"/>
          <w:szCs w:val="22"/>
        </w:rPr>
        <w:t xml:space="preserve"> an individual who meets prescribed experience and/or academic and professional standards from an out-of-state institution as described in </w:t>
      </w:r>
      <w:r w:rsidR="006B0087" w:rsidRPr="00AE2790">
        <w:rPr>
          <w:rFonts w:asciiTheme="minorHAnsi" w:hAnsiTheme="minorHAnsi" w:cstheme="minorHAnsi"/>
          <w:sz w:val="22"/>
          <w:szCs w:val="22"/>
        </w:rPr>
        <w:t>§126-136-</w:t>
      </w:r>
      <w:r w:rsidR="00414012" w:rsidRPr="00AE2790">
        <w:rPr>
          <w:rFonts w:asciiTheme="minorHAnsi" w:hAnsiTheme="minorHAnsi" w:cstheme="minorHAnsi"/>
          <w:sz w:val="22"/>
          <w:szCs w:val="22"/>
        </w:rPr>
        <w:t>10.1.a.1</w:t>
      </w:r>
      <w:r w:rsidR="000E5B70" w:rsidRPr="00AE2790">
        <w:rPr>
          <w:rFonts w:asciiTheme="minorHAnsi" w:hAnsiTheme="minorHAnsi" w:cstheme="minorHAnsi"/>
          <w:sz w:val="22"/>
          <w:szCs w:val="22"/>
        </w:rPr>
        <w:t>;</w:t>
      </w:r>
      <w:r w:rsidR="00414012" w:rsidRPr="00AE2790">
        <w:rPr>
          <w:rFonts w:asciiTheme="minorHAnsi" w:hAnsiTheme="minorHAnsi" w:cstheme="minorHAnsi"/>
          <w:sz w:val="22"/>
          <w:szCs w:val="22"/>
        </w:rPr>
        <w:t xml:space="preserve"> </w:t>
      </w:r>
      <w:r w:rsidR="00A21501" w:rsidRPr="00AE2790">
        <w:rPr>
          <w:rFonts w:asciiTheme="minorHAnsi" w:hAnsiTheme="minorHAnsi" w:cstheme="minorHAnsi"/>
          <w:sz w:val="22"/>
          <w:szCs w:val="22"/>
        </w:rPr>
        <w:t>or a valid Alternative Teaching Certificate</w:t>
      </w:r>
      <w:r w:rsidR="006D53FA" w:rsidRPr="00AE2790">
        <w:rPr>
          <w:rFonts w:asciiTheme="minorHAnsi" w:hAnsiTheme="minorHAnsi" w:cstheme="minorHAnsi"/>
          <w:sz w:val="22"/>
          <w:szCs w:val="22"/>
        </w:rPr>
        <w:t>, is</w:t>
      </w:r>
      <w:r w:rsidR="00A21501" w:rsidRPr="00AE2790">
        <w:rPr>
          <w:rFonts w:asciiTheme="minorHAnsi" w:hAnsiTheme="minorHAnsi" w:cstheme="minorHAnsi"/>
          <w:sz w:val="22"/>
          <w:szCs w:val="22"/>
        </w:rPr>
        <w:t xml:space="preserve"> employed full-</w:t>
      </w:r>
      <w:r w:rsidR="006D53FA" w:rsidRPr="00AE2790">
        <w:rPr>
          <w:rFonts w:asciiTheme="minorHAnsi" w:hAnsiTheme="minorHAnsi" w:cstheme="minorHAnsi"/>
          <w:sz w:val="22"/>
          <w:szCs w:val="22"/>
        </w:rPr>
        <w:t>time in</w:t>
      </w:r>
      <w:r w:rsidR="00A21501" w:rsidRPr="00AE2790">
        <w:rPr>
          <w:rFonts w:asciiTheme="minorHAnsi" w:hAnsiTheme="minorHAnsi" w:cstheme="minorHAnsi"/>
          <w:sz w:val="22"/>
          <w:szCs w:val="22"/>
        </w:rPr>
        <w:t xml:space="preserve"> a Wes</w:t>
      </w:r>
      <w:r w:rsidR="006B0087" w:rsidRPr="00AE2790">
        <w:rPr>
          <w:rFonts w:asciiTheme="minorHAnsi" w:hAnsiTheme="minorHAnsi" w:cstheme="minorHAnsi"/>
          <w:sz w:val="22"/>
          <w:szCs w:val="22"/>
        </w:rPr>
        <w:t>t Virginia p</w:t>
      </w:r>
      <w:r w:rsidR="00A21501" w:rsidRPr="00AE2790">
        <w:rPr>
          <w:rFonts w:asciiTheme="minorHAnsi" w:hAnsiTheme="minorHAnsi" w:cstheme="minorHAnsi"/>
          <w:sz w:val="22"/>
          <w:szCs w:val="22"/>
        </w:rPr>
        <w:t>ublic school system and meets the requirements of §126-136-10.</w:t>
      </w:r>
      <w:r w:rsidR="008D017D" w:rsidRPr="00AE2790">
        <w:rPr>
          <w:rFonts w:asciiTheme="minorHAnsi" w:hAnsiTheme="minorHAnsi" w:cstheme="minorHAnsi"/>
          <w:sz w:val="22"/>
          <w:szCs w:val="22"/>
        </w:rPr>
        <w:t>1.a.1</w:t>
      </w:r>
      <w:r w:rsidR="00A21501" w:rsidRPr="00AE2790">
        <w:rPr>
          <w:rFonts w:asciiTheme="minorHAnsi" w:hAnsiTheme="minorHAnsi" w:cstheme="minorHAnsi"/>
          <w:sz w:val="22"/>
          <w:szCs w:val="22"/>
        </w:rPr>
        <w:t>. This certificate is designed to provide assurances that the minimum criteria required for certification ha</w:t>
      </w:r>
      <w:r w:rsidR="000E5B70" w:rsidRPr="00AE2790">
        <w:rPr>
          <w:rFonts w:asciiTheme="minorHAnsi" w:hAnsiTheme="minorHAnsi" w:cstheme="minorHAnsi"/>
          <w:sz w:val="22"/>
          <w:szCs w:val="22"/>
        </w:rPr>
        <w:t>ve</w:t>
      </w:r>
      <w:r w:rsidR="00A21501" w:rsidRPr="00AE2790">
        <w:rPr>
          <w:rFonts w:asciiTheme="minorHAnsi" w:hAnsiTheme="minorHAnsi" w:cstheme="minorHAnsi"/>
          <w:sz w:val="22"/>
          <w:szCs w:val="22"/>
        </w:rPr>
        <w:t xml:space="preserve"> been met, and is issued for one year and may be renewed twice.</w:t>
      </w:r>
    </w:p>
    <w:p w:rsidR="00F43C47" w:rsidRPr="00AE2790" w:rsidRDefault="00F43C4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E43345" w:rsidRPr="00AE2790" w:rsidRDefault="004165E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4.76.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West Virginia Statement of Eligibility </w:t>
      </w:r>
      <w:r w:rsidR="00A21501"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  </w:t>
      </w:r>
      <w:r w:rsidR="00A21501" w:rsidRPr="00AE2790">
        <w:rPr>
          <w:rFonts w:asciiTheme="minorHAnsi" w:hAnsiTheme="minorHAnsi" w:cstheme="minorHAnsi"/>
          <w:sz w:val="22"/>
          <w:szCs w:val="22"/>
        </w:rPr>
        <w:t xml:space="preserve">A statement   which allows an individual with an expired out-of-state professional teaching license (valid within the last five years) who has met all requirements of §126-136-9  to seek employment in a West Virginia public school district within approved endorsement area(s).  Upon securing employment, the </w:t>
      </w:r>
      <w:r w:rsidR="006D53FA" w:rsidRPr="00AE2790">
        <w:rPr>
          <w:rFonts w:asciiTheme="minorHAnsi" w:hAnsiTheme="minorHAnsi" w:cstheme="minorHAnsi"/>
          <w:sz w:val="22"/>
          <w:szCs w:val="22"/>
        </w:rPr>
        <w:t>individual may</w:t>
      </w:r>
      <w:r w:rsidR="00A21501" w:rsidRPr="00AE2790">
        <w:rPr>
          <w:rFonts w:asciiTheme="minorHAnsi" w:hAnsiTheme="minorHAnsi" w:cstheme="minorHAnsi"/>
          <w:sz w:val="22"/>
          <w:szCs w:val="22"/>
        </w:rPr>
        <w:t xml:space="preserve"> be issued a West Virginia Provisional </w:t>
      </w:r>
      <w:r w:rsidR="00F97186" w:rsidRPr="00AE2790">
        <w:rPr>
          <w:rFonts w:asciiTheme="minorHAnsi" w:hAnsiTheme="minorHAnsi" w:cstheme="minorHAnsi"/>
          <w:sz w:val="22"/>
          <w:szCs w:val="22"/>
        </w:rPr>
        <w:t xml:space="preserve">Professional </w:t>
      </w:r>
      <w:r w:rsidR="00A21501" w:rsidRPr="00AE2790">
        <w:rPr>
          <w:rFonts w:asciiTheme="minorHAnsi" w:hAnsiTheme="minorHAnsi" w:cstheme="minorHAnsi"/>
          <w:sz w:val="22"/>
          <w:szCs w:val="22"/>
        </w:rPr>
        <w:t>Teaching Certificate, provided all requirements of §126-136-10.</w:t>
      </w:r>
      <w:r w:rsidR="008D017D" w:rsidRPr="00AE2790">
        <w:rPr>
          <w:rFonts w:asciiTheme="minorHAnsi" w:hAnsiTheme="minorHAnsi" w:cstheme="minorHAnsi"/>
          <w:sz w:val="22"/>
          <w:szCs w:val="22"/>
        </w:rPr>
        <w:t>1.a.1</w:t>
      </w:r>
      <w:r w:rsidR="00A21501" w:rsidRPr="00AE2790">
        <w:rPr>
          <w:rFonts w:asciiTheme="minorHAnsi" w:hAnsiTheme="minorHAnsi" w:cstheme="minorHAnsi"/>
          <w:sz w:val="22"/>
          <w:szCs w:val="22"/>
        </w:rPr>
        <w:t>. have been met.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w:t>
      </w:r>
      <w:r w:rsidR="0059242C" w:rsidRPr="00AE2790">
        <w:rPr>
          <w:rFonts w:asciiTheme="minorHAnsi" w:hAnsiTheme="minorHAnsi" w:cstheme="minorHAnsi"/>
          <w:b/>
          <w:bCs/>
          <w:sz w:val="22"/>
          <w:szCs w:val="22"/>
        </w:rPr>
        <w:t>-</w:t>
      </w:r>
      <w:r w:rsidRPr="00AE2790">
        <w:rPr>
          <w:rFonts w:asciiTheme="minorHAnsi" w:hAnsiTheme="minorHAnsi" w:cstheme="minorHAnsi"/>
          <w:b/>
          <w:bCs/>
          <w:sz w:val="22"/>
          <w:szCs w:val="22"/>
        </w:rPr>
        <w:t>5.</w:t>
      </w:r>
      <w:r w:rsidR="00B1187F"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Categories of Licenses.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5.1.</w:t>
      </w:r>
      <w:r w:rsidR="00B1187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Professional Certificate.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Professional Certificate may be issued to an individual who meets prescribed experience and/or academic and professional standards and who has been assessed as competent to assume a role in public education in keeping with the specialization(s) and grade levels designated on this license.  A Professional Certificate may be issued in teaching, student support services, or administrative speciali</w:t>
      </w:r>
      <w:r w:rsidR="006321EA" w:rsidRPr="00AE2790">
        <w:rPr>
          <w:rFonts w:asciiTheme="minorHAnsi" w:hAnsiTheme="minorHAnsi" w:cstheme="minorHAnsi"/>
          <w:sz w:val="22"/>
          <w:szCs w:val="22"/>
        </w:rPr>
        <w:t>zations.  (Refer to §126-136-10</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5.2.</w:t>
      </w:r>
      <w:r w:rsidR="00B1187F" w:rsidRPr="00AE2790">
        <w:rPr>
          <w:rFonts w:asciiTheme="minorHAnsi" w:hAnsiTheme="minorHAnsi" w:cstheme="minorHAnsi"/>
          <w:sz w:val="22"/>
          <w:szCs w:val="22"/>
        </w:rPr>
        <w:t xml:space="preserve">  </w:t>
      </w:r>
      <w:r w:rsidR="00711220" w:rsidRPr="00AE2790">
        <w:rPr>
          <w:rFonts w:asciiTheme="minorHAnsi" w:hAnsiTheme="minorHAnsi" w:cstheme="minorHAnsi"/>
          <w:sz w:val="22"/>
          <w:szCs w:val="22"/>
        </w:rPr>
        <w:t>A</w:t>
      </w:r>
      <w:r w:rsidRPr="00AE2790">
        <w:rPr>
          <w:rFonts w:asciiTheme="minorHAnsi" w:hAnsiTheme="minorHAnsi" w:cstheme="minorHAnsi"/>
          <w:sz w:val="22"/>
          <w:szCs w:val="22"/>
        </w:rPr>
        <w:t>lternative Teaching Certificate.</w:t>
      </w:r>
      <w:r w:rsidR="002A3A22" w:rsidRPr="00AE2790">
        <w:rPr>
          <w:rFonts w:asciiTheme="minorHAnsi" w:hAnsiTheme="minorHAnsi" w:cstheme="minorHAnsi"/>
          <w:sz w:val="22"/>
          <w:szCs w:val="22"/>
        </w:rPr>
        <w:t xml:space="preserve">  --  </w:t>
      </w:r>
      <w:r w:rsidR="00A40CFE" w:rsidRPr="00AE2790">
        <w:rPr>
          <w:rFonts w:asciiTheme="minorHAnsi" w:hAnsiTheme="minorHAnsi" w:cstheme="minorHAnsi"/>
          <w:sz w:val="22"/>
          <w:szCs w:val="22"/>
        </w:rPr>
        <w:t xml:space="preserve">The </w:t>
      </w:r>
      <w:r w:rsidR="00A40CFE" w:rsidRPr="00AE2790">
        <w:rPr>
          <w:rFonts w:asciiTheme="minorHAnsi" w:hAnsiTheme="minorHAnsi" w:cstheme="minorHAnsi"/>
          <w:spacing w:val="3"/>
          <w:sz w:val="22"/>
          <w:szCs w:val="22"/>
        </w:rPr>
        <w:t>Alternative Program Teacher Certificate</w:t>
      </w:r>
      <w:r w:rsidR="00A40CFE" w:rsidRPr="00AE2790">
        <w:rPr>
          <w:rFonts w:asciiTheme="minorHAnsi" w:hAnsiTheme="minorHAnsi" w:cstheme="minorHAnsi"/>
          <w:b/>
          <w:spacing w:val="3"/>
          <w:sz w:val="22"/>
          <w:szCs w:val="22"/>
        </w:rPr>
        <w:t xml:space="preserve"> </w:t>
      </w:r>
      <w:r w:rsidR="00A40CFE" w:rsidRPr="00AE2790">
        <w:rPr>
          <w:rFonts w:asciiTheme="minorHAnsi" w:hAnsiTheme="minorHAnsi" w:cstheme="minorHAnsi"/>
          <w:spacing w:val="3"/>
          <w:sz w:val="22"/>
          <w:szCs w:val="22"/>
        </w:rPr>
        <w:t>is</w:t>
      </w:r>
      <w:r w:rsidR="00A40CFE" w:rsidRPr="00AE2790">
        <w:rPr>
          <w:rFonts w:asciiTheme="minorHAnsi" w:hAnsiTheme="minorHAnsi" w:cstheme="minorHAnsi"/>
          <w:b/>
          <w:spacing w:val="3"/>
          <w:sz w:val="22"/>
          <w:szCs w:val="22"/>
        </w:rPr>
        <w:t xml:space="preserve"> </w:t>
      </w:r>
      <w:r w:rsidR="00A40CFE" w:rsidRPr="00AE2790">
        <w:rPr>
          <w:rFonts w:asciiTheme="minorHAnsi" w:hAnsiTheme="minorHAnsi" w:cstheme="minorHAnsi"/>
          <w:spacing w:val="3"/>
          <w:sz w:val="22"/>
          <w:szCs w:val="22"/>
        </w:rPr>
        <w:t>a teaching certificate issued by the State Superintendent of Schools that authorizes a person to teach while enrolled and participating in a WVBE-approved alternative program for the education of teachers.</w:t>
      </w:r>
      <w:r w:rsidR="00A40CFE" w:rsidRPr="00AE2790">
        <w:rPr>
          <w:rFonts w:asciiTheme="minorHAnsi" w:hAnsiTheme="minorHAnsi" w:cstheme="minorHAnsi"/>
          <w:sz w:val="22"/>
          <w:szCs w:val="22"/>
        </w:rPr>
        <w:t xml:space="preserve"> An alternative program teacher certificate is the same as a professional teaching certificate for the purpose of issuing a continuing contract. The alternative program certificate is</w:t>
      </w:r>
      <w:r w:rsidR="0022109A" w:rsidRPr="00AE2790">
        <w:rPr>
          <w:rFonts w:asciiTheme="minorHAnsi" w:hAnsiTheme="minorHAnsi" w:cstheme="minorHAnsi"/>
          <w:sz w:val="22"/>
          <w:szCs w:val="22"/>
        </w:rPr>
        <w:t xml:space="preserve"> </w:t>
      </w:r>
      <w:r w:rsidR="00CB7E2C" w:rsidRPr="00AE2790">
        <w:rPr>
          <w:rFonts w:asciiTheme="minorHAnsi" w:hAnsiTheme="minorHAnsi" w:cstheme="minorHAnsi"/>
          <w:sz w:val="22"/>
          <w:szCs w:val="22"/>
        </w:rPr>
        <w:t>issued initially for one year and can be renewed twice for a total of three years.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w:t>
      </w:r>
      <w:r w:rsidR="00A21501" w:rsidRPr="00AE2790">
        <w:rPr>
          <w:rFonts w:asciiTheme="minorHAnsi" w:hAnsiTheme="minorHAnsi" w:cstheme="minorHAnsi"/>
          <w:sz w:val="22"/>
          <w:szCs w:val="22"/>
        </w:rPr>
        <w:t>3</w:t>
      </w:r>
      <w:r w:rsidRPr="00AE2790">
        <w:rPr>
          <w:rFonts w:asciiTheme="minorHAnsi" w:hAnsiTheme="minorHAnsi" w:cstheme="minorHAnsi"/>
          <w:sz w:val="22"/>
          <w:szCs w:val="22"/>
        </w:rPr>
        <w:t>.</w:t>
      </w:r>
      <w:r w:rsidR="00B1187F" w:rsidRPr="00AE2790">
        <w:rPr>
          <w:rFonts w:asciiTheme="minorHAnsi" w:hAnsiTheme="minorHAnsi" w:cstheme="minorHAnsi"/>
          <w:sz w:val="22"/>
          <w:szCs w:val="22"/>
        </w:rPr>
        <w:t xml:space="preserv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Certificate.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Certificate may be issued to an individual who has acquired prescribed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A742C" w:rsidRPr="00AE2790">
        <w:rPr>
          <w:rFonts w:asciiTheme="minorHAnsi" w:hAnsiTheme="minorHAnsi" w:cstheme="minorHAnsi"/>
          <w:sz w:val="22"/>
          <w:szCs w:val="22"/>
        </w:rPr>
        <w:t>Technical E</w:t>
      </w:r>
      <w:r w:rsidRPr="00AE2790">
        <w:rPr>
          <w:rFonts w:asciiTheme="minorHAnsi" w:hAnsiTheme="minorHAnsi" w:cstheme="minorHAnsi"/>
          <w:sz w:val="22"/>
          <w:szCs w:val="22"/>
        </w:rPr>
        <w:t xml:space="preserve">ducation and/or technical skills through specific wage-earning experience and/or </w:t>
      </w:r>
      <w:r w:rsidR="006B0087" w:rsidRPr="00AE2790">
        <w:rPr>
          <w:rFonts w:asciiTheme="minorHAnsi" w:hAnsiTheme="minorHAnsi" w:cstheme="minorHAnsi"/>
          <w:sz w:val="22"/>
          <w:szCs w:val="22"/>
        </w:rPr>
        <w:t>WVBE-</w:t>
      </w:r>
      <w:r w:rsidR="00845AED" w:rsidRPr="00AE2790">
        <w:rPr>
          <w:rFonts w:asciiTheme="minorHAnsi" w:hAnsiTheme="minorHAnsi" w:cstheme="minorHAnsi"/>
          <w:sz w:val="22"/>
          <w:szCs w:val="22"/>
        </w:rPr>
        <w:t xml:space="preserve">approved equivalent </w:t>
      </w:r>
      <w:r w:rsidRPr="00AE2790">
        <w:rPr>
          <w:rFonts w:asciiTheme="minorHAnsi" w:hAnsiTheme="minorHAnsi" w:cstheme="minorHAnsi"/>
          <w:sz w:val="22"/>
          <w:szCs w:val="22"/>
        </w:rPr>
        <w:t xml:space="preserve">training </w:t>
      </w:r>
      <w:r w:rsidR="00845AED" w:rsidRPr="00AE2790">
        <w:rPr>
          <w:rFonts w:asciiTheme="minorHAnsi" w:hAnsiTheme="minorHAnsi" w:cstheme="minorHAnsi"/>
          <w:sz w:val="22"/>
          <w:szCs w:val="22"/>
        </w:rPr>
        <w:t xml:space="preserve">as identified </w:t>
      </w:r>
      <w:r w:rsidR="00F71E4A" w:rsidRPr="00AE2790">
        <w:rPr>
          <w:rFonts w:asciiTheme="minorHAnsi" w:hAnsiTheme="minorHAnsi" w:cstheme="minorHAnsi"/>
          <w:sz w:val="22"/>
          <w:szCs w:val="22"/>
        </w:rPr>
        <w:t xml:space="preserve">in the West Virginia Career and Technical Education Endorsement and Testing Manual maintained </w:t>
      </w:r>
      <w:r w:rsidR="00845AED" w:rsidRPr="00AE2790">
        <w:rPr>
          <w:rFonts w:asciiTheme="minorHAnsi" w:hAnsiTheme="minorHAnsi" w:cstheme="minorHAnsi"/>
          <w:sz w:val="22"/>
          <w:szCs w:val="22"/>
        </w:rPr>
        <w:t xml:space="preserve">on the </w:t>
      </w:r>
      <w:r w:rsidR="006B0087" w:rsidRPr="00AE2790">
        <w:rPr>
          <w:rFonts w:asciiTheme="minorHAnsi" w:hAnsiTheme="minorHAnsi" w:cstheme="minorHAnsi"/>
          <w:sz w:val="22"/>
          <w:szCs w:val="22"/>
        </w:rPr>
        <w:t xml:space="preserve">WVDE </w:t>
      </w:r>
      <w:r w:rsidR="00845AED" w:rsidRPr="00AE2790">
        <w:rPr>
          <w:rFonts w:asciiTheme="minorHAnsi" w:hAnsiTheme="minorHAnsi" w:cstheme="minorHAnsi"/>
          <w:sz w:val="22"/>
          <w:szCs w:val="22"/>
        </w:rPr>
        <w:t xml:space="preserve"> website</w:t>
      </w:r>
      <w:r w:rsidR="001327B4" w:rsidRPr="00AE2790">
        <w:rPr>
          <w:rFonts w:asciiTheme="minorHAnsi" w:hAnsiTheme="minorHAnsi" w:cstheme="minorHAnsi"/>
          <w:sz w:val="22"/>
          <w:szCs w:val="22"/>
        </w:rPr>
        <w:t>,</w:t>
      </w:r>
      <w:r w:rsidR="00845AED"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and who has been assessed as competent to assume a role in public </w:t>
      </w:r>
      <w:r w:rsidRPr="00AE2790">
        <w:rPr>
          <w:rFonts w:asciiTheme="minorHAnsi" w:hAnsiTheme="minorHAnsi" w:cstheme="minorHAnsi"/>
          <w:sz w:val="22"/>
          <w:szCs w:val="22"/>
        </w:rPr>
        <w:lastRenderedPageBreak/>
        <w:t xml:space="preserve">education in keeping with the specialization(s) and grade levels designated in this license.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is equivalent to the Professional Certificate for salary purposes.  (Refer to §126-136-10</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AB5052" w:rsidRPr="00AE2790">
        <w:rPr>
          <w:rFonts w:asciiTheme="minorHAnsi" w:hAnsiTheme="minorHAnsi" w:cstheme="minorHAnsi"/>
          <w:sz w:val="22"/>
          <w:szCs w:val="22"/>
        </w:rPr>
        <w:t>5.</w:t>
      </w:r>
      <w:r w:rsidR="00A21501" w:rsidRPr="00AE2790">
        <w:rPr>
          <w:rFonts w:asciiTheme="minorHAnsi" w:hAnsiTheme="minorHAnsi" w:cstheme="minorHAnsi"/>
          <w:sz w:val="22"/>
          <w:szCs w:val="22"/>
        </w:rPr>
        <w:t>4</w:t>
      </w:r>
      <w:r w:rsidR="00AB5052" w:rsidRPr="00AE2790">
        <w:rPr>
          <w:rFonts w:asciiTheme="minorHAnsi" w:hAnsiTheme="minorHAnsi" w:cstheme="minorHAnsi"/>
          <w:sz w:val="22"/>
          <w:szCs w:val="22"/>
        </w:rPr>
        <w:t>.  Temporary Career and Technical Education Certificate.</w:t>
      </w:r>
      <w:r w:rsidR="002A3A22" w:rsidRPr="00AE2790">
        <w:rPr>
          <w:rFonts w:asciiTheme="minorHAnsi" w:hAnsiTheme="minorHAnsi" w:cstheme="minorHAnsi"/>
          <w:sz w:val="22"/>
          <w:szCs w:val="22"/>
        </w:rPr>
        <w:t xml:space="preserve">  --  </w:t>
      </w:r>
      <w:r w:rsidR="00AB5052" w:rsidRPr="00AE2790">
        <w:rPr>
          <w:rFonts w:asciiTheme="minorHAnsi" w:hAnsiTheme="minorHAnsi" w:cstheme="minorHAnsi"/>
          <w:sz w:val="22"/>
          <w:szCs w:val="22"/>
        </w:rPr>
        <w:t>The Temporary Career and Technical Education Certificate may be issued to an individual who has been offered employment and holds a valid out-of-state Career and Technical Education certificate but does not hold the required industry recognized credential and/or testing requirements prescribed for issuance of the Career and Technical Education Certificate.  (Refer to §126-136-10.)  The Temporary Career and Technical Education Certificate may also be issued to an educator who holds a valid West Virginia Professional Teaching Certificate and has been offered employment in a Career and Technical Education position, provided he or she meet</w:t>
      </w:r>
      <w:r w:rsidR="001327B4" w:rsidRPr="00AE2790">
        <w:rPr>
          <w:rFonts w:asciiTheme="minorHAnsi" w:hAnsiTheme="minorHAnsi" w:cstheme="minorHAnsi"/>
          <w:sz w:val="22"/>
          <w:szCs w:val="22"/>
        </w:rPr>
        <w:t>s</w:t>
      </w:r>
      <w:r w:rsidR="00AB5052" w:rsidRPr="00AE2790">
        <w:rPr>
          <w:rFonts w:asciiTheme="minorHAnsi" w:hAnsiTheme="minorHAnsi" w:cstheme="minorHAnsi"/>
          <w:sz w:val="22"/>
          <w:szCs w:val="22"/>
        </w:rPr>
        <w:t xml:space="preserve"> the general criteria for the Initial Career and Technical Education certificate as specified in §126</w:t>
      </w:r>
      <w:r w:rsidR="00AB5052" w:rsidRPr="00AE2790">
        <w:rPr>
          <w:rFonts w:asciiTheme="minorHAnsi" w:hAnsiTheme="minorHAnsi" w:cstheme="minorHAnsi"/>
          <w:sz w:val="22"/>
          <w:szCs w:val="22"/>
        </w:rPr>
        <w:noBreakHyphen/>
        <w:t>136</w:t>
      </w:r>
      <w:r w:rsidR="00AB5052" w:rsidRPr="00AE2790">
        <w:rPr>
          <w:rFonts w:asciiTheme="minorHAnsi" w:hAnsiTheme="minorHAnsi" w:cstheme="minorHAnsi"/>
          <w:sz w:val="22"/>
          <w:szCs w:val="22"/>
        </w:rPr>
        <w:noBreakHyphen/>
        <w:t>10.</w:t>
      </w:r>
      <w:r w:rsidR="008D017D" w:rsidRPr="00AE2790">
        <w:rPr>
          <w:rFonts w:asciiTheme="minorHAnsi" w:hAnsiTheme="minorHAnsi" w:cstheme="minorHAnsi"/>
          <w:sz w:val="22"/>
          <w:szCs w:val="22"/>
        </w:rPr>
        <w:t>6.a.1</w:t>
      </w:r>
      <w:r w:rsidR="00AB5052" w:rsidRPr="00AE2790">
        <w:rPr>
          <w:rFonts w:asciiTheme="minorHAnsi" w:hAnsiTheme="minorHAnsi" w:cstheme="minorHAnsi"/>
          <w:sz w:val="22"/>
          <w:szCs w:val="22"/>
        </w:rPr>
        <w:t xml:space="preserve"> with the exception of passing scores on the required </w:t>
      </w:r>
      <w:r w:rsidR="001327B4" w:rsidRPr="00AE2790">
        <w:rPr>
          <w:rFonts w:asciiTheme="minorHAnsi" w:hAnsiTheme="minorHAnsi" w:cstheme="minorHAnsi"/>
          <w:sz w:val="22"/>
          <w:szCs w:val="22"/>
        </w:rPr>
        <w:t>National Occupational Competency Institute, (</w:t>
      </w:r>
      <w:r w:rsidR="00AB5052" w:rsidRPr="00AE2790">
        <w:rPr>
          <w:rFonts w:asciiTheme="minorHAnsi" w:hAnsiTheme="minorHAnsi" w:cstheme="minorHAnsi"/>
          <w:sz w:val="22"/>
          <w:szCs w:val="22"/>
        </w:rPr>
        <w:t>NOCTI</w:t>
      </w:r>
      <w:r w:rsidR="001327B4" w:rsidRPr="00AE2790">
        <w:rPr>
          <w:rFonts w:asciiTheme="minorHAnsi" w:hAnsiTheme="minorHAnsi" w:cstheme="minorHAnsi"/>
          <w:sz w:val="22"/>
          <w:szCs w:val="22"/>
        </w:rPr>
        <w:t>),</w:t>
      </w:r>
      <w:r w:rsidR="00AB5052" w:rsidRPr="00AE2790">
        <w:rPr>
          <w:rFonts w:asciiTheme="minorHAnsi" w:hAnsiTheme="minorHAnsi" w:cstheme="minorHAnsi"/>
          <w:sz w:val="22"/>
          <w:szCs w:val="22"/>
        </w:rPr>
        <w:t xml:space="preserve"> exam(s). </w:t>
      </w:r>
    </w:p>
    <w:p w:rsidR="009C279D" w:rsidRPr="00AE2790" w:rsidRDefault="009C279D"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w:t>
      </w:r>
      <w:r w:rsidR="00A21501" w:rsidRPr="00AE2790">
        <w:rPr>
          <w:rFonts w:asciiTheme="minorHAnsi" w:hAnsiTheme="minorHAnsi" w:cstheme="minorHAnsi"/>
          <w:sz w:val="22"/>
          <w:szCs w:val="22"/>
        </w:rPr>
        <w:t>5</w:t>
      </w:r>
      <w:r w:rsidRPr="00AE2790">
        <w:rPr>
          <w:rFonts w:asciiTheme="minorHAnsi" w:hAnsiTheme="minorHAnsi" w:cstheme="minorHAnsi"/>
          <w:sz w:val="22"/>
          <w:szCs w:val="22"/>
        </w:rPr>
        <w:t>.</w:t>
      </w:r>
      <w:r w:rsidR="00B1187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Permit.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Permit may be issued to an individual who does not meet the requirements for the Professional 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but who has been determined by the county superintendent to be the most qualified applicant for the position.  (Refer to §126-136-11</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 xml:space="preserve">)  The Non-United States Citizen Permit may be issued to a </w:t>
      </w:r>
      <w:r w:rsidR="001327B4" w:rsidRPr="00AE2790">
        <w:rPr>
          <w:rFonts w:asciiTheme="minorHAnsi" w:hAnsiTheme="minorHAnsi" w:cstheme="minorHAnsi"/>
          <w:sz w:val="22"/>
          <w:szCs w:val="22"/>
        </w:rPr>
        <w:t>N</w:t>
      </w:r>
      <w:r w:rsidRPr="00AE2790">
        <w:rPr>
          <w:rFonts w:asciiTheme="minorHAnsi" w:hAnsiTheme="minorHAnsi" w:cstheme="minorHAnsi"/>
          <w:sz w:val="22"/>
          <w:szCs w:val="22"/>
        </w:rPr>
        <w:t>on-United States citizen in accordance with §126</w:t>
      </w:r>
      <w:r w:rsidR="009A0674" w:rsidRPr="00AE2790">
        <w:rPr>
          <w:rFonts w:asciiTheme="minorHAnsi" w:hAnsiTheme="minorHAnsi" w:cstheme="minorHAnsi"/>
          <w:sz w:val="22"/>
          <w:szCs w:val="22"/>
        </w:rPr>
        <w:noBreakHyphen/>
      </w:r>
      <w:r w:rsidRPr="00AE2790">
        <w:rPr>
          <w:rFonts w:asciiTheme="minorHAnsi" w:hAnsiTheme="minorHAnsi" w:cstheme="minorHAnsi"/>
          <w:sz w:val="22"/>
          <w:szCs w:val="22"/>
        </w:rPr>
        <w:t>136-17.</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B5052" w:rsidRPr="00AE2790" w:rsidRDefault="001327B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eastAsia="Calibri" w:hAnsiTheme="minorHAnsi" w:cstheme="minorHAnsi"/>
          <w:sz w:val="22"/>
          <w:szCs w:val="22"/>
        </w:rPr>
        <w:tab/>
      </w:r>
      <w:r w:rsidR="00D66CA4" w:rsidRPr="00AE2790">
        <w:rPr>
          <w:rFonts w:asciiTheme="minorHAnsi" w:eastAsia="Calibri" w:hAnsiTheme="minorHAnsi" w:cstheme="minorHAnsi"/>
          <w:sz w:val="22"/>
          <w:szCs w:val="22"/>
        </w:rPr>
        <w:t>5.</w:t>
      </w:r>
      <w:r w:rsidR="00A21501" w:rsidRPr="00AE2790">
        <w:rPr>
          <w:rFonts w:asciiTheme="minorHAnsi" w:eastAsia="Calibri" w:hAnsiTheme="minorHAnsi" w:cstheme="minorHAnsi"/>
          <w:sz w:val="22"/>
          <w:szCs w:val="22"/>
        </w:rPr>
        <w:t>6</w:t>
      </w:r>
      <w:r w:rsidR="00D66CA4" w:rsidRPr="00AE2790">
        <w:rPr>
          <w:rFonts w:asciiTheme="minorHAnsi" w:eastAsia="Calibri" w:hAnsiTheme="minorHAnsi" w:cstheme="minorHAnsi"/>
          <w:sz w:val="22"/>
          <w:szCs w:val="22"/>
        </w:rPr>
        <w:t>.</w:t>
      </w:r>
      <w:r w:rsidR="006D53FA" w:rsidRPr="00AE2790">
        <w:rPr>
          <w:rFonts w:asciiTheme="minorHAnsi" w:eastAsia="Calibri" w:hAnsiTheme="minorHAnsi" w:cstheme="minorHAnsi"/>
          <w:sz w:val="22"/>
          <w:szCs w:val="22"/>
        </w:rPr>
        <w:t> Adult</w:t>
      </w:r>
      <w:r w:rsidR="00D66CA4" w:rsidRPr="00AE2790">
        <w:rPr>
          <w:rFonts w:asciiTheme="minorHAnsi" w:eastAsia="Calibri" w:hAnsiTheme="minorHAnsi" w:cstheme="minorHAnsi"/>
          <w:sz w:val="22"/>
          <w:szCs w:val="22"/>
        </w:rPr>
        <w:t xml:space="preserve"> Licenses and Adult </w:t>
      </w:r>
      <w:r w:rsidR="006D53FA" w:rsidRPr="00AE2790">
        <w:rPr>
          <w:rFonts w:asciiTheme="minorHAnsi" w:eastAsia="Calibri" w:hAnsiTheme="minorHAnsi" w:cstheme="minorHAnsi"/>
          <w:sz w:val="22"/>
          <w:szCs w:val="22"/>
        </w:rPr>
        <w:t>Permits.</w:t>
      </w:r>
      <w:r w:rsidR="00D66CA4" w:rsidRPr="00AE2790">
        <w:rPr>
          <w:rFonts w:asciiTheme="minorHAnsi" w:eastAsia="Calibri" w:hAnsiTheme="minorHAnsi" w:cstheme="minorHAnsi"/>
          <w:sz w:val="22"/>
          <w:szCs w:val="22"/>
        </w:rPr>
        <w:t xml:space="preserve"> </w:t>
      </w:r>
      <w:r w:rsidR="006D53FA">
        <w:rPr>
          <w:rFonts w:asciiTheme="minorHAnsi" w:eastAsia="Calibri" w:hAnsiTheme="minorHAnsi" w:cstheme="minorHAnsi"/>
          <w:sz w:val="22"/>
          <w:szCs w:val="22"/>
        </w:rPr>
        <w:t xml:space="preserve"> -- </w:t>
      </w:r>
      <w:r w:rsidR="00D66CA4" w:rsidRPr="00AE2790">
        <w:rPr>
          <w:rFonts w:asciiTheme="minorHAnsi" w:eastAsia="Calibri" w:hAnsiTheme="minorHAnsi" w:cstheme="minorHAnsi"/>
          <w:sz w:val="22"/>
          <w:szCs w:val="22"/>
        </w:rPr>
        <w:t xml:space="preserve">The Adult License may be endorsed for Adult Education (formerly Adult Basic Education). The Adult Permit </w:t>
      </w:r>
      <w:r w:rsidRPr="00AE2790">
        <w:rPr>
          <w:rFonts w:asciiTheme="minorHAnsi" w:eastAsia="Calibri" w:hAnsiTheme="minorHAnsi" w:cstheme="minorHAnsi"/>
          <w:sz w:val="22"/>
          <w:szCs w:val="22"/>
        </w:rPr>
        <w:t xml:space="preserve">is </w:t>
      </w:r>
      <w:r w:rsidR="00D66CA4" w:rsidRPr="00AE2790">
        <w:rPr>
          <w:rFonts w:asciiTheme="minorHAnsi" w:eastAsia="Calibri" w:hAnsiTheme="minorHAnsi" w:cstheme="minorHAnsi"/>
          <w:sz w:val="22"/>
          <w:szCs w:val="22"/>
        </w:rPr>
        <w:t xml:space="preserve">required </w:t>
      </w:r>
      <w:r w:rsidRPr="00AE2790">
        <w:rPr>
          <w:rFonts w:asciiTheme="minorHAnsi" w:eastAsia="Calibri" w:hAnsiTheme="minorHAnsi" w:cstheme="minorHAnsi"/>
          <w:sz w:val="22"/>
          <w:szCs w:val="22"/>
        </w:rPr>
        <w:t xml:space="preserve">only </w:t>
      </w:r>
      <w:r w:rsidR="00D66CA4" w:rsidRPr="00AE2790">
        <w:rPr>
          <w:rFonts w:asciiTheme="minorHAnsi" w:eastAsia="Calibri" w:hAnsiTheme="minorHAnsi" w:cstheme="minorHAnsi"/>
          <w:sz w:val="22"/>
          <w:szCs w:val="22"/>
        </w:rPr>
        <w:t xml:space="preserve">when instructing adults in an adult part-time program for endorsements identified in the West Virginia Career and Technical Education Endorsement and Testing Manual on the WVDE website, including the endorsements of Emergency Medical Services (Public Service Training), or Fire Service Training (Public Service Training). </w:t>
      </w:r>
    </w:p>
    <w:p w:rsidR="009D737D" w:rsidRPr="00AE2790" w:rsidRDefault="009D737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w:t>
      </w:r>
      <w:r w:rsidR="00A21501" w:rsidRPr="00AE2790">
        <w:rPr>
          <w:rFonts w:asciiTheme="minorHAnsi" w:hAnsiTheme="minorHAnsi" w:cstheme="minorHAnsi"/>
          <w:sz w:val="22"/>
          <w:szCs w:val="22"/>
        </w:rPr>
        <w:t>7</w:t>
      </w:r>
      <w:r w:rsidR="006D53FA">
        <w:rPr>
          <w:rFonts w:asciiTheme="minorHAnsi" w:hAnsiTheme="minorHAnsi" w:cstheme="minorHAnsi"/>
          <w:sz w:val="22"/>
          <w:szCs w:val="22"/>
        </w:rPr>
        <w:t xml:space="preserve">.  </w:t>
      </w:r>
      <w:r w:rsidR="006D53FA" w:rsidRPr="00AE2790">
        <w:rPr>
          <w:rFonts w:asciiTheme="minorHAnsi" w:hAnsiTheme="minorHAnsi" w:cstheme="minorHAnsi"/>
          <w:sz w:val="22"/>
          <w:szCs w:val="22"/>
        </w:rPr>
        <w:t>Authorization</w:t>
      </w:r>
      <w:r w:rsidRPr="00AE2790">
        <w:rPr>
          <w:rFonts w:asciiTheme="minorHAnsi" w:hAnsiTheme="minorHAnsi" w:cstheme="minorHAnsi"/>
          <w:sz w:val="22"/>
          <w:szCs w:val="22"/>
        </w:rPr>
        <w:t>.</w:t>
      </w:r>
      <w:r w:rsidR="00223890"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Authorization may be issued to an individual who does not meet criteria for any of the above licenses or who is assigned to a position for which a specialization related to public schools instruction or a public school programs does not exist on the Professional 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A Temporary or Permanent Authorization that requires a Professional Certificate as a prerequisite shall be valid provided the Professional Certificate remain</w:t>
      </w:r>
      <w:r w:rsidR="006321EA" w:rsidRPr="00AE2790">
        <w:rPr>
          <w:rFonts w:asciiTheme="minorHAnsi" w:hAnsiTheme="minorHAnsi" w:cstheme="minorHAnsi"/>
          <w:sz w:val="22"/>
          <w:szCs w:val="22"/>
        </w:rPr>
        <w:t>s valid.  (Refer to §126-136-11</w:t>
      </w:r>
      <w:r w:rsidR="00A65A7C" w:rsidRPr="00AE2790">
        <w:rPr>
          <w:rFonts w:asciiTheme="minorHAnsi" w:hAnsiTheme="minorHAnsi" w:cstheme="minorHAnsi"/>
          <w:sz w:val="22"/>
          <w:szCs w:val="22"/>
        </w:rPr>
        <w:t>.9</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5.</w:t>
      </w:r>
      <w:r w:rsidR="00A21501" w:rsidRPr="00AE2790">
        <w:rPr>
          <w:rFonts w:asciiTheme="minorHAnsi" w:hAnsiTheme="minorHAnsi" w:cstheme="minorHAnsi"/>
          <w:sz w:val="22"/>
          <w:szCs w:val="22"/>
        </w:rPr>
        <w:t>8</w:t>
      </w:r>
      <w:r w:rsidR="006D53FA">
        <w:rPr>
          <w:rFonts w:asciiTheme="minorHAnsi" w:hAnsiTheme="minorHAnsi" w:cstheme="minorHAnsi"/>
          <w:sz w:val="22"/>
          <w:szCs w:val="22"/>
        </w:rPr>
        <w:t xml:space="preserve">.  </w:t>
      </w:r>
      <w:r w:rsidR="006D53FA" w:rsidRPr="00AE2790">
        <w:rPr>
          <w:rFonts w:asciiTheme="minorHAnsi" w:hAnsiTheme="minorHAnsi" w:cstheme="minorHAnsi"/>
          <w:sz w:val="22"/>
          <w:szCs w:val="22"/>
        </w:rPr>
        <w:t>Paraprofessional</w:t>
      </w:r>
      <w:r w:rsidRPr="00AE2790">
        <w:rPr>
          <w:rFonts w:asciiTheme="minorHAnsi" w:hAnsiTheme="minorHAnsi" w:cstheme="minorHAnsi"/>
          <w:sz w:val="22"/>
          <w:szCs w:val="22"/>
        </w:rPr>
        <w:t xml:space="preserve"> Certificate.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Paraprofessional Certificate may be issued to an individual who meets prescribed academic or equivalent standards and/or experience to work in a support capacity to assist in the facilitation of instruction and supervision of pupils while under the direction of a professional educator.  An educator who holds a valid </w:t>
      </w:r>
      <w:r w:rsidR="006E00A4" w:rsidRPr="00AE2790">
        <w:rPr>
          <w:rFonts w:asciiTheme="minorHAnsi" w:hAnsiTheme="minorHAnsi" w:cstheme="minorHAnsi"/>
          <w:sz w:val="22"/>
          <w:szCs w:val="22"/>
        </w:rPr>
        <w:t>out of state or a valid or expired W</w:t>
      </w:r>
      <w:r w:rsidR="001327B4" w:rsidRPr="00AE2790">
        <w:rPr>
          <w:rFonts w:asciiTheme="minorHAnsi" w:hAnsiTheme="minorHAnsi" w:cstheme="minorHAnsi"/>
          <w:sz w:val="22"/>
          <w:szCs w:val="22"/>
        </w:rPr>
        <w:t xml:space="preserve">est </w:t>
      </w:r>
      <w:r w:rsidR="006E00A4" w:rsidRPr="00AE2790">
        <w:rPr>
          <w:rFonts w:asciiTheme="minorHAnsi" w:hAnsiTheme="minorHAnsi" w:cstheme="minorHAnsi"/>
          <w:sz w:val="22"/>
          <w:szCs w:val="22"/>
        </w:rPr>
        <w:t>V</w:t>
      </w:r>
      <w:r w:rsidR="001327B4" w:rsidRPr="00AE2790">
        <w:rPr>
          <w:rFonts w:asciiTheme="minorHAnsi" w:hAnsiTheme="minorHAnsi" w:cstheme="minorHAnsi"/>
          <w:sz w:val="22"/>
          <w:szCs w:val="22"/>
        </w:rPr>
        <w:t>irginia</w:t>
      </w:r>
      <w:r w:rsidR="006E00A4"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Certificate and is employed as a paraprofessional does not need to hold a Paraprofessional Certificate.  (Refer to §126-136-12</w:t>
      </w:r>
      <w:r w:rsidR="002123AC" w:rsidRPr="00AE2790">
        <w:rPr>
          <w:rFonts w:asciiTheme="minorHAnsi" w:hAnsiTheme="minorHAnsi" w:cstheme="minorHAnsi"/>
          <w:sz w:val="22"/>
          <w:szCs w:val="22"/>
        </w:rPr>
        <w:t>.</w:t>
      </w:r>
      <w:r w:rsidR="0020440A" w:rsidRPr="00AE2790">
        <w:rPr>
          <w:rFonts w:asciiTheme="minorHAnsi" w:hAnsiTheme="minorHAnsi" w:cstheme="minorHAnsi"/>
          <w:sz w:val="22"/>
          <w:szCs w:val="22"/>
        </w:rPr>
        <w:t>2.c.9.</w:t>
      </w:r>
      <w:r w:rsidRPr="00AE2790">
        <w:rPr>
          <w:rFonts w:asciiTheme="minorHAnsi" w:hAnsiTheme="minorHAnsi" w:cstheme="minorHAnsi"/>
          <w:sz w:val="22"/>
          <w:szCs w:val="22"/>
        </w:rPr>
        <w:t>)</w:t>
      </w:r>
    </w:p>
    <w:p w:rsidR="00A21501" w:rsidRPr="00AE2790" w:rsidRDefault="00A21501"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21501" w:rsidRPr="00AE2790" w:rsidRDefault="00A21501"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D53FA">
        <w:rPr>
          <w:rFonts w:asciiTheme="minorHAnsi" w:hAnsiTheme="minorHAnsi" w:cstheme="minorHAnsi"/>
          <w:sz w:val="22"/>
          <w:szCs w:val="22"/>
        </w:rPr>
        <w:t xml:space="preserve">5.9. </w:t>
      </w:r>
      <w:r w:rsidRPr="00AE2790">
        <w:rPr>
          <w:rFonts w:asciiTheme="minorHAnsi" w:hAnsiTheme="minorHAnsi" w:cstheme="minorHAnsi"/>
          <w:sz w:val="22"/>
          <w:szCs w:val="22"/>
        </w:rPr>
        <w:t xml:space="preserve">Provisional Professional </w:t>
      </w:r>
      <w:r w:rsidR="001D5279" w:rsidRPr="00AE2790">
        <w:rPr>
          <w:rFonts w:asciiTheme="minorHAnsi" w:hAnsiTheme="minorHAnsi" w:cstheme="minorHAnsi"/>
          <w:sz w:val="22"/>
          <w:szCs w:val="22"/>
        </w:rPr>
        <w:t>Teaching</w:t>
      </w:r>
      <w:r w:rsidR="00162FEF" w:rsidRPr="00AE2790">
        <w:rPr>
          <w:rFonts w:asciiTheme="minorHAnsi" w:hAnsiTheme="minorHAnsi" w:cstheme="minorHAnsi"/>
          <w:sz w:val="22"/>
          <w:szCs w:val="22"/>
        </w:rPr>
        <w:t>, Administrative</w:t>
      </w:r>
      <w:r w:rsidR="006D53FA" w:rsidRPr="00AE2790">
        <w:rPr>
          <w:rFonts w:asciiTheme="minorHAnsi" w:hAnsiTheme="minorHAnsi" w:cstheme="minorHAnsi"/>
          <w:sz w:val="22"/>
          <w:szCs w:val="22"/>
        </w:rPr>
        <w:t>, or</w:t>
      </w:r>
      <w:r w:rsidR="00CA731D" w:rsidRPr="00AE2790">
        <w:rPr>
          <w:rFonts w:asciiTheme="minorHAnsi" w:hAnsiTheme="minorHAnsi" w:cstheme="minorHAnsi"/>
          <w:sz w:val="22"/>
          <w:szCs w:val="22"/>
        </w:rPr>
        <w:t xml:space="preserve"> Student Support </w:t>
      </w:r>
      <w:r w:rsidRPr="00AE2790">
        <w:rPr>
          <w:rFonts w:asciiTheme="minorHAnsi" w:hAnsiTheme="minorHAnsi" w:cstheme="minorHAnsi"/>
          <w:sz w:val="22"/>
          <w:szCs w:val="22"/>
        </w:rPr>
        <w:t xml:space="preserve">Certificate.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Provisional Professional</w:t>
      </w:r>
      <w:r w:rsidR="001327B4" w:rsidRPr="00AE2790">
        <w:rPr>
          <w:rFonts w:asciiTheme="minorHAnsi" w:hAnsiTheme="minorHAnsi" w:cstheme="minorHAnsi"/>
          <w:sz w:val="22"/>
          <w:szCs w:val="22"/>
        </w:rPr>
        <w:t xml:space="preserve"> </w:t>
      </w:r>
      <w:r w:rsidRPr="00AE2790">
        <w:rPr>
          <w:rFonts w:asciiTheme="minorHAnsi" w:hAnsiTheme="minorHAnsi" w:cstheme="minorHAnsi"/>
          <w:sz w:val="22"/>
          <w:szCs w:val="22"/>
        </w:rPr>
        <w:t>Certificate may be issued to an individual who currently possesses a valid West Virginia Statement of Eligibility</w:t>
      </w:r>
      <w:r w:rsidR="00351BA3" w:rsidRPr="00AE2790">
        <w:rPr>
          <w:rFonts w:asciiTheme="minorHAnsi" w:hAnsiTheme="minorHAnsi" w:cstheme="minorHAnsi"/>
          <w:sz w:val="22"/>
          <w:szCs w:val="22"/>
        </w:rPr>
        <w:t>,</w:t>
      </w:r>
      <w:r w:rsidR="00414012" w:rsidRPr="00AE2790">
        <w:rPr>
          <w:rFonts w:asciiTheme="minorHAnsi" w:hAnsiTheme="minorHAnsi" w:cstheme="minorHAnsi"/>
          <w:sz w:val="22"/>
          <w:szCs w:val="22"/>
        </w:rPr>
        <w:t xml:space="preserve"> who meets prescribed experience and/or academic and professional standards from an out-of-state institution as described in </w:t>
      </w:r>
      <w:r w:rsidR="00351BA3" w:rsidRPr="00AE2790">
        <w:rPr>
          <w:rFonts w:asciiTheme="minorHAnsi" w:hAnsiTheme="minorHAnsi" w:cstheme="minorHAnsi"/>
          <w:sz w:val="22"/>
          <w:szCs w:val="22"/>
        </w:rPr>
        <w:t>§126-136-</w:t>
      </w:r>
      <w:r w:rsidR="00414012" w:rsidRPr="00AE2790">
        <w:rPr>
          <w:rFonts w:asciiTheme="minorHAnsi" w:hAnsiTheme="minorHAnsi" w:cstheme="minorHAnsi"/>
          <w:sz w:val="22"/>
          <w:szCs w:val="22"/>
        </w:rPr>
        <w:t xml:space="preserve">10.1.a.1 </w:t>
      </w:r>
      <w:r w:rsidRPr="00AE2790">
        <w:rPr>
          <w:rFonts w:asciiTheme="minorHAnsi" w:hAnsiTheme="minorHAnsi" w:cstheme="minorHAnsi"/>
          <w:sz w:val="22"/>
          <w:szCs w:val="22"/>
        </w:rPr>
        <w:t xml:space="preserve">or a valid Alternative Teaching Certificate, is employed full-time in a West Virginia </w:t>
      </w:r>
      <w:r w:rsidR="00351BA3" w:rsidRPr="00AE2790">
        <w:rPr>
          <w:rFonts w:asciiTheme="minorHAnsi" w:hAnsiTheme="minorHAnsi" w:cstheme="minorHAnsi"/>
          <w:sz w:val="22"/>
          <w:szCs w:val="22"/>
        </w:rPr>
        <w:t>p</w:t>
      </w:r>
      <w:r w:rsidRPr="00AE2790">
        <w:rPr>
          <w:rFonts w:asciiTheme="minorHAnsi" w:hAnsiTheme="minorHAnsi" w:cstheme="minorHAnsi"/>
          <w:sz w:val="22"/>
          <w:szCs w:val="22"/>
        </w:rPr>
        <w:t>ublic school system</w:t>
      </w:r>
      <w:r w:rsidR="00351BA3"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meets the requirements of §126-136-10.</w:t>
      </w:r>
      <w:r w:rsidR="008D017D" w:rsidRPr="00AE2790">
        <w:rPr>
          <w:rFonts w:asciiTheme="minorHAnsi" w:hAnsiTheme="minorHAnsi" w:cstheme="minorHAnsi"/>
          <w:sz w:val="22"/>
          <w:szCs w:val="22"/>
        </w:rPr>
        <w:t>1.a.1</w:t>
      </w:r>
      <w:r w:rsidRPr="00AE2790">
        <w:rPr>
          <w:rFonts w:asciiTheme="minorHAnsi" w:hAnsiTheme="minorHAnsi" w:cstheme="minorHAnsi"/>
          <w:sz w:val="22"/>
          <w:szCs w:val="22"/>
        </w:rPr>
        <w:t>. This certificate is issued for one year and may be renewed twice</w:t>
      </w:r>
      <w:r w:rsidR="00880E22" w:rsidRPr="00AE2790">
        <w:rPr>
          <w:rFonts w:asciiTheme="minorHAnsi" w:hAnsiTheme="minorHAnsi" w:cstheme="minorHAnsi"/>
          <w:sz w:val="22"/>
          <w:szCs w:val="22"/>
        </w:rPr>
        <w:t xml:space="preserve"> and </w:t>
      </w:r>
      <w:r w:rsidR="00880E22" w:rsidRPr="00AE2790">
        <w:rPr>
          <w:rFonts w:asciiTheme="minorHAnsi" w:hAnsiTheme="minorHAnsi" w:cstheme="minorHAnsi"/>
          <w:sz w:val="22"/>
          <w:szCs w:val="22"/>
        </w:rPr>
        <w:lastRenderedPageBreak/>
        <w:t xml:space="preserve">is not eligible for additional endorsement based on passing content proficiency exams described in </w:t>
      </w:r>
      <w:r w:rsidR="00351BA3" w:rsidRPr="00AE2790">
        <w:rPr>
          <w:rFonts w:asciiTheme="minorHAnsi" w:hAnsiTheme="minorHAnsi" w:cstheme="minorHAnsi"/>
          <w:sz w:val="22"/>
          <w:szCs w:val="22"/>
        </w:rPr>
        <w:t>§126-136-</w:t>
      </w:r>
      <w:r w:rsidR="00880E22" w:rsidRPr="00AE2790">
        <w:rPr>
          <w:rFonts w:asciiTheme="minorHAnsi" w:hAnsiTheme="minorHAnsi" w:cstheme="minorHAnsi"/>
          <w:sz w:val="22"/>
          <w:szCs w:val="22"/>
        </w:rPr>
        <w:t>21.1.b. of this policy.</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r w:rsidRPr="00AE2790">
        <w:rPr>
          <w:rFonts w:asciiTheme="minorHAnsi" w:hAnsiTheme="minorHAnsi" w:cstheme="minorHAnsi"/>
          <w:sz w:val="22"/>
          <w:szCs w:val="22"/>
        </w:rPr>
        <w:tab/>
        <w:t>5.1</w:t>
      </w:r>
      <w:r w:rsidR="00813955" w:rsidRPr="00AE2790">
        <w:rPr>
          <w:rFonts w:asciiTheme="minorHAnsi" w:hAnsiTheme="minorHAnsi" w:cstheme="minorHAnsi"/>
          <w:sz w:val="22"/>
          <w:szCs w:val="22"/>
        </w:rPr>
        <w:t>0</w:t>
      </w:r>
      <w:r w:rsidR="006D53FA">
        <w:rPr>
          <w:rFonts w:asciiTheme="minorHAnsi" w:hAnsiTheme="minorHAnsi" w:cstheme="minorHAnsi"/>
          <w:sz w:val="22"/>
          <w:szCs w:val="22"/>
        </w:rPr>
        <w:t xml:space="preserve">.  </w:t>
      </w:r>
      <w:r w:rsidRPr="00AE2790">
        <w:rPr>
          <w:rFonts w:asciiTheme="minorHAnsi" w:hAnsiTheme="minorHAnsi" w:cstheme="minorHAnsi"/>
          <w:sz w:val="22"/>
          <w:szCs w:val="22"/>
        </w:rPr>
        <w:t xml:space="preserve">Advanced Credential. </w:t>
      </w:r>
      <w:r w:rsidR="002A3A22" w:rsidRPr="00AE2790">
        <w:rPr>
          <w:rFonts w:asciiTheme="minorHAnsi" w:hAnsiTheme="minorHAnsi" w:cstheme="minorHAnsi"/>
          <w:sz w:val="22"/>
          <w:szCs w:val="22"/>
        </w:rPr>
        <w:t xml:space="preserve"> --  </w:t>
      </w:r>
      <w:r w:rsidRPr="00AE2790">
        <w:rPr>
          <w:rFonts w:asciiTheme="minorHAnsi" w:hAnsiTheme="minorHAnsi" w:cstheme="minorHAnsi"/>
          <w:bCs/>
          <w:sz w:val="22"/>
          <w:szCs w:val="22"/>
        </w:rPr>
        <w:t>Advanced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DC1D48" w:rsidRPr="00AE2790" w:rsidRDefault="00DC1D4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§126-136-6.</w:t>
      </w:r>
      <w:r w:rsidR="00B1187F" w:rsidRPr="00AE2790">
        <w:rPr>
          <w:rFonts w:asciiTheme="minorHAnsi" w:hAnsiTheme="minorHAnsi" w:cstheme="minorHAnsi"/>
          <w:b/>
          <w:bCs/>
          <w:sz w:val="22"/>
          <w:szCs w:val="22"/>
        </w:rPr>
        <w:t xml:space="preserve">  </w:t>
      </w:r>
      <w:r w:rsidR="0043496E" w:rsidRPr="00AE2790">
        <w:rPr>
          <w:rFonts w:asciiTheme="minorHAnsi" w:hAnsiTheme="minorHAnsi" w:cstheme="minorHAnsi"/>
          <w:b/>
          <w:bCs/>
          <w:sz w:val="22"/>
          <w:szCs w:val="22"/>
        </w:rPr>
        <w:t xml:space="preserve">Legal Basis </w:t>
      </w:r>
      <w:r w:rsidRPr="00AE2790">
        <w:rPr>
          <w:rFonts w:asciiTheme="minorHAnsi" w:hAnsiTheme="minorHAnsi" w:cstheme="minorHAnsi"/>
          <w:b/>
          <w:bCs/>
          <w:sz w:val="22"/>
          <w:szCs w:val="22"/>
        </w:rPr>
        <w:t>for Licensure.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 xml:space="preserve">6.1. </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WVBE.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6.1.</w:t>
      </w:r>
      <w:r w:rsidR="006321EA" w:rsidRPr="00AE2790">
        <w:rPr>
          <w:rFonts w:asciiTheme="minorHAnsi" w:hAnsiTheme="minorHAnsi" w:cstheme="minorHAnsi"/>
          <w:sz w:val="22"/>
          <w:szCs w:val="22"/>
        </w:rPr>
        <w:t>a</w:t>
      </w:r>
      <w:r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education of professional educators in the state shall be under the general direction and control of the WVBE.</w:t>
      </w:r>
      <w:r w:rsidR="002A389B"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(Refer to </w:t>
      </w:r>
      <w:r w:rsidR="00711220" w:rsidRPr="00AE2790">
        <w:rPr>
          <w:rFonts w:asciiTheme="minorHAnsi" w:hAnsiTheme="minorHAnsi" w:cstheme="minorHAnsi"/>
          <w:sz w:val="22"/>
          <w:szCs w:val="22"/>
        </w:rPr>
        <w:t>W.</w:t>
      </w:r>
      <w:r w:rsidR="00D660F4" w:rsidRPr="00AE2790">
        <w:rPr>
          <w:rFonts w:asciiTheme="minorHAnsi" w:hAnsiTheme="minorHAnsi" w:cstheme="minorHAnsi"/>
          <w:sz w:val="22"/>
          <w:szCs w:val="22"/>
        </w:rPr>
        <w:t xml:space="preserve"> </w:t>
      </w:r>
      <w:r w:rsidR="00711220" w:rsidRPr="00AE2790">
        <w:rPr>
          <w:rFonts w:asciiTheme="minorHAnsi" w:hAnsiTheme="minorHAnsi" w:cstheme="minorHAnsi"/>
          <w:sz w:val="22"/>
          <w:szCs w:val="22"/>
        </w:rPr>
        <w:t>Va.</w:t>
      </w:r>
      <w:r w:rsidR="006321EA" w:rsidRPr="00AE2790">
        <w:rPr>
          <w:rFonts w:asciiTheme="minorHAnsi" w:hAnsiTheme="minorHAnsi" w:cstheme="minorHAnsi"/>
          <w:sz w:val="22"/>
          <w:szCs w:val="22"/>
        </w:rPr>
        <w:t xml:space="preserve"> Code §18A-3-1</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321EA" w:rsidRPr="00AE2790">
        <w:rPr>
          <w:rFonts w:asciiTheme="minorHAnsi" w:hAnsiTheme="minorHAnsi" w:cstheme="minorHAnsi"/>
          <w:sz w:val="22"/>
          <w:szCs w:val="22"/>
        </w:rPr>
        <w:t>6.1.b</w:t>
      </w:r>
      <w:r w:rsidRPr="00AE2790">
        <w:rPr>
          <w:rFonts w:asciiTheme="minorHAnsi" w:hAnsiTheme="minorHAnsi" w:cstheme="minorHAnsi"/>
          <w:sz w:val="22"/>
          <w:szCs w:val="22"/>
        </w:rPr>
        <w:t>.</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WVBE, in consultation with the WVCPTS, shall adopt standards for the education of professional educators in the state and for the awarding of licenses valid in the public schools of this state.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6.2.</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State Superintendent.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321E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6.2.a</w:t>
      </w:r>
      <w:r w:rsidR="006D53FA">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Issuance of Licenses. </w:t>
      </w:r>
      <w:r w:rsidR="002A3A22" w:rsidRPr="00AE2790">
        <w:rPr>
          <w:rFonts w:asciiTheme="minorHAnsi" w:hAnsiTheme="minorHAnsi" w:cstheme="minorHAnsi"/>
          <w:sz w:val="22"/>
          <w:szCs w:val="22"/>
        </w:rPr>
        <w:t xml:space="preserve"> -- </w:t>
      </w:r>
      <w:r w:rsidR="006030EA" w:rsidRPr="00AE2790">
        <w:rPr>
          <w:rFonts w:asciiTheme="minorHAnsi" w:hAnsiTheme="minorHAnsi" w:cstheme="minorHAnsi"/>
          <w:sz w:val="22"/>
          <w:szCs w:val="22"/>
        </w:rPr>
        <w:t>I</w:t>
      </w:r>
      <w:r w:rsidR="00687BB3" w:rsidRPr="00AE2790">
        <w:rPr>
          <w:rFonts w:asciiTheme="minorHAnsi" w:hAnsiTheme="minorHAnsi" w:cstheme="minorHAnsi"/>
          <w:sz w:val="22"/>
          <w:szCs w:val="22"/>
        </w:rPr>
        <w:t>n accordance with WVBE rules for the education of professional educators, the State Superintendent may issue licenses valid in this state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w:t>
      </w:r>
      <w:r w:rsidR="00C267E8" w:rsidRPr="00AE2790">
        <w:rPr>
          <w:rFonts w:asciiTheme="minorHAnsi" w:hAnsiTheme="minorHAnsi" w:cstheme="minorHAnsi"/>
          <w:sz w:val="22"/>
          <w:szCs w:val="22"/>
        </w:rPr>
        <w:t xml:space="preserve">§18A-3-1(i) and </w:t>
      </w:r>
      <w:r w:rsidR="00BD4468"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18A-3-2a).  A county may employ an applicant </w:t>
      </w:r>
      <w:r w:rsidR="008B60F6" w:rsidRPr="00AE2790">
        <w:rPr>
          <w:rFonts w:asciiTheme="minorHAnsi" w:hAnsiTheme="minorHAnsi" w:cstheme="minorHAnsi"/>
          <w:sz w:val="22"/>
          <w:szCs w:val="22"/>
        </w:rPr>
        <w:t xml:space="preserve">for a professional educator’s certificate </w:t>
      </w:r>
      <w:r w:rsidR="00687BB3" w:rsidRPr="00AE2790">
        <w:rPr>
          <w:rFonts w:asciiTheme="minorHAnsi" w:hAnsiTheme="minorHAnsi" w:cstheme="minorHAnsi"/>
          <w:sz w:val="22"/>
          <w:szCs w:val="22"/>
        </w:rPr>
        <w:t xml:space="preserve">in good faith on the anticipation that he or she is eligible for a certificate.  If it is later determined that the applicant was not eligible,  the State Superintendent may authorize payment by the county board of education to the teacher for time not exceeding three school months or the date of notification of his or her </w:t>
      </w:r>
      <w:r w:rsidR="008B60F6" w:rsidRPr="00AE2790">
        <w:rPr>
          <w:rFonts w:asciiTheme="minorHAnsi" w:hAnsiTheme="minorHAnsi" w:cstheme="minorHAnsi"/>
          <w:sz w:val="22"/>
          <w:szCs w:val="22"/>
        </w:rPr>
        <w:t xml:space="preserve">ineligibility, </w:t>
      </w:r>
      <w:r w:rsidR="00687BB3" w:rsidRPr="00AE2790">
        <w:rPr>
          <w:rFonts w:asciiTheme="minorHAnsi" w:hAnsiTheme="minorHAnsi" w:cstheme="minorHAnsi"/>
          <w:sz w:val="22"/>
          <w:szCs w:val="22"/>
        </w:rPr>
        <w:t xml:space="preserve">whichever occurs first.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w:t>
      </w:r>
      <w:r w:rsidR="002123AC" w:rsidRPr="00AE2790">
        <w:rPr>
          <w:rFonts w:asciiTheme="minorHAnsi" w:hAnsiTheme="minorHAnsi" w:cstheme="minorHAnsi"/>
          <w:sz w:val="22"/>
          <w:szCs w:val="22"/>
        </w:rPr>
        <w:t>.</w:t>
      </w:r>
      <w:r w:rsidR="00687BB3"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321E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6.2.b</w:t>
      </w:r>
      <w:r w:rsidR="00687BB3"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Revocation and Suspension of Licenses.</w:t>
      </w:r>
      <w:r w:rsidR="002A3A22"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 </w:t>
      </w:r>
      <w:r w:rsidR="002A3A22"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State Superintendent may, after ten days</w:t>
      </w:r>
      <w:r w:rsidR="004340A5"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notice and upon proper evidence, </w:t>
      </w:r>
      <w:r w:rsidR="00AB1772" w:rsidRPr="00AE2790">
        <w:rPr>
          <w:rFonts w:asciiTheme="minorHAnsi" w:hAnsiTheme="minorHAnsi" w:cstheme="minorHAnsi"/>
          <w:sz w:val="22"/>
          <w:szCs w:val="22"/>
        </w:rPr>
        <w:t xml:space="preserve">permanently </w:t>
      </w:r>
      <w:r w:rsidR="00687BB3" w:rsidRPr="00AE2790">
        <w:rPr>
          <w:rFonts w:asciiTheme="minorHAnsi" w:hAnsiTheme="minorHAnsi" w:cstheme="minorHAnsi"/>
          <w:sz w:val="22"/>
          <w:szCs w:val="22"/>
        </w:rPr>
        <w:t xml:space="preserve">revoke </w:t>
      </w:r>
      <w:r w:rsidR="00AB1772" w:rsidRPr="00AE2790">
        <w:rPr>
          <w:rFonts w:asciiTheme="minorHAnsi" w:hAnsiTheme="minorHAnsi" w:cstheme="minorHAnsi"/>
          <w:sz w:val="22"/>
          <w:szCs w:val="22"/>
        </w:rPr>
        <w:t xml:space="preserve">or suspend </w:t>
      </w:r>
      <w:r w:rsidR="00687BB3" w:rsidRPr="00AE2790">
        <w:rPr>
          <w:rFonts w:asciiTheme="minorHAnsi" w:hAnsiTheme="minorHAnsi" w:cstheme="minorHAnsi"/>
          <w:sz w:val="22"/>
          <w:szCs w:val="22"/>
        </w:rPr>
        <w:t>the certificates of any teacher</w:t>
      </w:r>
      <w:r w:rsidR="00BA17BD" w:rsidRPr="00AE2790">
        <w:rPr>
          <w:rFonts w:asciiTheme="minorHAnsi" w:hAnsiTheme="minorHAnsi" w:cstheme="minorHAnsi"/>
          <w:sz w:val="22"/>
          <w:szCs w:val="22"/>
        </w:rPr>
        <w:t>, including those certificates that have expired,</w:t>
      </w:r>
      <w:r w:rsidR="00687BB3" w:rsidRPr="00AE2790">
        <w:rPr>
          <w:rFonts w:asciiTheme="minorHAnsi" w:hAnsiTheme="minorHAnsi" w:cstheme="minorHAnsi"/>
          <w:sz w:val="22"/>
          <w:szCs w:val="22"/>
        </w:rPr>
        <w:t xml:space="preserve"> for</w:t>
      </w:r>
      <w:r w:rsidR="00351BA3" w:rsidRPr="00AE2790">
        <w:rPr>
          <w:rFonts w:asciiTheme="minorHAnsi" w:hAnsiTheme="minorHAnsi" w:cstheme="minorHAnsi"/>
          <w:sz w:val="22"/>
          <w:szCs w:val="22"/>
        </w:rPr>
        <w:t xml:space="preserve"> any of the following causes:  i</w:t>
      </w:r>
      <w:r w:rsidR="00687BB3" w:rsidRPr="00AE2790">
        <w:rPr>
          <w:rFonts w:asciiTheme="minorHAnsi" w:hAnsiTheme="minorHAnsi" w:cstheme="minorHAnsi"/>
          <w:sz w:val="22"/>
          <w:szCs w:val="22"/>
        </w:rPr>
        <w:t xml:space="preserve">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However, the certificates of a teacher may not be revoked for any matter for which the teacher was disciplined, less than dismissal, by the county board that employs the teacher, nor for which the teacher is meeting or has met an improvement plan determined by the county board, unless it can be proved by clear and convincing evidence that the teacher has committed one of the offenses listed in this subsection and his or her actions render him or her unfit to teach.  In order for any conduct of a teacher involving intemperance; cruelty; immorality; or using fraudulent, unapproved or insufficient credit to obtain the certificates to constitute grounds for the </w:t>
      </w:r>
      <w:r w:rsidR="00AB1772" w:rsidRPr="00AE2790">
        <w:rPr>
          <w:rFonts w:asciiTheme="minorHAnsi" w:hAnsiTheme="minorHAnsi" w:cstheme="minorHAnsi"/>
          <w:sz w:val="22"/>
          <w:szCs w:val="22"/>
        </w:rPr>
        <w:t xml:space="preserve">permanent </w:t>
      </w:r>
      <w:r w:rsidR="00687BB3" w:rsidRPr="00AE2790">
        <w:rPr>
          <w:rFonts w:asciiTheme="minorHAnsi" w:hAnsiTheme="minorHAnsi" w:cstheme="minorHAnsi"/>
          <w:sz w:val="22"/>
          <w:szCs w:val="22"/>
        </w:rPr>
        <w:t>revocation</w:t>
      </w:r>
      <w:r w:rsidR="009B46EE" w:rsidRPr="00AE2790">
        <w:rPr>
          <w:rFonts w:asciiTheme="minorHAnsi" w:hAnsiTheme="minorHAnsi" w:cstheme="minorHAnsi"/>
          <w:sz w:val="22"/>
          <w:szCs w:val="22"/>
        </w:rPr>
        <w:t>, revocation</w:t>
      </w:r>
      <w:r w:rsidR="00C14ED0" w:rsidRPr="00AE2790">
        <w:rPr>
          <w:rFonts w:asciiTheme="minorHAnsi" w:hAnsiTheme="minorHAnsi" w:cstheme="minorHAnsi"/>
          <w:sz w:val="22"/>
          <w:szCs w:val="22"/>
        </w:rPr>
        <w:t>,</w:t>
      </w:r>
      <w:r w:rsidR="009B46EE" w:rsidRPr="00AE2790">
        <w:rPr>
          <w:rFonts w:asciiTheme="minorHAnsi" w:hAnsiTheme="minorHAnsi" w:cstheme="minorHAnsi"/>
          <w:sz w:val="22"/>
          <w:szCs w:val="22"/>
        </w:rPr>
        <w:t xml:space="preserve"> or suspension</w:t>
      </w:r>
      <w:r w:rsidR="00687BB3" w:rsidRPr="00AE2790">
        <w:rPr>
          <w:rFonts w:asciiTheme="minorHAnsi" w:hAnsiTheme="minorHAnsi" w:cstheme="minorHAnsi"/>
          <w:sz w:val="22"/>
          <w:szCs w:val="22"/>
        </w:rPr>
        <w:t xml:space="preserve"> of the certificates of the teacher, there must be a rational nexus between the conduct of the teacher and the performance of his or her job.  The State Superintendent may designate the WVCPTS or members thereof to conduct hearings on </w:t>
      </w:r>
      <w:r w:rsidR="00AB1772" w:rsidRPr="00AE2790">
        <w:rPr>
          <w:rFonts w:asciiTheme="minorHAnsi" w:hAnsiTheme="minorHAnsi" w:cstheme="minorHAnsi"/>
          <w:sz w:val="22"/>
          <w:szCs w:val="22"/>
        </w:rPr>
        <w:t xml:space="preserve">permanent </w:t>
      </w:r>
      <w:r w:rsidR="00687BB3" w:rsidRPr="00AE2790">
        <w:rPr>
          <w:rFonts w:asciiTheme="minorHAnsi" w:hAnsiTheme="minorHAnsi" w:cstheme="minorHAnsi"/>
          <w:sz w:val="22"/>
          <w:szCs w:val="22"/>
        </w:rPr>
        <w:t>revocations, suspensions</w:t>
      </w:r>
      <w:r w:rsidR="00C14ED0"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or certificate denials and make recommendations for action by the State Superintendent.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§18A-3-6</w:t>
      </w:r>
      <w:r w:rsidR="002123AC" w:rsidRPr="00AE2790">
        <w:rPr>
          <w:rFonts w:asciiTheme="minorHAnsi" w:hAnsiTheme="minorHAnsi" w:cstheme="minorHAnsi"/>
          <w:sz w:val="22"/>
          <w:szCs w:val="22"/>
        </w:rPr>
        <w:t>.</w:t>
      </w:r>
      <w:r w:rsidR="00687BB3" w:rsidRPr="00AE2790">
        <w:rPr>
          <w:rFonts w:asciiTheme="minorHAnsi" w:hAnsiTheme="minorHAnsi" w:cstheme="minorHAnsi"/>
          <w:sz w:val="22"/>
          <w:szCs w:val="22"/>
        </w:rPr>
        <w:t>)  A suspension of the license is a revocation of the same for a fixed period of time.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6.</w:t>
      </w:r>
      <w:r w:rsidR="006321EA" w:rsidRPr="00AE2790">
        <w:rPr>
          <w:rFonts w:asciiTheme="minorHAnsi" w:hAnsiTheme="minorHAnsi" w:cstheme="minorHAnsi"/>
          <w:sz w:val="22"/>
          <w:szCs w:val="22"/>
        </w:rPr>
        <w:t>2.c</w:t>
      </w:r>
      <w:r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Recall of Licenses.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If a license has been issued through an error, oversight or misinformation, the State Superintendent shall have the authority to recall the license and make such corrections as will conform to the requirements of law and WVBE rules.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w:t>
      </w:r>
      <w:r w:rsidR="00BD4468" w:rsidRPr="00AE2790">
        <w:rPr>
          <w:rFonts w:asciiTheme="minorHAnsi" w:hAnsiTheme="minorHAnsi" w:cstheme="minorHAnsi"/>
          <w:sz w:val="22"/>
          <w:szCs w:val="22"/>
        </w:rPr>
        <w:noBreakHyphen/>
      </w:r>
      <w:r w:rsidRPr="00AE2790">
        <w:rPr>
          <w:rFonts w:asciiTheme="minorHAnsi" w:hAnsiTheme="minorHAnsi" w:cstheme="minorHAnsi"/>
          <w:sz w:val="22"/>
          <w:szCs w:val="22"/>
        </w:rPr>
        <w:t>3</w:t>
      </w:r>
      <w:r w:rsidR="00BD4468" w:rsidRPr="00AE2790">
        <w:rPr>
          <w:rFonts w:asciiTheme="minorHAnsi" w:hAnsiTheme="minorHAnsi" w:cstheme="minorHAnsi"/>
          <w:sz w:val="22"/>
          <w:szCs w:val="22"/>
        </w:rPr>
        <w:noBreakHyphen/>
      </w:r>
      <w:r w:rsidRPr="00AE2790">
        <w:rPr>
          <w:rFonts w:asciiTheme="minorHAnsi" w:hAnsiTheme="minorHAnsi" w:cstheme="minorHAnsi"/>
          <w:sz w:val="22"/>
          <w:szCs w:val="22"/>
        </w:rPr>
        <w:t>6</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w:t>
      </w:r>
    </w:p>
    <w:p w:rsidR="00D725AA" w:rsidRPr="00AE2790" w:rsidRDefault="00D725A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6.2.d.</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Reinstatement Procedure Following Suspension of Licenses.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A teacher whose certificate has been suspended may apply for reinstatement once conditions for reinstatement imposed by the State Sup</w:t>
      </w:r>
      <w:r w:rsidR="00EE6F93" w:rsidRPr="00AE2790">
        <w:rPr>
          <w:rFonts w:asciiTheme="minorHAnsi" w:hAnsiTheme="minorHAnsi" w:cstheme="minorHAnsi"/>
          <w:sz w:val="22"/>
          <w:szCs w:val="22"/>
        </w:rPr>
        <w:t xml:space="preserve">erintendent have been satisfied. </w:t>
      </w:r>
      <w:r w:rsidRPr="00AE2790">
        <w:rPr>
          <w:rFonts w:asciiTheme="minorHAnsi" w:hAnsiTheme="minorHAnsi" w:cstheme="minorHAnsi"/>
          <w:sz w:val="22"/>
          <w:szCs w:val="22"/>
        </w:rPr>
        <w:t xml:space="preserve"> If, during the period of suspension, the requirements for the teacher’s certification have changed, the teacher must satisfy those requirements before reinstatement. The WVDE shall conduct an investigation to determine whether the teacher has satisfied all requirements for reinstatement and demonstrated a record of rehabilitation, i.e., presently possessing the integrity, moral character and competence to resume teaching. If the WVDE determines that all reinstatement requirements including rehabilitation have been met, the </w:t>
      </w:r>
      <w:r w:rsidR="00EE6F93" w:rsidRPr="00AE2790">
        <w:rPr>
          <w:rFonts w:asciiTheme="minorHAnsi" w:hAnsiTheme="minorHAnsi" w:cstheme="minorHAnsi"/>
          <w:sz w:val="22"/>
          <w:szCs w:val="22"/>
        </w:rPr>
        <w:t>State Superintendent</w:t>
      </w:r>
      <w:r w:rsidRPr="00AE2790">
        <w:rPr>
          <w:rFonts w:asciiTheme="minorHAnsi" w:hAnsiTheme="minorHAnsi" w:cstheme="minorHAnsi"/>
          <w:sz w:val="22"/>
          <w:szCs w:val="22"/>
        </w:rPr>
        <w:t xml:space="preserve"> may reinstate a teacher’s certificate without a hearing.  If the WVDE determines that a question exists as to a teacher’s fulfillment of all requirements and therefore a hearing is necessary, it shall submit a written report to the Professional Practice Panel of the WVCPTS.  The Professional Practice Panel shall conduct a hearing and make a recommendation to the State Superintendent whether the teacher’s certificate should be reinstated.  If there is a recommendation for reinstatement, the Professional Practice Panel may also recommend that conditions or restrictions be placed upon the reinstated certificate.</w:t>
      </w: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6.2.e.</w:t>
      </w:r>
      <w:r w:rsidR="00FD5CA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A teacher whose certificate has been permanently revoked may not apply for reinstatement or apply for any other endorsement, authorization or permit issued by the </w:t>
      </w:r>
      <w:r w:rsidR="00EE6F93" w:rsidRPr="00AE2790">
        <w:rPr>
          <w:rFonts w:asciiTheme="minorHAnsi" w:hAnsiTheme="minorHAnsi" w:cstheme="minorHAnsi"/>
          <w:sz w:val="22"/>
          <w:szCs w:val="22"/>
        </w:rPr>
        <w:t>State Superintendent</w:t>
      </w:r>
      <w:r w:rsidRPr="00AE2790">
        <w:rPr>
          <w:rFonts w:asciiTheme="minorHAnsi" w:hAnsiTheme="minorHAnsi" w:cstheme="minorHAnsi"/>
          <w:sz w:val="22"/>
          <w:szCs w:val="22"/>
        </w:rPr>
        <w:t xml:space="preserve">. </w:t>
      </w: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9B46EE"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6.2.e.1</w:t>
      </w:r>
      <w:r w:rsidR="00600DBE" w:rsidRPr="00AE2790">
        <w:rPr>
          <w:rFonts w:asciiTheme="minorHAnsi" w:hAnsiTheme="minorHAnsi" w:cstheme="minorHAnsi"/>
          <w:sz w:val="22"/>
          <w:szCs w:val="22"/>
        </w:rPr>
        <w:t xml:space="preserve">.  </w:t>
      </w:r>
      <w:r w:rsidR="00FD5CAF" w:rsidRPr="00AE2790">
        <w:rPr>
          <w:rFonts w:asciiTheme="minorHAnsi" w:hAnsiTheme="minorHAnsi" w:cstheme="minorHAnsi"/>
          <w:sz w:val="22"/>
          <w:szCs w:val="22"/>
        </w:rPr>
        <w:t>A</w:t>
      </w:r>
      <w:r w:rsidRPr="00AE2790">
        <w:rPr>
          <w:rFonts w:asciiTheme="minorHAnsi" w:hAnsiTheme="minorHAnsi" w:cstheme="minorHAnsi"/>
          <w:sz w:val="22"/>
          <w:szCs w:val="22"/>
        </w:rPr>
        <w:t xml:space="preserve">ny teacher whose certificate was designated as “permanently revoked” by the </w:t>
      </w:r>
      <w:r w:rsidR="00EE6F93" w:rsidRPr="00AE2790">
        <w:rPr>
          <w:rFonts w:asciiTheme="minorHAnsi" w:hAnsiTheme="minorHAnsi" w:cstheme="minorHAnsi"/>
          <w:sz w:val="22"/>
          <w:szCs w:val="22"/>
        </w:rPr>
        <w:t>State Superintendent</w:t>
      </w:r>
      <w:r w:rsidRPr="00AE2790">
        <w:rPr>
          <w:rFonts w:asciiTheme="minorHAnsi" w:hAnsiTheme="minorHAnsi" w:cstheme="minorHAnsi"/>
          <w:sz w:val="22"/>
          <w:szCs w:val="22"/>
        </w:rPr>
        <w:t xml:space="preserve"> prior to </w:t>
      </w:r>
      <w:r w:rsidR="009B46EE" w:rsidRPr="00AE2790">
        <w:rPr>
          <w:rFonts w:asciiTheme="minorHAnsi" w:hAnsiTheme="minorHAnsi" w:cstheme="minorHAnsi"/>
          <w:sz w:val="22"/>
          <w:szCs w:val="22"/>
        </w:rPr>
        <w:t xml:space="preserve">August 11, 2014, the effective date of the amendments pertaining to reinstatement in W. Va. §126CSR4, WVBE Policy 1340, Rules of Procedure for Administrative Hearings and Appeals, </w:t>
      </w:r>
      <w:r w:rsidR="00C14ED0" w:rsidRPr="00AE2790">
        <w:rPr>
          <w:rFonts w:asciiTheme="minorHAnsi" w:hAnsiTheme="minorHAnsi" w:cstheme="minorHAnsi"/>
          <w:sz w:val="22"/>
          <w:szCs w:val="22"/>
        </w:rPr>
        <w:t>(</w:t>
      </w:r>
      <w:r w:rsidR="009B46EE" w:rsidRPr="00AE2790">
        <w:rPr>
          <w:rFonts w:asciiTheme="minorHAnsi" w:hAnsiTheme="minorHAnsi" w:cstheme="minorHAnsi"/>
          <w:sz w:val="22"/>
          <w:szCs w:val="22"/>
        </w:rPr>
        <w:t>Policy 1340</w:t>
      </w:r>
      <w:r w:rsidR="00C14ED0" w:rsidRPr="00AE2790">
        <w:rPr>
          <w:rFonts w:asciiTheme="minorHAnsi" w:hAnsiTheme="minorHAnsi" w:cstheme="minorHAnsi"/>
          <w:sz w:val="22"/>
          <w:szCs w:val="22"/>
        </w:rPr>
        <w:t>)</w:t>
      </w:r>
      <w:r w:rsidR="009B46EE" w:rsidRPr="00AE2790">
        <w:rPr>
          <w:rFonts w:asciiTheme="minorHAnsi" w:hAnsiTheme="minorHAnsi" w:cstheme="minorHAnsi"/>
          <w:sz w:val="22"/>
          <w:szCs w:val="22"/>
        </w:rPr>
        <w:t>,  shall also not be eligible to apply for reinstatement.</w:t>
      </w: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9B46EE"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B46EE" w:rsidRPr="00AE2790">
        <w:rPr>
          <w:rFonts w:asciiTheme="minorHAnsi" w:hAnsiTheme="minorHAnsi" w:cstheme="minorHAnsi"/>
          <w:sz w:val="22"/>
          <w:szCs w:val="22"/>
        </w:rPr>
        <w:t>6.2.f.  Reinstatement Procedure Following Revocation of Licenses.</w:t>
      </w:r>
      <w:r w:rsidR="002A3A22" w:rsidRPr="00AE2790">
        <w:rPr>
          <w:rFonts w:asciiTheme="minorHAnsi" w:hAnsiTheme="minorHAnsi" w:cstheme="minorHAnsi"/>
          <w:sz w:val="22"/>
          <w:szCs w:val="22"/>
        </w:rPr>
        <w:t xml:space="preserve">  --  </w:t>
      </w:r>
      <w:r w:rsidR="009B46EE" w:rsidRPr="00AE2790">
        <w:rPr>
          <w:rFonts w:asciiTheme="minorHAnsi" w:hAnsiTheme="minorHAnsi" w:cstheme="minorHAnsi"/>
          <w:sz w:val="22"/>
          <w:szCs w:val="22"/>
        </w:rPr>
        <w:t>Except in the case of a permanent revocation, a teacher whose certificate has been revoked may apply for reinstatement after the expiration of five years from the effective date of revocation. If, during the period of revocation, the requirements for the teacher’s certification changed, the teacher must satisfy those requirements before reinstatement. The application for reinstatement shall be considered an application for initial license under W. Va. Code §18A-3-10, and the applicant must therefore be fingerprinted for a criminal background check. The WVDE shall conduct an investigation to determine whether the teacher has satisfied any requirements for reinstatement imposed by the State Superintendent and demonstrated a record of rehabilitation, i.e., presently possessing the integrity, moral character</w:t>
      </w:r>
      <w:r w:rsidR="0002615F" w:rsidRPr="00AE2790">
        <w:rPr>
          <w:rFonts w:asciiTheme="minorHAnsi" w:hAnsiTheme="minorHAnsi" w:cstheme="minorHAnsi"/>
          <w:sz w:val="22"/>
          <w:szCs w:val="22"/>
        </w:rPr>
        <w:t>,</w:t>
      </w:r>
      <w:r w:rsidR="009B46EE" w:rsidRPr="00AE2790">
        <w:rPr>
          <w:rFonts w:asciiTheme="minorHAnsi" w:hAnsiTheme="minorHAnsi" w:cstheme="minorHAnsi"/>
          <w:sz w:val="22"/>
          <w:szCs w:val="22"/>
        </w:rPr>
        <w:t xml:space="preserve"> and competence to resume teaching.</w:t>
      </w:r>
      <w:r w:rsidR="009B46EE" w:rsidRPr="00AE2790">
        <w:rPr>
          <w:rFonts w:asciiTheme="minorHAnsi" w:hAnsiTheme="minorHAnsi" w:cstheme="minorHAnsi"/>
          <w:sz w:val="22"/>
          <w:szCs w:val="22"/>
          <w:lang w:val="en-CA"/>
        </w:rPr>
        <w:fldChar w:fldCharType="begin"/>
      </w:r>
      <w:r w:rsidR="009B46EE" w:rsidRPr="00AE2790">
        <w:rPr>
          <w:rFonts w:asciiTheme="minorHAnsi" w:hAnsiTheme="minorHAnsi" w:cstheme="minorHAnsi"/>
          <w:sz w:val="22"/>
          <w:szCs w:val="22"/>
          <w:lang w:val="en-CA"/>
        </w:rPr>
        <w:instrText xml:space="preserve"> SEQ CHAPTER \h \r 1</w:instrText>
      </w:r>
      <w:r w:rsidR="009B46EE" w:rsidRPr="00AE2790">
        <w:rPr>
          <w:rFonts w:asciiTheme="minorHAnsi" w:hAnsiTheme="minorHAnsi" w:cstheme="minorHAnsi"/>
          <w:sz w:val="22"/>
          <w:szCs w:val="22"/>
          <w:lang w:val="en-CA"/>
        </w:rPr>
        <w:fldChar w:fldCharType="end"/>
      </w:r>
      <w:r w:rsidR="009B46EE" w:rsidRPr="00AE2790">
        <w:rPr>
          <w:rFonts w:asciiTheme="minorHAnsi" w:hAnsiTheme="minorHAnsi" w:cstheme="minorHAnsi"/>
          <w:sz w:val="22"/>
          <w:szCs w:val="22"/>
        </w:rPr>
        <w:t xml:space="preserve">  At the conclusion of its investigation, the WVDE shall submit a written report to the Professional Practice Panel of the WVCPTS, which shall conduct a hearing and make a recommendation to the State Superintendent whether the teacher’s certificate should be reinstated and, if so, whether conditions or restrictions should be placed upon the reinstated certificate.  In determining rehabilitation, the Professional Practice Panel shall consider the seriousness of the conduct that caused the revocation.</w:t>
      </w:r>
    </w:p>
    <w:p w:rsidR="00AB1772"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896066" w:rsidRPr="00AE2790" w:rsidRDefault="00AB177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96066" w:rsidRPr="00AE2790">
        <w:rPr>
          <w:rFonts w:asciiTheme="minorHAnsi" w:hAnsiTheme="minorHAnsi" w:cstheme="minorHAnsi"/>
          <w:sz w:val="22"/>
          <w:szCs w:val="22"/>
        </w:rPr>
        <w:t>6.2.</w:t>
      </w:r>
      <w:r w:rsidRPr="00AE2790">
        <w:rPr>
          <w:rFonts w:asciiTheme="minorHAnsi" w:hAnsiTheme="minorHAnsi" w:cstheme="minorHAnsi"/>
          <w:sz w:val="22"/>
          <w:szCs w:val="22"/>
        </w:rPr>
        <w:t>g</w:t>
      </w:r>
      <w:r w:rsidR="00D96664" w:rsidRPr="00AE2790">
        <w:rPr>
          <w:rFonts w:asciiTheme="minorHAnsi" w:hAnsiTheme="minorHAnsi" w:cstheme="minorHAnsi"/>
          <w:sz w:val="22"/>
          <w:szCs w:val="22"/>
        </w:rPr>
        <w:t>.</w:t>
      </w:r>
      <w:r w:rsidR="00896066" w:rsidRPr="00AE2790">
        <w:rPr>
          <w:rFonts w:asciiTheme="minorHAnsi" w:hAnsiTheme="minorHAnsi" w:cstheme="minorHAnsi"/>
          <w:sz w:val="22"/>
          <w:szCs w:val="22"/>
        </w:rPr>
        <w:t xml:space="preserve">  Hearings and Appeals. </w:t>
      </w:r>
      <w:r w:rsidR="002A3A22" w:rsidRPr="00AE2790">
        <w:rPr>
          <w:rFonts w:asciiTheme="minorHAnsi" w:hAnsiTheme="minorHAnsi" w:cstheme="minorHAnsi"/>
          <w:sz w:val="22"/>
          <w:szCs w:val="22"/>
        </w:rPr>
        <w:t xml:space="preserve"> --  </w:t>
      </w:r>
      <w:r w:rsidR="00896066" w:rsidRPr="00AE2790">
        <w:rPr>
          <w:rFonts w:asciiTheme="minorHAnsi" w:hAnsiTheme="minorHAnsi" w:cstheme="minorHAnsi"/>
          <w:sz w:val="22"/>
          <w:szCs w:val="22"/>
        </w:rPr>
        <w:t xml:space="preserve">An individual whose application for licensure or licensure renewal has been recommended for </w:t>
      </w:r>
      <w:r w:rsidR="00FD2758" w:rsidRPr="00AE2790">
        <w:rPr>
          <w:rFonts w:asciiTheme="minorHAnsi" w:hAnsiTheme="minorHAnsi" w:cstheme="minorHAnsi"/>
          <w:sz w:val="22"/>
          <w:szCs w:val="22"/>
        </w:rPr>
        <w:t xml:space="preserve">permanent </w:t>
      </w:r>
      <w:r w:rsidR="00896066" w:rsidRPr="00AE2790">
        <w:rPr>
          <w:rFonts w:asciiTheme="minorHAnsi" w:hAnsiTheme="minorHAnsi" w:cstheme="minorHAnsi"/>
          <w:sz w:val="22"/>
          <w:szCs w:val="22"/>
        </w:rPr>
        <w:t xml:space="preserve">denial for cause </w:t>
      </w:r>
      <w:r w:rsidR="00FD2758" w:rsidRPr="00AE2790">
        <w:rPr>
          <w:rFonts w:asciiTheme="minorHAnsi" w:hAnsiTheme="minorHAnsi" w:cstheme="minorHAnsi"/>
          <w:sz w:val="22"/>
          <w:szCs w:val="22"/>
        </w:rPr>
        <w:t>or denial</w:t>
      </w:r>
      <w:r w:rsidR="009B46EE" w:rsidRPr="00AE2790">
        <w:rPr>
          <w:rFonts w:asciiTheme="minorHAnsi" w:hAnsiTheme="minorHAnsi" w:cstheme="minorHAnsi"/>
          <w:sz w:val="22"/>
          <w:szCs w:val="22"/>
        </w:rPr>
        <w:t xml:space="preserve"> for cause</w:t>
      </w:r>
      <w:r w:rsidR="00FD2758" w:rsidRPr="00AE2790">
        <w:rPr>
          <w:rFonts w:asciiTheme="minorHAnsi" w:hAnsiTheme="minorHAnsi" w:cstheme="minorHAnsi"/>
          <w:sz w:val="22"/>
          <w:szCs w:val="22"/>
        </w:rPr>
        <w:t xml:space="preserve"> </w:t>
      </w:r>
      <w:r w:rsidR="00896066" w:rsidRPr="00AE2790">
        <w:rPr>
          <w:rFonts w:asciiTheme="minorHAnsi" w:hAnsiTheme="minorHAnsi" w:cstheme="minorHAnsi"/>
          <w:sz w:val="22"/>
          <w:szCs w:val="22"/>
        </w:rPr>
        <w:t>may request an appeal before the Licensure Appeal Panel of the WVCPTS in accordance with Policy 1340</w:t>
      </w:r>
      <w:r w:rsidR="00B83EC5">
        <w:rPr>
          <w:rFonts w:asciiTheme="minorHAnsi" w:hAnsiTheme="minorHAnsi" w:cstheme="minorHAnsi"/>
          <w:sz w:val="22"/>
          <w:szCs w:val="22"/>
        </w:rPr>
        <w:t xml:space="preserve">.  </w:t>
      </w:r>
      <w:r w:rsidR="00896066" w:rsidRPr="00AE2790">
        <w:rPr>
          <w:rFonts w:asciiTheme="minorHAnsi" w:hAnsiTheme="minorHAnsi" w:cstheme="minorHAnsi"/>
          <w:sz w:val="22"/>
          <w:szCs w:val="22"/>
        </w:rPr>
        <w:t xml:space="preserve">A hearing before the </w:t>
      </w:r>
      <w:r w:rsidR="00896066" w:rsidRPr="00AE2790">
        <w:rPr>
          <w:rFonts w:asciiTheme="minorHAnsi" w:hAnsiTheme="minorHAnsi" w:cstheme="minorHAnsi"/>
          <w:sz w:val="22"/>
          <w:szCs w:val="22"/>
        </w:rPr>
        <w:lastRenderedPageBreak/>
        <w:t>Professional Practice Panel of the WVCPTS is provided to an individual when the WVDE initiates a license revocation proceeding in accordance with Policy 1340.</w:t>
      </w:r>
    </w:p>
    <w:p w:rsidR="00896066" w:rsidRPr="00AE2790" w:rsidRDefault="0089606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§126-136-7.  Responsibilities for Licensure.</w:t>
      </w:r>
    </w:p>
    <w:p w:rsidR="008437F1" w:rsidRPr="00AE2790" w:rsidRDefault="008437F1"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p>
    <w:p w:rsidR="00687BB3" w:rsidRPr="00AE2790" w:rsidRDefault="00D9666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7.1.</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There are certain underlying principles applicable to all individuals involved in the licensure process.</w:t>
      </w:r>
    </w:p>
    <w:p w:rsidR="00D660F4"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D96664" w:rsidRPr="00AE2790">
        <w:rPr>
          <w:rFonts w:asciiTheme="minorHAnsi" w:hAnsiTheme="minorHAnsi" w:cstheme="minorHAnsi"/>
          <w:sz w:val="22"/>
          <w:szCs w:val="22"/>
        </w:rPr>
        <w:tab/>
      </w:r>
      <w:r w:rsidR="00687BB3" w:rsidRPr="00AE2790">
        <w:rPr>
          <w:rFonts w:asciiTheme="minorHAnsi" w:hAnsiTheme="minorHAnsi" w:cstheme="minorHAnsi"/>
          <w:sz w:val="22"/>
          <w:szCs w:val="22"/>
        </w:rPr>
        <w:t>7.1.</w:t>
      </w:r>
      <w:r w:rsidR="00A46820" w:rsidRPr="00AE2790">
        <w:rPr>
          <w:rFonts w:asciiTheme="minorHAnsi" w:hAnsiTheme="minorHAnsi" w:cstheme="minorHAnsi"/>
          <w:sz w:val="22"/>
          <w:szCs w:val="22"/>
        </w:rPr>
        <w:t>a</w:t>
      </w:r>
      <w:r w:rsidR="00687BB3"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Educator. </w:t>
      </w:r>
      <w:r w:rsidR="002A3A22"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The educator shall: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D660F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96664" w:rsidRPr="00AE2790">
        <w:rPr>
          <w:rFonts w:asciiTheme="minorHAnsi" w:hAnsiTheme="minorHAnsi" w:cstheme="minorHAnsi"/>
          <w:sz w:val="22"/>
          <w:szCs w:val="22"/>
        </w:rPr>
        <w:tab/>
      </w:r>
      <w:r w:rsidR="00A46820" w:rsidRPr="00AE2790">
        <w:rPr>
          <w:rFonts w:asciiTheme="minorHAnsi" w:hAnsiTheme="minorHAnsi" w:cstheme="minorHAnsi"/>
          <w:sz w:val="22"/>
          <w:szCs w:val="22"/>
        </w:rPr>
        <w:t>7.1.</w:t>
      </w:r>
      <w:r w:rsidR="00687BB3" w:rsidRPr="00AE2790">
        <w:rPr>
          <w:rFonts w:asciiTheme="minorHAnsi" w:hAnsiTheme="minorHAnsi" w:cstheme="minorHAnsi"/>
          <w:sz w:val="22"/>
          <w:szCs w:val="22"/>
        </w:rPr>
        <w:t>a.</w:t>
      </w:r>
      <w:r w:rsidR="00A46820" w:rsidRPr="00AE2790">
        <w:rPr>
          <w:rFonts w:asciiTheme="minorHAnsi" w:hAnsiTheme="minorHAnsi" w:cstheme="minorHAnsi"/>
          <w:sz w:val="22"/>
          <w:szCs w:val="22"/>
        </w:rPr>
        <w:t>1.</w:t>
      </w:r>
      <w:r w:rsidR="008437F1" w:rsidRPr="00AE2790">
        <w:rPr>
          <w:rFonts w:asciiTheme="minorHAnsi" w:hAnsiTheme="minorHAnsi" w:cstheme="minorHAnsi"/>
          <w:sz w:val="22"/>
          <w:szCs w:val="22"/>
        </w:rPr>
        <w:t xml:space="preserve">  F</w:t>
      </w:r>
      <w:r w:rsidR="0002615F" w:rsidRPr="00AE2790">
        <w:rPr>
          <w:rFonts w:asciiTheme="minorHAnsi" w:hAnsiTheme="minorHAnsi" w:cstheme="minorHAnsi"/>
          <w:sz w:val="22"/>
          <w:szCs w:val="22"/>
        </w:rPr>
        <w:t xml:space="preserve">amiliarize </w:t>
      </w:r>
      <w:r w:rsidR="00781550" w:rsidRPr="00AE2790">
        <w:rPr>
          <w:rFonts w:asciiTheme="minorHAnsi" w:hAnsiTheme="minorHAnsi" w:cstheme="minorHAnsi"/>
          <w:sz w:val="22"/>
          <w:szCs w:val="22"/>
        </w:rPr>
        <w:t>H</w:t>
      </w:r>
      <w:r w:rsidR="00687BB3" w:rsidRPr="00AE2790">
        <w:rPr>
          <w:rFonts w:asciiTheme="minorHAnsi" w:hAnsiTheme="minorHAnsi" w:cstheme="minorHAnsi"/>
          <w:sz w:val="22"/>
          <w:szCs w:val="22"/>
        </w:rPr>
        <w:t>er/</w:t>
      </w:r>
      <w:r w:rsidR="00781550" w:rsidRPr="00AE2790">
        <w:rPr>
          <w:rFonts w:asciiTheme="minorHAnsi" w:hAnsiTheme="minorHAnsi" w:cstheme="minorHAnsi"/>
          <w:sz w:val="22"/>
          <w:szCs w:val="22"/>
        </w:rPr>
        <w:t>H</w:t>
      </w:r>
      <w:r w:rsidR="00687BB3" w:rsidRPr="00AE2790">
        <w:rPr>
          <w:rFonts w:asciiTheme="minorHAnsi" w:hAnsiTheme="minorHAnsi" w:cstheme="minorHAnsi"/>
          <w:sz w:val="22"/>
          <w:szCs w:val="22"/>
        </w:rPr>
        <w:t xml:space="preserve">imself with </w:t>
      </w:r>
      <w:r w:rsidR="00781550" w:rsidRPr="00AE2790">
        <w:rPr>
          <w:rFonts w:asciiTheme="minorHAnsi" w:hAnsiTheme="minorHAnsi" w:cstheme="minorHAnsi"/>
          <w:sz w:val="22"/>
          <w:szCs w:val="22"/>
        </w:rPr>
        <w:t>L</w:t>
      </w:r>
      <w:r w:rsidR="00687BB3" w:rsidRPr="00AE2790">
        <w:rPr>
          <w:rFonts w:asciiTheme="minorHAnsi" w:hAnsiTheme="minorHAnsi" w:cstheme="minorHAnsi"/>
          <w:sz w:val="22"/>
          <w:szCs w:val="22"/>
        </w:rPr>
        <w:t xml:space="preserve">icensure </w:t>
      </w:r>
      <w:r w:rsidR="00781550" w:rsidRPr="00AE2790">
        <w:rPr>
          <w:rFonts w:asciiTheme="minorHAnsi" w:hAnsiTheme="minorHAnsi" w:cstheme="minorHAnsi"/>
          <w:sz w:val="22"/>
          <w:szCs w:val="22"/>
        </w:rPr>
        <w:t>R</w:t>
      </w:r>
      <w:r w:rsidR="00687BB3" w:rsidRPr="00AE2790">
        <w:rPr>
          <w:rFonts w:asciiTheme="minorHAnsi" w:hAnsiTheme="minorHAnsi" w:cstheme="minorHAnsi"/>
          <w:sz w:val="22"/>
          <w:szCs w:val="22"/>
        </w:rPr>
        <w:t xml:space="preserve">equirements. </w:t>
      </w:r>
      <w:r w:rsidR="002A3A22"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Every educator is responsible for familiarizing her/himself with the West Virginia licensure and salary classification requirements and for making application for any licensure/salary classification to which s/he is entitled.  Failure to apply for </w:t>
      </w:r>
      <w:r w:rsidR="00126D72" w:rsidRPr="00AE2790">
        <w:rPr>
          <w:rFonts w:asciiTheme="minorHAnsi" w:hAnsiTheme="minorHAnsi" w:cstheme="minorHAnsi"/>
          <w:sz w:val="22"/>
          <w:szCs w:val="22"/>
        </w:rPr>
        <w:t xml:space="preserve">a </w:t>
      </w:r>
      <w:r w:rsidR="00687BB3" w:rsidRPr="00AE2790">
        <w:rPr>
          <w:rFonts w:asciiTheme="minorHAnsi" w:hAnsiTheme="minorHAnsi" w:cstheme="minorHAnsi"/>
          <w:sz w:val="22"/>
          <w:szCs w:val="22"/>
        </w:rPr>
        <w:t xml:space="preserve">certificate or </w:t>
      </w:r>
      <w:r w:rsidR="00126D72" w:rsidRPr="00AE2790">
        <w:rPr>
          <w:rFonts w:asciiTheme="minorHAnsi" w:hAnsiTheme="minorHAnsi" w:cstheme="minorHAnsi"/>
          <w:sz w:val="22"/>
          <w:szCs w:val="22"/>
        </w:rPr>
        <w:t xml:space="preserve">an </w:t>
      </w:r>
      <w:r w:rsidR="00687BB3" w:rsidRPr="00AE2790">
        <w:rPr>
          <w:rFonts w:asciiTheme="minorHAnsi" w:hAnsiTheme="minorHAnsi" w:cstheme="minorHAnsi"/>
          <w:sz w:val="22"/>
          <w:szCs w:val="22"/>
        </w:rPr>
        <w:t xml:space="preserve">additional endorsement within </w:t>
      </w:r>
      <w:r w:rsidR="005D6619" w:rsidRPr="00AE2790">
        <w:rPr>
          <w:rFonts w:asciiTheme="minorHAnsi" w:hAnsiTheme="minorHAnsi" w:cstheme="minorHAnsi"/>
          <w:sz w:val="22"/>
          <w:szCs w:val="22"/>
        </w:rPr>
        <w:t xml:space="preserve">twelve </w:t>
      </w:r>
      <w:r w:rsidR="00687BB3" w:rsidRPr="00AE2790">
        <w:rPr>
          <w:rFonts w:asciiTheme="minorHAnsi" w:hAnsiTheme="minorHAnsi" w:cstheme="minorHAnsi"/>
          <w:sz w:val="22"/>
          <w:szCs w:val="22"/>
        </w:rPr>
        <w:t xml:space="preserve">months from the </w:t>
      </w:r>
      <w:r w:rsidR="00126D72" w:rsidRPr="00AE2790">
        <w:rPr>
          <w:rFonts w:asciiTheme="minorHAnsi" w:hAnsiTheme="minorHAnsi" w:cstheme="minorHAnsi"/>
          <w:sz w:val="22"/>
          <w:szCs w:val="22"/>
        </w:rPr>
        <w:t>completion of an approved program</w:t>
      </w:r>
      <w:r w:rsidR="00687BB3" w:rsidRPr="00AE2790">
        <w:rPr>
          <w:rFonts w:asciiTheme="minorHAnsi" w:hAnsiTheme="minorHAnsi" w:cstheme="minorHAnsi"/>
          <w:sz w:val="22"/>
          <w:szCs w:val="22"/>
        </w:rPr>
        <w:t xml:space="preserve"> may result in additional requirements before the educator can be licensed</w:t>
      </w:r>
      <w:r w:rsidR="00A26FE0" w:rsidRPr="00AE2790">
        <w:rPr>
          <w:rFonts w:asciiTheme="minorHAnsi" w:hAnsiTheme="minorHAnsi" w:cstheme="minorHAnsi"/>
          <w:sz w:val="22"/>
          <w:szCs w:val="22"/>
        </w:rPr>
        <w:t xml:space="preserve"> as indicated in </w:t>
      </w:r>
      <w:r w:rsidR="0002615F" w:rsidRPr="00AE2790">
        <w:rPr>
          <w:rFonts w:asciiTheme="minorHAnsi" w:hAnsiTheme="minorHAnsi" w:cstheme="minorHAnsi"/>
          <w:sz w:val="22"/>
          <w:szCs w:val="22"/>
        </w:rPr>
        <w:t>§126-136-</w:t>
      </w:r>
      <w:r w:rsidR="00A26FE0" w:rsidRPr="00AE2790">
        <w:rPr>
          <w:rFonts w:asciiTheme="minorHAnsi" w:hAnsiTheme="minorHAnsi" w:cstheme="minorHAnsi"/>
          <w:sz w:val="22"/>
          <w:szCs w:val="22"/>
        </w:rPr>
        <w:t>10</w:t>
      </w:r>
      <w:r w:rsidR="00281723" w:rsidRPr="00AE2790">
        <w:rPr>
          <w:rFonts w:asciiTheme="minorHAnsi" w:hAnsiTheme="minorHAnsi" w:cstheme="minorHAnsi"/>
          <w:sz w:val="22"/>
          <w:szCs w:val="22"/>
        </w:rPr>
        <w:t>.1.b.3.G-H</w:t>
      </w:r>
      <w:r w:rsidR="00687BB3" w:rsidRPr="00AE2790">
        <w:rPr>
          <w:rFonts w:asciiTheme="minorHAnsi" w:hAnsiTheme="minorHAnsi" w:cstheme="minorHAnsi"/>
          <w:sz w:val="22"/>
          <w:szCs w:val="22"/>
        </w:rPr>
        <w:t xml:space="preserve">.  It is the educator’s responsibility to ensure that s/he holds a license valid for her/his assignment; </w:t>
      </w:r>
      <w:r w:rsidR="00A03B3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60F4" w:rsidRPr="00AE2790">
        <w:rPr>
          <w:rFonts w:asciiTheme="minorHAnsi" w:hAnsiTheme="minorHAnsi" w:cstheme="minorHAnsi"/>
          <w:sz w:val="22"/>
          <w:szCs w:val="22"/>
        </w:rPr>
        <w:t>7.1.a.2.</w:t>
      </w:r>
      <w:r w:rsidR="008437F1" w:rsidRPr="00AE2790">
        <w:rPr>
          <w:rFonts w:asciiTheme="minorHAnsi" w:hAnsiTheme="minorHAnsi" w:cstheme="minorHAnsi"/>
          <w:sz w:val="22"/>
          <w:szCs w:val="22"/>
        </w:rPr>
        <w:t xml:space="preserve">  </w:t>
      </w:r>
      <w:r w:rsidR="00EF4C64" w:rsidRPr="00AE2790">
        <w:rPr>
          <w:rFonts w:asciiTheme="minorHAnsi" w:hAnsiTheme="minorHAnsi" w:cstheme="minorHAnsi"/>
          <w:sz w:val="22"/>
          <w:szCs w:val="22"/>
        </w:rPr>
        <w:t xml:space="preserve">Consult </w:t>
      </w:r>
      <w:r w:rsidR="00781550" w:rsidRPr="00AE2790">
        <w:rPr>
          <w:rFonts w:asciiTheme="minorHAnsi" w:hAnsiTheme="minorHAnsi" w:cstheme="minorHAnsi"/>
          <w:sz w:val="22"/>
          <w:szCs w:val="22"/>
        </w:rPr>
        <w:t>w</w:t>
      </w:r>
      <w:r w:rsidR="00EF4C64" w:rsidRPr="00AE2790">
        <w:rPr>
          <w:rFonts w:asciiTheme="minorHAnsi" w:hAnsiTheme="minorHAnsi" w:cstheme="minorHAnsi"/>
          <w:sz w:val="22"/>
          <w:szCs w:val="22"/>
        </w:rPr>
        <w:t xml:space="preserve">ith </w:t>
      </w:r>
      <w:r w:rsidR="00781550" w:rsidRPr="00AE2790">
        <w:rPr>
          <w:rFonts w:asciiTheme="minorHAnsi" w:hAnsiTheme="minorHAnsi" w:cstheme="minorHAnsi"/>
          <w:sz w:val="22"/>
          <w:szCs w:val="22"/>
        </w:rPr>
        <w:t>C</w:t>
      </w:r>
      <w:r w:rsidRPr="00AE2790">
        <w:rPr>
          <w:rFonts w:asciiTheme="minorHAnsi" w:hAnsiTheme="minorHAnsi" w:cstheme="minorHAnsi"/>
          <w:sz w:val="22"/>
          <w:szCs w:val="22"/>
        </w:rPr>
        <w:t xml:space="preserve">ounty </w:t>
      </w:r>
      <w:r w:rsidR="00781550" w:rsidRPr="00AE2790">
        <w:rPr>
          <w:rFonts w:asciiTheme="minorHAnsi" w:hAnsiTheme="minorHAnsi" w:cstheme="minorHAnsi"/>
          <w:sz w:val="22"/>
          <w:szCs w:val="22"/>
        </w:rPr>
        <w:t>S</w:t>
      </w:r>
      <w:r w:rsidRPr="00AE2790">
        <w:rPr>
          <w:rFonts w:asciiTheme="minorHAnsi" w:hAnsiTheme="minorHAnsi" w:cstheme="minorHAnsi"/>
          <w:sz w:val="22"/>
          <w:szCs w:val="22"/>
        </w:rPr>
        <w:t xml:space="preserve">uperintendent or </w:t>
      </w:r>
      <w:r w:rsidR="00781550" w:rsidRPr="00AE2790">
        <w:rPr>
          <w:rFonts w:asciiTheme="minorHAnsi" w:hAnsiTheme="minorHAnsi" w:cstheme="minorHAnsi"/>
          <w:sz w:val="22"/>
          <w:szCs w:val="22"/>
        </w:rPr>
        <w:t>P</w:t>
      </w:r>
      <w:r w:rsidRPr="00AE2790">
        <w:rPr>
          <w:rFonts w:asciiTheme="minorHAnsi" w:hAnsiTheme="minorHAnsi" w:cstheme="minorHAnsi"/>
          <w:sz w:val="22"/>
          <w:szCs w:val="22"/>
        </w:rPr>
        <w:t xml:space="preserve">rofessional </w:t>
      </w:r>
      <w:r w:rsidR="00781550" w:rsidRPr="00AE2790">
        <w:rPr>
          <w:rFonts w:asciiTheme="minorHAnsi" w:hAnsiTheme="minorHAnsi" w:cstheme="minorHAnsi"/>
          <w:sz w:val="22"/>
          <w:szCs w:val="22"/>
        </w:rPr>
        <w:t>D</w:t>
      </w:r>
      <w:r w:rsidRPr="00AE2790">
        <w:rPr>
          <w:rFonts w:asciiTheme="minorHAnsi" w:hAnsiTheme="minorHAnsi" w:cstheme="minorHAnsi"/>
          <w:sz w:val="22"/>
          <w:szCs w:val="22"/>
        </w:rPr>
        <w:t xml:space="preserve">esignee.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Each employed educator shall select, in consultation with the county superintendent or professional designee, the college/university coursework most appropriate to her/his current or anticipated assignment and long</w:t>
      </w:r>
      <w:r w:rsidR="009A0674" w:rsidRPr="00AE2790">
        <w:rPr>
          <w:rFonts w:asciiTheme="minorHAnsi" w:hAnsiTheme="minorHAnsi" w:cstheme="minorHAnsi"/>
          <w:sz w:val="22"/>
          <w:szCs w:val="22"/>
        </w:rPr>
        <w:noBreakHyphen/>
      </w:r>
      <w:r w:rsidRPr="00AE2790">
        <w:rPr>
          <w:rFonts w:asciiTheme="minorHAnsi" w:hAnsiTheme="minorHAnsi" w:cstheme="minorHAnsi"/>
          <w:sz w:val="22"/>
          <w:szCs w:val="22"/>
        </w:rPr>
        <w:t>range professional development plan.  An educator who is not employed in West Virginia but who taught or resides in this state and wishes to renew her/his West Virginia Professional Certificate(s) must consult with the county superintendent in the county in which s/he last taught or resides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§18A-3-3).  The county superintendent or professional designee shall approve the college/university coursework to be used for renewal.  Failure to secure prior approval from the county superintendent or professional designee may result in the denial of the use of certain coursework for the purpose of renewal; </w:t>
      </w:r>
      <w:r w:rsidR="00A03B3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60F4" w:rsidRPr="00AE2790">
        <w:rPr>
          <w:rFonts w:asciiTheme="minorHAnsi" w:hAnsiTheme="minorHAnsi" w:cstheme="minorHAnsi"/>
          <w:sz w:val="22"/>
          <w:szCs w:val="22"/>
        </w:rPr>
        <w:t>7.1.a.3.</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Consult with </w:t>
      </w:r>
      <w:r w:rsidR="00781550" w:rsidRPr="00AE2790">
        <w:rPr>
          <w:rFonts w:asciiTheme="minorHAnsi" w:hAnsiTheme="minorHAnsi" w:cstheme="minorHAnsi"/>
          <w:sz w:val="22"/>
          <w:szCs w:val="22"/>
        </w:rPr>
        <w:t>L</w:t>
      </w:r>
      <w:r w:rsidRPr="00AE2790">
        <w:rPr>
          <w:rFonts w:asciiTheme="minorHAnsi" w:hAnsiTheme="minorHAnsi" w:cstheme="minorHAnsi"/>
          <w:sz w:val="22"/>
          <w:szCs w:val="22"/>
        </w:rPr>
        <w:t xml:space="preserve">icensing </w:t>
      </w:r>
      <w:r w:rsidR="00781550" w:rsidRPr="00AE2790">
        <w:rPr>
          <w:rFonts w:asciiTheme="minorHAnsi" w:hAnsiTheme="minorHAnsi" w:cstheme="minorHAnsi"/>
          <w:sz w:val="22"/>
          <w:szCs w:val="22"/>
        </w:rPr>
        <w:t>A</w:t>
      </w:r>
      <w:r w:rsidRPr="00AE2790">
        <w:rPr>
          <w:rFonts w:asciiTheme="minorHAnsi" w:hAnsiTheme="minorHAnsi" w:cstheme="minorHAnsi"/>
          <w:sz w:val="22"/>
          <w:szCs w:val="22"/>
        </w:rPr>
        <w:t xml:space="preserve">gency.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educator who is not employed as an educator in West Virginia and has never taught or resided in West Virginia but desires to renew her/his West Virginia license shall select, in consultation with the licensing agency staff, the college/university coursework most appropriate to her/his anticipated assignment and long-range professional development plan.  Failure to secure prior approval from the licensing agency may result in the denial of the use of certain college/university coursework for the purpose of renewal.  The State Superintendent shall recommend the applicant for renewal of her/his Professional Certificate; </w:t>
      </w:r>
      <w:r w:rsidR="00A03B33" w:rsidRPr="00AE2790">
        <w:rPr>
          <w:rFonts w:asciiTheme="minorHAnsi" w:hAnsiTheme="minorHAnsi" w:cstheme="minorHAnsi"/>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60F4" w:rsidRPr="00AE2790">
        <w:rPr>
          <w:rFonts w:asciiTheme="minorHAnsi" w:hAnsiTheme="minorHAnsi" w:cstheme="minorHAnsi"/>
          <w:sz w:val="22"/>
          <w:szCs w:val="22"/>
        </w:rPr>
        <w:t>7.1.a.4.</w:t>
      </w:r>
      <w:r w:rsidR="00D96664"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Completion of </w:t>
      </w:r>
      <w:r w:rsidR="00781550" w:rsidRPr="00AE2790">
        <w:rPr>
          <w:rFonts w:asciiTheme="minorHAnsi" w:hAnsiTheme="minorHAnsi" w:cstheme="minorHAnsi"/>
          <w:sz w:val="22"/>
          <w:szCs w:val="22"/>
        </w:rPr>
        <w:t>R</w:t>
      </w:r>
      <w:r w:rsidRPr="00AE2790">
        <w:rPr>
          <w:rFonts w:asciiTheme="minorHAnsi" w:hAnsiTheme="minorHAnsi" w:cstheme="minorHAnsi"/>
          <w:sz w:val="22"/>
          <w:szCs w:val="22"/>
        </w:rPr>
        <w:t>enewal</w:t>
      </w:r>
      <w:r w:rsidR="00781550" w:rsidRPr="00AE2790">
        <w:rPr>
          <w:rFonts w:asciiTheme="minorHAnsi" w:hAnsiTheme="minorHAnsi" w:cstheme="minorHAnsi"/>
          <w:sz w:val="22"/>
          <w:szCs w:val="22"/>
        </w:rPr>
        <w:t xml:space="preserve"> C</w:t>
      </w:r>
      <w:r w:rsidRPr="00AE2790">
        <w:rPr>
          <w:rFonts w:asciiTheme="minorHAnsi" w:hAnsiTheme="minorHAnsi" w:cstheme="minorHAnsi"/>
          <w:sz w:val="22"/>
          <w:szCs w:val="22"/>
        </w:rPr>
        <w:t xml:space="preserve">redit.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educator is encouraged to complete the college/university coursework for the renewal of the Professional Certificate one year prior to the expiration date of the certificate being renewed.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7.</w:t>
      </w:r>
      <w:r w:rsidR="000E3331" w:rsidRPr="00AE2790">
        <w:rPr>
          <w:rFonts w:asciiTheme="minorHAnsi" w:hAnsiTheme="minorHAnsi" w:cstheme="minorHAnsi"/>
          <w:sz w:val="22"/>
          <w:szCs w:val="22"/>
        </w:rPr>
        <w:t>1</w:t>
      </w:r>
      <w:r w:rsidRPr="00AE2790">
        <w:rPr>
          <w:rFonts w:asciiTheme="minorHAnsi" w:hAnsiTheme="minorHAnsi" w:cstheme="minorHAnsi"/>
          <w:sz w:val="22"/>
          <w:szCs w:val="22"/>
        </w:rPr>
        <w:t>.</w:t>
      </w:r>
      <w:r w:rsidR="000E3331" w:rsidRPr="00AE2790">
        <w:rPr>
          <w:rFonts w:asciiTheme="minorHAnsi" w:hAnsiTheme="minorHAnsi" w:cstheme="minorHAnsi"/>
          <w:sz w:val="22"/>
          <w:szCs w:val="22"/>
        </w:rPr>
        <w:t>b</w:t>
      </w:r>
      <w:r w:rsidR="00711220"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County Superintendent.  The county superintendent shall: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02E06" w:rsidRPr="00AE2790">
        <w:rPr>
          <w:rFonts w:asciiTheme="minorHAnsi" w:hAnsiTheme="minorHAnsi" w:cstheme="minorHAnsi"/>
          <w:sz w:val="22"/>
          <w:szCs w:val="22"/>
        </w:rPr>
        <w:t>7.</w:t>
      </w:r>
      <w:r w:rsidR="000E3331" w:rsidRPr="00AE2790">
        <w:rPr>
          <w:rFonts w:asciiTheme="minorHAnsi" w:hAnsiTheme="minorHAnsi" w:cstheme="minorHAnsi"/>
          <w:sz w:val="22"/>
          <w:szCs w:val="22"/>
        </w:rPr>
        <w:t>1</w:t>
      </w:r>
      <w:r w:rsidR="00702E06" w:rsidRPr="00AE2790">
        <w:rPr>
          <w:rFonts w:asciiTheme="minorHAnsi" w:hAnsiTheme="minorHAnsi" w:cstheme="minorHAnsi"/>
          <w:sz w:val="22"/>
          <w:szCs w:val="22"/>
        </w:rPr>
        <w:t>.</w:t>
      </w:r>
      <w:r w:rsidR="000E3331" w:rsidRPr="00AE2790">
        <w:rPr>
          <w:rFonts w:asciiTheme="minorHAnsi" w:hAnsiTheme="minorHAnsi" w:cstheme="minorHAnsi"/>
          <w:sz w:val="22"/>
          <w:szCs w:val="22"/>
        </w:rPr>
        <w:t>b</w:t>
      </w:r>
      <w:r w:rsidRPr="00AE2790">
        <w:rPr>
          <w:rFonts w:asciiTheme="minorHAnsi" w:hAnsiTheme="minorHAnsi" w:cstheme="minorHAnsi"/>
          <w:sz w:val="22"/>
          <w:szCs w:val="22"/>
        </w:rPr>
        <w:t>.</w:t>
      </w:r>
      <w:r w:rsidR="00702E06" w:rsidRPr="00AE2790">
        <w:rPr>
          <w:rFonts w:asciiTheme="minorHAnsi" w:hAnsiTheme="minorHAnsi" w:cstheme="minorHAnsi"/>
          <w:sz w:val="22"/>
          <w:szCs w:val="22"/>
        </w:rPr>
        <w:t>1.</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Counsel </w:t>
      </w:r>
      <w:r w:rsidR="00781550" w:rsidRPr="00AE2790">
        <w:rPr>
          <w:rFonts w:asciiTheme="minorHAnsi" w:hAnsiTheme="minorHAnsi" w:cstheme="minorHAnsi"/>
          <w:sz w:val="22"/>
          <w:szCs w:val="22"/>
        </w:rPr>
        <w:t>E</w:t>
      </w:r>
      <w:r w:rsidRPr="00AE2790">
        <w:rPr>
          <w:rFonts w:asciiTheme="minorHAnsi" w:hAnsiTheme="minorHAnsi" w:cstheme="minorHAnsi"/>
          <w:sz w:val="22"/>
          <w:szCs w:val="22"/>
        </w:rPr>
        <w:t xml:space="preserve">mployees.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The county superintendent or professional designee is encouraged to advise employed educators regarding licensure requirements and inform each educator concerning her/his professional responsibility for maintenance of her/his license, additional endorsements</w:t>
      </w:r>
      <w:r w:rsidR="00EF4C64" w:rsidRPr="00AE2790">
        <w:rPr>
          <w:rFonts w:asciiTheme="minorHAnsi" w:hAnsiTheme="minorHAnsi" w:cstheme="minorHAnsi"/>
          <w:sz w:val="22"/>
          <w:szCs w:val="22"/>
        </w:rPr>
        <w:t>,</w:t>
      </w:r>
      <w:r w:rsidRPr="00AE2790">
        <w:rPr>
          <w:rFonts w:asciiTheme="minorHAnsi" w:hAnsiTheme="minorHAnsi" w:cstheme="minorHAnsi"/>
          <w:sz w:val="22"/>
          <w:szCs w:val="22"/>
        </w:rPr>
        <w:t xml:space="preserve"> and/or advanced salary classifications, including the procedures by which these </w:t>
      </w:r>
      <w:r w:rsidRPr="00AE2790">
        <w:rPr>
          <w:rFonts w:asciiTheme="minorHAnsi" w:hAnsiTheme="minorHAnsi" w:cstheme="minorHAnsi"/>
          <w:sz w:val="22"/>
          <w:szCs w:val="22"/>
        </w:rPr>
        <w:lastRenderedPageBreak/>
        <w:t xml:space="preserve">processes are completed.  County superintendents or professional designees are encouraged to notify employees at least one year in advance of the date the employee’s license(s) must be renewed; </w:t>
      </w:r>
      <w:r w:rsidR="00EF4C64"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02E06" w:rsidRPr="00AE2790">
        <w:rPr>
          <w:rFonts w:asciiTheme="minorHAnsi" w:hAnsiTheme="minorHAnsi" w:cstheme="minorHAnsi"/>
          <w:sz w:val="22"/>
          <w:szCs w:val="22"/>
        </w:rPr>
        <w:t>7.</w:t>
      </w:r>
      <w:r w:rsidR="000E3331" w:rsidRPr="00AE2790">
        <w:rPr>
          <w:rFonts w:asciiTheme="minorHAnsi" w:hAnsiTheme="minorHAnsi" w:cstheme="minorHAnsi"/>
          <w:sz w:val="22"/>
          <w:szCs w:val="22"/>
        </w:rPr>
        <w:t>1</w:t>
      </w:r>
      <w:r w:rsidR="00702E06" w:rsidRPr="00AE2790">
        <w:rPr>
          <w:rFonts w:asciiTheme="minorHAnsi" w:hAnsiTheme="minorHAnsi" w:cstheme="minorHAnsi"/>
          <w:sz w:val="22"/>
          <w:szCs w:val="22"/>
        </w:rPr>
        <w:t>.</w:t>
      </w:r>
      <w:r w:rsidR="000E3331" w:rsidRPr="00AE2790">
        <w:rPr>
          <w:rFonts w:asciiTheme="minorHAnsi" w:hAnsiTheme="minorHAnsi" w:cstheme="minorHAnsi"/>
          <w:sz w:val="22"/>
          <w:szCs w:val="22"/>
        </w:rPr>
        <w:t>b</w:t>
      </w:r>
      <w:r w:rsidR="00702E06" w:rsidRPr="00AE2790">
        <w:rPr>
          <w:rFonts w:asciiTheme="minorHAnsi" w:hAnsiTheme="minorHAnsi" w:cstheme="minorHAnsi"/>
          <w:sz w:val="22"/>
          <w:szCs w:val="22"/>
        </w:rPr>
        <w:t>.</w:t>
      </w:r>
      <w:r w:rsidR="000E3331" w:rsidRPr="00AE2790">
        <w:rPr>
          <w:rFonts w:asciiTheme="minorHAnsi" w:hAnsiTheme="minorHAnsi" w:cstheme="minorHAnsi"/>
          <w:sz w:val="22"/>
          <w:szCs w:val="22"/>
        </w:rPr>
        <w:t>2</w:t>
      </w:r>
      <w:r w:rsidR="00702E06"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Approv</w:t>
      </w:r>
      <w:r w:rsidR="00EF4C64" w:rsidRPr="00AE2790">
        <w:rPr>
          <w:rFonts w:asciiTheme="minorHAnsi" w:hAnsiTheme="minorHAnsi" w:cstheme="minorHAnsi"/>
          <w:sz w:val="22"/>
          <w:szCs w:val="22"/>
        </w:rPr>
        <w:t>e</w:t>
      </w:r>
      <w:r w:rsidRPr="00AE2790">
        <w:rPr>
          <w:rFonts w:asciiTheme="minorHAnsi" w:hAnsiTheme="minorHAnsi" w:cstheme="minorHAnsi"/>
          <w:sz w:val="22"/>
          <w:szCs w:val="22"/>
        </w:rPr>
        <w:t xml:space="preserve"> of </w:t>
      </w:r>
      <w:r w:rsidR="00781550" w:rsidRPr="00AE2790">
        <w:rPr>
          <w:rFonts w:asciiTheme="minorHAnsi" w:hAnsiTheme="minorHAnsi" w:cstheme="minorHAnsi"/>
          <w:sz w:val="22"/>
          <w:szCs w:val="22"/>
        </w:rPr>
        <w:t>R</w:t>
      </w:r>
      <w:r w:rsidRPr="00AE2790">
        <w:rPr>
          <w:rFonts w:asciiTheme="minorHAnsi" w:hAnsiTheme="minorHAnsi" w:cstheme="minorHAnsi"/>
          <w:sz w:val="22"/>
          <w:szCs w:val="22"/>
        </w:rPr>
        <w:t xml:space="preserve">enewal </w:t>
      </w:r>
      <w:r w:rsidR="00781550" w:rsidRPr="00AE2790">
        <w:rPr>
          <w:rFonts w:asciiTheme="minorHAnsi" w:hAnsiTheme="minorHAnsi" w:cstheme="minorHAnsi"/>
          <w:sz w:val="22"/>
          <w:szCs w:val="22"/>
        </w:rPr>
        <w:t>C</w:t>
      </w:r>
      <w:r w:rsidRPr="00AE2790">
        <w:rPr>
          <w:rFonts w:asciiTheme="minorHAnsi" w:hAnsiTheme="minorHAnsi" w:cstheme="minorHAnsi"/>
          <w:sz w:val="22"/>
          <w:szCs w:val="22"/>
        </w:rPr>
        <w:t>redit.</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county superintendent or professional designee shall approve appropriate college/university coursework for renewal purposes;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3331" w:rsidRPr="00AE2790">
        <w:rPr>
          <w:rFonts w:asciiTheme="minorHAnsi" w:hAnsiTheme="minorHAnsi" w:cstheme="minorHAnsi"/>
          <w:sz w:val="22"/>
          <w:szCs w:val="22"/>
        </w:rPr>
        <w:t>7.1.b.3.</w:t>
      </w:r>
      <w:r w:rsidR="008437F1" w:rsidRPr="00AE2790">
        <w:rPr>
          <w:rFonts w:asciiTheme="minorHAnsi" w:hAnsiTheme="minorHAnsi" w:cstheme="minorHAnsi"/>
          <w:sz w:val="22"/>
          <w:szCs w:val="22"/>
        </w:rPr>
        <w:t xml:space="preserve">  </w:t>
      </w:r>
      <w:r w:rsidR="00781550" w:rsidRPr="00AE2790">
        <w:rPr>
          <w:rFonts w:asciiTheme="minorHAnsi" w:hAnsiTheme="minorHAnsi" w:cstheme="minorHAnsi"/>
          <w:sz w:val="22"/>
          <w:szCs w:val="22"/>
        </w:rPr>
        <w:t>Recommend for L</w:t>
      </w:r>
      <w:r w:rsidRPr="00AE2790">
        <w:rPr>
          <w:rFonts w:asciiTheme="minorHAnsi" w:hAnsiTheme="minorHAnsi" w:cstheme="minorHAnsi"/>
          <w:sz w:val="22"/>
          <w:szCs w:val="22"/>
        </w:rPr>
        <w:t xml:space="preserve">icensure.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county superintendent shall recommend, or not recommend, the issuance and renewal of all licenses, as noted, for educators employed by the board of education 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3331" w:rsidRPr="00AE2790">
        <w:rPr>
          <w:rFonts w:asciiTheme="minorHAnsi" w:hAnsiTheme="minorHAnsi" w:cstheme="minorHAnsi"/>
          <w:sz w:val="22"/>
          <w:szCs w:val="22"/>
        </w:rPr>
        <w:t>7.1.b.4.</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Report </w:t>
      </w:r>
      <w:r w:rsidR="00781550" w:rsidRPr="00AE2790">
        <w:rPr>
          <w:rFonts w:asciiTheme="minorHAnsi" w:hAnsiTheme="minorHAnsi" w:cstheme="minorHAnsi"/>
          <w:sz w:val="22"/>
          <w:szCs w:val="22"/>
        </w:rPr>
        <w:t>I</w:t>
      </w:r>
      <w:r w:rsidRPr="00AE2790">
        <w:rPr>
          <w:rFonts w:asciiTheme="minorHAnsi" w:hAnsiTheme="minorHAnsi" w:cstheme="minorHAnsi"/>
          <w:sz w:val="22"/>
          <w:szCs w:val="22"/>
        </w:rPr>
        <w:t xml:space="preserve">mmorality and </w:t>
      </w:r>
      <w:r w:rsidR="00781550" w:rsidRPr="00AE2790">
        <w:rPr>
          <w:rFonts w:asciiTheme="minorHAnsi" w:hAnsiTheme="minorHAnsi" w:cstheme="minorHAnsi"/>
          <w:sz w:val="22"/>
          <w:szCs w:val="22"/>
        </w:rPr>
        <w:t>N</w:t>
      </w:r>
      <w:r w:rsidRPr="00AE2790">
        <w:rPr>
          <w:rFonts w:asciiTheme="minorHAnsi" w:hAnsiTheme="minorHAnsi" w:cstheme="minorHAnsi"/>
          <w:sz w:val="22"/>
          <w:szCs w:val="22"/>
        </w:rPr>
        <w:t xml:space="preserve">eglect of </w:t>
      </w:r>
      <w:r w:rsidR="00781550" w:rsidRPr="00AE2790">
        <w:rPr>
          <w:rFonts w:asciiTheme="minorHAnsi" w:hAnsiTheme="minorHAnsi" w:cstheme="minorHAnsi"/>
          <w:sz w:val="22"/>
          <w:szCs w:val="22"/>
        </w:rPr>
        <w:t>Du</w:t>
      </w:r>
      <w:r w:rsidRPr="00AE2790">
        <w:rPr>
          <w:rFonts w:asciiTheme="minorHAnsi" w:hAnsiTheme="minorHAnsi" w:cstheme="minorHAnsi"/>
          <w:sz w:val="22"/>
          <w:szCs w:val="22"/>
        </w:rPr>
        <w:t xml:space="preserve">ty. </w:t>
      </w:r>
      <w:r w:rsidR="002A3A2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It shall be the duty of any county superintendent who knows of any acts on the part of any </w:t>
      </w:r>
      <w:r w:rsidR="00D3622B" w:rsidRPr="00AE2790">
        <w:rPr>
          <w:rFonts w:asciiTheme="minorHAnsi" w:hAnsiTheme="minorHAnsi" w:cstheme="minorHAnsi"/>
          <w:sz w:val="22"/>
          <w:szCs w:val="22"/>
        </w:rPr>
        <w:t xml:space="preserve">educator </w:t>
      </w:r>
      <w:r w:rsidRPr="00AE2790">
        <w:rPr>
          <w:rFonts w:asciiTheme="minorHAnsi" w:hAnsiTheme="minorHAnsi" w:cstheme="minorHAnsi"/>
          <w:sz w:val="22"/>
          <w:szCs w:val="22"/>
        </w:rPr>
        <w:t xml:space="preserve"> for which a certificate may be revoked to report the same, together with all the facts and evidence, to the State Superintendent for such action as in the State Superintendent’s judgment may be proper;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§18A-3-6</w:t>
      </w:r>
      <w:r w:rsidR="002123AC"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02E06" w:rsidRPr="00AE2790">
        <w:rPr>
          <w:rFonts w:asciiTheme="minorHAnsi" w:hAnsiTheme="minorHAnsi" w:cstheme="minorHAnsi"/>
          <w:sz w:val="22"/>
          <w:szCs w:val="22"/>
        </w:rPr>
        <w:t>7.</w:t>
      </w:r>
      <w:r w:rsidR="000E3331" w:rsidRPr="00AE2790">
        <w:rPr>
          <w:rFonts w:asciiTheme="minorHAnsi" w:hAnsiTheme="minorHAnsi" w:cstheme="minorHAnsi"/>
          <w:sz w:val="22"/>
          <w:szCs w:val="22"/>
        </w:rPr>
        <w:t>1.b</w:t>
      </w:r>
      <w:r w:rsidR="00702E06" w:rsidRPr="00AE2790">
        <w:rPr>
          <w:rFonts w:asciiTheme="minorHAnsi" w:hAnsiTheme="minorHAnsi" w:cstheme="minorHAnsi"/>
          <w:sz w:val="22"/>
          <w:szCs w:val="22"/>
        </w:rPr>
        <w:t>.5.</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Employ and Assign Personnel.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county superintendent shall recommend to the board of education the most qualified applicant for each instructional, student support service and administrative position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§18A-4-7-a).  In addition, the county superintendent shall ensure that each educator holds appropriate licensure for her/his assignment within the first three months of such employment.  If an educator is employed in good faith on the anticipation that s/he is eligible for a license and it is later determined that the educator was not eligible, the county superintendent shall be authorized to pay the educator for a time not exceeding three school mo</w:t>
      </w:r>
      <w:r w:rsidR="00A66F4D" w:rsidRPr="00AE2790">
        <w:rPr>
          <w:rFonts w:asciiTheme="minorHAnsi" w:hAnsiTheme="minorHAnsi" w:cstheme="minorHAnsi"/>
          <w:sz w:val="22"/>
          <w:szCs w:val="22"/>
        </w:rPr>
        <w:t>n</w:t>
      </w:r>
      <w:r w:rsidRPr="00AE2790">
        <w:rPr>
          <w:rFonts w:asciiTheme="minorHAnsi" w:hAnsiTheme="minorHAnsi" w:cstheme="minorHAnsi"/>
          <w:sz w:val="22"/>
          <w:szCs w:val="22"/>
        </w:rPr>
        <w:t xml:space="preserve">ths or the date of notification of the ineligibility, whichever shall occur first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702E0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7.</w:t>
      </w:r>
      <w:r w:rsidR="000E3331" w:rsidRPr="00AE2790">
        <w:rPr>
          <w:rFonts w:asciiTheme="minorHAnsi" w:hAnsiTheme="minorHAnsi" w:cstheme="minorHAnsi"/>
          <w:sz w:val="22"/>
          <w:szCs w:val="22"/>
        </w:rPr>
        <w:t>1.b.</w:t>
      </w:r>
      <w:r w:rsidRPr="00AE2790">
        <w:rPr>
          <w:rFonts w:asciiTheme="minorHAnsi" w:hAnsiTheme="minorHAnsi" w:cstheme="minorHAnsi"/>
          <w:sz w:val="22"/>
          <w:szCs w:val="22"/>
        </w:rPr>
        <w:t>6.</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Contracted or </w:t>
      </w:r>
      <w:r w:rsidR="00781550" w:rsidRPr="00AE2790">
        <w:rPr>
          <w:rFonts w:asciiTheme="minorHAnsi" w:hAnsiTheme="minorHAnsi" w:cstheme="minorHAnsi"/>
          <w:sz w:val="22"/>
          <w:szCs w:val="22"/>
        </w:rPr>
        <w:t xml:space="preserve">Cooperative </w:t>
      </w:r>
      <w:r w:rsidR="00687BB3" w:rsidRPr="00AE2790">
        <w:rPr>
          <w:rFonts w:asciiTheme="minorHAnsi" w:hAnsiTheme="minorHAnsi" w:cstheme="minorHAnsi"/>
          <w:sz w:val="22"/>
          <w:szCs w:val="22"/>
        </w:rPr>
        <w:t xml:space="preserve"> Services.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The county superintendent shall assure that an educator providing contracted services or services through a </w:t>
      </w:r>
      <w:r w:rsidR="00781550" w:rsidRPr="00AE2790">
        <w:rPr>
          <w:rFonts w:asciiTheme="minorHAnsi" w:hAnsiTheme="minorHAnsi" w:cstheme="minorHAnsi"/>
          <w:sz w:val="22"/>
          <w:szCs w:val="22"/>
        </w:rPr>
        <w:t xml:space="preserve">cooperative </w:t>
      </w:r>
      <w:r w:rsidR="00B83EC5" w:rsidRPr="00AE2790">
        <w:rPr>
          <w:rFonts w:asciiTheme="minorHAnsi" w:hAnsiTheme="minorHAnsi" w:cstheme="minorHAnsi"/>
          <w:sz w:val="22"/>
          <w:szCs w:val="22"/>
        </w:rPr>
        <w:t>agreement holds</w:t>
      </w:r>
      <w:r w:rsidR="00687BB3" w:rsidRPr="00AE2790">
        <w:rPr>
          <w:rFonts w:asciiTheme="minorHAnsi" w:hAnsiTheme="minorHAnsi" w:cstheme="minorHAnsi"/>
          <w:sz w:val="22"/>
          <w:szCs w:val="22"/>
        </w:rPr>
        <w:t xml:space="preserve"> the same licensure required for a</w:t>
      </w:r>
      <w:r w:rsidR="00CD1B26" w:rsidRPr="00AE2790">
        <w:rPr>
          <w:rFonts w:asciiTheme="minorHAnsi" w:hAnsiTheme="minorHAnsi" w:cstheme="minorHAnsi"/>
          <w:sz w:val="22"/>
          <w:szCs w:val="22"/>
        </w:rPr>
        <w:t>n</w:t>
      </w:r>
      <w:r w:rsidR="00687BB3" w:rsidRPr="00AE2790">
        <w:rPr>
          <w:rFonts w:asciiTheme="minorHAnsi" w:hAnsiTheme="minorHAnsi" w:cstheme="minorHAnsi"/>
          <w:sz w:val="22"/>
          <w:szCs w:val="22"/>
        </w:rPr>
        <w:t xml:space="preserve"> educator employed by a board of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702E0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687BB3" w:rsidRPr="00AE2790">
        <w:rPr>
          <w:rFonts w:asciiTheme="minorHAnsi" w:hAnsiTheme="minorHAnsi" w:cstheme="minorHAnsi"/>
          <w:sz w:val="22"/>
          <w:szCs w:val="22"/>
        </w:rPr>
        <w:t>7.</w:t>
      </w:r>
      <w:r w:rsidR="000E3331" w:rsidRPr="00AE2790">
        <w:rPr>
          <w:rFonts w:asciiTheme="minorHAnsi" w:hAnsiTheme="minorHAnsi" w:cstheme="minorHAnsi"/>
          <w:sz w:val="22"/>
          <w:szCs w:val="22"/>
        </w:rPr>
        <w:t>1</w:t>
      </w:r>
      <w:r w:rsidR="00687BB3" w:rsidRPr="00AE2790">
        <w:rPr>
          <w:rFonts w:asciiTheme="minorHAnsi" w:hAnsiTheme="minorHAnsi" w:cstheme="minorHAnsi"/>
          <w:sz w:val="22"/>
          <w:szCs w:val="22"/>
        </w:rPr>
        <w:t>.</w:t>
      </w:r>
      <w:r w:rsidR="000E3331" w:rsidRPr="00AE2790">
        <w:rPr>
          <w:rFonts w:asciiTheme="minorHAnsi" w:hAnsiTheme="minorHAnsi" w:cstheme="minorHAnsi"/>
          <w:sz w:val="22"/>
          <w:szCs w:val="22"/>
        </w:rPr>
        <w:t>c</w:t>
      </w:r>
      <w:r w:rsidR="00687BB3" w:rsidRPr="00AE2790">
        <w:rPr>
          <w:rFonts w:asciiTheme="minorHAnsi" w:hAnsiTheme="minorHAnsi" w:cstheme="minorHAnsi"/>
          <w:sz w:val="22"/>
          <w:szCs w:val="22"/>
        </w:rPr>
        <w:t>.</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Licensing Agency.</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licensing agency shall:</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702E06" w:rsidRPr="00AE2790">
        <w:rPr>
          <w:rFonts w:asciiTheme="minorHAnsi" w:hAnsiTheme="minorHAnsi" w:cstheme="minorHAnsi"/>
          <w:sz w:val="22"/>
          <w:szCs w:val="22"/>
        </w:rPr>
        <w:t>7.</w:t>
      </w:r>
      <w:r w:rsidR="000E3331" w:rsidRPr="00AE2790">
        <w:rPr>
          <w:rFonts w:asciiTheme="minorHAnsi" w:hAnsiTheme="minorHAnsi" w:cstheme="minorHAnsi"/>
          <w:sz w:val="22"/>
          <w:szCs w:val="22"/>
        </w:rPr>
        <w:t>1.c.</w:t>
      </w:r>
      <w:r w:rsidR="00702E06" w:rsidRPr="00AE2790">
        <w:rPr>
          <w:rFonts w:asciiTheme="minorHAnsi" w:hAnsiTheme="minorHAnsi" w:cstheme="minorHAnsi"/>
          <w:sz w:val="22"/>
          <w:szCs w:val="22"/>
        </w:rPr>
        <w:t>1.</w:t>
      </w:r>
      <w:r w:rsidR="0084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Notify Applicant of Approval or Denial of Application for Licensure.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licensing agency shall notify, in writing, each applicant regarding the approval or denial of her/his application for licensure or salary classification;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702E0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0E3331" w:rsidRPr="00AE2790">
        <w:rPr>
          <w:rFonts w:asciiTheme="minorHAnsi" w:hAnsiTheme="minorHAnsi" w:cstheme="minorHAnsi"/>
          <w:sz w:val="22"/>
          <w:szCs w:val="22"/>
        </w:rPr>
        <w:t>7.1.c.2.</w:t>
      </w:r>
      <w:r w:rsidR="008437F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Provide Technical Assistance.</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The licensing agency shall provide technical assistance to individuals, boards of education</w:t>
      </w:r>
      <w:r w:rsidR="00781550"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and other agencies in understanding and implementing the licensure process;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702E0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0E3331" w:rsidRPr="00AE2790">
        <w:rPr>
          <w:rFonts w:asciiTheme="minorHAnsi" w:hAnsiTheme="minorHAnsi" w:cstheme="minorHAnsi"/>
          <w:sz w:val="22"/>
          <w:szCs w:val="22"/>
        </w:rPr>
        <w:t>7.1.c.3.</w:t>
      </w:r>
      <w:r w:rsidR="00034C30"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Maintain Records.</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The licensing agency serves as the repository for all licensure records, documents, and related materials.  Applications, transcripts, fees, and other documents submitted for the issuance or maintenance of a license become the property of the licensing agency;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0E3331" w:rsidRPr="00AE2790">
        <w:rPr>
          <w:rFonts w:asciiTheme="minorHAnsi" w:hAnsiTheme="minorHAnsi" w:cstheme="minorHAnsi"/>
          <w:sz w:val="22"/>
          <w:szCs w:val="22"/>
        </w:rPr>
        <w:t>7.1.c.4.</w:t>
      </w:r>
      <w:r w:rsidR="00034C30" w:rsidRPr="00AE2790">
        <w:rPr>
          <w:rFonts w:asciiTheme="minorHAnsi" w:hAnsiTheme="minorHAnsi" w:cstheme="minorHAnsi"/>
          <w:sz w:val="22"/>
          <w:szCs w:val="22"/>
        </w:rPr>
        <w:t xml:space="preserve">  </w:t>
      </w:r>
      <w:r w:rsidRPr="00AE2790">
        <w:rPr>
          <w:rFonts w:asciiTheme="minorHAnsi" w:hAnsiTheme="minorHAnsi" w:cstheme="minorHAnsi"/>
          <w:sz w:val="22"/>
          <w:szCs w:val="22"/>
        </w:rPr>
        <w:t>Waiver Requirements.</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State Superintendent shall have the authority to waive licensure requirements in a situation where s/he judges, after thorough investigation, that the applicant’s knowledge, preparation</w:t>
      </w:r>
      <w:r w:rsidR="00781550" w:rsidRPr="00AE2790">
        <w:rPr>
          <w:rFonts w:asciiTheme="minorHAnsi" w:hAnsiTheme="minorHAnsi" w:cstheme="minorHAnsi"/>
          <w:sz w:val="22"/>
          <w:szCs w:val="22"/>
        </w:rPr>
        <w:t>,</w:t>
      </w:r>
      <w:r w:rsidRPr="00AE2790">
        <w:rPr>
          <w:rFonts w:asciiTheme="minorHAnsi" w:hAnsiTheme="minorHAnsi" w:cstheme="minorHAnsi"/>
          <w:sz w:val="22"/>
          <w:szCs w:val="22"/>
        </w:rPr>
        <w:t xml:space="preserve"> and/or experience are adequate to justify such waiver.  If the waiver request could result in the extension of a license or the issuance of a new license, the written </w:t>
      </w:r>
      <w:r w:rsidRPr="00AE2790">
        <w:rPr>
          <w:rFonts w:asciiTheme="minorHAnsi" w:hAnsiTheme="minorHAnsi" w:cstheme="minorHAnsi"/>
          <w:sz w:val="22"/>
          <w:szCs w:val="22"/>
        </w:rPr>
        <w:lastRenderedPageBreak/>
        <w:t xml:space="preserve">request must be accompanied by the appropriate application and processing fee.  The State Superintendent must state, in writing, the reason(s) for granting or denying such waiver with a copy to be maintained in the applicant’s records </w:t>
      </w:r>
      <w:r w:rsidR="0022109A" w:rsidRPr="00AE2790">
        <w:rPr>
          <w:rFonts w:asciiTheme="minorHAnsi" w:hAnsiTheme="minorHAnsi" w:cstheme="minorHAnsi"/>
          <w:sz w:val="22"/>
          <w:szCs w:val="22"/>
        </w:rPr>
        <w:t>i</w:t>
      </w:r>
      <w:r w:rsidRPr="00AE2790">
        <w:rPr>
          <w:rFonts w:asciiTheme="minorHAnsi" w:hAnsiTheme="minorHAnsi" w:cstheme="minorHAnsi"/>
          <w:sz w:val="22"/>
          <w:szCs w:val="22"/>
        </w:rPr>
        <w:t xml:space="preserve">f the </w:t>
      </w:r>
      <w:r w:rsidR="00F71E4A" w:rsidRPr="00AE2790">
        <w:rPr>
          <w:rFonts w:asciiTheme="minorHAnsi" w:hAnsiTheme="minorHAnsi" w:cstheme="minorHAnsi"/>
          <w:sz w:val="22"/>
          <w:szCs w:val="22"/>
        </w:rPr>
        <w:t xml:space="preserve">office responsible for certification and licensure </w:t>
      </w:r>
      <w:r w:rsidRPr="00AE2790">
        <w:rPr>
          <w:rFonts w:asciiTheme="minorHAnsi" w:hAnsiTheme="minorHAnsi" w:cstheme="minorHAnsi"/>
          <w:sz w:val="22"/>
          <w:szCs w:val="22"/>
        </w:rPr>
        <w:t>recommends that an application be denied for cause, the applicant may not request a waiver but may file an appeal pursuant to procedures outlined in Policy 1340.</w:t>
      </w:r>
      <w:r w:rsidR="00853CE8" w:rsidRPr="00AE2790">
        <w:rPr>
          <w:rFonts w:asciiTheme="minorHAnsi" w:hAnsiTheme="minorHAnsi" w:cstheme="minorHAnsi"/>
          <w:sz w:val="22"/>
          <w:szCs w:val="22"/>
        </w:rPr>
        <w:softHyphen/>
      </w:r>
    </w:p>
    <w:p w:rsidR="00853CE8" w:rsidRPr="00AE2790" w:rsidRDefault="00853CE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853CE8"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CE8" w:rsidRPr="00AE2790">
        <w:rPr>
          <w:rFonts w:asciiTheme="minorHAnsi" w:hAnsiTheme="minorHAnsi" w:cstheme="minorHAnsi"/>
          <w:sz w:val="22"/>
          <w:szCs w:val="22"/>
        </w:rPr>
        <w:t>7.1.c.4.1.</w:t>
      </w:r>
      <w:r w:rsidR="008437F1" w:rsidRPr="00AE2790">
        <w:rPr>
          <w:rFonts w:asciiTheme="minorHAnsi" w:hAnsiTheme="minorHAnsi" w:cstheme="minorHAnsi"/>
          <w:sz w:val="22"/>
          <w:szCs w:val="22"/>
        </w:rPr>
        <w:t xml:space="preserve">  </w:t>
      </w:r>
      <w:r w:rsidR="00853CE8" w:rsidRPr="00AE2790">
        <w:rPr>
          <w:rFonts w:asciiTheme="minorHAnsi" w:hAnsiTheme="minorHAnsi" w:cstheme="minorHAnsi"/>
          <w:sz w:val="22"/>
          <w:szCs w:val="22"/>
        </w:rPr>
        <w:t>Waiver Period.</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853CE8" w:rsidRPr="00AE2790">
        <w:rPr>
          <w:rFonts w:asciiTheme="minorHAnsi" w:hAnsiTheme="minorHAnsi" w:cstheme="minorHAnsi"/>
          <w:sz w:val="22"/>
          <w:szCs w:val="22"/>
        </w:rPr>
        <w:t xml:space="preserve">The waiver granted </w:t>
      </w:r>
      <w:r w:rsidR="00222F09" w:rsidRPr="00AE2790">
        <w:rPr>
          <w:rFonts w:asciiTheme="minorHAnsi" w:hAnsiTheme="minorHAnsi" w:cstheme="minorHAnsi"/>
          <w:sz w:val="22"/>
          <w:szCs w:val="22"/>
        </w:rPr>
        <w:t xml:space="preserve">by the State Superintendent shall be for a period of </w:t>
      </w:r>
      <w:r w:rsidR="00F63BA1" w:rsidRPr="00AE2790">
        <w:rPr>
          <w:rFonts w:asciiTheme="minorHAnsi" w:hAnsiTheme="minorHAnsi" w:cstheme="minorHAnsi"/>
          <w:sz w:val="22"/>
          <w:szCs w:val="22"/>
        </w:rPr>
        <w:t xml:space="preserve">only </w:t>
      </w:r>
      <w:r w:rsidR="00222F09" w:rsidRPr="00AE2790">
        <w:rPr>
          <w:rFonts w:asciiTheme="minorHAnsi" w:hAnsiTheme="minorHAnsi" w:cstheme="minorHAnsi"/>
          <w:sz w:val="22"/>
          <w:szCs w:val="22"/>
        </w:rPr>
        <w:t xml:space="preserve">one year.  During this one-year period, the applicant must complete all requirements that were waived.  </w:t>
      </w:r>
      <w:r w:rsidR="005F38DD" w:rsidRPr="00AE2790">
        <w:rPr>
          <w:rFonts w:asciiTheme="minorHAnsi" w:hAnsiTheme="minorHAnsi" w:cstheme="minorHAnsi"/>
          <w:sz w:val="22"/>
          <w:szCs w:val="22"/>
        </w:rPr>
        <w:t>Prior to the</w:t>
      </w:r>
      <w:r w:rsidR="00222F09" w:rsidRPr="00AE2790">
        <w:rPr>
          <w:rFonts w:asciiTheme="minorHAnsi" w:hAnsiTheme="minorHAnsi" w:cstheme="minorHAnsi"/>
          <w:sz w:val="22"/>
          <w:szCs w:val="22"/>
        </w:rPr>
        <w:t xml:space="preserve"> conclusion of the one year waiver period, the applicant must apply for licensure and will be required to meet all requirements for the licensure to be issued for </w:t>
      </w:r>
      <w:r w:rsidR="005F38DD" w:rsidRPr="00AE2790">
        <w:rPr>
          <w:rFonts w:asciiTheme="minorHAnsi" w:hAnsiTheme="minorHAnsi" w:cstheme="minorHAnsi"/>
          <w:sz w:val="22"/>
          <w:szCs w:val="22"/>
        </w:rPr>
        <w:t xml:space="preserve">the remaining period of the license.  </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02E06" w:rsidRPr="00AE2790">
        <w:rPr>
          <w:rFonts w:asciiTheme="minorHAnsi" w:hAnsiTheme="minorHAnsi" w:cstheme="minorHAnsi"/>
          <w:sz w:val="22"/>
          <w:szCs w:val="22"/>
        </w:rPr>
        <w:t>7.</w:t>
      </w:r>
      <w:r w:rsidR="000E3331" w:rsidRPr="00AE2790">
        <w:rPr>
          <w:rFonts w:asciiTheme="minorHAnsi" w:hAnsiTheme="minorHAnsi" w:cstheme="minorHAnsi"/>
          <w:sz w:val="22"/>
          <w:szCs w:val="22"/>
        </w:rPr>
        <w:t>1.d</w:t>
      </w:r>
      <w:r w:rsidR="00702E06"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County Board of Education.</w:t>
      </w:r>
      <w:r w:rsidR="008437F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The county board of education shall send to the WVBE by the first day of May, annually, a report that includes:  1) the available teacher positions in the county; 2) any shortages in subject matter areas in the county; and 3) the name of all teachers reduced in force</w:t>
      </w:r>
      <w:r w:rsidR="00F63BA1"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provided the teacher has permitted the county board of education to submit his/her name.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3C6792"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 xml:space="preserve">§126-136-8.  </w:t>
      </w:r>
      <w:r w:rsidR="003C6792" w:rsidRPr="00AE2790">
        <w:rPr>
          <w:rFonts w:asciiTheme="minorHAnsi" w:hAnsiTheme="minorHAnsi" w:cstheme="minorHAnsi"/>
          <w:b/>
          <w:bCs/>
          <w:sz w:val="22"/>
          <w:szCs w:val="22"/>
        </w:rPr>
        <w:t xml:space="preserve">Teachers and Paraprofessionals in </w:t>
      </w:r>
      <w:r w:rsidR="00BF7065" w:rsidRPr="00AE2790">
        <w:rPr>
          <w:rFonts w:asciiTheme="minorHAnsi" w:hAnsiTheme="minorHAnsi" w:cstheme="minorHAnsi"/>
          <w:b/>
          <w:bCs/>
          <w:sz w:val="22"/>
          <w:szCs w:val="22"/>
        </w:rPr>
        <w:t>Federally Funded</w:t>
      </w:r>
      <w:r w:rsidR="003C6792" w:rsidRPr="00AE2790">
        <w:rPr>
          <w:rFonts w:asciiTheme="minorHAnsi" w:hAnsiTheme="minorHAnsi" w:cstheme="minorHAnsi"/>
          <w:b/>
          <w:bCs/>
          <w:sz w:val="22"/>
          <w:szCs w:val="22"/>
        </w:rPr>
        <w:t xml:space="preserve"> Programs</w:t>
      </w:r>
      <w:r w:rsidR="001909CD" w:rsidRPr="00AE2790">
        <w:rPr>
          <w:rFonts w:asciiTheme="minorHAnsi" w:hAnsiTheme="minorHAnsi" w:cstheme="minorHAnsi"/>
          <w:b/>
          <w:bCs/>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p>
    <w:p w:rsidR="00687BB3"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096222" w:rsidRPr="00AE2790">
        <w:rPr>
          <w:rFonts w:asciiTheme="minorHAnsi" w:hAnsiTheme="minorHAnsi" w:cstheme="minorHAnsi"/>
          <w:sz w:val="22"/>
          <w:szCs w:val="22"/>
        </w:rPr>
        <w:t>8.1.  Effective with the 2017-2018 school year, all teachers and paraprofessionals in Federally</w:t>
      </w:r>
      <w:r w:rsidR="009A0674" w:rsidRPr="00AE2790">
        <w:rPr>
          <w:rFonts w:asciiTheme="minorHAnsi" w:hAnsiTheme="minorHAnsi" w:cstheme="minorHAnsi"/>
          <w:sz w:val="22"/>
          <w:szCs w:val="22"/>
        </w:rPr>
        <w:noBreakHyphen/>
      </w:r>
      <w:r w:rsidR="00096222" w:rsidRPr="00AE2790">
        <w:rPr>
          <w:rFonts w:asciiTheme="minorHAnsi" w:hAnsiTheme="minorHAnsi" w:cstheme="minorHAnsi"/>
          <w:sz w:val="22"/>
          <w:szCs w:val="22"/>
        </w:rPr>
        <w:t xml:space="preserve">funded programs must meet applicable </w:t>
      </w:r>
      <w:r w:rsidR="00F37B59" w:rsidRPr="00AE2790">
        <w:rPr>
          <w:rFonts w:asciiTheme="minorHAnsi" w:hAnsiTheme="minorHAnsi" w:cstheme="minorHAnsi"/>
          <w:sz w:val="22"/>
          <w:szCs w:val="22"/>
        </w:rPr>
        <w:t xml:space="preserve">West Virginia state </w:t>
      </w:r>
      <w:r w:rsidR="00096222" w:rsidRPr="00AE2790">
        <w:rPr>
          <w:rFonts w:asciiTheme="minorHAnsi" w:hAnsiTheme="minorHAnsi" w:cstheme="minorHAnsi"/>
          <w:sz w:val="22"/>
          <w:szCs w:val="22"/>
        </w:rPr>
        <w:t xml:space="preserve">certification and licensure requirements.  </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§126-136-9. General Requirements and Dates Certain for Licensure.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9.1.</w:t>
      </w:r>
      <w:r w:rsidR="00700E64" w:rsidRPr="00AE2790">
        <w:rPr>
          <w:rFonts w:asciiTheme="minorHAnsi" w:hAnsiTheme="minorHAnsi" w:cstheme="minorHAnsi"/>
          <w:sz w:val="22"/>
          <w:szCs w:val="22"/>
        </w:rPr>
        <w:t xml:space="preserve">  </w:t>
      </w:r>
      <w:r w:rsidR="00EE6F93" w:rsidRPr="00AE2790">
        <w:rPr>
          <w:rFonts w:asciiTheme="minorHAnsi" w:hAnsiTheme="minorHAnsi" w:cstheme="minorHAnsi"/>
          <w:sz w:val="22"/>
          <w:szCs w:val="22"/>
        </w:rPr>
        <w:t>West Virginia</w:t>
      </w:r>
      <w:r w:rsidRPr="00AE2790">
        <w:rPr>
          <w:rFonts w:asciiTheme="minorHAnsi" w:hAnsiTheme="minorHAnsi" w:cstheme="minorHAnsi"/>
          <w:sz w:val="22"/>
          <w:szCs w:val="22"/>
        </w:rPr>
        <w:t xml:space="preserve"> Code Requirements for Licensure.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9.1.</w:t>
      </w:r>
      <w:r w:rsidR="003B7CDE" w:rsidRPr="00AE2790">
        <w:rPr>
          <w:rFonts w:asciiTheme="minorHAnsi" w:hAnsiTheme="minorHAnsi" w:cstheme="minorHAnsi"/>
          <w:sz w:val="22"/>
          <w:szCs w:val="22"/>
        </w:rPr>
        <w:t>a</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Requirements.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A license to work in the public schools of West Virginia may be granted to an applicant who is: 1) a United States citizen, unless otherwise noted; 2) of good moral character; 3) physically, mentally</w:t>
      </w:r>
      <w:r w:rsidR="00F63BA1"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emotionally qualified to perform the duties to which s/he is assigned; and 4) has attained the age of eighteen years on or before the first day of October of the year in which the license is issued.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9.1.</w:t>
      </w:r>
      <w:r w:rsidR="003B7CDE" w:rsidRPr="00AE2790">
        <w:rPr>
          <w:rFonts w:asciiTheme="minorHAnsi" w:hAnsiTheme="minorHAnsi" w:cstheme="minorHAnsi"/>
          <w:sz w:val="22"/>
          <w:szCs w:val="22"/>
        </w:rPr>
        <w:t>b</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Criminal History Record Check.</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B7CDE" w:rsidRPr="00AE2790">
        <w:rPr>
          <w:rFonts w:asciiTheme="minorHAnsi" w:hAnsiTheme="minorHAnsi" w:cstheme="minorHAnsi"/>
          <w:sz w:val="22"/>
          <w:szCs w:val="22"/>
        </w:rPr>
        <w:t>9.1.b.1</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Federal Bureau of Investigation Fingerprint Background Check for Initial Licensure.</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All applicants for initial licensure whose applications are received by the WVDE shall be fingerprinted by the West Virginia State Police or its designee.  The fingerprints shall be analyzed by the state police for a state criminal history record check through the central abuse registry record and then forwarded to the Federal Bureau of Investigation for a national criminal history record check.  Information contained in either the central abuse registry record or the Federal Bureau of Investigation record may form the basis for the denial of a certificate for cause 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 and §18A-3-10.</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B7CDE" w:rsidRPr="00AE2790">
        <w:rPr>
          <w:rFonts w:asciiTheme="minorHAnsi" w:hAnsiTheme="minorHAnsi" w:cstheme="minorHAnsi"/>
          <w:sz w:val="22"/>
          <w:szCs w:val="22"/>
        </w:rPr>
        <w:t>9.1.b.2</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State Analysis for Employment within Ninety Days.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Upon written consent to the WVDE by the applicant and within ninety days of the state fingerprint analysis, the results of a state analysis may be provided to a county board with which the applicant is applying for employment without further cost to the applicant.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376147"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B7CDE" w:rsidRPr="00AE2790">
        <w:rPr>
          <w:rFonts w:asciiTheme="minorHAnsi" w:hAnsiTheme="minorHAnsi" w:cstheme="minorHAnsi"/>
          <w:sz w:val="22"/>
          <w:szCs w:val="22"/>
        </w:rPr>
        <w:t>9.1.b.3</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Disclosure Provisions.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Information maintained by the WVDE or a county board which was obtained for the purposes of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§18A-3-10 is exempt from disclosure as provided by </w:t>
      </w:r>
    </w:p>
    <w:p w:rsidR="00687BB3" w:rsidRPr="00AE2790" w:rsidRDefault="0071122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§29B-1-4.  Disclosure or publication of information in a statistical or other form that does not identify the individuals involved or provide personal information is not prohibited.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9.1.</w:t>
      </w:r>
      <w:r w:rsidR="003B7CDE" w:rsidRPr="00AE2790">
        <w:rPr>
          <w:rFonts w:asciiTheme="minorHAnsi" w:hAnsiTheme="minorHAnsi" w:cstheme="minorHAnsi"/>
          <w:sz w:val="22"/>
          <w:szCs w:val="22"/>
        </w:rPr>
        <w:t>c</w:t>
      </w:r>
      <w:r w:rsidR="005E1DB7"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B36D35" w:rsidRPr="00AE2790">
        <w:rPr>
          <w:rFonts w:asciiTheme="minorHAnsi" w:hAnsiTheme="minorHAnsi" w:cstheme="minorHAnsi"/>
          <w:sz w:val="22"/>
          <w:szCs w:val="22"/>
        </w:rPr>
        <w:t xml:space="preserve">Beginning Educator </w:t>
      </w:r>
      <w:r w:rsidRPr="00AE2790">
        <w:rPr>
          <w:rFonts w:asciiTheme="minorHAnsi" w:hAnsiTheme="minorHAnsi" w:cstheme="minorHAnsi"/>
          <w:sz w:val="22"/>
          <w:szCs w:val="22"/>
        </w:rPr>
        <w:t>Internship</w:t>
      </w:r>
      <w:r w:rsidR="00586EF7" w:rsidRPr="00AE2790">
        <w:rPr>
          <w:rFonts w:asciiTheme="minorHAnsi" w:hAnsiTheme="minorHAnsi" w:cstheme="minorHAnsi"/>
          <w:sz w:val="22"/>
          <w:szCs w:val="22"/>
        </w:rPr>
        <w:t>/Induction</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educator who receives her/his Professional Teaching Certificate after January 1, 1992</w:t>
      </w:r>
      <w:r w:rsidR="009C6106" w:rsidRPr="00AE2790">
        <w:rPr>
          <w:rFonts w:asciiTheme="minorHAnsi" w:hAnsiTheme="minorHAnsi" w:cstheme="minorHAnsi"/>
          <w:sz w:val="22"/>
          <w:szCs w:val="22"/>
        </w:rPr>
        <w:t>,</w:t>
      </w:r>
      <w:r w:rsidRPr="00AE2790">
        <w:rPr>
          <w:rFonts w:asciiTheme="minorHAnsi" w:hAnsiTheme="minorHAnsi" w:cstheme="minorHAnsi"/>
          <w:sz w:val="22"/>
          <w:szCs w:val="22"/>
        </w:rPr>
        <w:t xml:space="preserve"> must successfully complete </w:t>
      </w:r>
      <w:r w:rsidR="008E211F" w:rsidRPr="00AE2790">
        <w:rPr>
          <w:rFonts w:asciiTheme="minorHAnsi" w:hAnsiTheme="minorHAnsi" w:cstheme="minorHAnsi"/>
          <w:sz w:val="22"/>
          <w:szCs w:val="22"/>
        </w:rPr>
        <w:t xml:space="preserve">a </w:t>
      </w:r>
      <w:r w:rsidRPr="00AE2790">
        <w:rPr>
          <w:rFonts w:asciiTheme="minorHAnsi" w:hAnsiTheme="minorHAnsi" w:cstheme="minorHAnsi"/>
          <w:sz w:val="22"/>
          <w:szCs w:val="22"/>
        </w:rPr>
        <w:t>Beginning Educator Internship</w:t>
      </w:r>
      <w:r w:rsidR="00586EF7" w:rsidRPr="00AE2790">
        <w:rPr>
          <w:rFonts w:asciiTheme="minorHAnsi" w:hAnsiTheme="minorHAnsi" w:cstheme="minorHAnsi"/>
          <w:sz w:val="22"/>
          <w:szCs w:val="22"/>
        </w:rPr>
        <w:t>/Induction</w:t>
      </w:r>
      <w:r w:rsidRPr="00AE2790">
        <w:rPr>
          <w:rFonts w:asciiTheme="minorHAnsi" w:hAnsiTheme="minorHAnsi" w:cstheme="minorHAnsi"/>
          <w:sz w:val="22"/>
          <w:szCs w:val="22"/>
        </w:rPr>
        <w:t>.  An educator who has successfully completed five years of out-of-state teaching experience is exempt from completing the Beginning Educator Internship</w:t>
      </w:r>
      <w:r w:rsidR="00586EF7" w:rsidRPr="00AE2790">
        <w:rPr>
          <w:rFonts w:asciiTheme="minorHAnsi" w:hAnsiTheme="minorHAnsi" w:cstheme="minorHAnsi"/>
          <w:sz w:val="22"/>
          <w:szCs w:val="22"/>
        </w:rPr>
        <w:t>/Induction (Refer to W.</w:t>
      </w:r>
      <w:r w:rsidR="009C6106" w:rsidRPr="00AE2790">
        <w:rPr>
          <w:rFonts w:asciiTheme="minorHAnsi" w:hAnsiTheme="minorHAnsi" w:cstheme="minorHAnsi"/>
          <w:sz w:val="22"/>
          <w:szCs w:val="22"/>
        </w:rPr>
        <w:t xml:space="preserve"> </w:t>
      </w:r>
      <w:r w:rsidR="00586EF7" w:rsidRPr="00AE2790">
        <w:rPr>
          <w:rFonts w:asciiTheme="minorHAnsi" w:hAnsiTheme="minorHAnsi" w:cstheme="minorHAnsi"/>
          <w:sz w:val="22"/>
          <w:szCs w:val="22"/>
        </w:rPr>
        <w:t xml:space="preserve">Va. Code §18A-3C-3 </w:t>
      </w:r>
      <w:r w:rsidR="00F13B5D"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9.2.</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Licensure and Related Fees.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non-refundable processing fee, established by the WVBE, shall be charged for all applications and request for copies of records.  In addition to the processing fee, applicants who apply for an initial license shall also submit the current fee charged by the Federal Bureau of Investigation for a fingerprint background check and for a West Virginia Criminal Bureau of Investigation fingerprint background check as required by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§18A-3-10.</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BF706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Pr>
          <w:rFonts w:asciiTheme="minorHAnsi" w:hAnsiTheme="minorHAnsi" w:cstheme="minorHAnsi"/>
          <w:sz w:val="22"/>
          <w:szCs w:val="22"/>
        </w:rPr>
        <w:tab/>
        <w:t xml:space="preserve">9.3.  </w:t>
      </w:r>
      <w:r w:rsidR="00687BB3" w:rsidRPr="00AE2790">
        <w:rPr>
          <w:rFonts w:asciiTheme="minorHAnsi" w:hAnsiTheme="minorHAnsi" w:cstheme="minorHAnsi"/>
          <w:sz w:val="22"/>
          <w:szCs w:val="22"/>
        </w:rPr>
        <w:t>Dating of Licenses.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All licenses shall be issued and dated in accordance with </w:t>
      </w:r>
      <w:r w:rsidR="00711220" w:rsidRPr="00AE2790">
        <w:rPr>
          <w:rFonts w:asciiTheme="minorHAnsi" w:hAnsiTheme="minorHAnsi" w:cstheme="minorHAnsi"/>
          <w:sz w:val="22"/>
          <w:szCs w:val="22"/>
        </w:rPr>
        <w:t>W</w:t>
      </w:r>
      <w:r w:rsidR="009C6106" w:rsidRPr="00AE2790">
        <w:rPr>
          <w:rFonts w:asciiTheme="minorHAnsi" w:hAnsiTheme="minorHAnsi" w:cstheme="minorHAnsi"/>
          <w:sz w:val="22"/>
          <w:szCs w:val="22"/>
        </w:rPr>
        <w:t>est</w:t>
      </w:r>
      <w:r w:rsidR="00711220" w:rsidRPr="00AE2790">
        <w:rPr>
          <w:rFonts w:asciiTheme="minorHAnsi" w:hAnsiTheme="minorHAnsi" w:cstheme="minorHAnsi"/>
          <w:sz w:val="22"/>
          <w:szCs w:val="22"/>
        </w:rPr>
        <w:t xml:space="preserve"> V</w:t>
      </w:r>
      <w:r w:rsidR="009C6106" w:rsidRPr="00AE2790">
        <w:rPr>
          <w:rFonts w:asciiTheme="minorHAnsi" w:hAnsiTheme="minorHAnsi" w:cstheme="minorHAnsi"/>
          <w:sz w:val="22"/>
          <w:szCs w:val="22"/>
        </w:rPr>
        <w:t>irgini</w:t>
      </w:r>
      <w:r w:rsidR="00711220" w:rsidRPr="00AE2790">
        <w:rPr>
          <w:rFonts w:asciiTheme="minorHAnsi" w:hAnsiTheme="minorHAnsi" w:cstheme="minorHAnsi"/>
          <w:sz w:val="22"/>
          <w:szCs w:val="22"/>
        </w:rPr>
        <w:t>a</w:t>
      </w:r>
      <w:r w:rsidR="00687BB3" w:rsidRPr="00AE2790">
        <w:rPr>
          <w:rFonts w:asciiTheme="minorHAnsi" w:hAnsiTheme="minorHAnsi" w:cstheme="minorHAnsi"/>
          <w:sz w:val="22"/>
          <w:szCs w:val="22"/>
        </w:rPr>
        <w:t xml:space="preserve"> Code and as mandated by other applicable WVBE policies.  A county may employ an applicant </w:t>
      </w:r>
      <w:r w:rsidR="0039015F" w:rsidRPr="00AE2790">
        <w:rPr>
          <w:rFonts w:asciiTheme="minorHAnsi" w:hAnsiTheme="minorHAnsi" w:cstheme="minorHAnsi"/>
          <w:sz w:val="22"/>
          <w:szCs w:val="22"/>
        </w:rPr>
        <w:t xml:space="preserve">for a professional educator’s certificate </w:t>
      </w:r>
      <w:r w:rsidR="00687BB3" w:rsidRPr="00AE2790">
        <w:rPr>
          <w:rFonts w:asciiTheme="minorHAnsi" w:hAnsiTheme="minorHAnsi" w:cstheme="minorHAnsi"/>
          <w:sz w:val="22"/>
          <w:szCs w:val="22"/>
        </w:rPr>
        <w:t xml:space="preserve">in good faith that s/he is eligible for a certificate for up to three school months or date of notification of his or her ineligibility, whichever shall occur first.  This three-month period shall begin with the date of hire for that position.  The applicant’s appropriate application, fees and fingerprint card (if applicable) for licensure must be received by the WVDE within ten calendar days of the hire date.  All certificates shall expire on June 30 of the last year of their validity irrespective of the date of issuance. (Refer to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§18A-3-2</w:t>
      </w:r>
      <w:r w:rsidR="002123AC" w:rsidRPr="00AE2790">
        <w:rPr>
          <w:rFonts w:asciiTheme="minorHAnsi" w:hAnsiTheme="minorHAnsi" w:cstheme="minorHAnsi"/>
          <w:sz w:val="22"/>
          <w:szCs w:val="22"/>
        </w:rPr>
        <w:t>.</w:t>
      </w:r>
      <w:r w:rsidR="00687BB3"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9.4.</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Expiration Date of Licenses.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All licenses shall be issued and set to expire 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 and as mandated by this policy.  Please refer to individual licensure sections for designated dates.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9.5.</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Specializations and Grade Levels.</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All licenses shall contain specializations and grade levels 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 and as mandated by this policy </w:t>
      </w:r>
      <w:r w:rsidR="00BF7065" w:rsidRPr="00AE2790">
        <w:rPr>
          <w:rFonts w:asciiTheme="minorHAnsi" w:hAnsiTheme="minorHAnsi" w:cstheme="minorHAnsi"/>
          <w:sz w:val="22"/>
          <w:szCs w:val="22"/>
        </w:rPr>
        <w:t>and Policy</w:t>
      </w:r>
      <w:r w:rsidRPr="00AE2790">
        <w:rPr>
          <w:rFonts w:asciiTheme="minorHAnsi" w:hAnsiTheme="minorHAnsi" w:cstheme="minorHAnsi"/>
          <w:sz w:val="22"/>
          <w:szCs w:val="22"/>
        </w:rPr>
        <w:t xml:space="preserve"> 5100.  Refer to individual licensure sections or Appendix A for specific designations.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15E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9.6.</w:t>
      </w:r>
      <w:r w:rsidR="00700E64"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Recognition of Degrees and Coursework for Licensure, Renewal and Advanced Salary Classifications.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a</w:t>
      </w:r>
      <w:r w:rsidR="00BF7065">
        <w:rPr>
          <w:rFonts w:asciiTheme="minorHAnsi" w:hAnsiTheme="minorHAnsi" w:cstheme="minorHAnsi"/>
          <w:sz w:val="22"/>
          <w:szCs w:val="22"/>
        </w:rPr>
        <w:t xml:space="preserve">.  </w:t>
      </w:r>
      <w:r w:rsidRPr="00AE2790">
        <w:rPr>
          <w:rFonts w:asciiTheme="minorHAnsi" w:hAnsiTheme="minorHAnsi" w:cstheme="minorHAnsi"/>
          <w:sz w:val="22"/>
          <w:szCs w:val="22"/>
        </w:rPr>
        <w:t>Dating of Degree Recognition and Advanced Salary Classifications.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Upon successful completion of an advanced degree or additional hours leading to a higher salary classification, the candidate will make application to the WVDE.  Upon verification of coursework completed and/or the degree being granted, the new degree/salary classification will be effective on the date that all requirements for the classification were completed not to exceed three months prior to receipt of the appropriate application in the WVDE.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b</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Bachelor’s Degree.</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Only a bachelor’s degree earned from an accredited institution of higher education, as defined in §126-136-4.5, approved to offer a bachelor’s degree may be recognized for licensure and salary purposes.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c</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Master’s Degree.</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Only a master’s degree earned from an accredited institution of higher education, as defined in §126-136-4.5, approved to offer a master’s degree and in a curriculum related to the public school program may be recognized for licensure and salary purposes.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d</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Doctorate.</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Only a doctoral degree earned from an accredited institution of higher education, as defined in §126-136-4.5, approved to offer a doctorate and in a curriculum related to the public school program may be recognized for licensure and salary purposes. (Refer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w:t>
      </w:r>
      <w:r w:rsidR="00BD4468" w:rsidRPr="00AE2790">
        <w:rPr>
          <w:rFonts w:asciiTheme="minorHAnsi" w:hAnsiTheme="minorHAnsi" w:cstheme="minorHAnsi"/>
          <w:sz w:val="22"/>
          <w:szCs w:val="22"/>
        </w:rPr>
        <w:noBreakHyphen/>
      </w:r>
      <w:r w:rsidRPr="00AE2790">
        <w:rPr>
          <w:rFonts w:asciiTheme="minorHAnsi" w:hAnsiTheme="minorHAnsi" w:cstheme="minorHAnsi"/>
          <w:sz w:val="22"/>
          <w:szCs w:val="22"/>
        </w:rPr>
        <w:t>4-1.)</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e</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Degrees and Coursework from Non-accredited Colleges.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Degrees and/or coursework earned from unaccredited institution of higher education are not recognized for licensure or salary purposes.  An applicant who completed a state approved program through a non-accredited college must complete appropriate degree and approved program requirements from an accredited institution of higher education as defined in §126-136-4.5 before licensure may be granted.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480737">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f</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Recognition of College Credit for Renewal and Salary Purposes.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Only unduplicated coursework related to the public school program as defined in §126-136-9.6.</w:t>
      </w:r>
      <w:r w:rsidR="00316739" w:rsidRPr="00AE2790">
        <w:rPr>
          <w:rFonts w:asciiTheme="minorHAnsi" w:hAnsiTheme="minorHAnsi" w:cstheme="minorHAnsi"/>
          <w:sz w:val="22"/>
          <w:szCs w:val="22"/>
        </w:rPr>
        <w:t>g</w:t>
      </w:r>
      <w:r w:rsidRPr="00AE2790">
        <w:rPr>
          <w:rFonts w:asciiTheme="minorHAnsi" w:hAnsiTheme="minorHAnsi" w:cstheme="minorHAnsi"/>
          <w:sz w:val="22"/>
          <w:szCs w:val="22"/>
        </w:rPr>
        <w:t>, completed through an accredited institution of higher education, as defined in §126-136-4.5, and subsequent to the issuance of the license being renewed and within the five-year period immediately preceding the date of application may be used for renewal of a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C057A4"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9.6.</w:t>
      </w:r>
      <w:r w:rsidR="002115E5" w:rsidRPr="00AE2790">
        <w:rPr>
          <w:rFonts w:asciiTheme="minorHAnsi" w:hAnsiTheme="minorHAnsi" w:cstheme="minorHAnsi"/>
          <w:sz w:val="22"/>
          <w:szCs w:val="22"/>
        </w:rPr>
        <w:t>g</w:t>
      </w:r>
      <w:r w:rsidR="00BF7065">
        <w:rPr>
          <w:rFonts w:asciiTheme="minorHAnsi" w:hAnsiTheme="minorHAnsi" w:cstheme="minorHAnsi"/>
          <w:sz w:val="22"/>
          <w:szCs w:val="22"/>
        </w:rPr>
        <w:t xml:space="preserve">.  </w:t>
      </w:r>
      <w:r w:rsidRPr="00AE2790">
        <w:rPr>
          <w:rFonts w:asciiTheme="minorHAnsi" w:hAnsiTheme="minorHAnsi" w:cstheme="minorHAnsi"/>
          <w:sz w:val="22"/>
          <w:szCs w:val="22"/>
        </w:rPr>
        <w:t>Related to the Public School Program.</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For purposes of renewal and advanced salary classification, “related to the public school program” shall mean:  1) any course offering included in a degree program in the field of education; 2) content and/or professional education coursework related to the current licensure; 3) content and/or professional education coursework required for an additional endorsement; 4) professional development/special topics coursework approved by the licensing agency; 5) coursework identified in the personnel evaluation process; 6) coursework related to technology for education; and/or 7) coursework related to the mission and goals of the WVBE and/or the school organization.</w:t>
      </w:r>
    </w:p>
    <w:p w:rsidR="00224686" w:rsidRPr="00AE2790" w:rsidRDefault="0022468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15E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9.7.</w:t>
      </w:r>
      <w:r w:rsidR="00700E64"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Clinical Practice/Field-Based Experience.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15E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687BB3" w:rsidRPr="00AE2790">
        <w:rPr>
          <w:rFonts w:asciiTheme="minorHAnsi" w:hAnsiTheme="minorHAnsi" w:cstheme="minorHAnsi"/>
          <w:sz w:val="22"/>
          <w:szCs w:val="22"/>
        </w:rPr>
        <w:t>9.7.</w:t>
      </w:r>
      <w:r w:rsidRPr="00AE2790">
        <w:rPr>
          <w:rFonts w:asciiTheme="minorHAnsi" w:hAnsiTheme="minorHAnsi" w:cstheme="minorHAnsi"/>
          <w:sz w:val="22"/>
          <w:szCs w:val="22"/>
        </w:rPr>
        <w:t>a</w:t>
      </w:r>
      <w:r w:rsidR="00687BB3"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In accordance with Policy 5100, an individual completing an approved teacher preparation program shall complete a minimum of twelve weeks of clinical experience unless s/he is able to demonstrate to the satisfaction of the college supervisor and the cooperating public school supervisor that s/he has achieved the proficiency level in less than the specified time.  The candidate must be assessed during the clinical experience in at least one specialization for which licensure is being requested.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Pr="00AE2790">
        <w:rPr>
          <w:rFonts w:asciiTheme="minorHAnsi" w:hAnsiTheme="minorHAnsi" w:cstheme="minorHAnsi"/>
          <w:sz w:val="22"/>
          <w:szCs w:val="22"/>
        </w:rPr>
        <w:t>9.7.</w:t>
      </w:r>
      <w:r w:rsidR="002115E5" w:rsidRPr="00AE2790">
        <w:rPr>
          <w:rFonts w:asciiTheme="minorHAnsi" w:hAnsiTheme="minorHAnsi" w:cstheme="minorHAnsi"/>
          <w:sz w:val="22"/>
          <w:szCs w:val="22"/>
        </w:rPr>
        <w:t>b</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Institutions of higher education must document individuals</w:t>
      </w:r>
      <w:r w:rsidR="00EC0BD5" w:rsidRPr="00AE2790">
        <w:rPr>
          <w:rFonts w:asciiTheme="minorHAnsi" w:hAnsiTheme="minorHAnsi" w:cstheme="minorHAnsi"/>
          <w:sz w:val="22"/>
          <w:szCs w:val="22"/>
        </w:rPr>
        <w:t>’</w:t>
      </w:r>
      <w:r w:rsidRPr="00AE2790">
        <w:rPr>
          <w:rFonts w:asciiTheme="minorHAnsi" w:hAnsiTheme="minorHAnsi" w:cstheme="minorHAnsi"/>
          <w:sz w:val="22"/>
          <w:szCs w:val="22"/>
        </w:rPr>
        <w:t xml:space="preserve"> field-based and/or clinical experiences with diverse (multi-cultural), at-risk, and special needs learners at each programmatic level for which they seek licensure.  (Refer to Policy 5100.)</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15E5" w:rsidP="002A389B">
      <w:pPr>
        <w:pStyle w:val="BodyTextIndent2"/>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ind w:firstLine="0"/>
        <w:rPr>
          <w:rFonts w:asciiTheme="minorHAnsi" w:hAnsiTheme="minorHAnsi" w:cstheme="minorHAnsi"/>
          <w:sz w:val="22"/>
          <w:szCs w:val="22"/>
        </w:rPr>
      </w:pP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00687BB3" w:rsidRPr="00AE2790">
        <w:rPr>
          <w:rFonts w:asciiTheme="minorHAnsi" w:hAnsiTheme="minorHAnsi" w:cstheme="minorHAnsi"/>
          <w:sz w:val="22"/>
          <w:szCs w:val="22"/>
        </w:rPr>
        <w:t>9.7.</w:t>
      </w:r>
      <w:r w:rsidRPr="00AE2790">
        <w:rPr>
          <w:rFonts w:asciiTheme="minorHAnsi" w:hAnsiTheme="minorHAnsi" w:cstheme="minorHAnsi"/>
          <w:sz w:val="22"/>
          <w:szCs w:val="22"/>
        </w:rPr>
        <w:t>c</w:t>
      </w:r>
      <w:r w:rsidR="00687BB3"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B93D6C" w:rsidRPr="00AE2790">
        <w:rPr>
          <w:rFonts w:asciiTheme="minorHAnsi" w:hAnsiTheme="minorHAnsi" w:cstheme="minorHAnsi"/>
          <w:sz w:val="22"/>
          <w:szCs w:val="22"/>
        </w:rPr>
        <w:t>I</w:t>
      </w:r>
      <w:r w:rsidR="00687BB3" w:rsidRPr="00AE2790">
        <w:rPr>
          <w:rFonts w:asciiTheme="minorHAnsi" w:hAnsiTheme="minorHAnsi" w:cstheme="minorHAnsi"/>
          <w:sz w:val="22"/>
          <w:szCs w:val="22"/>
        </w:rPr>
        <w:t xml:space="preserve">ndividuals wishing to add a new specialization to the Professional Teaching Certificate </w:t>
      </w:r>
      <w:r w:rsidR="00E47C00" w:rsidRPr="00AE2790">
        <w:rPr>
          <w:rFonts w:asciiTheme="minorHAnsi" w:hAnsiTheme="minorHAnsi" w:cstheme="minorHAnsi"/>
          <w:sz w:val="22"/>
          <w:szCs w:val="22"/>
        </w:rPr>
        <w:t xml:space="preserve">by completing an educator preparation program at an institution of higher </w:t>
      </w:r>
      <w:r w:rsidR="00F44E13" w:rsidRPr="00AE2790">
        <w:rPr>
          <w:rFonts w:asciiTheme="minorHAnsi" w:hAnsiTheme="minorHAnsi" w:cstheme="minorHAnsi"/>
          <w:sz w:val="22"/>
          <w:szCs w:val="22"/>
        </w:rPr>
        <w:t>education</w:t>
      </w:r>
      <w:r w:rsidR="00E47C00" w:rsidRPr="00AE2790">
        <w:rPr>
          <w:rFonts w:asciiTheme="minorHAnsi" w:hAnsiTheme="minorHAnsi" w:cstheme="minorHAnsi"/>
          <w:sz w:val="22"/>
          <w:szCs w:val="22"/>
        </w:rPr>
        <w:t xml:space="preserve"> </w:t>
      </w:r>
      <w:r w:rsidR="00B93D6C" w:rsidRPr="00AE2790">
        <w:rPr>
          <w:rFonts w:asciiTheme="minorHAnsi" w:hAnsiTheme="minorHAnsi" w:cstheme="minorHAnsi"/>
          <w:sz w:val="22"/>
          <w:szCs w:val="22"/>
        </w:rPr>
        <w:t xml:space="preserve">must also complete a supervised </w:t>
      </w:r>
      <w:r w:rsidR="00F44E13" w:rsidRPr="00AE2790">
        <w:rPr>
          <w:rFonts w:asciiTheme="minorHAnsi" w:hAnsiTheme="minorHAnsi" w:cstheme="minorHAnsi"/>
          <w:sz w:val="22"/>
          <w:szCs w:val="22"/>
        </w:rPr>
        <w:t>practicum, which</w:t>
      </w:r>
      <w:r w:rsidR="00B93D6C" w:rsidRPr="00AE2790">
        <w:rPr>
          <w:rFonts w:asciiTheme="minorHAnsi" w:hAnsiTheme="minorHAnsi" w:cstheme="minorHAnsi"/>
          <w:sz w:val="22"/>
          <w:szCs w:val="22"/>
        </w:rPr>
        <w:t xml:space="preserve"> includes a performance assessment.  Institutions of higher education will determine the method for and the amount of clinical and/or field-based experiences necessary to satisfy the requirements</w:t>
      </w:r>
      <w:r w:rsidR="00687BB3" w:rsidRPr="00AE2790">
        <w:rPr>
          <w:rFonts w:asciiTheme="minorHAnsi" w:hAnsiTheme="minorHAnsi" w:cstheme="minorHAnsi"/>
          <w:sz w:val="22"/>
          <w:szCs w:val="22"/>
        </w:rPr>
        <w:t>.</w:t>
      </w:r>
    </w:p>
    <w:p w:rsidR="00687BB3" w:rsidRPr="00AE2790" w:rsidRDefault="00687BB3" w:rsidP="002A389B">
      <w:pPr>
        <w:pStyle w:val="BodyTextIndent2"/>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ind w:firstLine="0"/>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9.8.</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Grade Point Average (GPA).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034C30" w:rsidRPr="00AE2790">
        <w:rPr>
          <w:rFonts w:asciiTheme="minorHAnsi" w:hAnsiTheme="minorHAnsi" w:cstheme="minorHAnsi"/>
          <w:sz w:val="22"/>
          <w:szCs w:val="22"/>
        </w:rPr>
        <w:tab/>
      </w:r>
      <w:r w:rsidRPr="00AE2790">
        <w:rPr>
          <w:rFonts w:asciiTheme="minorHAnsi" w:hAnsiTheme="minorHAnsi" w:cstheme="minorHAnsi"/>
          <w:sz w:val="22"/>
          <w:szCs w:val="22"/>
        </w:rPr>
        <w:t>9.8.</w:t>
      </w:r>
      <w:r w:rsidR="002115E5" w:rsidRPr="00AE2790">
        <w:rPr>
          <w:rFonts w:asciiTheme="minorHAnsi" w:hAnsiTheme="minorHAnsi" w:cstheme="minorHAnsi"/>
          <w:sz w:val="22"/>
          <w:szCs w:val="22"/>
        </w:rPr>
        <w:t>a</w:t>
      </w:r>
      <w:r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Pr="00AE2790">
        <w:rPr>
          <w:rFonts w:asciiTheme="minorHAnsi" w:hAnsiTheme="minorHAnsi" w:cstheme="minorHAnsi"/>
          <w:sz w:val="22"/>
          <w:szCs w:val="22"/>
        </w:rPr>
        <w:t>For Issuance of an Original License.</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A minimum overall GPA of 2.5 for all college/university coursework attempted</w:t>
      </w:r>
      <w:r w:rsidR="00232F52" w:rsidRPr="00AE2790">
        <w:rPr>
          <w:rFonts w:asciiTheme="minorHAnsi" w:hAnsiTheme="minorHAnsi" w:cstheme="minorHAnsi"/>
          <w:sz w:val="22"/>
          <w:szCs w:val="22"/>
        </w:rPr>
        <w:t xml:space="preserve">, or a Master’s Degree with a minimum GPA of 3.0, or a Doctorate Degree with a minimum GPA </w:t>
      </w:r>
      <w:r w:rsidR="00C660D3" w:rsidRPr="00AE2790">
        <w:rPr>
          <w:rFonts w:asciiTheme="minorHAnsi" w:hAnsiTheme="minorHAnsi" w:cstheme="minorHAnsi"/>
          <w:sz w:val="22"/>
          <w:szCs w:val="22"/>
        </w:rPr>
        <w:t>of 3.0, or a cumulative GPA of 2.5</w:t>
      </w:r>
      <w:r w:rsidR="00EC0BD5" w:rsidRPr="00AE2790">
        <w:rPr>
          <w:rFonts w:asciiTheme="minorHAnsi" w:hAnsiTheme="minorHAnsi" w:cstheme="minorHAnsi"/>
          <w:sz w:val="22"/>
          <w:szCs w:val="22"/>
        </w:rPr>
        <w:t>,</w:t>
      </w:r>
      <w:r w:rsidR="00C660D3" w:rsidRPr="00AE2790">
        <w:rPr>
          <w:rFonts w:asciiTheme="minorHAnsi" w:hAnsiTheme="minorHAnsi" w:cstheme="minorHAnsi"/>
          <w:sz w:val="22"/>
          <w:szCs w:val="22"/>
        </w:rPr>
        <w:t xml:space="preserve"> that is verified from the recommending institution</w:t>
      </w:r>
      <w:r w:rsidRPr="00AE2790">
        <w:rPr>
          <w:rFonts w:asciiTheme="minorHAnsi" w:hAnsiTheme="minorHAnsi" w:cstheme="minorHAnsi"/>
          <w:sz w:val="22"/>
          <w:szCs w:val="22"/>
        </w:rPr>
        <w:t xml:space="preserve"> is required for issuance of any license requiring a bachelor’s degree or higher with the exception of a 2.0 GPA for the Substitute Permit and the school nurse that is licensed by the West Virginia Board of Examiners</w:t>
      </w:r>
      <w:r w:rsidR="00EC0BD5" w:rsidRPr="00AE2790">
        <w:rPr>
          <w:rFonts w:asciiTheme="minorHAnsi" w:hAnsiTheme="minorHAnsi" w:cstheme="minorHAnsi"/>
          <w:sz w:val="22"/>
          <w:szCs w:val="22"/>
        </w:rPr>
        <w:t xml:space="preserve"> for Registered Professional Nurses or Licensed Practical Nurses</w:t>
      </w:r>
      <w:r w:rsidRPr="00AE2790">
        <w:rPr>
          <w:rFonts w:asciiTheme="minorHAnsi" w:hAnsiTheme="minorHAnsi" w:cstheme="minorHAnsi"/>
          <w:sz w:val="22"/>
          <w:szCs w:val="22"/>
        </w:rPr>
        <w:t xml:space="preserve">.  The scholastic requirements shall be computed using the 4.0 scale including the discretionary academic forgiveness provisions approved by the higher education governing boards.  An individual who holds a master’s degree or higher with a 3.0 </w:t>
      </w:r>
      <w:r w:rsidR="001804E6" w:rsidRPr="00AE2790">
        <w:rPr>
          <w:rFonts w:asciiTheme="minorHAnsi" w:hAnsiTheme="minorHAnsi" w:cstheme="minorHAnsi"/>
          <w:sz w:val="22"/>
          <w:szCs w:val="22"/>
        </w:rPr>
        <w:t>GPA meets the GPA requirement</w:t>
      </w:r>
      <w:r w:rsidR="00F31BEC" w:rsidRPr="00AE2790">
        <w:rPr>
          <w:rFonts w:asciiTheme="minorHAnsi" w:hAnsiTheme="minorHAnsi" w:cstheme="minorHAnsi"/>
          <w:sz w:val="22"/>
          <w:szCs w:val="22"/>
        </w:rPr>
        <w:t>,</w:t>
      </w:r>
      <w:r w:rsidR="001804E6" w:rsidRPr="00AE2790">
        <w:rPr>
          <w:rFonts w:asciiTheme="minorHAnsi" w:hAnsiTheme="minorHAnsi" w:cstheme="minorHAnsi"/>
          <w:sz w:val="22"/>
          <w:szCs w:val="22"/>
        </w:rPr>
        <w:t xml:space="preserve"> superseding the minimum required for a bachelor’s degree.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9.8.</w:t>
      </w:r>
      <w:r w:rsidR="002115E5" w:rsidRPr="00AE2790">
        <w:rPr>
          <w:rFonts w:asciiTheme="minorHAnsi" w:hAnsiTheme="minorHAnsi" w:cstheme="minorHAnsi"/>
          <w:sz w:val="22"/>
          <w:szCs w:val="22"/>
        </w:rPr>
        <w:t>b</w:t>
      </w:r>
      <w:r w:rsidR="00687BB3"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For Issuance of Additional Endorsements.</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For an individual who already holds a West Virginia Professional Certificate, the 2.5 GPA will be required only in the area(s) for which additional licensure is being requested.  All required and elective courses completed for the endorsement shall be used in computing the GPA</w:t>
      </w:r>
      <w:r w:rsidR="00EC0BD5"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regardless of the date of completion.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9.8.</w:t>
      </w:r>
      <w:r w:rsidR="002115E5" w:rsidRPr="00AE2790">
        <w:rPr>
          <w:rFonts w:asciiTheme="minorHAnsi" w:hAnsiTheme="minorHAnsi" w:cstheme="minorHAnsi"/>
          <w:sz w:val="22"/>
          <w:szCs w:val="22"/>
        </w:rPr>
        <w:t>c</w:t>
      </w:r>
      <w:r w:rsidR="00687BB3"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For Extension of Grade Levels on an Existing Endorsement.</w:t>
      </w:r>
      <w:r w:rsidR="001909CD" w:rsidRPr="00AE2790">
        <w:rPr>
          <w:rFonts w:asciiTheme="minorHAnsi" w:hAnsiTheme="minorHAnsi" w:cstheme="minorHAnsi"/>
          <w:sz w:val="22"/>
          <w:szCs w:val="22"/>
        </w:rPr>
        <w:t xml:space="preserve"> </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applicant shall include only those courses taken after July 1, 1994</w:t>
      </w:r>
      <w:r w:rsidR="00EC0BD5"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to satisfy the 2.5 GPA.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034C3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9.8.</w:t>
      </w:r>
      <w:r w:rsidR="002115E5" w:rsidRPr="00AE2790">
        <w:rPr>
          <w:rFonts w:asciiTheme="minorHAnsi" w:hAnsiTheme="minorHAnsi" w:cstheme="minorHAnsi"/>
          <w:sz w:val="22"/>
          <w:szCs w:val="22"/>
        </w:rPr>
        <w:t>d</w:t>
      </w:r>
      <w:r w:rsidR="00687BB3" w:rsidRPr="00AE2790">
        <w:rPr>
          <w:rFonts w:asciiTheme="minorHAnsi" w:hAnsiTheme="minorHAnsi" w:cstheme="minorHAnsi"/>
          <w:sz w:val="22"/>
          <w:szCs w:val="22"/>
        </w:rPr>
        <w:t>.</w:t>
      </w:r>
      <w:r w:rsidR="00700E64"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For Renewal of a License.</w:t>
      </w:r>
      <w:r w:rsidR="00700E64"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College/university credit completed for the renewal of a license must reflect a 3.0 GPA.</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2115E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9.9.</w:t>
      </w:r>
      <w:r w:rsidR="00A625E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State Testing Requirements.</w:t>
      </w:r>
      <w:r w:rsidR="00A625E1"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All applicants for professional licensure must meet state testing requirements as required by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§18A-3-2a and as outlined in §126-136-10.1.</w:t>
      </w:r>
      <w:r w:rsidR="00E47C00" w:rsidRPr="00AE2790">
        <w:rPr>
          <w:rFonts w:asciiTheme="minorHAnsi" w:hAnsiTheme="minorHAnsi" w:cstheme="minorHAnsi"/>
          <w:sz w:val="22"/>
          <w:szCs w:val="22"/>
        </w:rPr>
        <w:t>b.3.E</w:t>
      </w:r>
      <w:r w:rsidR="00687BB3" w:rsidRPr="00AE2790">
        <w:rPr>
          <w:rFonts w:asciiTheme="minorHAnsi" w:hAnsiTheme="minorHAnsi" w:cstheme="minorHAnsi"/>
          <w:sz w:val="22"/>
          <w:szCs w:val="22"/>
        </w:rPr>
        <w:t xml:space="preserve">. </w:t>
      </w:r>
      <w:r w:rsidR="00BF7065" w:rsidRPr="00AE2790">
        <w:rPr>
          <w:rFonts w:asciiTheme="minorHAnsi" w:hAnsiTheme="minorHAnsi" w:cstheme="minorHAnsi"/>
          <w:sz w:val="22"/>
          <w:szCs w:val="22"/>
        </w:rPr>
        <w:t>and the</w:t>
      </w:r>
      <w:r w:rsidR="00BB31F0" w:rsidRPr="00AE2790">
        <w:rPr>
          <w:rFonts w:asciiTheme="minorHAnsi" w:hAnsiTheme="minorHAnsi" w:cstheme="minorHAnsi"/>
          <w:sz w:val="22"/>
          <w:szCs w:val="22"/>
        </w:rPr>
        <w:t xml:space="preserve"> West Virginia Licensure Testing Directory maintained </w:t>
      </w:r>
      <w:r w:rsidR="000333B5" w:rsidRPr="00AE2790">
        <w:rPr>
          <w:rFonts w:asciiTheme="minorHAnsi" w:hAnsiTheme="minorHAnsi" w:cstheme="minorHAnsi"/>
          <w:sz w:val="22"/>
          <w:szCs w:val="22"/>
        </w:rPr>
        <w:t>on the WVDE website</w:t>
      </w:r>
      <w:r w:rsidR="00687BB3" w:rsidRPr="00AE2790">
        <w:rPr>
          <w:rFonts w:asciiTheme="minorHAnsi" w:hAnsiTheme="minorHAnsi" w:cstheme="minorHAnsi"/>
          <w:sz w:val="22"/>
          <w:szCs w:val="22"/>
        </w:rPr>
        <w:t xml:space="preserve">, including </w:t>
      </w:r>
      <w:r w:rsidR="00BF7065" w:rsidRPr="00AE2790">
        <w:rPr>
          <w:rFonts w:asciiTheme="minorHAnsi" w:hAnsiTheme="minorHAnsi" w:cstheme="minorHAnsi"/>
          <w:sz w:val="22"/>
          <w:szCs w:val="22"/>
        </w:rPr>
        <w:t>the exemptions</w:t>
      </w:r>
      <w:r w:rsidR="00A3742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indicated in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§18A-3-2a(1)(B) and in §126</w:t>
      </w:r>
      <w:r w:rsidR="009412AB"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136</w:t>
      </w:r>
      <w:r w:rsidR="009412AB"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10.1.</w:t>
      </w:r>
      <w:r w:rsidR="00A93E2E" w:rsidRPr="00AE2790">
        <w:rPr>
          <w:rFonts w:asciiTheme="minorHAnsi" w:hAnsiTheme="minorHAnsi" w:cstheme="minorHAnsi"/>
          <w:sz w:val="22"/>
          <w:szCs w:val="22"/>
        </w:rPr>
        <w:t>b.3.F</w:t>
      </w:r>
      <w:r w:rsidR="00687BB3" w:rsidRPr="00AE2790">
        <w:rPr>
          <w:rFonts w:asciiTheme="minorHAnsi" w:hAnsiTheme="minorHAnsi" w:cstheme="minorHAnsi"/>
          <w:sz w:val="22"/>
          <w:szCs w:val="22"/>
        </w:rPr>
        <w:t>.</w:t>
      </w:r>
      <w:r w:rsidR="005F1EDB" w:rsidRPr="00AE2790">
        <w:rPr>
          <w:rFonts w:asciiTheme="minorHAnsi" w:hAnsiTheme="minorHAnsi" w:cstheme="minorHAnsi"/>
          <w:sz w:val="22"/>
          <w:szCs w:val="22"/>
        </w:rPr>
        <w:t xml:space="preserve">  Applicants for Career and Technical Education licensure must meet testing requirements as outlined in</w:t>
      </w:r>
      <w:r w:rsidR="00F7489D" w:rsidRPr="00AE2790">
        <w:rPr>
          <w:rFonts w:asciiTheme="minorHAnsi" w:hAnsiTheme="minorHAnsi" w:cstheme="minorHAnsi"/>
          <w:sz w:val="22"/>
          <w:szCs w:val="22"/>
        </w:rPr>
        <w:t xml:space="preserve"> </w:t>
      </w:r>
      <w:r w:rsidR="00BB31F0" w:rsidRPr="00AE2790">
        <w:rPr>
          <w:rFonts w:asciiTheme="minorHAnsi" w:hAnsiTheme="minorHAnsi" w:cstheme="minorHAnsi"/>
          <w:sz w:val="22"/>
          <w:szCs w:val="22"/>
        </w:rPr>
        <w:t xml:space="preserve">the West Virginia Career and Technical Education Endorsement and Testing Manual maintained </w:t>
      </w:r>
      <w:r w:rsidR="00F7489D" w:rsidRPr="00AE2790">
        <w:rPr>
          <w:rFonts w:asciiTheme="minorHAnsi" w:hAnsiTheme="minorHAnsi" w:cstheme="minorHAnsi"/>
          <w:sz w:val="22"/>
          <w:szCs w:val="22"/>
        </w:rPr>
        <w:t xml:space="preserve">on the </w:t>
      </w:r>
      <w:r w:rsidR="0008658F" w:rsidRPr="00AE2790">
        <w:rPr>
          <w:rFonts w:asciiTheme="minorHAnsi" w:hAnsiTheme="minorHAnsi" w:cstheme="minorHAnsi"/>
          <w:sz w:val="22"/>
          <w:szCs w:val="22"/>
        </w:rPr>
        <w:t xml:space="preserve">WVDE </w:t>
      </w:r>
      <w:r w:rsidR="00F7489D" w:rsidRPr="00AE2790">
        <w:rPr>
          <w:rFonts w:asciiTheme="minorHAnsi" w:hAnsiTheme="minorHAnsi" w:cstheme="minorHAnsi"/>
          <w:sz w:val="22"/>
          <w:szCs w:val="22"/>
        </w:rPr>
        <w:t>website</w:t>
      </w:r>
      <w:r w:rsidR="005F1EDB" w:rsidRPr="00AE2790">
        <w:rPr>
          <w:rFonts w:asciiTheme="minorHAnsi" w:hAnsiTheme="minorHAnsi" w:cstheme="minorHAnsi"/>
          <w:sz w:val="22"/>
          <w:szCs w:val="22"/>
        </w:rPr>
        <w:t xml:space="preserve">.  </w:t>
      </w:r>
    </w:p>
    <w:p w:rsidR="00ED30FB" w:rsidRPr="00AE2790" w:rsidRDefault="00ED30FB"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§126-136-10.  Licenses for Professional Educators.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10.1.</w:t>
      </w:r>
      <w:r w:rsidR="00BE4286" w:rsidRPr="00AE2790">
        <w:rPr>
          <w:rFonts w:asciiTheme="minorHAnsi" w:hAnsiTheme="minorHAnsi" w:cstheme="minorHAnsi"/>
          <w:sz w:val="22"/>
          <w:szCs w:val="22"/>
        </w:rPr>
        <w:t xml:space="preserve">  T</w:t>
      </w:r>
      <w:r w:rsidRPr="00AE2790">
        <w:rPr>
          <w:rFonts w:asciiTheme="minorHAnsi" w:hAnsiTheme="minorHAnsi" w:cstheme="minorHAnsi"/>
          <w:sz w:val="22"/>
          <w:szCs w:val="22"/>
        </w:rPr>
        <w:t>eaching Certificates.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10.1.</w:t>
      </w:r>
      <w:r w:rsidR="002115E5" w:rsidRPr="00AE2790">
        <w:rPr>
          <w:rFonts w:asciiTheme="minorHAnsi" w:hAnsiTheme="minorHAnsi" w:cstheme="minorHAnsi"/>
          <w:sz w:val="22"/>
          <w:szCs w:val="22"/>
        </w:rPr>
        <w:t>a</w:t>
      </w:r>
      <w:r w:rsidRPr="00AE2790">
        <w:rPr>
          <w:rFonts w:asciiTheme="minorHAnsi" w:hAnsiTheme="minorHAnsi" w:cstheme="minorHAnsi"/>
          <w:sz w:val="22"/>
          <w:szCs w:val="22"/>
        </w:rPr>
        <w:t xml:space="preserve">.   </w:t>
      </w:r>
      <w:r w:rsidR="001D5279" w:rsidRPr="00AE2790">
        <w:rPr>
          <w:rFonts w:asciiTheme="minorHAnsi" w:hAnsiTheme="minorHAnsi" w:cstheme="minorHAnsi"/>
          <w:sz w:val="22"/>
          <w:szCs w:val="22"/>
        </w:rPr>
        <w:t xml:space="preserve">Provisional </w:t>
      </w:r>
      <w:r w:rsidR="00591920" w:rsidRPr="00AE2790">
        <w:rPr>
          <w:rFonts w:asciiTheme="minorHAnsi" w:hAnsiTheme="minorHAnsi" w:cstheme="minorHAnsi"/>
          <w:sz w:val="22"/>
          <w:szCs w:val="22"/>
        </w:rPr>
        <w:t xml:space="preserve">Professional </w:t>
      </w:r>
      <w:r w:rsidRPr="00AE2790">
        <w:rPr>
          <w:rFonts w:asciiTheme="minorHAnsi" w:hAnsiTheme="minorHAnsi" w:cstheme="minorHAnsi"/>
          <w:sz w:val="22"/>
          <w:szCs w:val="22"/>
        </w:rPr>
        <w:t>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10.1.a.1.</w:t>
      </w:r>
      <w:r w:rsidR="00BE4286"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BE4286" w:rsidRPr="00AE2790">
        <w:rPr>
          <w:rFonts w:asciiTheme="minorHAnsi" w:hAnsiTheme="minorHAnsi" w:cstheme="minorHAnsi"/>
          <w:sz w:val="22"/>
          <w:szCs w:val="22"/>
        </w:rPr>
        <w:t xml:space="preserve"> </w:t>
      </w:r>
      <w:r w:rsidR="00392CAF" w:rsidRPr="00AE2790">
        <w:rPr>
          <w:rFonts w:asciiTheme="minorHAnsi" w:hAnsiTheme="minorHAnsi" w:cstheme="minorHAnsi"/>
          <w:sz w:val="22"/>
          <w:szCs w:val="22"/>
        </w:rPr>
        <w:t>–</w:t>
      </w:r>
      <w:r w:rsidRPr="00AE2790">
        <w:rPr>
          <w:rFonts w:asciiTheme="minorHAnsi" w:hAnsiTheme="minorHAnsi" w:cstheme="minorHAnsi"/>
          <w:sz w:val="22"/>
          <w:szCs w:val="22"/>
        </w:rPr>
        <w:t xml:space="preserve"> A  </w:t>
      </w:r>
      <w:r w:rsidR="001D5279" w:rsidRPr="00AE2790">
        <w:rPr>
          <w:rFonts w:asciiTheme="minorHAnsi" w:hAnsiTheme="minorHAnsi" w:cstheme="minorHAnsi"/>
          <w:sz w:val="22"/>
          <w:szCs w:val="22"/>
        </w:rPr>
        <w:t>Provisional</w:t>
      </w:r>
      <w:r w:rsidR="00591920" w:rsidRPr="00AE2790">
        <w:rPr>
          <w:rFonts w:asciiTheme="minorHAnsi" w:hAnsiTheme="minorHAnsi" w:cstheme="minorHAnsi"/>
          <w:sz w:val="22"/>
          <w:szCs w:val="22"/>
        </w:rPr>
        <w:t xml:space="preserve"> Professional</w:t>
      </w:r>
      <w:r w:rsidR="001D5279" w:rsidRPr="00AE2790">
        <w:rPr>
          <w:rFonts w:asciiTheme="minorHAnsi" w:hAnsiTheme="minorHAnsi" w:cstheme="minorHAnsi"/>
          <w:sz w:val="22"/>
          <w:szCs w:val="22"/>
        </w:rPr>
        <w:t xml:space="preserve"> </w:t>
      </w:r>
      <w:r w:rsidRPr="00AE2790">
        <w:rPr>
          <w:rFonts w:asciiTheme="minorHAnsi" w:hAnsiTheme="minorHAnsi" w:cstheme="minorHAnsi"/>
          <w:sz w:val="22"/>
          <w:szCs w:val="22"/>
        </w:rPr>
        <w:t>Teaching Certificate may be issued to a person who</w:t>
      </w:r>
      <w:r w:rsidR="0008658F"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F50F07" w:rsidRPr="00AE2790">
        <w:rPr>
          <w:rFonts w:asciiTheme="minorHAnsi" w:hAnsiTheme="minorHAnsi" w:cstheme="minorHAnsi"/>
          <w:sz w:val="22"/>
          <w:szCs w:val="22"/>
        </w:rPr>
        <w:t xml:space="preserve">1) </w:t>
      </w:r>
      <w:r w:rsidR="006840D0" w:rsidRPr="00AE2790">
        <w:rPr>
          <w:rFonts w:asciiTheme="minorHAnsi" w:hAnsiTheme="minorHAnsi" w:cstheme="minorHAnsi"/>
          <w:sz w:val="22"/>
          <w:szCs w:val="22"/>
        </w:rPr>
        <w:t>has completed</w:t>
      </w:r>
      <w:r w:rsidR="00783625" w:rsidRPr="00AE2790">
        <w:rPr>
          <w:rFonts w:asciiTheme="minorHAnsi" w:hAnsiTheme="minorHAnsi" w:cstheme="minorHAnsi"/>
          <w:sz w:val="22"/>
          <w:szCs w:val="22"/>
        </w:rPr>
        <w:t xml:space="preserve"> </w:t>
      </w:r>
      <w:r w:rsidR="00A5732A" w:rsidRPr="00AE2790">
        <w:rPr>
          <w:rFonts w:asciiTheme="minorHAnsi" w:hAnsiTheme="minorHAnsi" w:cstheme="minorHAnsi"/>
          <w:sz w:val="22"/>
          <w:szCs w:val="22"/>
        </w:rPr>
        <w:t xml:space="preserve">and met all requirements of </w:t>
      </w:r>
      <w:r w:rsidR="00783625" w:rsidRPr="00AE2790">
        <w:rPr>
          <w:rFonts w:asciiTheme="minorHAnsi" w:hAnsiTheme="minorHAnsi" w:cstheme="minorHAnsi"/>
          <w:sz w:val="22"/>
          <w:szCs w:val="22"/>
        </w:rPr>
        <w:t>a West Virginia Alternative Certification Program for the Education of Te</w:t>
      </w:r>
      <w:r w:rsidR="005517B7" w:rsidRPr="00AE2790">
        <w:rPr>
          <w:rFonts w:asciiTheme="minorHAnsi" w:hAnsiTheme="minorHAnsi" w:cstheme="minorHAnsi"/>
          <w:sz w:val="22"/>
          <w:szCs w:val="22"/>
        </w:rPr>
        <w:t xml:space="preserve">achers pursuant to </w:t>
      </w:r>
      <w:r w:rsidR="00783625" w:rsidRPr="00AE2790">
        <w:rPr>
          <w:rFonts w:asciiTheme="minorHAnsi" w:hAnsiTheme="minorHAnsi" w:cstheme="minorHAnsi"/>
          <w:sz w:val="22"/>
          <w:szCs w:val="22"/>
        </w:rPr>
        <w:t>Policy 5901</w:t>
      </w:r>
      <w:r w:rsidR="001D7062">
        <w:rPr>
          <w:rFonts w:asciiTheme="minorHAnsi" w:hAnsiTheme="minorHAnsi" w:cstheme="minorHAnsi"/>
          <w:sz w:val="22"/>
          <w:szCs w:val="22"/>
        </w:rPr>
        <w:t xml:space="preserve"> </w:t>
      </w:r>
      <w:r w:rsidR="00591920" w:rsidRPr="00AE2790">
        <w:rPr>
          <w:rFonts w:asciiTheme="minorHAnsi" w:hAnsiTheme="minorHAnsi" w:cstheme="minorHAnsi"/>
          <w:sz w:val="22"/>
          <w:szCs w:val="22"/>
        </w:rPr>
        <w:t xml:space="preserve">or </w:t>
      </w:r>
      <w:r w:rsidR="00F50F07" w:rsidRPr="00AE2790">
        <w:rPr>
          <w:rFonts w:asciiTheme="minorHAnsi" w:hAnsiTheme="minorHAnsi" w:cstheme="minorHAnsi"/>
          <w:sz w:val="22"/>
          <w:szCs w:val="22"/>
        </w:rPr>
        <w:t xml:space="preserve">2) </w:t>
      </w:r>
      <w:r w:rsidR="00591920" w:rsidRPr="00AE2790">
        <w:rPr>
          <w:rFonts w:asciiTheme="minorHAnsi" w:hAnsiTheme="minorHAnsi" w:cstheme="minorHAnsi"/>
          <w:sz w:val="22"/>
          <w:szCs w:val="22"/>
        </w:rPr>
        <w:t>issued only once to an individual who meets prescribed experience and/or academic and professional standards from an out-of-state institution who has completed the basic skills and content test requirements for the state where the program was completed but has not met the WVDE testing requirements prescribed for issuance of the Professional Certificate</w:t>
      </w:r>
      <w:r w:rsidR="00F50F07" w:rsidRPr="00AE2790">
        <w:rPr>
          <w:rFonts w:asciiTheme="minorHAnsi" w:hAnsiTheme="minorHAnsi" w:cstheme="minorHAnsi"/>
          <w:sz w:val="22"/>
          <w:szCs w:val="22"/>
        </w:rPr>
        <w:t xml:space="preserve"> or 3) holds a valid West Virginia Statement of Eligibility and has received an offer of</w:t>
      </w:r>
      <w:r w:rsidR="005517B7" w:rsidRPr="00AE2790">
        <w:rPr>
          <w:rFonts w:asciiTheme="minorHAnsi" w:hAnsiTheme="minorHAnsi" w:cstheme="minorHAnsi"/>
          <w:sz w:val="22"/>
          <w:szCs w:val="22"/>
        </w:rPr>
        <w:t xml:space="preserve"> employment </w:t>
      </w:r>
      <w:r w:rsidR="005421E5" w:rsidRPr="00AE2790">
        <w:rPr>
          <w:rFonts w:asciiTheme="minorHAnsi" w:hAnsiTheme="minorHAnsi" w:cstheme="minorHAnsi"/>
          <w:sz w:val="22"/>
          <w:szCs w:val="22"/>
        </w:rPr>
        <w:t>from</w:t>
      </w:r>
      <w:r w:rsidR="005517B7" w:rsidRPr="00AE2790">
        <w:rPr>
          <w:rFonts w:asciiTheme="minorHAnsi" w:hAnsiTheme="minorHAnsi" w:cstheme="minorHAnsi"/>
          <w:sz w:val="22"/>
          <w:szCs w:val="22"/>
        </w:rPr>
        <w:t xml:space="preserve"> a </w:t>
      </w:r>
      <w:r w:rsidR="005421E5" w:rsidRPr="00AE2790">
        <w:rPr>
          <w:rFonts w:asciiTheme="minorHAnsi" w:hAnsiTheme="minorHAnsi" w:cstheme="minorHAnsi"/>
          <w:sz w:val="22"/>
          <w:szCs w:val="22"/>
        </w:rPr>
        <w:t>county board of education</w:t>
      </w:r>
      <w:r w:rsidR="00F50F07" w:rsidRPr="00AE2790">
        <w:rPr>
          <w:rFonts w:asciiTheme="minorHAnsi" w:hAnsiTheme="minorHAnsi" w:cstheme="minorHAnsi"/>
          <w:sz w:val="22"/>
          <w:szCs w:val="22"/>
        </w:rPr>
        <w:t>.</w:t>
      </w:r>
      <w:r w:rsidR="00591920"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  </w:t>
      </w:r>
      <w:r w:rsidR="00591920" w:rsidRPr="00AE2790">
        <w:rPr>
          <w:rFonts w:asciiTheme="minorHAnsi" w:hAnsiTheme="minorHAnsi" w:cstheme="minorHAnsi"/>
          <w:sz w:val="22"/>
          <w:szCs w:val="22"/>
        </w:rPr>
        <w:t xml:space="preserve">Provisional Teaching </w:t>
      </w:r>
      <w:r w:rsidRPr="00AE2790">
        <w:rPr>
          <w:rFonts w:asciiTheme="minorHAnsi" w:hAnsiTheme="minorHAnsi" w:cstheme="minorHAnsi"/>
          <w:sz w:val="22"/>
          <w:szCs w:val="22"/>
        </w:rPr>
        <w:t xml:space="preserve">Certificate may be issued in the teaching specializations identified in Appendix A.  The </w:t>
      </w:r>
      <w:r w:rsidR="00A8621D" w:rsidRPr="00AE2790">
        <w:rPr>
          <w:rFonts w:asciiTheme="minorHAnsi" w:hAnsiTheme="minorHAnsi" w:cstheme="minorHAnsi"/>
          <w:sz w:val="22"/>
          <w:szCs w:val="22"/>
        </w:rPr>
        <w:t xml:space="preserve"> Provisional </w:t>
      </w:r>
      <w:r w:rsidRPr="00AE2790">
        <w:rPr>
          <w:rFonts w:asciiTheme="minorHAnsi" w:hAnsiTheme="minorHAnsi" w:cstheme="minorHAnsi"/>
          <w:sz w:val="22"/>
          <w:szCs w:val="22"/>
        </w:rPr>
        <w:t xml:space="preserve">Certificate shall be endorsed to indicate the specialization(s) and grade levels in which the holder can be legally assigned within the </w:t>
      </w:r>
      <w:r w:rsidRPr="00AE2790">
        <w:rPr>
          <w:rFonts w:asciiTheme="minorHAnsi" w:hAnsiTheme="minorHAnsi" w:cstheme="minorHAnsi"/>
          <w:sz w:val="22"/>
          <w:szCs w:val="22"/>
        </w:rPr>
        <w:lastRenderedPageBreak/>
        <w:t xml:space="preserve">public schools.  Experience gained on the </w:t>
      </w:r>
      <w:r w:rsidR="00591920" w:rsidRPr="00AE2790">
        <w:rPr>
          <w:rFonts w:asciiTheme="minorHAnsi" w:hAnsiTheme="minorHAnsi" w:cstheme="minorHAnsi"/>
          <w:sz w:val="22"/>
          <w:szCs w:val="22"/>
        </w:rPr>
        <w:t xml:space="preserve">Provisional Professional Teaching </w:t>
      </w:r>
      <w:r w:rsidRPr="00AE2790">
        <w:rPr>
          <w:rFonts w:asciiTheme="minorHAnsi" w:hAnsiTheme="minorHAnsi" w:cstheme="minorHAnsi"/>
          <w:sz w:val="22"/>
          <w:szCs w:val="22"/>
        </w:rPr>
        <w:t>Certificate may be used for conversion purposes.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10.1.a.2</w:t>
      </w:r>
      <w:r w:rsidRPr="00AE2790">
        <w:rPr>
          <w:rFonts w:asciiTheme="minorHAnsi" w:hAnsiTheme="minorHAnsi" w:cstheme="minorHAnsi"/>
          <w:sz w:val="22"/>
          <w:szCs w:val="22"/>
        </w:rPr>
        <w:t>.</w:t>
      </w:r>
      <w:r w:rsidR="00BE428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BE4286"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w:t>
      </w:r>
      <w:r w:rsidR="00591920" w:rsidRPr="00AE2790">
        <w:rPr>
          <w:rFonts w:asciiTheme="minorHAnsi" w:hAnsiTheme="minorHAnsi" w:cstheme="minorHAnsi"/>
          <w:sz w:val="22"/>
          <w:szCs w:val="22"/>
        </w:rPr>
        <w:t xml:space="preserve">Provisional Professional </w:t>
      </w:r>
      <w:r w:rsidRPr="00AE2790">
        <w:rPr>
          <w:rFonts w:asciiTheme="minorHAnsi" w:hAnsiTheme="minorHAnsi" w:cstheme="minorHAnsi"/>
          <w:sz w:val="22"/>
          <w:szCs w:val="22"/>
        </w:rPr>
        <w:t>Teaching Certificate shall be valid for one school year and shall expire on June 30</w:t>
      </w:r>
      <w:r w:rsidR="005517B7" w:rsidRPr="00AE2790">
        <w:rPr>
          <w:rFonts w:asciiTheme="minorHAnsi" w:hAnsiTheme="minorHAnsi" w:cstheme="minorHAnsi"/>
          <w:sz w:val="22"/>
          <w:szCs w:val="22"/>
        </w:rPr>
        <w:t xml:space="preserve"> of the school year in which it is issued</w:t>
      </w:r>
      <w:r w:rsidRPr="00AE2790">
        <w:rPr>
          <w:rFonts w:asciiTheme="minorHAnsi" w:hAnsiTheme="minorHAnsi" w:cstheme="minorHAnsi"/>
          <w:sz w:val="22"/>
          <w:szCs w:val="22"/>
        </w:rPr>
        <w:t xml:space="preserve">.  An educator </w:t>
      </w:r>
      <w:r w:rsidR="00BF7065" w:rsidRPr="00AE2790">
        <w:rPr>
          <w:rFonts w:asciiTheme="minorHAnsi" w:hAnsiTheme="minorHAnsi" w:cstheme="minorHAnsi"/>
          <w:sz w:val="22"/>
          <w:szCs w:val="22"/>
        </w:rPr>
        <w:t>who completed</w:t>
      </w:r>
      <w:r w:rsidR="002B13F0" w:rsidRPr="00AE2790">
        <w:rPr>
          <w:rFonts w:asciiTheme="minorHAnsi" w:hAnsiTheme="minorHAnsi" w:cstheme="minorHAnsi"/>
          <w:sz w:val="22"/>
          <w:szCs w:val="22"/>
        </w:rPr>
        <w:t xml:space="preserve"> the West Virginia Alternative Certification Program for the Education of Teachers </w:t>
      </w:r>
      <w:r w:rsidRPr="00AE2790">
        <w:rPr>
          <w:rFonts w:asciiTheme="minorHAnsi" w:hAnsiTheme="minorHAnsi" w:cstheme="minorHAnsi"/>
          <w:sz w:val="22"/>
          <w:szCs w:val="22"/>
        </w:rPr>
        <w:t xml:space="preserve">in December or whose </w:t>
      </w:r>
      <w:r w:rsidR="003C6022"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Certificate is effective on or after January 1 may be issued a </w:t>
      </w:r>
      <w:r w:rsidR="00591920" w:rsidRPr="00AE2790">
        <w:rPr>
          <w:rFonts w:asciiTheme="minorHAnsi" w:hAnsiTheme="minorHAnsi" w:cstheme="minorHAnsi"/>
          <w:sz w:val="22"/>
          <w:szCs w:val="22"/>
        </w:rPr>
        <w:t>Provisional Professional Teaching</w:t>
      </w:r>
      <w:r w:rsidRPr="00AE2790">
        <w:rPr>
          <w:rFonts w:asciiTheme="minorHAnsi" w:hAnsiTheme="minorHAnsi" w:cstheme="minorHAnsi"/>
          <w:sz w:val="22"/>
          <w:szCs w:val="22"/>
        </w:rPr>
        <w:t xml:space="preserve"> Certificate valid until June 30 of the following school year.</w:t>
      </w:r>
      <w:r w:rsidR="00682850" w:rsidRPr="00AE2790">
        <w:rPr>
          <w:rFonts w:asciiTheme="minorHAnsi" w:hAnsiTheme="minorHAnsi" w:cstheme="minorHAnsi"/>
          <w:sz w:val="22"/>
          <w:szCs w:val="22"/>
        </w:rPr>
        <w:t xml:space="preserve">  </w:t>
      </w:r>
      <w:r w:rsidR="00BF7065" w:rsidRPr="00AE2790">
        <w:rPr>
          <w:rFonts w:asciiTheme="minorHAnsi" w:hAnsiTheme="minorHAnsi" w:cstheme="minorHAnsi"/>
          <w:sz w:val="22"/>
          <w:szCs w:val="22"/>
        </w:rPr>
        <w:t>The Provisional</w:t>
      </w:r>
      <w:r w:rsidR="00591920" w:rsidRPr="00AE2790">
        <w:rPr>
          <w:rFonts w:asciiTheme="minorHAnsi" w:hAnsiTheme="minorHAnsi" w:cstheme="minorHAnsi"/>
          <w:sz w:val="22"/>
          <w:szCs w:val="22"/>
        </w:rPr>
        <w:t xml:space="preserve"> Professional Teaching </w:t>
      </w:r>
      <w:r w:rsidR="00E82CEA" w:rsidRPr="00AE2790">
        <w:rPr>
          <w:rFonts w:asciiTheme="minorHAnsi" w:hAnsiTheme="minorHAnsi" w:cstheme="minorHAnsi"/>
          <w:sz w:val="22"/>
          <w:szCs w:val="22"/>
        </w:rPr>
        <w:t xml:space="preserve">Certificate is valid for a period of one year and </w:t>
      </w:r>
      <w:r w:rsidR="00BF7065" w:rsidRPr="00AE2790">
        <w:rPr>
          <w:rFonts w:asciiTheme="minorHAnsi" w:hAnsiTheme="minorHAnsi" w:cstheme="minorHAnsi"/>
          <w:sz w:val="22"/>
          <w:szCs w:val="22"/>
        </w:rPr>
        <w:t>may be</w:t>
      </w:r>
      <w:r w:rsidR="00E82CEA" w:rsidRPr="00AE2790">
        <w:rPr>
          <w:rFonts w:asciiTheme="minorHAnsi" w:hAnsiTheme="minorHAnsi" w:cstheme="minorHAnsi"/>
          <w:sz w:val="22"/>
          <w:szCs w:val="22"/>
        </w:rPr>
        <w:t xml:space="preserve"> renewed</w:t>
      </w:r>
      <w:r w:rsidR="00741BBA" w:rsidRPr="00AE2790">
        <w:rPr>
          <w:rFonts w:asciiTheme="minorHAnsi" w:hAnsiTheme="minorHAnsi" w:cstheme="minorHAnsi"/>
          <w:sz w:val="22"/>
          <w:szCs w:val="22"/>
        </w:rPr>
        <w:t xml:space="preserve"> </w:t>
      </w:r>
      <w:r w:rsidR="00BD65D3" w:rsidRPr="00AE2790">
        <w:rPr>
          <w:rFonts w:asciiTheme="minorHAnsi" w:hAnsiTheme="minorHAnsi" w:cstheme="minorHAnsi"/>
          <w:sz w:val="22"/>
          <w:szCs w:val="22"/>
        </w:rPr>
        <w:t xml:space="preserve">twice. </w:t>
      </w:r>
    </w:p>
    <w:p w:rsidR="00F50F07" w:rsidRPr="00AE2790" w:rsidRDefault="00F50F0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50F07" w:rsidRDefault="004D714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50F07" w:rsidRPr="00AE2790">
        <w:rPr>
          <w:rFonts w:asciiTheme="minorHAnsi" w:hAnsiTheme="minorHAnsi" w:cstheme="minorHAnsi"/>
          <w:sz w:val="22"/>
          <w:szCs w:val="22"/>
        </w:rPr>
        <w:t>10.1.a.3.</w:t>
      </w:r>
      <w:r w:rsidRPr="00AE2790">
        <w:rPr>
          <w:rFonts w:asciiTheme="minorHAnsi" w:hAnsiTheme="minorHAnsi" w:cstheme="minorHAnsi"/>
          <w:sz w:val="22"/>
          <w:szCs w:val="22"/>
        </w:rPr>
        <w:t xml:space="preserve">  </w:t>
      </w:r>
      <w:r w:rsidR="00F50F07" w:rsidRPr="00AE2790">
        <w:rPr>
          <w:rFonts w:asciiTheme="minorHAnsi" w:hAnsiTheme="minorHAnsi" w:cstheme="minorHAnsi"/>
          <w:sz w:val="22"/>
          <w:szCs w:val="22"/>
        </w:rPr>
        <w:t xml:space="preserve">Conditions for Issuance. </w:t>
      </w:r>
      <w:r w:rsidR="001909CD" w:rsidRPr="00AE2790">
        <w:rPr>
          <w:rFonts w:asciiTheme="minorHAnsi" w:hAnsiTheme="minorHAnsi" w:cstheme="minorHAnsi"/>
          <w:sz w:val="22"/>
          <w:szCs w:val="22"/>
        </w:rPr>
        <w:t xml:space="preserve"> --  </w:t>
      </w:r>
      <w:r w:rsidR="00F50F07" w:rsidRPr="00AE2790">
        <w:rPr>
          <w:rFonts w:asciiTheme="minorHAnsi" w:hAnsiTheme="minorHAnsi" w:cstheme="minorHAnsi"/>
          <w:sz w:val="22"/>
          <w:szCs w:val="22"/>
        </w:rPr>
        <w:t xml:space="preserve">The applicant for </w:t>
      </w:r>
      <w:r w:rsidR="00BF7065" w:rsidRPr="00AE2790">
        <w:rPr>
          <w:rFonts w:asciiTheme="minorHAnsi" w:hAnsiTheme="minorHAnsi" w:cstheme="minorHAnsi"/>
          <w:sz w:val="22"/>
          <w:szCs w:val="22"/>
        </w:rPr>
        <w:t>the Provisional</w:t>
      </w:r>
      <w:r w:rsidR="00F50F07" w:rsidRPr="00AE2790">
        <w:rPr>
          <w:rFonts w:asciiTheme="minorHAnsi" w:hAnsiTheme="minorHAnsi" w:cstheme="minorHAnsi"/>
          <w:sz w:val="22"/>
          <w:szCs w:val="22"/>
        </w:rPr>
        <w:t xml:space="preserve"> Professional Teaching Certificate must submit evidence of satisfying the following:</w:t>
      </w:r>
    </w:p>
    <w:p w:rsidR="001D7062" w:rsidRPr="00AE2790" w:rsidRDefault="001D706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50F07" w:rsidRDefault="00F50F0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10.1.a.3.A.</w:t>
      </w:r>
      <w:r w:rsidR="004D714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Criteria described in </w:t>
      </w:r>
      <w:r w:rsidR="00EA2A72" w:rsidRPr="00AE2790">
        <w:rPr>
          <w:rFonts w:asciiTheme="minorHAnsi" w:hAnsiTheme="minorHAnsi" w:cstheme="minorHAnsi"/>
          <w:sz w:val="22"/>
          <w:szCs w:val="22"/>
        </w:rPr>
        <w:t>§126-136-10.1.a.1.</w:t>
      </w:r>
      <w:r w:rsidRPr="00AE2790">
        <w:rPr>
          <w:rFonts w:asciiTheme="minorHAnsi" w:hAnsiTheme="minorHAnsi" w:cstheme="minorHAnsi"/>
          <w:sz w:val="22"/>
          <w:szCs w:val="22"/>
        </w:rPr>
        <w:t xml:space="preserve">; AND </w:t>
      </w:r>
    </w:p>
    <w:p w:rsidR="001D7062" w:rsidRPr="00AE2790" w:rsidRDefault="001D706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50F07" w:rsidRPr="00AE2790" w:rsidRDefault="00F50F0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7065">
        <w:rPr>
          <w:rFonts w:asciiTheme="minorHAnsi" w:hAnsiTheme="minorHAnsi" w:cstheme="minorHAnsi"/>
          <w:sz w:val="22"/>
          <w:szCs w:val="22"/>
        </w:rPr>
        <w:t xml:space="preserve">10.1.a.3.B.  </w:t>
      </w:r>
      <w:r w:rsidRPr="00AE2790">
        <w:rPr>
          <w:rFonts w:asciiTheme="minorHAnsi" w:hAnsiTheme="minorHAnsi" w:cstheme="minorHAnsi"/>
          <w:bCs/>
          <w:sz w:val="22"/>
          <w:szCs w:val="22"/>
        </w:rPr>
        <w:t>Recommendation of the Superintendent from the employing county</w:t>
      </w:r>
      <w:r w:rsidR="00BD73EF" w:rsidRPr="00AE2790">
        <w:rPr>
          <w:rFonts w:asciiTheme="minorHAnsi" w:hAnsiTheme="minorHAnsi" w:cstheme="minorHAnsi"/>
          <w:bCs/>
          <w:sz w:val="22"/>
          <w:szCs w:val="22"/>
        </w:rPr>
        <w:t xml:space="preserve"> except those applying based on number 3 in </w:t>
      </w:r>
      <w:r w:rsidR="00EA2A72" w:rsidRPr="00AE2790">
        <w:rPr>
          <w:rFonts w:asciiTheme="minorHAnsi" w:hAnsiTheme="minorHAnsi" w:cstheme="minorHAnsi"/>
          <w:sz w:val="22"/>
          <w:szCs w:val="22"/>
        </w:rPr>
        <w:t>§126</w:t>
      </w:r>
      <w:r w:rsidR="00625574" w:rsidRPr="00AE2790">
        <w:rPr>
          <w:rFonts w:asciiTheme="minorHAnsi" w:hAnsiTheme="minorHAnsi" w:cstheme="minorHAnsi"/>
          <w:sz w:val="22"/>
          <w:szCs w:val="22"/>
        </w:rPr>
        <w:noBreakHyphen/>
      </w:r>
      <w:r w:rsidR="00EA2A72" w:rsidRPr="00AE2790">
        <w:rPr>
          <w:rFonts w:asciiTheme="minorHAnsi" w:hAnsiTheme="minorHAnsi" w:cstheme="minorHAnsi"/>
          <w:sz w:val="22"/>
          <w:szCs w:val="22"/>
        </w:rPr>
        <w:t>136</w:t>
      </w:r>
      <w:r w:rsidR="00625574" w:rsidRPr="00AE2790">
        <w:rPr>
          <w:rFonts w:asciiTheme="minorHAnsi" w:hAnsiTheme="minorHAnsi" w:cstheme="minorHAnsi"/>
          <w:sz w:val="22"/>
          <w:szCs w:val="22"/>
        </w:rPr>
        <w:noBreakHyphen/>
      </w:r>
      <w:r w:rsidR="00BD73EF" w:rsidRPr="00AE2790">
        <w:rPr>
          <w:rFonts w:asciiTheme="minorHAnsi" w:hAnsiTheme="minorHAnsi" w:cstheme="minorHAnsi"/>
          <w:bCs/>
          <w:sz w:val="22"/>
          <w:szCs w:val="22"/>
        </w:rPr>
        <w:t>10.1.a.1.</w:t>
      </w:r>
    </w:p>
    <w:p w:rsidR="00BD65D3" w:rsidRPr="00AE2790" w:rsidRDefault="00F50F0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BD65D3" w:rsidRPr="00AE2790" w:rsidRDefault="00BD65D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10.1.a.</w:t>
      </w:r>
      <w:r w:rsidR="00F50F07" w:rsidRPr="00AE2790">
        <w:rPr>
          <w:rFonts w:asciiTheme="minorHAnsi" w:hAnsiTheme="minorHAnsi" w:cstheme="minorHAnsi"/>
          <w:sz w:val="22"/>
          <w:szCs w:val="22"/>
        </w:rPr>
        <w:t>4</w:t>
      </w:r>
      <w:r w:rsidRPr="00AE2790">
        <w:rPr>
          <w:rFonts w:asciiTheme="minorHAnsi" w:hAnsiTheme="minorHAnsi" w:cstheme="minorHAnsi"/>
          <w:sz w:val="22"/>
          <w:szCs w:val="22"/>
        </w:rPr>
        <w:t>.  Renewal of Provisional Professional Teaching Certificate.</w:t>
      </w:r>
      <w:r w:rsidR="00683491"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application for renewal must be submitted after January 1 of the year in which the license expires.  The applicant for licensure must submit evidence of satisfying the following:</w:t>
      </w:r>
    </w:p>
    <w:p w:rsidR="00BD65D3" w:rsidRPr="00AE2790" w:rsidRDefault="00BD65D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880E22" w:rsidRPr="00AE2790" w:rsidRDefault="004D714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D65D3" w:rsidRPr="00AE2790">
        <w:rPr>
          <w:rFonts w:asciiTheme="minorHAnsi" w:hAnsiTheme="minorHAnsi" w:cstheme="minorHAnsi"/>
          <w:sz w:val="22"/>
          <w:szCs w:val="22"/>
        </w:rPr>
        <w:t>10.1</w:t>
      </w:r>
      <w:r w:rsidR="00E84FF8" w:rsidRPr="00AE2790">
        <w:rPr>
          <w:rFonts w:asciiTheme="minorHAnsi" w:hAnsiTheme="minorHAnsi" w:cstheme="minorHAnsi"/>
          <w:sz w:val="22"/>
          <w:szCs w:val="22"/>
        </w:rPr>
        <w:t>.a.4.</w:t>
      </w:r>
      <w:r w:rsidRPr="00AE2790">
        <w:rPr>
          <w:rFonts w:asciiTheme="minorHAnsi" w:hAnsiTheme="minorHAnsi" w:cstheme="minorHAnsi"/>
          <w:sz w:val="22"/>
          <w:szCs w:val="22"/>
        </w:rPr>
        <w:t>A</w:t>
      </w:r>
      <w:r w:rsidR="00BD65D3"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880E22" w:rsidRPr="00AE2790">
        <w:rPr>
          <w:rFonts w:asciiTheme="minorHAnsi" w:hAnsiTheme="minorHAnsi" w:cstheme="minorHAnsi"/>
          <w:sz w:val="22"/>
          <w:szCs w:val="22"/>
        </w:rPr>
        <w:t>Applicant is current</w:t>
      </w:r>
      <w:r w:rsidR="00EA2A72" w:rsidRPr="00AE2790">
        <w:rPr>
          <w:rFonts w:asciiTheme="minorHAnsi" w:hAnsiTheme="minorHAnsi" w:cstheme="minorHAnsi"/>
          <w:sz w:val="22"/>
          <w:szCs w:val="22"/>
        </w:rPr>
        <w:t>ly employed in a West Virginia c</w:t>
      </w:r>
      <w:r w:rsidR="00880E22" w:rsidRPr="00AE2790">
        <w:rPr>
          <w:rFonts w:asciiTheme="minorHAnsi" w:hAnsiTheme="minorHAnsi" w:cstheme="minorHAnsi"/>
          <w:sz w:val="22"/>
          <w:szCs w:val="22"/>
        </w:rPr>
        <w:t xml:space="preserve">ounty </w:t>
      </w:r>
      <w:r w:rsidR="00EA2A72" w:rsidRPr="00AE2790">
        <w:rPr>
          <w:rFonts w:asciiTheme="minorHAnsi" w:hAnsiTheme="minorHAnsi" w:cstheme="minorHAnsi"/>
          <w:sz w:val="22"/>
          <w:szCs w:val="22"/>
        </w:rPr>
        <w:t>s</w:t>
      </w:r>
      <w:r w:rsidR="00880E22" w:rsidRPr="00AE2790">
        <w:rPr>
          <w:rFonts w:asciiTheme="minorHAnsi" w:hAnsiTheme="minorHAnsi" w:cstheme="minorHAnsi"/>
          <w:sz w:val="22"/>
          <w:szCs w:val="22"/>
        </w:rPr>
        <w:t>chool; AND</w:t>
      </w:r>
    </w:p>
    <w:p w:rsidR="00880E22" w:rsidRPr="00AE2790" w:rsidRDefault="00880E2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D65D3" w:rsidRPr="00AE2790" w:rsidRDefault="004D714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880E22" w:rsidRPr="00AE2790">
        <w:rPr>
          <w:rFonts w:asciiTheme="minorHAnsi" w:hAnsiTheme="minorHAnsi" w:cstheme="minorHAnsi"/>
          <w:sz w:val="22"/>
          <w:szCs w:val="22"/>
        </w:rPr>
        <w:tab/>
      </w:r>
      <w:r w:rsidR="00880E22" w:rsidRPr="00AE2790">
        <w:rPr>
          <w:rFonts w:asciiTheme="minorHAnsi" w:hAnsiTheme="minorHAnsi" w:cstheme="minorHAnsi"/>
          <w:sz w:val="22"/>
          <w:szCs w:val="22"/>
        </w:rPr>
        <w:tab/>
      </w:r>
      <w:r w:rsidR="00880E22" w:rsidRPr="00AE2790">
        <w:rPr>
          <w:rFonts w:asciiTheme="minorHAnsi" w:hAnsiTheme="minorHAnsi" w:cstheme="minorHAnsi"/>
          <w:sz w:val="22"/>
          <w:szCs w:val="22"/>
        </w:rPr>
        <w:tab/>
        <w:t>10.1.a.</w:t>
      </w:r>
      <w:r w:rsidR="00F50F07" w:rsidRPr="00AE2790">
        <w:rPr>
          <w:rFonts w:asciiTheme="minorHAnsi" w:hAnsiTheme="minorHAnsi" w:cstheme="minorHAnsi"/>
          <w:sz w:val="22"/>
          <w:szCs w:val="22"/>
        </w:rPr>
        <w:t>4</w:t>
      </w:r>
      <w:r w:rsidR="00E84FF8" w:rsidRPr="00AE2790">
        <w:rPr>
          <w:rFonts w:asciiTheme="minorHAnsi" w:hAnsiTheme="minorHAnsi" w:cstheme="minorHAnsi"/>
          <w:sz w:val="22"/>
          <w:szCs w:val="22"/>
        </w:rPr>
        <w:t>.</w:t>
      </w:r>
      <w:r w:rsidRPr="00AE2790">
        <w:rPr>
          <w:rFonts w:asciiTheme="minorHAnsi" w:hAnsiTheme="minorHAnsi" w:cstheme="minorHAnsi"/>
          <w:sz w:val="22"/>
          <w:szCs w:val="22"/>
        </w:rPr>
        <w:t>B</w:t>
      </w:r>
      <w:r w:rsidR="00880E22"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880E22" w:rsidRPr="00AE2790">
        <w:rPr>
          <w:rFonts w:asciiTheme="minorHAnsi" w:hAnsiTheme="minorHAnsi" w:cstheme="minorHAnsi"/>
          <w:sz w:val="22"/>
          <w:szCs w:val="22"/>
        </w:rPr>
        <w:t xml:space="preserve"> </w:t>
      </w:r>
      <w:r w:rsidR="00BD65D3" w:rsidRPr="00AE2790">
        <w:rPr>
          <w:rFonts w:asciiTheme="minorHAnsi" w:eastAsia="Calibri" w:hAnsiTheme="minorHAnsi" w:cstheme="minorHAnsi"/>
          <w:sz w:val="22"/>
          <w:szCs w:val="22"/>
        </w:rPr>
        <w:t>Receive satisfactory evaluations pursuant to W. Va. Code §18A-2-12 and receive the recommendation of the county superintendent of the county in which the applicant is employed</w:t>
      </w:r>
      <w:r w:rsidR="00880E22" w:rsidRPr="00AE2790">
        <w:rPr>
          <w:rFonts w:asciiTheme="minorHAnsi" w:hAnsiTheme="minorHAnsi" w:cstheme="minorHAnsi"/>
          <w:sz w:val="22"/>
          <w:szCs w:val="22"/>
        </w:rPr>
        <w:t>.</w:t>
      </w:r>
    </w:p>
    <w:p w:rsidR="00BD65D3" w:rsidRPr="00AE2790" w:rsidRDefault="00BD65D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D73EF" w:rsidRPr="00AE2790" w:rsidRDefault="004D714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E84FF8" w:rsidRPr="00AE2790">
        <w:rPr>
          <w:rFonts w:asciiTheme="minorHAnsi" w:hAnsiTheme="minorHAnsi" w:cstheme="minorHAnsi"/>
          <w:sz w:val="22"/>
          <w:szCs w:val="22"/>
        </w:rPr>
        <w:t>10.1</w:t>
      </w:r>
      <w:r w:rsidR="00BD73EF" w:rsidRPr="00AE2790">
        <w:rPr>
          <w:rFonts w:asciiTheme="minorHAnsi" w:hAnsiTheme="minorHAnsi" w:cstheme="minorHAnsi"/>
          <w:sz w:val="22"/>
          <w:szCs w:val="22"/>
        </w:rPr>
        <w:t>.</w:t>
      </w:r>
      <w:r w:rsidR="00E84FF8" w:rsidRPr="00AE2790">
        <w:rPr>
          <w:rFonts w:asciiTheme="minorHAnsi" w:hAnsiTheme="minorHAnsi" w:cstheme="minorHAnsi"/>
          <w:sz w:val="22"/>
          <w:szCs w:val="22"/>
        </w:rPr>
        <w:t>a.5</w:t>
      </w:r>
      <w:r w:rsidRPr="00AE2790">
        <w:rPr>
          <w:rFonts w:asciiTheme="minorHAnsi" w:hAnsiTheme="minorHAnsi" w:cstheme="minorHAnsi"/>
          <w:sz w:val="22"/>
          <w:szCs w:val="22"/>
        </w:rPr>
        <w:t xml:space="preserve">.  </w:t>
      </w:r>
      <w:r w:rsidR="00BD73EF" w:rsidRPr="00AE2790">
        <w:rPr>
          <w:rFonts w:asciiTheme="minorHAnsi" w:hAnsiTheme="minorHAnsi" w:cstheme="minorHAnsi"/>
          <w:sz w:val="22"/>
          <w:szCs w:val="22"/>
        </w:rPr>
        <w:t xml:space="preserve">Conversion of a Provisional Teaching Certificate to an Initial Professional Teaching Certificate. </w:t>
      </w:r>
      <w:r w:rsidR="001909CD" w:rsidRPr="00AE2790">
        <w:rPr>
          <w:rFonts w:asciiTheme="minorHAnsi" w:hAnsiTheme="minorHAnsi" w:cstheme="minorHAnsi"/>
          <w:sz w:val="22"/>
          <w:szCs w:val="22"/>
        </w:rPr>
        <w:t xml:space="preserve"> --  </w:t>
      </w:r>
      <w:r w:rsidR="00BD73EF" w:rsidRPr="00AE2790">
        <w:rPr>
          <w:rFonts w:asciiTheme="minorHAnsi" w:hAnsiTheme="minorHAnsi" w:cstheme="minorHAnsi"/>
          <w:sz w:val="22"/>
          <w:szCs w:val="22"/>
        </w:rPr>
        <w:t>To convert a Provisional Teaching Certificate to an Initial Professional Teaching Certificate, applicants must sub</w:t>
      </w:r>
      <w:r w:rsidR="001909CD" w:rsidRPr="00AE2790">
        <w:rPr>
          <w:rFonts w:asciiTheme="minorHAnsi" w:hAnsiTheme="minorHAnsi" w:cstheme="minorHAnsi"/>
          <w:sz w:val="22"/>
          <w:szCs w:val="22"/>
        </w:rPr>
        <w:t>mit evidence of the following:</w:t>
      </w:r>
    </w:p>
    <w:p w:rsidR="00BD73EF" w:rsidRPr="00AE2790" w:rsidRDefault="00BD73E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D73EF" w:rsidRPr="00AE2790" w:rsidRDefault="00F21CDB"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E84FF8" w:rsidRPr="00AE2790">
        <w:rPr>
          <w:rFonts w:asciiTheme="minorHAnsi" w:hAnsiTheme="minorHAnsi" w:cstheme="minorHAnsi"/>
          <w:sz w:val="22"/>
          <w:szCs w:val="22"/>
        </w:rPr>
        <w:t>10.1</w:t>
      </w:r>
      <w:r w:rsidR="00BD73EF" w:rsidRPr="00AE2790">
        <w:rPr>
          <w:rFonts w:asciiTheme="minorHAnsi" w:hAnsiTheme="minorHAnsi" w:cstheme="minorHAnsi"/>
          <w:sz w:val="22"/>
          <w:szCs w:val="22"/>
        </w:rPr>
        <w:t>.</w:t>
      </w:r>
      <w:r w:rsidR="00E84FF8" w:rsidRPr="00AE2790">
        <w:rPr>
          <w:rFonts w:asciiTheme="minorHAnsi" w:hAnsiTheme="minorHAnsi" w:cstheme="minorHAnsi"/>
          <w:sz w:val="22"/>
          <w:szCs w:val="22"/>
        </w:rPr>
        <w:t>a.5.1</w:t>
      </w:r>
      <w:r w:rsidR="00BD73EF"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BD73EF" w:rsidRPr="00AE2790">
        <w:rPr>
          <w:rFonts w:asciiTheme="minorHAnsi" w:hAnsiTheme="minorHAnsi" w:cstheme="minorHAnsi"/>
          <w:sz w:val="22"/>
          <w:szCs w:val="22"/>
        </w:rPr>
        <w:t xml:space="preserve">Beginning Educator Internship/Induction. </w:t>
      </w:r>
      <w:r w:rsidR="001909CD" w:rsidRPr="00AE2790">
        <w:rPr>
          <w:rFonts w:asciiTheme="minorHAnsi" w:hAnsiTheme="minorHAnsi" w:cstheme="minorHAnsi"/>
          <w:sz w:val="22"/>
          <w:szCs w:val="22"/>
        </w:rPr>
        <w:t xml:space="preserve"> --  </w:t>
      </w:r>
      <w:r w:rsidR="00BD73EF" w:rsidRPr="00AE2790">
        <w:rPr>
          <w:rFonts w:asciiTheme="minorHAnsi" w:hAnsiTheme="minorHAnsi" w:cstheme="minorHAnsi"/>
          <w:sz w:val="22"/>
          <w:szCs w:val="22"/>
        </w:rPr>
        <w:t>Successful completion of a Beginning Educator Internship/Induction (Refer to W. Va. Code §18A-3C-3) for classroom teachers</w:t>
      </w:r>
      <w:r w:rsidR="00E84FF8" w:rsidRPr="00AE2790">
        <w:rPr>
          <w:rFonts w:asciiTheme="minorHAnsi" w:hAnsiTheme="minorHAnsi" w:cstheme="minorHAnsi"/>
          <w:sz w:val="22"/>
          <w:szCs w:val="22"/>
        </w:rPr>
        <w:t xml:space="preserve"> or qualifies for exemption as stated in </w:t>
      </w:r>
      <w:r w:rsidR="00EA2A72" w:rsidRPr="00AE2790">
        <w:rPr>
          <w:rFonts w:asciiTheme="minorHAnsi" w:hAnsiTheme="minorHAnsi" w:cstheme="minorHAnsi"/>
          <w:sz w:val="22"/>
          <w:szCs w:val="22"/>
        </w:rPr>
        <w:t>§126-136-</w:t>
      </w:r>
      <w:r w:rsidR="007B42B5" w:rsidRPr="00AE2790">
        <w:rPr>
          <w:rFonts w:asciiTheme="minorHAnsi" w:hAnsiTheme="minorHAnsi" w:cstheme="minorHAnsi"/>
          <w:sz w:val="22"/>
          <w:szCs w:val="22"/>
        </w:rPr>
        <w:t>10.1.d.1.</w:t>
      </w:r>
      <w:r w:rsidR="00BD73EF" w:rsidRPr="00AE2790">
        <w:rPr>
          <w:rFonts w:asciiTheme="minorHAnsi" w:hAnsiTheme="minorHAnsi" w:cstheme="minorHAnsi"/>
          <w:sz w:val="22"/>
          <w:szCs w:val="22"/>
        </w:rPr>
        <w:t>; AND</w:t>
      </w:r>
    </w:p>
    <w:p w:rsidR="00BD73EF" w:rsidRPr="00AE2790" w:rsidRDefault="00BD73E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D73EF" w:rsidRPr="00AE2790" w:rsidRDefault="00BD73EF" w:rsidP="00480737">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w:t>
      </w:r>
      <w:r w:rsidR="00EA2A72" w:rsidRPr="00AE2790">
        <w:rPr>
          <w:rFonts w:asciiTheme="minorHAnsi" w:hAnsiTheme="minorHAnsi" w:cstheme="minorHAnsi"/>
          <w:sz w:val="22"/>
          <w:szCs w:val="22"/>
        </w:rPr>
        <w:t>1</w:t>
      </w:r>
      <w:r w:rsidRPr="00AE2790">
        <w:rPr>
          <w:rFonts w:asciiTheme="minorHAnsi" w:hAnsiTheme="minorHAnsi" w:cstheme="minorHAnsi"/>
          <w:sz w:val="22"/>
          <w:szCs w:val="22"/>
        </w:rPr>
        <w:t>.</w:t>
      </w:r>
      <w:r w:rsidR="00C311A2" w:rsidRPr="00AE2790">
        <w:rPr>
          <w:rFonts w:asciiTheme="minorHAnsi" w:hAnsiTheme="minorHAnsi" w:cstheme="minorHAnsi"/>
          <w:sz w:val="22"/>
          <w:szCs w:val="22"/>
        </w:rPr>
        <w:t>a.5.2</w:t>
      </w:r>
      <w:r w:rsidRPr="00AE2790">
        <w:rPr>
          <w:rFonts w:asciiTheme="minorHAnsi" w:hAnsiTheme="minorHAnsi" w:cstheme="minorHAnsi"/>
          <w:sz w:val="22"/>
          <w:szCs w:val="22"/>
        </w:rPr>
        <w:t>.</w:t>
      </w:r>
      <w:r w:rsidR="00F21CDB"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College/University Coursework.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Six semester hours of appropriate college/university coursework reflecting a 3.0 GPA and related to the public school program as defined in §126-136-9.6.g and must have been completed subsequent to the issuance of </w:t>
      </w:r>
      <w:r w:rsidR="00C311A2" w:rsidRPr="00AE2790">
        <w:rPr>
          <w:rFonts w:asciiTheme="minorHAnsi" w:hAnsiTheme="minorHAnsi" w:cstheme="minorHAnsi"/>
          <w:sz w:val="22"/>
          <w:szCs w:val="22"/>
        </w:rPr>
        <w:t xml:space="preserve">the initial Provisional Professional Certificate to be converted  and within the last five years; </w:t>
      </w:r>
      <w:r w:rsidRPr="00AE2790">
        <w:rPr>
          <w:rFonts w:asciiTheme="minorHAnsi" w:hAnsiTheme="minorHAnsi" w:cstheme="minorHAnsi"/>
          <w:bCs/>
          <w:sz w:val="22"/>
          <w:szCs w:val="22"/>
        </w:rPr>
        <w:t>AND</w:t>
      </w:r>
    </w:p>
    <w:p w:rsidR="00C311A2" w:rsidRPr="00AE2790"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C311A2" w:rsidRPr="00AE2790"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sz w:val="22"/>
          <w:szCs w:val="22"/>
        </w:rPr>
        <w:t>10.</w:t>
      </w:r>
      <w:r w:rsidR="00EA2A72" w:rsidRPr="00AE2790">
        <w:rPr>
          <w:rFonts w:asciiTheme="minorHAnsi" w:hAnsiTheme="minorHAnsi" w:cstheme="minorHAnsi"/>
          <w:sz w:val="22"/>
          <w:szCs w:val="22"/>
        </w:rPr>
        <w:t>1</w:t>
      </w:r>
      <w:r w:rsidRPr="00AE2790">
        <w:rPr>
          <w:rFonts w:asciiTheme="minorHAnsi" w:hAnsiTheme="minorHAnsi" w:cstheme="minorHAnsi"/>
          <w:sz w:val="22"/>
          <w:szCs w:val="22"/>
        </w:rPr>
        <w:t xml:space="preserve">.a.5.3.  Experience.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Two years of full-time teaching experience under the Provisional Professional Certificate and in the area(s) of endorsement on such certificate in West Virginia;, </w:t>
      </w:r>
      <w:r w:rsidRPr="00AE2790">
        <w:rPr>
          <w:rFonts w:asciiTheme="minorHAnsi" w:hAnsiTheme="minorHAnsi" w:cstheme="minorHAnsi"/>
          <w:bCs/>
          <w:sz w:val="22"/>
          <w:szCs w:val="22"/>
        </w:rPr>
        <w:t xml:space="preserve">AND </w:t>
      </w:r>
    </w:p>
    <w:p w:rsidR="00C311A2" w:rsidRPr="00AE2790"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C311A2" w:rsidRPr="00AE2790"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10.</w:t>
      </w:r>
      <w:r w:rsidR="00EA2A72" w:rsidRPr="00AE2790">
        <w:rPr>
          <w:rFonts w:asciiTheme="minorHAnsi" w:hAnsiTheme="minorHAnsi" w:cstheme="minorHAnsi"/>
          <w:bCs/>
          <w:sz w:val="22"/>
          <w:szCs w:val="22"/>
        </w:rPr>
        <w:t>1</w:t>
      </w:r>
      <w:r w:rsidRPr="00AE2790">
        <w:rPr>
          <w:rFonts w:asciiTheme="minorHAnsi" w:hAnsiTheme="minorHAnsi" w:cstheme="minorHAnsi"/>
          <w:bCs/>
          <w:sz w:val="22"/>
          <w:szCs w:val="22"/>
        </w:rPr>
        <w:t xml:space="preserve">.a.5.4.  Successful Evaluations. </w:t>
      </w:r>
      <w:r w:rsidR="001909CD"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Successful evaluations for each year taught under the Provisional Professional Certificate within the West Virginia Educator Evaluation System, and with an earned performance rating of emerging or above; AND</w:t>
      </w:r>
    </w:p>
    <w:p w:rsidR="00C311A2" w:rsidRPr="00AE2790"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BD73EF" w:rsidRDefault="00C311A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D73EF" w:rsidRPr="00AE2790">
        <w:rPr>
          <w:rFonts w:asciiTheme="minorHAnsi" w:hAnsiTheme="minorHAnsi" w:cstheme="minorHAnsi"/>
          <w:sz w:val="22"/>
          <w:szCs w:val="22"/>
        </w:rPr>
        <w:t>10.</w:t>
      </w:r>
      <w:r w:rsidR="00EA2A72" w:rsidRPr="00AE2790">
        <w:rPr>
          <w:rFonts w:asciiTheme="minorHAnsi" w:hAnsiTheme="minorHAnsi" w:cstheme="minorHAnsi"/>
          <w:sz w:val="22"/>
          <w:szCs w:val="22"/>
        </w:rPr>
        <w:t>1</w:t>
      </w:r>
      <w:r w:rsidR="00BD73EF" w:rsidRPr="00AE2790">
        <w:rPr>
          <w:rFonts w:asciiTheme="minorHAnsi" w:hAnsiTheme="minorHAnsi" w:cstheme="minorHAnsi"/>
          <w:sz w:val="22"/>
          <w:szCs w:val="22"/>
        </w:rPr>
        <w:t>.</w:t>
      </w:r>
      <w:r w:rsidRPr="00AE2790">
        <w:rPr>
          <w:rFonts w:asciiTheme="minorHAnsi" w:hAnsiTheme="minorHAnsi" w:cstheme="minorHAnsi"/>
          <w:sz w:val="22"/>
          <w:szCs w:val="22"/>
        </w:rPr>
        <w:t>a.5.5</w:t>
      </w:r>
      <w:r w:rsidR="00EA2A72" w:rsidRPr="00AE2790">
        <w:rPr>
          <w:rFonts w:asciiTheme="minorHAnsi" w:hAnsiTheme="minorHAnsi" w:cstheme="minorHAnsi"/>
          <w:sz w:val="22"/>
          <w:szCs w:val="22"/>
        </w:rPr>
        <w:t>.</w:t>
      </w:r>
      <w:r w:rsidR="00F21CDB" w:rsidRPr="00AE2790">
        <w:rPr>
          <w:rFonts w:asciiTheme="minorHAnsi" w:hAnsiTheme="minorHAnsi" w:cstheme="minorHAnsi"/>
          <w:sz w:val="22"/>
          <w:szCs w:val="22"/>
        </w:rPr>
        <w:t xml:space="preserve">  </w:t>
      </w:r>
      <w:r w:rsidR="00BD73EF" w:rsidRPr="00AE2790">
        <w:rPr>
          <w:rFonts w:asciiTheme="minorHAnsi" w:hAnsiTheme="minorHAnsi" w:cstheme="minorHAnsi"/>
          <w:sz w:val="22"/>
          <w:szCs w:val="22"/>
        </w:rPr>
        <w:t xml:space="preserve">Recommendation of the employing Superintendent. </w:t>
      </w:r>
      <w:r w:rsidR="001909CD" w:rsidRPr="00AE2790">
        <w:rPr>
          <w:rFonts w:asciiTheme="minorHAnsi" w:hAnsiTheme="minorHAnsi" w:cstheme="minorHAnsi"/>
          <w:sz w:val="22"/>
          <w:szCs w:val="22"/>
        </w:rPr>
        <w:t xml:space="preserve"> --  </w:t>
      </w:r>
      <w:r w:rsidR="00BD73EF" w:rsidRPr="00AE2790">
        <w:rPr>
          <w:rFonts w:asciiTheme="minorHAnsi" w:hAnsiTheme="minorHAnsi" w:cstheme="minorHAnsi"/>
          <w:sz w:val="22"/>
          <w:szCs w:val="22"/>
        </w:rPr>
        <w:t>Receive the recommendation of the county employing superintendent</w:t>
      </w:r>
      <w:r w:rsidRPr="00AE2790">
        <w:rPr>
          <w:rFonts w:asciiTheme="minorHAnsi" w:hAnsiTheme="minorHAnsi" w:cstheme="minorHAnsi"/>
          <w:sz w:val="22"/>
          <w:szCs w:val="22"/>
        </w:rPr>
        <w:t xml:space="preserve">, RESA, </w:t>
      </w:r>
      <w:r w:rsidR="00264040" w:rsidRPr="00AE2790">
        <w:rPr>
          <w:rFonts w:asciiTheme="minorHAnsi" w:hAnsiTheme="minorHAnsi" w:cstheme="minorHAnsi"/>
          <w:sz w:val="22"/>
          <w:szCs w:val="22"/>
        </w:rPr>
        <w:t>Multi-County Vocational</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Center </w:t>
      </w:r>
      <w:r w:rsidRPr="00AE2790">
        <w:rPr>
          <w:rFonts w:asciiTheme="minorHAnsi" w:hAnsiTheme="minorHAnsi" w:cstheme="minorHAnsi"/>
          <w:sz w:val="22"/>
          <w:szCs w:val="22"/>
        </w:rPr>
        <w:t>or O</w:t>
      </w:r>
      <w:r w:rsidR="003D339E" w:rsidRPr="00AE2790">
        <w:rPr>
          <w:rFonts w:asciiTheme="minorHAnsi" w:hAnsiTheme="minorHAnsi" w:cstheme="minorHAnsi"/>
          <w:sz w:val="22"/>
          <w:szCs w:val="22"/>
        </w:rPr>
        <w:t>ffice of Diversion and Transition Programs, (OD</w:t>
      </w:r>
      <w:r w:rsidRPr="00AE2790">
        <w:rPr>
          <w:rFonts w:asciiTheme="minorHAnsi" w:hAnsiTheme="minorHAnsi" w:cstheme="minorHAnsi"/>
          <w:sz w:val="22"/>
          <w:szCs w:val="22"/>
        </w:rPr>
        <w:t>TP</w:t>
      </w:r>
      <w:r w:rsidR="003D339E" w:rsidRPr="00AE2790">
        <w:rPr>
          <w:rFonts w:asciiTheme="minorHAnsi" w:hAnsiTheme="minorHAnsi" w:cstheme="minorHAnsi"/>
          <w:sz w:val="22"/>
          <w:szCs w:val="22"/>
        </w:rPr>
        <w:t>)</w:t>
      </w:r>
      <w:r w:rsidRPr="00AE2790">
        <w:rPr>
          <w:rFonts w:asciiTheme="minorHAnsi" w:hAnsiTheme="minorHAnsi" w:cstheme="minorHAnsi"/>
          <w:sz w:val="22"/>
          <w:szCs w:val="22"/>
        </w:rPr>
        <w:t>.</w:t>
      </w:r>
    </w:p>
    <w:p w:rsidR="001D7062" w:rsidRPr="00AE2790" w:rsidRDefault="001D706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10.1.</w:t>
      </w:r>
      <w:r w:rsidR="002115E5" w:rsidRPr="00AE2790">
        <w:rPr>
          <w:rFonts w:asciiTheme="minorHAnsi" w:hAnsiTheme="minorHAnsi" w:cstheme="minorHAnsi"/>
          <w:sz w:val="22"/>
          <w:szCs w:val="22"/>
        </w:rPr>
        <w:t>b</w:t>
      </w:r>
      <w:r w:rsidRPr="00AE2790">
        <w:rPr>
          <w:rFonts w:asciiTheme="minorHAnsi" w:hAnsiTheme="minorHAnsi" w:cstheme="minorHAnsi"/>
          <w:sz w:val="22"/>
          <w:szCs w:val="22"/>
        </w:rPr>
        <w:t>.</w:t>
      </w:r>
      <w:r w:rsidR="00BE4286"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10.1.b.1.</w:t>
      </w:r>
      <w:r w:rsidR="00BE4286"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3D5259"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Initial Professional Teaching Certificate may be issued to a person who has completed:  1) the minimum of a bachelor’s degree or a master’s degree as specified in Appendix A through an accredited institution of higher education, as defined in §126-136-4.</w:t>
      </w:r>
      <w:r w:rsidR="00007F82" w:rsidRPr="00AE2790">
        <w:rPr>
          <w:rFonts w:asciiTheme="minorHAnsi" w:hAnsiTheme="minorHAnsi" w:cstheme="minorHAnsi"/>
          <w:sz w:val="22"/>
          <w:szCs w:val="22"/>
        </w:rPr>
        <w:t>5</w:t>
      </w:r>
      <w:r w:rsidR="00480737">
        <w:rPr>
          <w:rFonts w:asciiTheme="minorHAnsi" w:hAnsiTheme="minorHAnsi" w:cstheme="minorHAnsi"/>
          <w:sz w:val="22"/>
          <w:szCs w:val="22"/>
        </w:rPr>
        <w:t>;</w:t>
      </w:r>
      <w:r w:rsidR="00974286" w:rsidRPr="00AE2790">
        <w:rPr>
          <w:rFonts w:asciiTheme="minorHAnsi" w:hAnsiTheme="minorHAnsi" w:cstheme="minorHAnsi"/>
          <w:sz w:val="22"/>
          <w:szCs w:val="22"/>
        </w:rPr>
        <w:t xml:space="preserve">2)  </w:t>
      </w:r>
      <w:r w:rsidRPr="00AE2790">
        <w:rPr>
          <w:rFonts w:asciiTheme="minorHAnsi" w:hAnsiTheme="minorHAnsi" w:cstheme="minorHAnsi"/>
          <w:sz w:val="22"/>
          <w:szCs w:val="22"/>
        </w:rPr>
        <w:t>the general requirements specified in §126-136-9; 3) the minimum GPA specified in §126-136-9.8</w:t>
      </w:r>
      <w:r w:rsidR="00F77905" w:rsidRPr="00AE2790">
        <w:rPr>
          <w:rFonts w:asciiTheme="minorHAnsi" w:hAnsiTheme="minorHAnsi" w:cstheme="minorHAnsi"/>
          <w:sz w:val="22"/>
          <w:szCs w:val="22"/>
        </w:rPr>
        <w:t>.</w:t>
      </w:r>
      <w:r w:rsidR="00A37428" w:rsidRPr="00AE2790">
        <w:rPr>
          <w:rFonts w:asciiTheme="minorHAnsi" w:hAnsiTheme="minorHAnsi" w:cstheme="minorHAnsi"/>
          <w:sz w:val="22"/>
          <w:szCs w:val="22"/>
        </w:rPr>
        <w:t>a</w:t>
      </w:r>
      <w:r w:rsidR="00480737">
        <w:rPr>
          <w:rFonts w:asciiTheme="minorHAnsi" w:hAnsiTheme="minorHAnsi" w:cstheme="minorHAnsi"/>
          <w:sz w:val="22"/>
          <w:szCs w:val="22"/>
        </w:rPr>
        <w:t>;</w:t>
      </w:r>
      <w:r w:rsidR="00974286" w:rsidRPr="00AE2790">
        <w:rPr>
          <w:rFonts w:asciiTheme="minorHAnsi" w:hAnsiTheme="minorHAnsi" w:cstheme="minorHAnsi"/>
          <w:sz w:val="22"/>
          <w:szCs w:val="22"/>
        </w:rPr>
        <w:t xml:space="preserve">4) </w:t>
      </w:r>
      <w:r w:rsidRPr="00AE2790">
        <w:rPr>
          <w:rFonts w:asciiTheme="minorHAnsi" w:hAnsiTheme="minorHAnsi" w:cstheme="minorHAnsi"/>
          <w:sz w:val="22"/>
          <w:szCs w:val="22"/>
        </w:rPr>
        <w:t>the tests specified in §126-136-10.1.</w:t>
      </w:r>
      <w:r w:rsidR="00542D94" w:rsidRPr="00AE2790">
        <w:rPr>
          <w:rFonts w:asciiTheme="minorHAnsi" w:hAnsiTheme="minorHAnsi" w:cstheme="minorHAnsi"/>
          <w:sz w:val="22"/>
          <w:szCs w:val="22"/>
        </w:rPr>
        <w:t>b.3.E</w:t>
      </w:r>
      <w:r w:rsidRPr="00AE2790">
        <w:rPr>
          <w:rFonts w:asciiTheme="minorHAnsi" w:hAnsiTheme="minorHAnsi" w:cstheme="minorHAnsi"/>
          <w:sz w:val="22"/>
          <w:szCs w:val="22"/>
        </w:rPr>
        <w:t>; and 5) the conditions for issuance identified in §126-136-10.1.</w:t>
      </w:r>
      <w:r w:rsidR="00542D94" w:rsidRPr="00AE2790">
        <w:rPr>
          <w:rFonts w:asciiTheme="minorHAnsi" w:hAnsiTheme="minorHAnsi" w:cstheme="minorHAnsi"/>
          <w:sz w:val="22"/>
          <w:szCs w:val="22"/>
        </w:rPr>
        <w:t>a.3</w:t>
      </w:r>
      <w:r w:rsidRPr="00AE2790">
        <w:rPr>
          <w:rFonts w:asciiTheme="minorHAnsi" w:hAnsiTheme="minorHAnsi" w:cstheme="minorHAnsi"/>
          <w:sz w:val="22"/>
          <w:szCs w:val="22"/>
        </w:rPr>
        <w:t>.  An Initial Professional Teaching Certificate may be issued in the teaching specializations identified in Appendix A.  The Initial Professional Teaching Certificate shall be endorsed to indicate the specialization(s) and grade levels in which the holder can be legally assigned within the public schools.</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10.1.b.</w:t>
      </w:r>
      <w:r w:rsidR="00631BBC" w:rsidRPr="00AE2790">
        <w:rPr>
          <w:rFonts w:asciiTheme="minorHAnsi" w:hAnsiTheme="minorHAnsi" w:cstheme="minorHAnsi"/>
          <w:sz w:val="22"/>
          <w:szCs w:val="22"/>
        </w:rPr>
        <w:t>2</w:t>
      </w:r>
      <w:r w:rsidRPr="00AE2790">
        <w:rPr>
          <w:rFonts w:asciiTheme="minorHAnsi" w:hAnsiTheme="minorHAnsi" w:cstheme="minorHAnsi"/>
          <w:sz w:val="22"/>
          <w:szCs w:val="22"/>
        </w:rPr>
        <w:t>.</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683491" w:rsidRPr="00AE2790">
        <w:rPr>
          <w:rFonts w:asciiTheme="minorHAnsi" w:hAnsiTheme="minorHAnsi" w:cstheme="minorHAnsi"/>
          <w:sz w:val="22"/>
          <w:szCs w:val="22"/>
        </w:rPr>
        <w:t xml:space="preserve">  -</w:t>
      </w:r>
      <w:r w:rsidR="002A389B"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Initial Professional Teaching Certificate shall be valid for three school years and shall expire on June 30 of the last year of its validity.</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10.1.b.3</w:t>
      </w:r>
      <w:r w:rsidRPr="00AE2790">
        <w:rPr>
          <w:rFonts w:asciiTheme="minorHAnsi" w:hAnsiTheme="minorHAnsi" w:cstheme="minorHAnsi"/>
          <w:sz w:val="22"/>
          <w:szCs w:val="22"/>
        </w:rPr>
        <w:t>.</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B022A"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an Initial Professional Teaching Certificate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186FE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115E5" w:rsidRPr="00AE2790">
        <w:rPr>
          <w:rFonts w:asciiTheme="minorHAnsi" w:hAnsiTheme="minorHAnsi" w:cstheme="minorHAnsi"/>
          <w:sz w:val="22"/>
          <w:szCs w:val="22"/>
        </w:rPr>
        <w:t>10.1.b.3.</w:t>
      </w:r>
      <w:r w:rsidRPr="00AE2790">
        <w:rPr>
          <w:rFonts w:asciiTheme="minorHAnsi" w:hAnsiTheme="minorHAnsi" w:cstheme="minorHAnsi"/>
          <w:sz w:val="22"/>
          <w:szCs w:val="22"/>
        </w:rPr>
        <w:t>A.</w:t>
      </w:r>
      <w:r w:rsidR="002B022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Completion of an Institution of Higher Education’s State Approved Program.</w:t>
      </w:r>
      <w:r w:rsidR="00BE4286"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Successful completion of an accredited institution of higher education’s state-approved program and the recommendation of the designated official at the college or university through which the program was completed; </w:t>
      </w:r>
      <w:r w:rsidR="00687BB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B.</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Refer to guidelines for Out-of-State applicants in §126-136-16;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C.</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Refer to guidelines for </w:t>
      </w:r>
      <w:r w:rsidR="00A84DDF" w:rsidRPr="00AE2790">
        <w:rPr>
          <w:rFonts w:asciiTheme="minorHAnsi" w:hAnsiTheme="minorHAnsi" w:cstheme="minorHAnsi"/>
          <w:sz w:val="22"/>
          <w:szCs w:val="22"/>
        </w:rPr>
        <w:t>conversion of a West Virginia Provisional Professional Teaching Certificate to an Initial Professional Teaching Certificate  in §126-136-10.</w:t>
      </w:r>
      <w:r w:rsidR="00095E66" w:rsidRPr="00AE2790">
        <w:rPr>
          <w:rFonts w:asciiTheme="minorHAnsi" w:hAnsiTheme="minorHAnsi" w:cstheme="minorHAnsi"/>
          <w:sz w:val="22"/>
          <w:szCs w:val="22"/>
        </w:rPr>
        <w:t>1.a.5</w:t>
      </w:r>
      <w:r w:rsidR="00A84DDF" w:rsidRPr="00AE2790">
        <w:rPr>
          <w:rFonts w:asciiTheme="minorHAnsi" w:hAnsiTheme="minorHAnsi" w:cstheme="minorHAnsi"/>
          <w:sz w:val="22"/>
          <w:szCs w:val="22"/>
        </w:rPr>
        <w:t xml:space="preserve">.; </w:t>
      </w:r>
      <w:r w:rsidR="00A84DDF"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D.</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NBPTS Certificate.</w:t>
      </w:r>
      <w:r w:rsidR="00BE4286"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valid certificate from the NBPTS in a specialization comparable to those listed in Appendix A;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E.</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WVBE Adopted Tests.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Unless identified as </w:t>
      </w:r>
      <w:r w:rsidR="00B65CCB" w:rsidRPr="00AE2790">
        <w:rPr>
          <w:rFonts w:asciiTheme="minorHAnsi" w:hAnsiTheme="minorHAnsi" w:cstheme="minorHAnsi"/>
          <w:sz w:val="22"/>
          <w:szCs w:val="22"/>
        </w:rPr>
        <w:t xml:space="preserve">an </w:t>
      </w:r>
      <w:r w:rsidR="009412AB" w:rsidRPr="00AE2790">
        <w:rPr>
          <w:rFonts w:asciiTheme="minorHAnsi" w:hAnsiTheme="minorHAnsi" w:cstheme="minorHAnsi"/>
          <w:sz w:val="22"/>
          <w:szCs w:val="22"/>
        </w:rPr>
        <w:t>exemption in §126</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10.1.</w:t>
      </w:r>
      <w:r w:rsidR="00A93E2E" w:rsidRPr="00AE2790">
        <w:rPr>
          <w:rFonts w:asciiTheme="minorHAnsi" w:hAnsiTheme="minorHAnsi" w:cstheme="minorHAnsi"/>
          <w:sz w:val="22"/>
          <w:szCs w:val="22"/>
        </w:rPr>
        <w:t>b.3.F</w:t>
      </w:r>
      <w:r w:rsidRPr="00AE2790">
        <w:rPr>
          <w:rFonts w:asciiTheme="minorHAnsi" w:hAnsiTheme="minorHAnsi" w:cstheme="minorHAnsi"/>
          <w:sz w:val="22"/>
          <w:szCs w:val="22"/>
        </w:rPr>
        <w:t>, an educator must satisfy the minimum</w:t>
      </w:r>
      <w:r w:rsidR="008454BB" w:rsidRPr="00AE2790">
        <w:rPr>
          <w:rFonts w:asciiTheme="minorHAnsi" w:hAnsiTheme="minorHAnsi" w:cstheme="minorHAnsi"/>
          <w:sz w:val="22"/>
          <w:szCs w:val="22"/>
        </w:rPr>
        <w:t xml:space="preserve"> proficiency levels identified in </w:t>
      </w:r>
      <w:r w:rsidR="0061457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61457C" w:rsidRPr="00AE2790">
        <w:rPr>
          <w:rFonts w:asciiTheme="minorHAnsi" w:hAnsiTheme="minorHAnsi" w:cstheme="minorHAnsi"/>
          <w:sz w:val="22"/>
          <w:szCs w:val="22"/>
        </w:rPr>
        <w:t xml:space="preserve"> website </w:t>
      </w:r>
      <w:r w:rsidRPr="00AE2790">
        <w:rPr>
          <w:rFonts w:asciiTheme="minorHAnsi" w:hAnsiTheme="minorHAnsi" w:cstheme="minorHAnsi"/>
          <w:sz w:val="22"/>
          <w:szCs w:val="22"/>
        </w:rPr>
        <w:t>as adopted by the WVBE, in: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10.1.b.3.E.1.</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Pre-Professional Skills</w:t>
      </w:r>
      <w:r w:rsidR="00AA3FD8" w:rsidRPr="00AE2790">
        <w:rPr>
          <w:rFonts w:asciiTheme="minorHAnsi" w:hAnsiTheme="minorHAnsi" w:cstheme="minorHAnsi"/>
          <w:sz w:val="22"/>
          <w:szCs w:val="22"/>
        </w:rPr>
        <w:t xml:space="preserve"> Test</w:t>
      </w:r>
      <w:r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0037460D" w:rsidRPr="00AE2790">
        <w:rPr>
          <w:rFonts w:asciiTheme="minorHAnsi" w:hAnsiTheme="minorHAnsi" w:cstheme="minorHAnsi"/>
          <w:sz w:val="22"/>
          <w:szCs w:val="22"/>
        </w:rPr>
        <w:t xml:space="preserve">Core Academic Skills for Educators </w:t>
      </w:r>
      <w:r w:rsidR="00AA3FD8" w:rsidRPr="00AE2790">
        <w:rPr>
          <w:rFonts w:asciiTheme="minorHAnsi" w:hAnsiTheme="minorHAnsi" w:cstheme="minorHAnsi"/>
          <w:sz w:val="22"/>
          <w:szCs w:val="22"/>
        </w:rPr>
        <w:t xml:space="preserve">(CASE) </w:t>
      </w:r>
      <w:r w:rsidRPr="00AE2790">
        <w:rPr>
          <w:rFonts w:asciiTheme="minorHAnsi" w:hAnsiTheme="minorHAnsi" w:cstheme="minorHAnsi"/>
          <w:sz w:val="22"/>
          <w:szCs w:val="22"/>
        </w:rPr>
        <w:t xml:space="preserve">in reading, writing and mathematics;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10.1.b.3.E.2.</w:t>
      </w:r>
      <w:r w:rsidR="002B022A" w:rsidRPr="00AE2790">
        <w:rPr>
          <w:rFonts w:asciiTheme="minorHAnsi" w:hAnsiTheme="minorHAnsi" w:cstheme="minorHAnsi"/>
          <w:sz w:val="22"/>
          <w:szCs w:val="22"/>
        </w:rPr>
        <w:t xml:space="preserve">  </w:t>
      </w:r>
      <w:r w:rsidR="007971E4" w:rsidRPr="00AE2790">
        <w:rPr>
          <w:rFonts w:asciiTheme="minorHAnsi" w:hAnsiTheme="minorHAnsi" w:cstheme="minorHAnsi"/>
          <w:sz w:val="22"/>
          <w:szCs w:val="22"/>
        </w:rPr>
        <w:t>C</w:t>
      </w:r>
      <w:r w:rsidRPr="00AE2790">
        <w:rPr>
          <w:rFonts w:asciiTheme="minorHAnsi" w:hAnsiTheme="minorHAnsi" w:cstheme="minorHAnsi"/>
          <w:sz w:val="22"/>
          <w:szCs w:val="22"/>
        </w:rPr>
        <w:t xml:space="preserve">ontent Specialization(s).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Praxis II-Content Specialization Test(s) for each specialization for which licensure is requested, if a test is required;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10.1.b.3.E.3.</w:t>
      </w:r>
      <w:r w:rsidR="00014D9C"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Professional Education.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Principles of Learning and Teaching Praxis Test that includes at least a portion of the grade levels indicated on the anticipated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F.</w:t>
      </w:r>
      <w:r w:rsidR="00014D9C" w:rsidRPr="00AE2790">
        <w:rPr>
          <w:rFonts w:asciiTheme="minorHAnsi" w:hAnsiTheme="minorHAnsi" w:cstheme="minorHAnsi"/>
          <w:sz w:val="22"/>
          <w:szCs w:val="22"/>
        </w:rPr>
        <w:t xml:space="preserve">  </w:t>
      </w:r>
      <w:r w:rsidRPr="00AE2790">
        <w:rPr>
          <w:rFonts w:asciiTheme="minorHAnsi" w:hAnsiTheme="minorHAnsi" w:cstheme="minorHAnsi"/>
          <w:sz w:val="22"/>
          <w:szCs w:val="22"/>
        </w:rPr>
        <w:t>Exemptions.</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following exemptions that have been established for each of the tests are indicated: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82DC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10.1.b.3.F.1.</w:t>
      </w:r>
      <w:r w:rsidR="002B022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Pre-Professional</w:t>
      </w:r>
      <w:r w:rsidR="0085358E"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Skills Tests.</w:t>
      </w:r>
      <w:r w:rsidR="001909CD"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An individual who: 1) holds certification through the NBPTS; 2) holds or has held a West Virginia Professional Certificate; </w:t>
      </w:r>
      <w:r w:rsidR="00376147" w:rsidRPr="00AE2790">
        <w:rPr>
          <w:rFonts w:asciiTheme="minorHAnsi" w:hAnsiTheme="minorHAnsi" w:cstheme="minorHAnsi"/>
          <w:sz w:val="22"/>
          <w:szCs w:val="22"/>
        </w:rPr>
        <w:t xml:space="preserve">or </w:t>
      </w:r>
      <w:r w:rsidR="00687BB3" w:rsidRPr="00AE2790">
        <w:rPr>
          <w:rFonts w:asciiTheme="minorHAnsi" w:hAnsiTheme="minorHAnsi" w:cstheme="minorHAnsi"/>
          <w:sz w:val="22"/>
          <w:szCs w:val="22"/>
        </w:rPr>
        <w:t>3) holds a master’s degree from an accredited institution of higher education;</w:t>
      </w:r>
      <w:r w:rsidR="00376147" w:rsidRPr="00AE2790">
        <w:rPr>
          <w:rFonts w:asciiTheme="minorHAnsi" w:hAnsiTheme="minorHAnsi" w:cstheme="minorHAnsi"/>
          <w:sz w:val="22"/>
          <w:szCs w:val="22"/>
        </w:rPr>
        <w:t xml:space="preserve"> or</w:t>
      </w:r>
      <w:r w:rsidR="00687BB3" w:rsidRPr="00AE2790">
        <w:rPr>
          <w:rFonts w:asciiTheme="minorHAnsi" w:hAnsiTheme="minorHAnsi" w:cstheme="minorHAnsi"/>
          <w:sz w:val="22"/>
          <w:szCs w:val="22"/>
        </w:rPr>
        <w:t xml:space="preserve"> 4) attained, from a single administration, a composite score of 25 on the American College Test (ACT), 26 on the ACT enhanced (effective November 1989), 1035 on the Scholastic Achievement Test (SAT)</w:t>
      </w:r>
      <w:r w:rsidR="00287488" w:rsidRPr="00AE2790">
        <w:rPr>
          <w:rFonts w:asciiTheme="minorHAnsi" w:hAnsiTheme="minorHAnsi" w:cstheme="minorHAnsi"/>
          <w:sz w:val="22"/>
          <w:szCs w:val="22"/>
        </w:rPr>
        <w:t>,</w:t>
      </w:r>
      <w:r w:rsidR="008454BB"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1125 on the re</w:t>
      </w:r>
      <w:r w:rsidR="003A0B43" w:rsidRPr="00AE2790">
        <w:rPr>
          <w:rFonts w:asciiTheme="minorHAnsi" w:hAnsiTheme="minorHAnsi" w:cstheme="minorHAnsi"/>
          <w:sz w:val="22"/>
          <w:szCs w:val="22"/>
        </w:rPr>
        <w:t>-</w:t>
      </w:r>
      <w:r w:rsidR="00687BB3" w:rsidRPr="00AE2790">
        <w:rPr>
          <w:rFonts w:asciiTheme="minorHAnsi" w:hAnsiTheme="minorHAnsi" w:cstheme="minorHAnsi"/>
          <w:sz w:val="22"/>
          <w:szCs w:val="22"/>
        </w:rPr>
        <w:t>centered SAT (effective April 1995)</w:t>
      </w:r>
      <w:r w:rsidR="00287488" w:rsidRPr="00AE2790">
        <w:rPr>
          <w:rFonts w:asciiTheme="minorHAnsi" w:hAnsiTheme="minorHAnsi" w:cstheme="minorHAnsi"/>
          <w:sz w:val="22"/>
          <w:szCs w:val="22"/>
        </w:rPr>
        <w:t>, or 1170 on the revised SAT</w:t>
      </w:r>
      <w:r w:rsidR="003A0B43" w:rsidRPr="00AE2790">
        <w:rPr>
          <w:rFonts w:asciiTheme="minorHAnsi" w:hAnsiTheme="minorHAnsi" w:cstheme="minorHAnsi"/>
          <w:sz w:val="22"/>
          <w:szCs w:val="22"/>
        </w:rPr>
        <w:t xml:space="preserve"> using the combined</w:t>
      </w:r>
      <w:r w:rsidR="00287488" w:rsidRPr="00AE2790">
        <w:rPr>
          <w:rFonts w:asciiTheme="minorHAnsi" w:hAnsiTheme="minorHAnsi" w:cstheme="minorHAnsi"/>
          <w:sz w:val="22"/>
          <w:szCs w:val="22"/>
        </w:rPr>
        <w:t xml:space="preserve"> Critical Reading and Math score (effective March 2005)</w:t>
      </w:r>
      <w:r w:rsidR="00687BB3" w:rsidRPr="00AE2790">
        <w:rPr>
          <w:rFonts w:asciiTheme="minorHAnsi" w:hAnsiTheme="minorHAnsi" w:cstheme="minorHAnsi"/>
          <w:sz w:val="22"/>
          <w:szCs w:val="22"/>
        </w:rPr>
        <w:t xml:space="preserve">; </w:t>
      </w:r>
      <w:r w:rsidR="00B27939" w:rsidRPr="00AE2790">
        <w:rPr>
          <w:rFonts w:asciiTheme="minorHAnsi" w:hAnsiTheme="minorHAnsi" w:cstheme="minorHAnsi"/>
          <w:sz w:val="22"/>
          <w:szCs w:val="22"/>
        </w:rPr>
        <w:t xml:space="preserve">or </w:t>
      </w:r>
      <w:r w:rsidR="00687BB3" w:rsidRPr="00AE2790">
        <w:rPr>
          <w:rFonts w:asciiTheme="minorHAnsi" w:hAnsiTheme="minorHAnsi" w:cstheme="minorHAnsi"/>
          <w:sz w:val="22"/>
          <w:szCs w:val="22"/>
        </w:rPr>
        <w:t xml:space="preserve">5) satisfied a passing score in basic skills reading, writing and mathematics in another state; </w:t>
      </w:r>
      <w:r w:rsidR="00B27939" w:rsidRPr="00AE2790">
        <w:rPr>
          <w:rFonts w:asciiTheme="minorHAnsi" w:hAnsiTheme="minorHAnsi" w:cstheme="minorHAnsi"/>
          <w:sz w:val="22"/>
          <w:szCs w:val="22"/>
        </w:rPr>
        <w:t xml:space="preserve">or </w:t>
      </w:r>
      <w:r w:rsidR="00687BB3" w:rsidRPr="00AE2790">
        <w:rPr>
          <w:rFonts w:asciiTheme="minorHAnsi" w:hAnsiTheme="minorHAnsi" w:cstheme="minorHAnsi"/>
          <w:sz w:val="22"/>
          <w:szCs w:val="22"/>
        </w:rPr>
        <w:t>6) holds a valid out-of-state certificate in the content ar</w:t>
      </w:r>
      <w:r w:rsidR="0037460D" w:rsidRPr="00AE2790">
        <w:rPr>
          <w:rFonts w:asciiTheme="minorHAnsi" w:hAnsiTheme="minorHAnsi" w:cstheme="minorHAnsi"/>
          <w:sz w:val="22"/>
          <w:szCs w:val="22"/>
        </w:rPr>
        <w:t>ea is exempt from the required pre-professional skills t</w:t>
      </w:r>
      <w:r w:rsidR="00687BB3" w:rsidRPr="00AE2790">
        <w:rPr>
          <w:rFonts w:asciiTheme="minorHAnsi" w:hAnsiTheme="minorHAnsi" w:cstheme="minorHAnsi"/>
          <w:sz w:val="22"/>
          <w:szCs w:val="22"/>
        </w:rPr>
        <w:t xml:space="preserve">ests; </w:t>
      </w:r>
      <w:r w:rsidR="00B27939" w:rsidRPr="00AE2790">
        <w:rPr>
          <w:rFonts w:asciiTheme="minorHAnsi" w:hAnsiTheme="minorHAnsi" w:cstheme="minorHAnsi"/>
          <w:sz w:val="22"/>
          <w:szCs w:val="22"/>
        </w:rPr>
        <w:t xml:space="preserve">or </w:t>
      </w:r>
      <w:r w:rsidR="00781D88" w:rsidRPr="00AE2790">
        <w:rPr>
          <w:rFonts w:asciiTheme="minorHAnsi" w:hAnsiTheme="minorHAnsi" w:cstheme="minorHAnsi"/>
          <w:sz w:val="22"/>
          <w:szCs w:val="22"/>
        </w:rPr>
        <w:t xml:space="preserve">7) 1240 on the New SAT using the combined Evidence-Based Reading and Writing + Math (effective May 2016) </w:t>
      </w:r>
      <w:r w:rsidR="00493826"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w:t>
      </w:r>
      <w:r w:rsidR="00B27939" w:rsidRPr="00AE2790">
        <w:rPr>
          <w:rFonts w:asciiTheme="minorHAnsi" w:hAnsiTheme="minorHAnsi" w:cstheme="minorHAnsi"/>
          <w:sz w:val="22"/>
          <w:szCs w:val="22"/>
        </w:rPr>
        <w:t xml:space="preserve">or </w:t>
      </w:r>
      <w:r w:rsidR="00781D88" w:rsidRPr="00AE2790">
        <w:rPr>
          <w:rFonts w:asciiTheme="minorHAnsi" w:hAnsiTheme="minorHAnsi" w:cstheme="minorHAnsi"/>
          <w:sz w:val="22"/>
          <w:szCs w:val="22"/>
        </w:rPr>
        <w:t>8</w:t>
      </w:r>
      <w:r w:rsidR="00687BB3" w:rsidRPr="00AE2790">
        <w:rPr>
          <w:rFonts w:asciiTheme="minorHAnsi" w:hAnsiTheme="minorHAnsi" w:cstheme="minorHAnsi"/>
          <w:sz w:val="22"/>
          <w:szCs w:val="22"/>
        </w:rPr>
        <w:t>) successfully completed three years of experience within the last seven years in one or a combination of specializations recognized on an out-of-state professional certificate</w:t>
      </w:r>
      <w:r w:rsidR="00A84DDF" w:rsidRPr="00AE2790">
        <w:rPr>
          <w:rFonts w:asciiTheme="minorHAnsi" w:hAnsiTheme="minorHAnsi" w:cstheme="minorHAnsi"/>
          <w:sz w:val="22"/>
          <w:szCs w:val="22"/>
        </w:rPr>
        <w:t xml:space="preserve"> valid during those three years</w:t>
      </w:r>
      <w:r w:rsidR="00493826" w:rsidRPr="00AE2790">
        <w:rPr>
          <w:rFonts w:asciiTheme="minorHAnsi" w:hAnsiTheme="minorHAnsi" w:cstheme="minorHAnsi"/>
          <w:sz w:val="22"/>
          <w:szCs w:val="22"/>
        </w:rPr>
        <w:t>;</w:t>
      </w:r>
      <w:r w:rsidR="00A84DDF" w:rsidRPr="00AE2790">
        <w:rPr>
          <w:rFonts w:asciiTheme="minorHAnsi" w:hAnsiTheme="minorHAnsi" w:cstheme="minorHAnsi"/>
          <w:sz w:val="22"/>
          <w:szCs w:val="22"/>
        </w:rPr>
        <w:t xml:space="preserve"> </w:t>
      </w:r>
      <w:r w:rsidR="00B27939" w:rsidRPr="00AE2790">
        <w:rPr>
          <w:rFonts w:asciiTheme="minorHAnsi" w:hAnsiTheme="minorHAnsi" w:cstheme="minorHAnsi"/>
          <w:sz w:val="22"/>
          <w:szCs w:val="22"/>
        </w:rPr>
        <w:t xml:space="preserve">or </w:t>
      </w:r>
      <w:r w:rsidR="00A84DDF" w:rsidRPr="00AE2790">
        <w:rPr>
          <w:rFonts w:asciiTheme="minorHAnsi" w:hAnsiTheme="minorHAnsi" w:cstheme="minorHAnsi"/>
          <w:sz w:val="22"/>
          <w:szCs w:val="22"/>
        </w:rPr>
        <w:t>9) holds an expired out-of-state certificate or equivalent as prescribed by §126-136-</w:t>
      </w:r>
      <w:r w:rsidR="006A4C2B" w:rsidRPr="00AE2790">
        <w:rPr>
          <w:rFonts w:asciiTheme="minorHAnsi" w:hAnsiTheme="minorHAnsi" w:cstheme="minorHAnsi"/>
          <w:sz w:val="22"/>
          <w:szCs w:val="22"/>
        </w:rPr>
        <w:t>10.</w:t>
      </w:r>
      <w:r w:rsidR="00B27939" w:rsidRPr="00AE2790">
        <w:rPr>
          <w:rFonts w:asciiTheme="minorHAnsi" w:hAnsiTheme="minorHAnsi" w:cstheme="minorHAnsi"/>
          <w:sz w:val="22"/>
          <w:szCs w:val="22"/>
        </w:rPr>
        <w:t>5.a</w:t>
      </w:r>
      <w:r w:rsidR="00A84DDF" w:rsidRPr="00AE2790">
        <w:rPr>
          <w:rFonts w:asciiTheme="minorHAnsi" w:hAnsiTheme="minorHAnsi" w:cstheme="minorHAnsi"/>
          <w:sz w:val="22"/>
          <w:szCs w:val="22"/>
        </w:rPr>
        <w:t>. and is seeking conversion from a West Virginia Provisional Professional Teaching Certificate to a West Virginia Professional Teaching Certificate</w:t>
      </w:r>
      <w:r w:rsidR="00493826" w:rsidRPr="00AE2790">
        <w:rPr>
          <w:rFonts w:asciiTheme="minorHAnsi" w:hAnsiTheme="minorHAnsi" w:cstheme="minorHAnsi"/>
          <w:sz w:val="22"/>
          <w:szCs w:val="22"/>
        </w:rPr>
        <w:t>;</w:t>
      </w:r>
      <w:r w:rsidR="0055286F" w:rsidRPr="00AE2790">
        <w:rPr>
          <w:rFonts w:asciiTheme="minorHAnsi" w:hAnsiTheme="minorHAnsi" w:cstheme="minorHAnsi"/>
          <w:sz w:val="22"/>
          <w:szCs w:val="22"/>
        </w:rPr>
        <w:t xml:space="preserve"> </w:t>
      </w:r>
      <w:r w:rsidR="00B27939" w:rsidRPr="00AE2790">
        <w:rPr>
          <w:rFonts w:asciiTheme="minorHAnsi" w:hAnsiTheme="minorHAnsi" w:cstheme="minorHAnsi"/>
          <w:sz w:val="22"/>
          <w:szCs w:val="22"/>
        </w:rPr>
        <w:t xml:space="preserve">or </w:t>
      </w:r>
      <w:r w:rsidR="00C136E2" w:rsidRPr="00AE2790">
        <w:rPr>
          <w:rFonts w:asciiTheme="minorHAnsi" w:hAnsiTheme="minorHAnsi" w:cstheme="minorHAnsi"/>
          <w:sz w:val="22"/>
          <w:szCs w:val="22"/>
        </w:rPr>
        <w:t>10</w:t>
      </w:r>
      <w:r w:rsidR="00493826" w:rsidRPr="00AE2790">
        <w:rPr>
          <w:rFonts w:asciiTheme="minorHAnsi" w:hAnsiTheme="minorHAnsi" w:cstheme="minorHAnsi"/>
          <w:sz w:val="22"/>
          <w:szCs w:val="22"/>
        </w:rPr>
        <w:t xml:space="preserve">) attained from a single administration a score of </w:t>
      </w:r>
      <w:r w:rsidR="00E47B8A" w:rsidRPr="00AE2790">
        <w:rPr>
          <w:rFonts w:asciiTheme="minorHAnsi" w:hAnsiTheme="minorHAnsi" w:cstheme="minorHAnsi"/>
          <w:sz w:val="22"/>
          <w:szCs w:val="22"/>
        </w:rPr>
        <w:t xml:space="preserve">combined score of 800 verbal and quantitative (tested prior to November, 2011) or at least a 286 (November, 2011 or after) </w:t>
      </w:r>
      <w:r w:rsidR="00493826" w:rsidRPr="00AE2790">
        <w:rPr>
          <w:rFonts w:asciiTheme="minorHAnsi" w:hAnsiTheme="minorHAnsi" w:cstheme="minorHAnsi"/>
          <w:sz w:val="22"/>
          <w:szCs w:val="22"/>
        </w:rPr>
        <w:t>on the GRE.</w:t>
      </w:r>
    </w:p>
    <w:p w:rsidR="00243385" w:rsidRPr="00AE2790" w:rsidRDefault="00243385" w:rsidP="002A389B">
      <w:pPr>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10.1.b.3.F.2.</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Content Specialization.</w:t>
      </w:r>
      <w:r w:rsidR="002B022A" w:rsidRPr="00AE2790">
        <w:rPr>
          <w:rFonts w:asciiTheme="minorHAnsi" w:hAnsiTheme="minorHAnsi" w:cstheme="minorHAnsi"/>
          <w:sz w:val="22"/>
          <w:szCs w:val="22"/>
        </w:rPr>
        <w:t xml:space="preserve"> </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individual who:  1) holds certification through the NBPTS; or </w:t>
      </w:r>
      <w:r w:rsidR="00C92A1F" w:rsidRPr="00AE2790">
        <w:rPr>
          <w:rFonts w:asciiTheme="minorHAnsi" w:hAnsiTheme="minorHAnsi" w:cstheme="minorHAnsi"/>
          <w:sz w:val="22"/>
          <w:szCs w:val="22"/>
        </w:rPr>
        <w:t>2</w:t>
      </w:r>
      <w:r w:rsidRPr="00AE2790">
        <w:rPr>
          <w:rFonts w:asciiTheme="minorHAnsi" w:hAnsiTheme="minorHAnsi" w:cstheme="minorHAnsi"/>
          <w:sz w:val="22"/>
          <w:szCs w:val="22"/>
        </w:rPr>
        <w:t xml:space="preserve">) </w:t>
      </w:r>
      <w:r w:rsidR="008454BB" w:rsidRPr="00AE2790">
        <w:rPr>
          <w:rFonts w:asciiTheme="minorHAnsi" w:hAnsiTheme="minorHAnsi" w:cstheme="minorHAnsi"/>
          <w:sz w:val="22"/>
          <w:szCs w:val="22"/>
        </w:rPr>
        <w:t xml:space="preserve">holds a </w:t>
      </w:r>
      <w:r w:rsidRPr="00AE2790">
        <w:rPr>
          <w:rFonts w:asciiTheme="minorHAnsi" w:hAnsiTheme="minorHAnsi" w:cstheme="minorHAnsi"/>
          <w:sz w:val="22"/>
          <w:szCs w:val="22"/>
        </w:rPr>
        <w:t xml:space="preserve">valid out-of-state licensure in the area in which West Virginia certification is available and requested; or </w:t>
      </w:r>
      <w:r w:rsidR="00C92A1F" w:rsidRPr="00AE2790">
        <w:rPr>
          <w:rFonts w:asciiTheme="minorHAnsi" w:hAnsiTheme="minorHAnsi" w:cstheme="minorHAnsi"/>
          <w:sz w:val="22"/>
          <w:szCs w:val="22"/>
        </w:rPr>
        <w:t>3</w:t>
      </w:r>
      <w:r w:rsidRPr="00AE2790">
        <w:rPr>
          <w:rFonts w:asciiTheme="minorHAnsi" w:hAnsiTheme="minorHAnsi" w:cstheme="minorHAnsi"/>
          <w:sz w:val="22"/>
          <w:szCs w:val="22"/>
        </w:rPr>
        <w:t xml:space="preserve">) holds a doctorate in the content area for which West Virginia licensure is available and requested </w:t>
      </w:r>
      <w:r w:rsidR="00F1658F" w:rsidRPr="00AE2790">
        <w:rPr>
          <w:rFonts w:asciiTheme="minorHAnsi" w:hAnsiTheme="minorHAnsi" w:cstheme="minorHAnsi"/>
          <w:sz w:val="22"/>
          <w:szCs w:val="22"/>
        </w:rPr>
        <w:t xml:space="preserve">or a master’s degree in the content area for which West Virginia licensure is available and requested AND five years of directly related work experience in the area </w:t>
      </w:r>
      <w:r w:rsidRPr="00AE2790">
        <w:rPr>
          <w:rFonts w:asciiTheme="minorHAnsi" w:hAnsiTheme="minorHAnsi" w:cstheme="minorHAnsi"/>
          <w:sz w:val="22"/>
          <w:szCs w:val="22"/>
        </w:rPr>
        <w:t xml:space="preserve">is exempt from the content test(s); or </w:t>
      </w:r>
      <w:r w:rsidR="00C92A1F" w:rsidRPr="00AE2790">
        <w:rPr>
          <w:rFonts w:asciiTheme="minorHAnsi" w:hAnsiTheme="minorHAnsi" w:cstheme="minorHAnsi"/>
          <w:sz w:val="22"/>
          <w:szCs w:val="22"/>
        </w:rPr>
        <w:t>4</w:t>
      </w:r>
      <w:r w:rsidRPr="00AE2790">
        <w:rPr>
          <w:rFonts w:asciiTheme="minorHAnsi" w:hAnsiTheme="minorHAnsi" w:cstheme="minorHAnsi"/>
          <w:sz w:val="22"/>
          <w:szCs w:val="22"/>
        </w:rPr>
        <w:t>) successfully completed three years of experience within the last seven years in one or a combination of specializations recognized on an out-of-state professional certificate valid during those three years</w:t>
      </w:r>
      <w:r w:rsidR="00A84DDF" w:rsidRPr="00AE2790">
        <w:rPr>
          <w:rFonts w:asciiTheme="minorHAnsi" w:hAnsiTheme="minorHAnsi" w:cstheme="minorHAnsi"/>
          <w:sz w:val="22"/>
          <w:szCs w:val="22"/>
        </w:rPr>
        <w:t xml:space="preserve"> or 5) holds an expired out-of-state certificate or equivalent as prescribed by §126-136-</w:t>
      </w:r>
      <w:r w:rsidR="006A4C2B" w:rsidRPr="00AE2790">
        <w:rPr>
          <w:rFonts w:asciiTheme="minorHAnsi" w:hAnsiTheme="minorHAnsi" w:cstheme="minorHAnsi"/>
          <w:sz w:val="22"/>
          <w:szCs w:val="22"/>
        </w:rPr>
        <w:t>10</w:t>
      </w:r>
      <w:r w:rsidR="00AE5B9E" w:rsidRPr="00AE2790">
        <w:rPr>
          <w:rFonts w:asciiTheme="minorHAnsi" w:hAnsiTheme="minorHAnsi" w:cstheme="minorHAnsi"/>
          <w:sz w:val="22"/>
          <w:szCs w:val="22"/>
        </w:rPr>
        <w:t>.5.a</w:t>
      </w:r>
      <w:r w:rsidR="00A84DDF" w:rsidRPr="00AE2790">
        <w:rPr>
          <w:rFonts w:asciiTheme="minorHAnsi" w:hAnsiTheme="minorHAnsi" w:cstheme="minorHAnsi"/>
          <w:sz w:val="22"/>
          <w:szCs w:val="22"/>
        </w:rPr>
        <w:t>. and is seeking conversion from a valid West Virginia Provisional Professional Teaching Certificate to a West Virginia Professional Teaching Certificate for the endorsement being sought.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10.1.b.3.F.3.</w:t>
      </w:r>
      <w:r w:rsidR="002B022A" w:rsidRPr="00AE2790">
        <w:rPr>
          <w:rFonts w:asciiTheme="minorHAnsi" w:hAnsiTheme="minorHAnsi" w:cstheme="minorHAnsi"/>
          <w:sz w:val="22"/>
          <w:szCs w:val="22"/>
        </w:rPr>
        <w:t xml:space="preserve">  </w:t>
      </w:r>
      <w:r w:rsidR="00645559" w:rsidRPr="00AE2790">
        <w:rPr>
          <w:rFonts w:asciiTheme="minorHAnsi" w:hAnsiTheme="minorHAnsi" w:cstheme="minorHAnsi"/>
          <w:sz w:val="22"/>
          <w:szCs w:val="22"/>
        </w:rPr>
        <w:t>Professional Educat</w:t>
      </w:r>
      <w:r w:rsidR="004108A7" w:rsidRPr="00AE2790">
        <w:rPr>
          <w:rFonts w:asciiTheme="minorHAnsi" w:hAnsiTheme="minorHAnsi" w:cstheme="minorHAnsi"/>
          <w:sz w:val="22"/>
          <w:szCs w:val="22"/>
        </w:rPr>
        <w:t>or</w:t>
      </w:r>
      <w:r w:rsidRPr="00AE2790">
        <w:rPr>
          <w:rFonts w:asciiTheme="minorHAnsi" w:hAnsiTheme="minorHAnsi" w:cstheme="minorHAnsi"/>
          <w:sz w:val="22"/>
          <w:szCs w:val="22"/>
        </w:rPr>
        <w:t>.</w:t>
      </w:r>
      <w:r w:rsidR="001909CD"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individual who:  1) holds certification through the NBPTS; 2) satisfied a passing score on the appropriate professional education test in another state; or 3) holds a valid out-of-state Professional Certificate is exempt from the professional education tests; or 4) successfully completed three years of experience within the last seven years in one or a combination of specializations recognized on </w:t>
      </w:r>
      <w:r w:rsidR="00B65CCB" w:rsidRPr="00AE2790">
        <w:rPr>
          <w:rFonts w:asciiTheme="minorHAnsi" w:hAnsiTheme="minorHAnsi" w:cstheme="minorHAnsi"/>
          <w:sz w:val="22"/>
          <w:szCs w:val="22"/>
        </w:rPr>
        <w:t xml:space="preserve">an </w:t>
      </w:r>
      <w:r w:rsidRPr="00AE2790">
        <w:rPr>
          <w:rFonts w:asciiTheme="minorHAnsi" w:hAnsiTheme="minorHAnsi" w:cstheme="minorHAnsi"/>
          <w:sz w:val="22"/>
          <w:szCs w:val="22"/>
        </w:rPr>
        <w:t xml:space="preserve">out-of-state professional certificate valid during those three years </w:t>
      </w:r>
      <w:r w:rsidR="00A84DDF" w:rsidRPr="00AE2790">
        <w:rPr>
          <w:rFonts w:asciiTheme="minorHAnsi" w:hAnsiTheme="minorHAnsi" w:cstheme="minorHAnsi"/>
          <w:sz w:val="22"/>
          <w:szCs w:val="22"/>
        </w:rPr>
        <w:t>or</w:t>
      </w:r>
      <w:r w:rsidRPr="00AE2790">
        <w:rPr>
          <w:rFonts w:asciiTheme="minorHAnsi" w:hAnsiTheme="minorHAnsi" w:cstheme="minorHAnsi"/>
          <w:sz w:val="22"/>
          <w:szCs w:val="22"/>
        </w:rPr>
        <w:t xml:space="preserve"> </w:t>
      </w:r>
      <w:r w:rsidR="00A84DDF" w:rsidRPr="00AE2790">
        <w:rPr>
          <w:rFonts w:asciiTheme="minorHAnsi" w:hAnsiTheme="minorHAnsi" w:cstheme="minorHAnsi"/>
          <w:sz w:val="22"/>
          <w:szCs w:val="22"/>
        </w:rPr>
        <w:t>5) holds an expired out-of-state certificate or equivalent as prescribed by §126-136-</w:t>
      </w:r>
      <w:r w:rsidR="006A4C2B" w:rsidRPr="00AE2790">
        <w:rPr>
          <w:rFonts w:asciiTheme="minorHAnsi" w:hAnsiTheme="minorHAnsi" w:cstheme="minorHAnsi"/>
          <w:sz w:val="22"/>
          <w:szCs w:val="22"/>
        </w:rPr>
        <w:t>10.</w:t>
      </w:r>
      <w:r w:rsidR="00121FEA" w:rsidRPr="00AE2790">
        <w:rPr>
          <w:rFonts w:asciiTheme="minorHAnsi" w:hAnsiTheme="minorHAnsi" w:cstheme="minorHAnsi"/>
          <w:sz w:val="22"/>
          <w:szCs w:val="22"/>
        </w:rPr>
        <w:t>5.a.</w:t>
      </w:r>
      <w:r w:rsidR="00A84DDF" w:rsidRPr="00AE2790">
        <w:rPr>
          <w:rFonts w:asciiTheme="minorHAnsi" w:hAnsiTheme="minorHAnsi" w:cstheme="minorHAnsi"/>
          <w:sz w:val="22"/>
          <w:szCs w:val="22"/>
        </w:rPr>
        <w:t xml:space="preserve"> and is seeking conversion from a West Virginia Provisional Professional Teaching Certificate to a West Virginia Professional Teaching Certificate for the endorsement (at the appropriate grade levels) being sought. </w:t>
      </w:r>
      <w:r w:rsidRPr="00AE2790">
        <w:rPr>
          <w:rFonts w:asciiTheme="minorHAnsi" w:hAnsiTheme="minorHAnsi" w:cstheme="minorHAnsi"/>
          <w:sz w:val="22"/>
          <w:szCs w:val="22"/>
        </w:rPr>
        <w:t>The Professional Education Test is not required for an educator seeking West Virginia licensure in a student support or administrative specialization.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E469CF"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G.</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of Test Scores.</w:t>
      </w:r>
      <w:r w:rsidR="002B022A"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61404D" w:rsidRPr="00AE2790">
        <w:t xml:space="preserve"> </w:t>
      </w:r>
      <w:r w:rsidR="0061404D" w:rsidRPr="00AE2790">
        <w:rPr>
          <w:rFonts w:asciiTheme="minorHAnsi" w:hAnsiTheme="minorHAnsi" w:cstheme="minorHAnsi"/>
          <w:sz w:val="22"/>
          <w:szCs w:val="22"/>
        </w:rPr>
        <w:t>The validity period for in-state and out-of-state tests and passing scores is ten years from the date on which the candidate passed the examination if such tests were the tests required in the WVBE policy (or out of state policy if applicable) effective a</w:t>
      </w:r>
      <w:r w:rsidR="00121FEA" w:rsidRPr="00AE2790">
        <w:rPr>
          <w:rFonts w:asciiTheme="minorHAnsi" w:hAnsiTheme="minorHAnsi" w:cstheme="minorHAnsi"/>
          <w:sz w:val="22"/>
          <w:szCs w:val="22"/>
        </w:rPr>
        <w:t>t the time the tests were taken</w:t>
      </w:r>
      <w:r w:rsidR="0061404D" w:rsidRPr="00AE2790">
        <w:rPr>
          <w:rFonts w:asciiTheme="minorHAnsi" w:hAnsiTheme="minorHAnsi" w:cstheme="minorHAnsi"/>
          <w:sz w:val="22"/>
          <w:szCs w:val="22"/>
        </w:rPr>
        <w:t xml:space="preserve">.  In those circumstances where the WVBE has not altered either the required test or the passing score, the test and score shall remain valid beyond the ten-year period.  A candidate whose </w:t>
      </w:r>
      <w:r w:rsidR="0061404D" w:rsidRPr="00AE2790">
        <w:rPr>
          <w:rFonts w:asciiTheme="minorHAnsi" w:hAnsiTheme="minorHAnsi" w:cstheme="minorHAnsi"/>
          <w:sz w:val="22"/>
          <w:szCs w:val="22"/>
        </w:rPr>
        <w:lastRenderedPageBreak/>
        <w:t>test scores exceed the ten-year validity period at the time of application for licensure is required to satisfy current tests and passing scores.</w:t>
      </w:r>
    </w:p>
    <w:p w:rsidR="00E469CF" w:rsidRPr="00AE2790" w:rsidRDefault="00E469C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E469C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00687BB3" w:rsidRPr="00AE2790">
        <w:rPr>
          <w:rFonts w:asciiTheme="minorHAnsi" w:hAnsiTheme="minorHAnsi" w:cstheme="minorHAnsi"/>
          <w:sz w:val="22"/>
          <w:szCs w:val="22"/>
        </w:rPr>
        <w:t>H.</w:t>
      </w:r>
      <w:r w:rsidR="002B022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Failure to Apply  </w:t>
      </w:r>
      <w:r w:rsidR="00121FEA" w:rsidRPr="00AE2790">
        <w:rPr>
          <w:rFonts w:asciiTheme="minorHAnsi" w:hAnsiTheme="minorHAnsi" w:cstheme="minorHAnsi"/>
          <w:sz w:val="22"/>
          <w:szCs w:val="22"/>
        </w:rPr>
        <w:t xml:space="preserve">for </w:t>
      </w:r>
      <w:r w:rsidR="00687BB3" w:rsidRPr="00AE2790">
        <w:rPr>
          <w:rFonts w:asciiTheme="minorHAnsi" w:hAnsiTheme="minorHAnsi" w:cstheme="minorHAnsi"/>
          <w:sz w:val="22"/>
          <w:szCs w:val="22"/>
        </w:rPr>
        <w:t>Licensure.</w:t>
      </w:r>
      <w:r w:rsidR="002B022A"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A candidate who fails to apply for licensure within </w:t>
      </w:r>
      <w:r w:rsidR="00087BF1" w:rsidRPr="00AE2790">
        <w:rPr>
          <w:rFonts w:asciiTheme="minorHAnsi" w:hAnsiTheme="minorHAnsi" w:cstheme="minorHAnsi"/>
          <w:sz w:val="22"/>
          <w:szCs w:val="22"/>
        </w:rPr>
        <w:t xml:space="preserve">twelve </w:t>
      </w:r>
      <w:r w:rsidR="00687BB3" w:rsidRPr="00AE2790">
        <w:rPr>
          <w:rFonts w:asciiTheme="minorHAnsi" w:hAnsiTheme="minorHAnsi" w:cstheme="minorHAnsi"/>
          <w:sz w:val="22"/>
          <w:szCs w:val="22"/>
        </w:rPr>
        <w:t>mo</w:t>
      </w:r>
      <w:r w:rsidR="00087BF1" w:rsidRPr="00AE2790">
        <w:rPr>
          <w:rFonts w:asciiTheme="minorHAnsi" w:hAnsiTheme="minorHAnsi" w:cstheme="minorHAnsi"/>
          <w:sz w:val="22"/>
          <w:szCs w:val="22"/>
        </w:rPr>
        <w:t>n</w:t>
      </w:r>
      <w:r w:rsidR="00687BB3" w:rsidRPr="00AE2790">
        <w:rPr>
          <w:rFonts w:asciiTheme="minorHAnsi" w:hAnsiTheme="minorHAnsi" w:cstheme="minorHAnsi"/>
          <w:sz w:val="22"/>
          <w:szCs w:val="22"/>
        </w:rPr>
        <w:t xml:space="preserve">ths from the </w:t>
      </w:r>
      <w:r w:rsidR="00126D72" w:rsidRPr="00AE2790">
        <w:rPr>
          <w:rFonts w:asciiTheme="minorHAnsi" w:hAnsiTheme="minorHAnsi" w:cstheme="minorHAnsi"/>
          <w:sz w:val="22"/>
          <w:szCs w:val="22"/>
        </w:rPr>
        <w:t xml:space="preserve">completion of an approved program </w:t>
      </w:r>
      <w:r w:rsidR="00687BB3" w:rsidRPr="00AE2790">
        <w:rPr>
          <w:rFonts w:asciiTheme="minorHAnsi" w:hAnsiTheme="minorHAnsi" w:cstheme="minorHAnsi"/>
          <w:sz w:val="22"/>
          <w:szCs w:val="22"/>
        </w:rPr>
        <w:t xml:space="preserve">for licensure is required to satisfy any </w:t>
      </w:r>
      <w:r w:rsidR="009F4C85" w:rsidRPr="00AE2790">
        <w:rPr>
          <w:rFonts w:asciiTheme="minorHAnsi" w:hAnsiTheme="minorHAnsi" w:cstheme="minorHAnsi"/>
          <w:sz w:val="22"/>
          <w:szCs w:val="22"/>
        </w:rPr>
        <w:t xml:space="preserve">current and </w:t>
      </w:r>
      <w:r w:rsidR="00687BB3" w:rsidRPr="00AE2790">
        <w:rPr>
          <w:rFonts w:asciiTheme="minorHAnsi" w:hAnsiTheme="minorHAnsi" w:cstheme="minorHAnsi"/>
          <w:sz w:val="22"/>
          <w:szCs w:val="22"/>
        </w:rPr>
        <w:t xml:space="preserve">additional test </w:t>
      </w:r>
      <w:r w:rsidR="00E82AA6" w:rsidRPr="00AE2790">
        <w:rPr>
          <w:rFonts w:asciiTheme="minorHAnsi" w:hAnsiTheme="minorHAnsi" w:cstheme="minorHAnsi"/>
          <w:sz w:val="22"/>
          <w:szCs w:val="22"/>
        </w:rPr>
        <w:t xml:space="preserve">requirement(s) </w:t>
      </w:r>
      <w:r w:rsidR="00687BB3" w:rsidRPr="00AE2790">
        <w:rPr>
          <w:rFonts w:asciiTheme="minorHAnsi" w:hAnsiTheme="minorHAnsi" w:cstheme="minorHAnsi"/>
          <w:sz w:val="22"/>
          <w:szCs w:val="22"/>
        </w:rPr>
        <w:t>and program components in effect at the time of application and to comply with conditions outlined for the validity period.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10.1.b.3.</w:t>
      </w:r>
      <w:r w:rsidRPr="00AE2790">
        <w:rPr>
          <w:rFonts w:asciiTheme="minorHAnsi" w:hAnsiTheme="minorHAnsi" w:cstheme="minorHAnsi"/>
          <w:sz w:val="22"/>
          <w:szCs w:val="22"/>
        </w:rPr>
        <w:t>I.</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Tests Required for New Specializations on a Professional Certificate.</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candidate who wishes to add a new specialization to her/his Professional Teaching Certificate </w:t>
      </w:r>
      <w:r w:rsidR="00B86FB6" w:rsidRPr="00AE2790">
        <w:rPr>
          <w:rFonts w:asciiTheme="minorHAnsi" w:hAnsiTheme="minorHAnsi" w:cstheme="minorHAnsi"/>
          <w:sz w:val="22"/>
          <w:szCs w:val="22"/>
        </w:rPr>
        <w:t xml:space="preserve">by completing an approved program at an accredited college or university </w:t>
      </w:r>
      <w:r w:rsidRPr="00AE2790">
        <w:rPr>
          <w:rFonts w:asciiTheme="minorHAnsi" w:hAnsiTheme="minorHAnsi" w:cstheme="minorHAnsi"/>
          <w:sz w:val="22"/>
          <w:szCs w:val="22"/>
        </w:rPr>
        <w:t>is required to satisfy, in addition to the approved program content requirements, the content test requirement, if a test is required.  It is assumed that a candidate who holds a Professional Teaching Certificate has previously satisfied requirements in pre-professional skills and professional education components and that a candidate who holds either the Professional Support or Professional Administrative Certificate has satisfied the pre-professional skills component.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w:t>
      </w:r>
      <w:r w:rsidR="00E15BB6" w:rsidRPr="00AE2790">
        <w:rPr>
          <w:rFonts w:asciiTheme="minorHAnsi" w:hAnsiTheme="minorHAnsi" w:cstheme="minorHAnsi"/>
          <w:sz w:val="22"/>
          <w:szCs w:val="22"/>
        </w:rPr>
        <w:t>1.</w:t>
      </w:r>
      <w:r w:rsidR="007971E4" w:rsidRPr="00AE2790">
        <w:rPr>
          <w:rFonts w:asciiTheme="minorHAnsi" w:hAnsiTheme="minorHAnsi" w:cstheme="minorHAnsi"/>
          <w:sz w:val="22"/>
          <w:szCs w:val="22"/>
        </w:rPr>
        <w:t>c.</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any Professional Teaching Certificate.</w:t>
      </w:r>
      <w:r w:rsidR="002B022A"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application for renewal must be submitted after January 1 of the year in which the license expires.  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7971E4"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7971E4" w:rsidRPr="00AE2790">
        <w:rPr>
          <w:rFonts w:asciiTheme="minorHAnsi" w:hAnsiTheme="minorHAnsi" w:cstheme="minorHAnsi"/>
          <w:sz w:val="22"/>
          <w:szCs w:val="22"/>
        </w:rPr>
        <w:t>10.1.c.1</w:t>
      </w:r>
      <w:r w:rsidRPr="00AE2790">
        <w:rPr>
          <w:rFonts w:asciiTheme="minorHAnsi" w:hAnsiTheme="minorHAnsi" w:cstheme="minorHAnsi"/>
          <w:sz w:val="22"/>
          <w:szCs w:val="22"/>
        </w:rPr>
        <w:t>.</w:t>
      </w:r>
      <w:bookmarkStart w:id="1" w:name="OLE_LINK11"/>
      <w:bookmarkStart w:id="2" w:name="OLE_LINK12"/>
      <w:r w:rsidR="002B022A" w:rsidRPr="00AE2790">
        <w:rPr>
          <w:rFonts w:asciiTheme="minorHAnsi" w:hAnsiTheme="minorHAnsi" w:cstheme="minorHAnsi"/>
          <w:sz w:val="22"/>
          <w:szCs w:val="22"/>
        </w:rPr>
        <w:t xml:space="preserve">  </w:t>
      </w:r>
      <w:r w:rsidR="00520D23" w:rsidRPr="00AE2790">
        <w:rPr>
          <w:rFonts w:asciiTheme="minorHAnsi" w:hAnsiTheme="minorHAnsi" w:cstheme="minorHAnsi"/>
          <w:sz w:val="22"/>
          <w:szCs w:val="22"/>
        </w:rPr>
        <w:t>College/University</w:t>
      </w:r>
      <w:r w:rsidR="002B022A" w:rsidRPr="00AE2790">
        <w:rPr>
          <w:rFonts w:asciiTheme="minorHAnsi" w:hAnsiTheme="minorHAnsi" w:cstheme="minorHAnsi"/>
          <w:sz w:val="22"/>
          <w:szCs w:val="22"/>
        </w:rPr>
        <w:t xml:space="preserve"> </w:t>
      </w:r>
      <w:r w:rsidRPr="00AE2790">
        <w:rPr>
          <w:rFonts w:asciiTheme="minorHAnsi" w:hAnsiTheme="minorHAnsi" w:cstheme="minorHAnsi"/>
          <w:sz w:val="22"/>
          <w:szCs w:val="22"/>
        </w:rPr>
        <w:t>Coursework.</w:t>
      </w:r>
      <w:r w:rsidR="002B022A"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67451A" w:rsidRPr="00AE2790">
        <w:rPr>
          <w:rFonts w:asciiTheme="minorHAnsi" w:hAnsiTheme="minorHAnsi" w:cstheme="minorHAnsi"/>
          <w:sz w:val="22"/>
          <w:szCs w:val="22"/>
        </w:rPr>
        <w:t>For a renewed certificate valid for three years, s</w:t>
      </w:r>
      <w:r w:rsidRPr="00AE2790">
        <w:rPr>
          <w:rFonts w:asciiTheme="minorHAnsi" w:hAnsiTheme="minorHAnsi" w:cstheme="minorHAnsi"/>
          <w:sz w:val="22"/>
          <w:szCs w:val="22"/>
        </w:rPr>
        <w:t>ix semester hours of appropriate college/university coursework related to the public school program as defined in §126-136-9.6.</w:t>
      </w:r>
      <w:r w:rsidR="00A37428" w:rsidRPr="00AE2790">
        <w:rPr>
          <w:rFonts w:asciiTheme="minorHAnsi" w:hAnsiTheme="minorHAnsi" w:cstheme="minorHAnsi"/>
          <w:sz w:val="22"/>
          <w:szCs w:val="22"/>
        </w:rPr>
        <w:t>g</w:t>
      </w:r>
      <w:r w:rsidR="00C273AE" w:rsidRPr="00AE2790">
        <w:rPr>
          <w:rFonts w:asciiTheme="minorHAnsi" w:hAnsiTheme="minorHAnsi" w:cstheme="minorHAnsi"/>
          <w:sz w:val="22"/>
          <w:szCs w:val="22"/>
        </w:rPr>
        <w:t>.</w:t>
      </w:r>
      <w:r w:rsidRPr="00AE2790">
        <w:rPr>
          <w:rFonts w:asciiTheme="minorHAnsi" w:hAnsiTheme="minorHAnsi" w:cstheme="minorHAnsi"/>
          <w:sz w:val="22"/>
          <w:szCs w:val="22"/>
        </w:rPr>
        <w:t xml:space="preserve">  The coursework must reflect a 3.0 GPA and must have been completed subsequent to the issuance of the certificate being renewed and within the five-year period immediately preceding the date of application. </w:t>
      </w:r>
      <w:r w:rsidR="00C273AE"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coursework must meet the following criteria:</w:t>
      </w:r>
      <w:bookmarkEnd w:id="1"/>
      <w:bookmarkEnd w:id="2"/>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14D9C"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7971E4" w:rsidRPr="00AE2790">
        <w:rPr>
          <w:rFonts w:asciiTheme="minorHAnsi" w:hAnsiTheme="minorHAnsi" w:cstheme="minorHAnsi"/>
          <w:sz w:val="22"/>
          <w:szCs w:val="22"/>
        </w:rPr>
        <w:t>10.1.c.1.</w:t>
      </w:r>
      <w:r w:rsidR="00687BB3" w:rsidRPr="00AE2790">
        <w:rPr>
          <w:rFonts w:asciiTheme="minorHAnsi" w:hAnsiTheme="minorHAnsi" w:cstheme="minorHAnsi"/>
          <w:sz w:val="22"/>
          <w:szCs w:val="22"/>
        </w:rPr>
        <w:t>A.</w:t>
      </w:r>
      <w:r w:rsidR="002B022A" w:rsidRPr="00AE2790">
        <w:rPr>
          <w:rFonts w:asciiTheme="minorHAnsi" w:hAnsiTheme="minorHAnsi" w:cstheme="minorHAnsi"/>
          <w:sz w:val="22"/>
          <w:szCs w:val="22"/>
        </w:rPr>
        <w:t xml:space="preserve">  </w:t>
      </w:r>
      <w:bookmarkStart w:id="3" w:name="OLE_LINK13"/>
      <w:bookmarkStart w:id="4" w:name="OLE_LINK14"/>
      <w:r w:rsidR="00C371E4" w:rsidRPr="00AE2790">
        <w:rPr>
          <w:rFonts w:asciiTheme="minorHAnsi" w:hAnsiTheme="minorHAnsi" w:cstheme="minorHAnsi"/>
          <w:sz w:val="22"/>
          <w:szCs w:val="22"/>
        </w:rPr>
        <w:t>T</w:t>
      </w:r>
      <w:r w:rsidR="00687BB3" w:rsidRPr="00AE2790">
        <w:rPr>
          <w:rFonts w:asciiTheme="minorHAnsi" w:hAnsiTheme="minorHAnsi" w:cstheme="minorHAnsi"/>
          <w:sz w:val="22"/>
          <w:szCs w:val="22"/>
        </w:rPr>
        <w:t xml:space="preserve">he six semester hours must meet the following 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00A16DA0" w:rsidRPr="00AE2790">
        <w:rPr>
          <w:rFonts w:asciiTheme="minorHAnsi" w:hAnsiTheme="minorHAnsi" w:cstheme="minorHAnsi"/>
          <w:bCs/>
          <w:sz w:val="22"/>
          <w:szCs w:val="22"/>
        </w:rPr>
        <w:t>OR</w:t>
      </w:r>
    </w:p>
    <w:p w:rsidR="0067451A" w:rsidRPr="00AE2790" w:rsidRDefault="0067451A"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7451A" w:rsidRPr="00AE2790" w:rsidRDefault="0067451A"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082DCE" w:rsidRPr="00AE2790">
        <w:rPr>
          <w:rFonts w:asciiTheme="minorHAnsi" w:hAnsiTheme="minorHAnsi" w:cstheme="minorHAnsi"/>
          <w:bCs/>
          <w:sz w:val="22"/>
          <w:szCs w:val="22"/>
        </w:rPr>
        <w:tab/>
      </w:r>
      <w:r w:rsidRPr="00AE2790">
        <w:rPr>
          <w:rFonts w:asciiTheme="minorHAnsi" w:hAnsiTheme="minorHAnsi" w:cstheme="minorHAnsi"/>
          <w:bCs/>
          <w:sz w:val="22"/>
          <w:szCs w:val="22"/>
        </w:rPr>
        <w:t>10.1.c.1.A.1</w:t>
      </w:r>
      <w:r w:rsidR="002A389B" w:rsidRPr="00AE2790">
        <w:rPr>
          <w:rFonts w:asciiTheme="minorHAnsi" w:hAnsiTheme="minorHAnsi" w:cstheme="minorHAnsi"/>
          <w:bCs/>
          <w:sz w:val="22"/>
          <w:szCs w:val="22"/>
        </w:rPr>
        <w:t>.</w:t>
      </w:r>
      <w:r w:rsidRPr="00AE2790">
        <w:rPr>
          <w:rFonts w:asciiTheme="minorHAnsi" w:hAnsiTheme="minorHAnsi" w:cstheme="minorHAnsi"/>
          <w:bCs/>
          <w:sz w:val="22"/>
          <w:szCs w:val="22"/>
        </w:rPr>
        <w:tab/>
        <w:t xml:space="preserve"> For a renewed certificate valid for one year, three semester hours of appropriate college/university coursework related to the public school program as defined in §126-136-9.6.g.  The coursework must reflect a 3.0 GPA and must have been completed subsequent to the issuance of the certificate being renewed and within the five-year period immediately preceding the date of application that must meet the following options: 1) course relevant to a master’s degree in a curriculum related to the public school program, 2) course related to improvement of instruction and the applicant’s current endorsement area(s), 3) course needed to qualify for an additional endorsement, or 4) credit prescribed by the county as a result of an applicant’s evaluation; OR</w:t>
      </w:r>
    </w:p>
    <w:bookmarkEnd w:id="3"/>
    <w:bookmarkEnd w:id="4"/>
    <w:p w:rsidR="007200A6" w:rsidRPr="00AE2790" w:rsidRDefault="007200A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ab/>
      </w:r>
      <w:r w:rsidR="007971E4" w:rsidRPr="00AE2790">
        <w:rPr>
          <w:rFonts w:asciiTheme="minorHAnsi" w:hAnsiTheme="minorHAnsi" w:cstheme="minorHAnsi"/>
          <w:sz w:val="22"/>
          <w:szCs w:val="22"/>
        </w:rPr>
        <w:t>10.1.c.1.</w:t>
      </w:r>
      <w:r w:rsidR="0085358E" w:rsidRPr="00AE2790">
        <w:rPr>
          <w:rFonts w:asciiTheme="minorHAnsi" w:hAnsiTheme="minorHAnsi" w:cstheme="minorHAnsi"/>
          <w:sz w:val="22"/>
          <w:szCs w:val="22"/>
        </w:rPr>
        <w:t>B</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M.A. plus 30 Salary Classification.</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a minimum of a master’s plus 30 salary classification based on the awarding of a master’s degree;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ab/>
      </w:r>
      <w:r w:rsidR="00631BBC" w:rsidRPr="00AE2790">
        <w:rPr>
          <w:rFonts w:asciiTheme="minorHAnsi" w:hAnsiTheme="minorHAnsi" w:cstheme="minorHAnsi"/>
          <w:sz w:val="22"/>
          <w:szCs w:val="22"/>
        </w:rPr>
        <w:tab/>
      </w:r>
      <w:r w:rsidR="007971E4" w:rsidRPr="00AE2790">
        <w:rPr>
          <w:rFonts w:asciiTheme="minorHAnsi" w:hAnsiTheme="minorHAnsi" w:cstheme="minorHAnsi"/>
          <w:sz w:val="22"/>
          <w:szCs w:val="22"/>
        </w:rPr>
        <w:t>10.1.c.1.</w:t>
      </w:r>
      <w:r w:rsidR="0085358E" w:rsidRPr="00AE2790">
        <w:rPr>
          <w:rFonts w:asciiTheme="minorHAnsi" w:hAnsiTheme="minorHAnsi" w:cstheme="minorHAnsi"/>
          <w:sz w:val="22"/>
          <w:szCs w:val="22"/>
        </w:rPr>
        <w:t>B.</w:t>
      </w:r>
      <w:r w:rsidR="00174B30" w:rsidRPr="00AE2790">
        <w:rPr>
          <w:rFonts w:asciiTheme="minorHAnsi" w:hAnsiTheme="minorHAnsi" w:cstheme="minorHAnsi"/>
          <w:sz w:val="22"/>
          <w:szCs w:val="22"/>
        </w:rPr>
        <w:t>1</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Age </w:t>
      </w:r>
      <w:r w:rsidR="00D84E20" w:rsidRPr="00AE2790">
        <w:rPr>
          <w:rFonts w:asciiTheme="minorHAnsi" w:hAnsiTheme="minorHAnsi" w:cstheme="minorHAnsi"/>
          <w:sz w:val="22"/>
          <w:szCs w:val="22"/>
        </w:rPr>
        <w:t xml:space="preserve"> 60</w:t>
      </w:r>
      <w:r w:rsidRPr="00AE2790">
        <w:rPr>
          <w:rFonts w:asciiTheme="minorHAnsi" w:hAnsiTheme="minorHAnsi" w:cstheme="minorHAnsi"/>
          <w:sz w:val="22"/>
          <w:szCs w:val="22"/>
        </w:rPr>
        <w:t>.</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Has reached 60 years of age and presents a photocopy of the birth certificate</w:t>
      </w:r>
      <w:r w:rsidR="00C660D3" w:rsidRPr="00AE2790">
        <w:rPr>
          <w:rFonts w:asciiTheme="minorHAnsi" w:hAnsiTheme="minorHAnsi" w:cstheme="minorHAnsi"/>
          <w:sz w:val="22"/>
          <w:szCs w:val="22"/>
        </w:rPr>
        <w:t xml:space="preserve"> or official government issued documentation</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ab/>
      </w:r>
      <w:r w:rsidR="00631BBC" w:rsidRPr="00AE2790">
        <w:rPr>
          <w:rFonts w:asciiTheme="minorHAnsi" w:hAnsiTheme="minorHAnsi" w:cstheme="minorHAnsi"/>
          <w:sz w:val="22"/>
          <w:szCs w:val="22"/>
        </w:rPr>
        <w:tab/>
      </w:r>
      <w:r w:rsidR="007971E4" w:rsidRPr="00AE2790">
        <w:rPr>
          <w:rFonts w:asciiTheme="minorHAnsi" w:hAnsiTheme="minorHAnsi" w:cstheme="minorHAnsi"/>
          <w:sz w:val="22"/>
          <w:szCs w:val="22"/>
        </w:rPr>
        <w:t>10.1.c.1.</w:t>
      </w:r>
      <w:r w:rsidR="0085358E" w:rsidRPr="00AE2790">
        <w:rPr>
          <w:rFonts w:asciiTheme="minorHAnsi" w:hAnsiTheme="minorHAnsi" w:cstheme="minorHAnsi"/>
          <w:sz w:val="22"/>
          <w:szCs w:val="22"/>
        </w:rPr>
        <w:t>B.</w:t>
      </w:r>
      <w:r w:rsidR="00174B30" w:rsidRPr="00AE2790">
        <w:rPr>
          <w:rFonts w:asciiTheme="minorHAnsi" w:hAnsiTheme="minorHAnsi" w:cstheme="minorHAnsi"/>
          <w:sz w:val="22"/>
          <w:szCs w:val="22"/>
        </w:rPr>
        <w:t>2</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If the candidate is currently employed by a county board of education, the candidate must receive the recommendation of the employing county’s superintendent.  If the educator is not employed by a </w:t>
      </w:r>
      <w:r w:rsidR="00452DD5" w:rsidRPr="00AE2790">
        <w:rPr>
          <w:rFonts w:asciiTheme="minorHAnsi" w:hAnsiTheme="minorHAnsi" w:cstheme="minorHAnsi"/>
          <w:sz w:val="22"/>
          <w:szCs w:val="22"/>
        </w:rPr>
        <w:t>c</w:t>
      </w:r>
      <w:r w:rsidR="00F01DAA" w:rsidRPr="00AE2790">
        <w:rPr>
          <w:rFonts w:asciiTheme="minorHAnsi" w:hAnsiTheme="minorHAnsi" w:cstheme="minorHAnsi"/>
          <w:sz w:val="22"/>
          <w:szCs w:val="22"/>
        </w:rPr>
        <w:t>ounty board of education</w:t>
      </w:r>
      <w:r w:rsidRPr="00AE2790">
        <w:rPr>
          <w:rFonts w:asciiTheme="minorHAnsi" w:hAnsiTheme="minorHAnsi" w:cstheme="minorHAnsi"/>
          <w:sz w:val="22"/>
          <w:szCs w:val="22"/>
        </w:rPr>
        <w:t xml:space="preserve">, then s/he must secure a recommendation from his/her 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Pr="00AE2790">
        <w:rPr>
          <w:rFonts w:asciiTheme="minorHAnsi" w:hAnsiTheme="minorHAnsi" w:cstheme="minorHAnsi"/>
          <w:sz w:val="22"/>
          <w:szCs w:val="22"/>
        </w:rPr>
        <w:t xml:space="preserve"> is greater than one year, s/he must secure the recommendation from the current employer or community leader.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w:t>
      </w:r>
      <w:r w:rsidR="00E15BB6" w:rsidRPr="00AE2790">
        <w:rPr>
          <w:rFonts w:asciiTheme="minorHAnsi" w:hAnsiTheme="minorHAnsi" w:cstheme="minorHAnsi"/>
          <w:sz w:val="22"/>
          <w:szCs w:val="22"/>
        </w:rPr>
        <w:t>1.</w:t>
      </w:r>
      <w:r w:rsidR="007971E4" w:rsidRPr="00AE2790">
        <w:rPr>
          <w:rFonts w:asciiTheme="minorHAnsi" w:hAnsiTheme="minorHAnsi" w:cstheme="minorHAnsi"/>
          <w:sz w:val="22"/>
          <w:szCs w:val="22"/>
        </w:rPr>
        <w:t>d</w:t>
      </w:r>
      <w:r w:rsidR="000B4A71"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Five-Year Teaching Certificate.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10.1.d.1</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Beginning Educator Internship</w:t>
      </w:r>
      <w:r w:rsidR="00586EF7" w:rsidRPr="00AE2790">
        <w:rPr>
          <w:rFonts w:asciiTheme="minorHAnsi" w:hAnsiTheme="minorHAnsi" w:cstheme="minorHAnsi"/>
          <w:sz w:val="22"/>
          <w:szCs w:val="22"/>
        </w:rPr>
        <w:t>/Induction</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Successful completion of </w:t>
      </w:r>
      <w:r w:rsidR="00C56EA9" w:rsidRPr="00AE2790">
        <w:rPr>
          <w:rFonts w:asciiTheme="minorHAnsi" w:hAnsiTheme="minorHAnsi" w:cstheme="minorHAnsi"/>
          <w:sz w:val="22"/>
          <w:szCs w:val="22"/>
        </w:rPr>
        <w:t xml:space="preserve">a </w:t>
      </w:r>
      <w:r w:rsidRPr="00AE2790">
        <w:rPr>
          <w:rFonts w:asciiTheme="minorHAnsi" w:hAnsiTheme="minorHAnsi" w:cstheme="minorHAnsi"/>
          <w:sz w:val="22"/>
          <w:szCs w:val="22"/>
        </w:rPr>
        <w:t>Beginning Educator Internship</w:t>
      </w:r>
      <w:r w:rsidR="00F71461" w:rsidRPr="00AE2790">
        <w:rPr>
          <w:rFonts w:asciiTheme="minorHAnsi" w:hAnsiTheme="minorHAnsi" w:cstheme="minorHAnsi"/>
          <w:sz w:val="22"/>
          <w:szCs w:val="22"/>
        </w:rPr>
        <w:t>/Induction (Refer to W. Va</w:t>
      </w:r>
      <w:r w:rsidR="00586EF7" w:rsidRPr="00AE2790">
        <w:rPr>
          <w:rFonts w:asciiTheme="minorHAnsi" w:hAnsiTheme="minorHAnsi" w:cstheme="minorHAnsi"/>
          <w:sz w:val="22"/>
          <w:szCs w:val="22"/>
        </w:rPr>
        <w:t>. Code §18A-3C-3)</w:t>
      </w:r>
      <w:r w:rsidRPr="00AE2790">
        <w:rPr>
          <w:rFonts w:asciiTheme="minorHAnsi" w:hAnsiTheme="minorHAnsi" w:cstheme="minorHAnsi"/>
          <w:sz w:val="22"/>
          <w:szCs w:val="22"/>
        </w:rPr>
        <w:t xml:space="preserve"> for classroom teacher</w:t>
      </w:r>
      <w:r w:rsidR="00586EF7" w:rsidRPr="00AE2790">
        <w:rPr>
          <w:rFonts w:asciiTheme="minorHAnsi" w:hAnsiTheme="minorHAnsi" w:cstheme="minorHAnsi"/>
          <w:sz w:val="22"/>
          <w:szCs w:val="22"/>
        </w:rPr>
        <w:t>s</w:t>
      </w:r>
      <w:r w:rsidR="00F90CDD"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unless the applicant has </w:t>
      </w:r>
      <w:r w:rsidR="00AB4B3E" w:rsidRPr="00AE2790">
        <w:rPr>
          <w:rFonts w:asciiTheme="minorHAnsi" w:hAnsiTheme="minorHAnsi" w:cstheme="minorHAnsi"/>
          <w:sz w:val="22"/>
          <w:szCs w:val="22"/>
        </w:rPr>
        <w:t xml:space="preserve">completed </w:t>
      </w:r>
      <w:r w:rsidRPr="00AE2790">
        <w:rPr>
          <w:rFonts w:asciiTheme="minorHAnsi" w:hAnsiTheme="minorHAnsi" w:cstheme="minorHAnsi"/>
          <w:sz w:val="22"/>
          <w:szCs w:val="22"/>
        </w:rPr>
        <w:t xml:space="preserve">five years of teaching experience </w:t>
      </w:r>
      <w:r w:rsidR="00AB4B3E" w:rsidRPr="00AE2790">
        <w:rPr>
          <w:rFonts w:asciiTheme="minorHAnsi" w:hAnsiTheme="minorHAnsi" w:cstheme="minorHAnsi"/>
          <w:sz w:val="22"/>
          <w:szCs w:val="22"/>
        </w:rPr>
        <w:t xml:space="preserve">while holding a valid professional certificate </w:t>
      </w:r>
      <w:r w:rsidRPr="00AE2790">
        <w:rPr>
          <w:rFonts w:asciiTheme="minorHAnsi" w:hAnsiTheme="minorHAnsi" w:cstheme="minorHAnsi"/>
          <w:sz w:val="22"/>
          <w:szCs w:val="22"/>
        </w:rPr>
        <w:t>in another state</w:t>
      </w:r>
      <w:r w:rsidR="00F90CDD" w:rsidRPr="00AE2790">
        <w:rPr>
          <w:rFonts w:asciiTheme="minorHAnsi" w:hAnsiTheme="minorHAnsi" w:cstheme="minorHAnsi"/>
          <w:sz w:val="22"/>
          <w:szCs w:val="22"/>
        </w:rPr>
        <w:t>, or was initially licensed in West Virginia prior to January 1, 1992</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FC4AEA" w:rsidRPr="00AE2790" w:rsidRDefault="0082202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10.1.d.2</w:t>
      </w:r>
      <w:r w:rsidR="00FC4AEA"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C</w:t>
      </w:r>
      <w:r w:rsidRPr="00AE2790">
        <w:rPr>
          <w:rFonts w:asciiTheme="minorHAnsi" w:hAnsiTheme="minorHAnsi" w:cstheme="minorHAnsi"/>
          <w:sz w:val="22"/>
          <w:szCs w:val="22"/>
        </w:rPr>
        <w:t>ollege/University Coursework.</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Six semester hours of appropriate college/university coursework reflecting a 3.0 GPA and related to the public school program as defined in §126-136-9.6.</w:t>
      </w:r>
      <w:r w:rsidR="00E03E49" w:rsidRPr="00AE2790">
        <w:rPr>
          <w:rFonts w:asciiTheme="minorHAnsi" w:hAnsiTheme="minorHAnsi" w:cstheme="minorHAnsi"/>
          <w:sz w:val="22"/>
          <w:szCs w:val="22"/>
        </w:rPr>
        <w:t>g</w:t>
      </w:r>
      <w:r w:rsidRPr="00AE2790">
        <w:rPr>
          <w:rFonts w:asciiTheme="minorHAnsi" w:hAnsiTheme="minorHAnsi" w:cstheme="minorHAnsi"/>
          <w:sz w:val="22"/>
          <w:szCs w:val="22"/>
        </w:rPr>
        <w:t xml:space="preserve"> unless the applicant holds a minimum of a M.A. plus 30 salary classification based on the awarding of a master’s degree.  The coursework for conversion must have been completed subsequent to the issuance of the certificate being sought to be converted and within the five year period immediately preceding the date of application</w:t>
      </w:r>
      <w:r w:rsidR="006E06E9" w:rsidRPr="00AE2790">
        <w:rPr>
          <w:rFonts w:asciiTheme="minorHAnsi" w:hAnsiTheme="minorHAnsi" w:cstheme="minorHAnsi"/>
          <w:sz w:val="22"/>
          <w:szCs w:val="22"/>
        </w:rPr>
        <w:t xml:space="preserve">; </w:t>
      </w:r>
      <w:r w:rsidR="00442C6B" w:rsidRPr="00AE2790">
        <w:rPr>
          <w:rFonts w:asciiTheme="minorHAnsi" w:hAnsiTheme="minorHAnsi" w:cstheme="minorHAnsi"/>
          <w:bCs/>
          <w:sz w:val="22"/>
          <w:szCs w:val="22"/>
        </w:rPr>
        <w:t>OR</w:t>
      </w:r>
    </w:p>
    <w:p w:rsidR="00442C6B" w:rsidRPr="00AE2790" w:rsidRDefault="00442C6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442C6B" w:rsidRPr="00AE2790" w:rsidRDefault="00442C6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00082DCE"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10.1.d.2.A.  For a renewed certificate valid for one year, three semester hours of appropriate college/university coursework related to the public school program as defined in §126-136-9.6.g.  The coursework must reflect a 3.0 GPA and must have been completed subsequent to the issuance of the certificate being renewed and within the five-year period immediately preceding the date of application that must meet the following options: 1) course relevant to a master’s degree in a curriculum related to the public school program, 2) course related to improvement of instruction and the applicant’s current endorsement area(s), 3) course needed to qualify for an additional endorsement, or 4) credit prescribed by the county as a result of an applicant’s evaluation;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B7084"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10.1.d.3</w:t>
      </w:r>
      <w:r w:rsidR="00FC4AEA"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3C6348"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Two years of experience, one of which must be completed in West Virginia, within one or a combination of the endorsements on the Initial Professional Teaching Certificate; </w:t>
      </w:r>
      <w:r w:rsidRPr="00AE2790">
        <w:rPr>
          <w:rFonts w:asciiTheme="minorHAnsi" w:hAnsiTheme="minorHAnsi" w:cstheme="minorHAnsi"/>
          <w:bCs/>
          <w:sz w:val="22"/>
          <w:szCs w:val="22"/>
        </w:rPr>
        <w:t>AND</w:t>
      </w:r>
      <w:r w:rsidR="00822024" w:rsidRPr="00AE2790">
        <w:rPr>
          <w:rFonts w:asciiTheme="minorHAnsi" w:hAnsiTheme="minorHAnsi" w:cstheme="minorHAnsi"/>
          <w:bCs/>
          <w:sz w:val="22"/>
          <w:szCs w:val="22"/>
        </w:rPr>
        <w:t xml:space="preserve"> </w:t>
      </w:r>
    </w:p>
    <w:p w:rsidR="00822024" w:rsidRPr="00AE2790" w:rsidRDefault="0082202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 xml:space="preserv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10.1.d.4</w:t>
      </w:r>
      <w:r w:rsidR="00FC4AEA"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B16BBF" w:rsidRPr="00AE2790">
        <w:rPr>
          <w:rFonts w:asciiTheme="minorHAnsi" w:hAnsiTheme="minorHAnsi" w:cstheme="minorHAnsi"/>
          <w:sz w:val="22"/>
          <w:szCs w:val="22"/>
        </w:rPr>
        <w:t xml:space="preserve"> </w:t>
      </w:r>
      <w:r w:rsidR="001D7062">
        <w:rPr>
          <w:rFonts w:asciiTheme="minorHAnsi" w:hAnsiTheme="minorHAnsi" w:cstheme="minorHAnsi"/>
          <w:sz w:val="22"/>
          <w:szCs w:val="22"/>
        </w:rPr>
        <w:t xml:space="preserve"> --  </w:t>
      </w:r>
      <w:r w:rsidR="008454BB" w:rsidRPr="00AE2790">
        <w:rPr>
          <w:rFonts w:asciiTheme="minorHAnsi" w:hAnsiTheme="minorHAnsi" w:cstheme="minorHAnsi"/>
          <w:sz w:val="22"/>
          <w:szCs w:val="22"/>
        </w:rPr>
        <w:t xml:space="preserve">If the candidate is currently employed by a county board of education, </w:t>
      </w:r>
      <w:r w:rsidR="00BD5500" w:rsidRPr="00AE2790">
        <w:rPr>
          <w:rFonts w:asciiTheme="minorHAnsi" w:hAnsiTheme="minorHAnsi" w:cstheme="minorHAnsi"/>
          <w:sz w:val="22"/>
          <w:szCs w:val="22"/>
        </w:rPr>
        <w:t xml:space="preserve">RESA, </w:t>
      </w:r>
      <w:r w:rsidR="00264040" w:rsidRPr="00AE2790">
        <w:rPr>
          <w:rFonts w:asciiTheme="minorHAnsi" w:hAnsiTheme="minorHAnsi" w:cstheme="minorHAnsi"/>
          <w:sz w:val="22"/>
          <w:szCs w:val="22"/>
        </w:rPr>
        <w:t>Multi-County Vocational</w:t>
      </w:r>
      <w:r w:rsidR="00BD5500"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Center </w:t>
      </w:r>
      <w:r w:rsidR="00BD5500" w:rsidRPr="00AE2790">
        <w:rPr>
          <w:rFonts w:asciiTheme="minorHAnsi" w:hAnsiTheme="minorHAnsi" w:cstheme="minorHAnsi"/>
          <w:sz w:val="22"/>
          <w:szCs w:val="22"/>
        </w:rPr>
        <w:t xml:space="preserve">or ODTP, </w:t>
      </w:r>
      <w:r w:rsidR="008454BB" w:rsidRPr="00AE2790">
        <w:rPr>
          <w:rFonts w:asciiTheme="minorHAnsi" w:hAnsiTheme="minorHAnsi" w:cstheme="minorHAnsi"/>
          <w:sz w:val="22"/>
          <w:szCs w:val="22"/>
        </w:rPr>
        <w:t xml:space="preserve">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8454BB" w:rsidRPr="00AE2790">
        <w:rPr>
          <w:rFonts w:asciiTheme="minorHAnsi" w:hAnsiTheme="minorHAnsi" w:cstheme="minorHAnsi"/>
          <w:sz w:val="22"/>
          <w:szCs w:val="22"/>
        </w:rPr>
        <w:t xml:space="preserve">, then s/he must secure a recommendation from his/her 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008454BB" w:rsidRPr="00AE2790">
        <w:rPr>
          <w:rFonts w:asciiTheme="minorHAnsi" w:hAnsiTheme="minorHAnsi" w:cstheme="minorHAnsi"/>
          <w:sz w:val="22"/>
          <w:szCs w:val="22"/>
        </w:rPr>
        <w:t xml:space="preserve"> is greater than one year, s/he must secure the recommendation from the current employer or community leader.</w:t>
      </w:r>
    </w:p>
    <w:p w:rsidR="00CF0542" w:rsidRPr="00AE2790" w:rsidRDefault="00CF054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1E4" w:rsidRPr="00AE2790">
        <w:rPr>
          <w:rFonts w:asciiTheme="minorHAnsi" w:hAnsiTheme="minorHAnsi" w:cstheme="minorHAnsi"/>
          <w:sz w:val="22"/>
          <w:szCs w:val="22"/>
        </w:rPr>
        <w:t>10.1.d.5</w:t>
      </w:r>
      <w:r w:rsidR="00AD657A"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Professional Teaching Certificate valid for five years shall expire on June 30 of the last year of its validity.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10.</w:t>
      </w:r>
      <w:r w:rsidR="00E15BB6" w:rsidRPr="00AE2790">
        <w:rPr>
          <w:rFonts w:asciiTheme="minorHAnsi" w:hAnsiTheme="minorHAnsi" w:cstheme="minorHAnsi"/>
          <w:sz w:val="22"/>
          <w:szCs w:val="22"/>
        </w:rPr>
        <w:t>1.</w:t>
      </w:r>
      <w:r w:rsidR="007971E4" w:rsidRPr="00AE2790">
        <w:rPr>
          <w:rFonts w:asciiTheme="minorHAnsi" w:hAnsiTheme="minorHAnsi" w:cstheme="minorHAnsi"/>
          <w:sz w:val="22"/>
          <w:szCs w:val="22"/>
        </w:rPr>
        <w:t>e</w:t>
      </w:r>
      <w:r w:rsidR="00E15BB6"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Permanent Professional Teaching Certificate.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10.1.e.1</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Five-Year Certificate.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or be eligible for the Professional Teaching Certificate valid for five years;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14D9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10.1.e.2</w:t>
      </w:r>
      <w:r w:rsidR="00687BB3"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Master’s Degree.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Hold a master’s degree related to the public school program as defined in §126-136-9.6.</w:t>
      </w:r>
      <w:r w:rsidR="00E03E49" w:rsidRPr="00AE2790">
        <w:rPr>
          <w:rFonts w:asciiTheme="minorHAnsi" w:hAnsiTheme="minorHAnsi" w:cstheme="minorHAnsi"/>
          <w:sz w:val="22"/>
          <w:szCs w:val="22"/>
        </w:rPr>
        <w:t>g</w:t>
      </w:r>
      <w:r w:rsidR="00687BB3" w:rsidRPr="00AE2790">
        <w:rPr>
          <w:rFonts w:asciiTheme="minorHAnsi" w:hAnsiTheme="minorHAnsi" w:cstheme="minorHAnsi"/>
          <w:sz w:val="22"/>
          <w:szCs w:val="22"/>
        </w:rPr>
        <w:t xml:space="preserve">;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14D9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10.1.e.3</w:t>
      </w:r>
      <w:r w:rsidR="00687BB3"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Experience.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Complete five years of educational experience including two within the specialization(s) for which the permanent certificate is requested; </w:t>
      </w:r>
      <w:r w:rsidR="00687BB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10.1.e.4</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Five-Year Certificate.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a valid Professional Teaching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10.1.e.5</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997801" w:rsidRPr="00AE2790">
        <w:rPr>
          <w:rFonts w:asciiTheme="minorHAnsi" w:hAnsiTheme="minorHAnsi" w:cstheme="minorHAnsi"/>
          <w:sz w:val="22"/>
          <w:szCs w:val="22"/>
        </w:rPr>
        <w:t>One</w:t>
      </w:r>
      <w:r w:rsidR="00946BE2"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w:t>
      </w:r>
      <w:r w:rsidR="007A370A" w:rsidRPr="00AE2790">
        <w:rPr>
          <w:rFonts w:asciiTheme="minorHAnsi" w:hAnsiTheme="minorHAnsi" w:cstheme="minorHAnsi"/>
          <w:sz w:val="22"/>
          <w:szCs w:val="22"/>
        </w:rPr>
        <w:t xml:space="preserve">Hold a five-year </w:t>
      </w:r>
      <w:r w:rsidR="00121FEA" w:rsidRPr="00AE2790">
        <w:rPr>
          <w:rFonts w:asciiTheme="minorHAnsi" w:hAnsiTheme="minorHAnsi" w:cstheme="minorHAnsi"/>
          <w:sz w:val="22"/>
          <w:szCs w:val="22"/>
        </w:rPr>
        <w:t>P</w:t>
      </w:r>
      <w:r w:rsidR="007A370A" w:rsidRPr="00AE2790">
        <w:rPr>
          <w:rFonts w:asciiTheme="minorHAnsi" w:hAnsiTheme="minorHAnsi" w:cstheme="minorHAnsi"/>
          <w:sz w:val="22"/>
          <w:szCs w:val="22"/>
        </w:rPr>
        <w:t xml:space="preserve">rofessional </w:t>
      </w:r>
      <w:r w:rsidR="00121FEA" w:rsidRPr="00AE2790">
        <w:rPr>
          <w:rFonts w:asciiTheme="minorHAnsi" w:hAnsiTheme="minorHAnsi" w:cstheme="minorHAnsi"/>
          <w:sz w:val="22"/>
          <w:szCs w:val="22"/>
        </w:rPr>
        <w:t>Teaching C</w:t>
      </w:r>
      <w:r w:rsidR="007A370A" w:rsidRPr="00AE2790">
        <w:rPr>
          <w:rFonts w:asciiTheme="minorHAnsi" w:hAnsiTheme="minorHAnsi" w:cstheme="minorHAnsi"/>
          <w:sz w:val="22"/>
          <w:szCs w:val="22"/>
        </w:rPr>
        <w:t>ertificate that has been renewed one time</w:t>
      </w:r>
      <w:r w:rsidR="00142DE6" w:rsidRPr="00AE2790">
        <w:rPr>
          <w:rFonts w:asciiTheme="minorHAnsi" w:hAnsiTheme="minorHAnsi" w:cstheme="minorHAnsi"/>
          <w:sz w:val="22"/>
          <w:szCs w:val="22"/>
        </w:rPr>
        <w:t xml:space="preserve"> for the full five year period</w:t>
      </w:r>
      <w:r w:rsidR="00121FEA" w:rsidRPr="00AE2790">
        <w:rPr>
          <w:rFonts w:asciiTheme="minorHAnsi" w:hAnsiTheme="minorHAnsi" w:cstheme="minorHAnsi"/>
          <w:sz w:val="22"/>
          <w:szCs w:val="22"/>
        </w:rPr>
        <w:t>;</w:t>
      </w:r>
      <w:r w:rsidR="007A370A"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1) six semester hours of appropriate renewal credit reflecting a 3.0 GPA; or 2) a minimum of a M.A. plus 30 salary classification based on the awarding of a master’s degree; </w:t>
      </w:r>
      <w:r w:rsidR="00121FEA" w:rsidRPr="00AE2790">
        <w:rPr>
          <w:rFonts w:asciiTheme="minorHAnsi" w:hAnsiTheme="minorHAnsi" w:cstheme="minorHAnsi"/>
          <w:sz w:val="22"/>
          <w:szCs w:val="22"/>
        </w:rPr>
        <w:t>O</w:t>
      </w:r>
      <w:r w:rsidRPr="00AE2790">
        <w:rPr>
          <w:rFonts w:asciiTheme="minorHAnsi" w:hAnsiTheme="minorHAnsi" w:cstheme="minorHAnsi"/>
          <w:sz w:val="22"/>
          <w:szCs w:val="22"/>
        </w:rPr>
        <w:t xml:space="preserve">r 3) age </w:t>
      </w:r>
      <w:r w:rsidR="00D84E20" w:rsidRPr="00AE2790">
        <w:rPr>
          <w:rFonts w:asciiTheme="minorHAnsi" w:hAnsiTheme="minorHAnsi" w:cstheme="minorHAnsi"/>
          <w:sz w:val="22"/>
          <w:szCs w:val="22"/>
        </w:rPr>
        <w:t xml:space="preserve"> 60</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87BF1" w:rsidRPr="00AE2790" w:rsidRDefault="00087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10.1.e.6</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Obtain certification through the NBPTS; OR </w:t>
      </w:r>
    </w:p>
    <w:p w:rsidR="00087BF1"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8021E8" w:rsidRPr="00AE2790" w:rsidRDefault="00087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014D9C" w:rsidRPr="00AE2790">
        <w:rPr>
          <w:rFonts w:asciiTheme="minorHAnsi" w:hAnsiTheme="minorHAnsi" w:cstheme="minorHAnsi"/>
          <w:sz w:val="22"/>
          <w:szCs w:val="22"/>
        </w:rPr>
        <w:t>10.1.e.7</w:t>
      </w:r>
      <w:r w:rsidR="008021E8"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121FEA" w:rsidRPr="00AE2790">
        <w:rPr>
          <w:rFonts w:asciiTheme="minorHAnsi" w:hAnsiTheme="minorHAnsi" w:cstheme="minorHAnsi"/>
          <w:sz w:val="22"/>
          <w:szCs w:val="22"/>
        </w:rPr>
        <w:t xml:space="preserve">Hold a </w:t>
      </w:r>
      <w:r w:rsidR="008021E8" w:rsidRPr="00AE2790">
        <w:rPr>
          <w:rFonts w:asciiTheme="minorHAnsi" w:hAnsiTheme="minorHAnsi" w:cstheme="minorHAnsi"/>
          <w:sz w:val="22"/>
          <w:szCs w:val="22"/>
        </w:rPr>
        <w:t>Valid out-of-state certificate that reflects permanent status by the issuing state, verification of a minimum of five years of teaching experience in the endorsement area(s) listed on the valid license and in a public school setting, and which is verified by the appropriat</w:t>
      </w:r>
      <w:r w:rsidR="00480737">
        <w:rPr>
          <w:rFonts w:asciiTheme="minorHAnsi" w:hAnsiTheme="minorHAnsi" w:cstheme="minorHAnsi"/>
          <w:sz w:val="22"/>
          <w:szCs w:val="22"/>
        </w:rPr>
        <w:t xml:space="preserve">e licensing agency or district </w:t>
      </w:r>
      <w:r w:rsidR="00CF0542" w:rsidRPr="00AE2790">
        <w:rPr>
          <w:rFonts w:asciiTheme="minorHAnsi" w:hAnsiTheme="minorHAnsi" w:cstheme="minorHAnsi"/>
          <w:sz w:val="22"/>
          <w:szCs w:val="22"/>
        </w:rPr>
        <w:t>(</w:t>
      </w:r>
      <w:r w:rsidR="008021E8" w:rsidRPr="00AE2790">
        <w:rPr>
          <w:rFonts w:asciiTheme="minorHAnsi" w:hAnsiTheme="minorHAnsi" w:cstheme="minorHAnsi"/>
          <w:sz w:val="22"/>
          <w:szCs w:val="22"/>
        </w:rPr>
        <w:t>Refer to §126-136-16</w:t>
      </w:r>
      <w:r w:rsidR="00CF0542" w:rsidRPr="00AE2790">
        <w:rPr>
          <w:rFonts w:asciiTheme="minorHAnsi" w:hAnsiTheme="minorHAnsi" w:cstheme="minorHAnsi"/>
          <w:sz w:val="22"/>
          <w:szCs w:val="22"/>
        </w:rPr>
        <w:t>)</w:t>
      </w:r>
      <w:r w:rsidR="008021E8" w:rsidRPr="00AE2790">
        <w:rPr>
          <w:rFonts w:asciiTheme="minorHAnsi" w:hAnsiTheme="minorHAnsi" w:cstheme="minorHAnsi"/>
          <w:sz w:val="22"/>
          <w:szCs w:val="22"/>
        </w:rPr>
        <w:t xml:space="preserve">; </w:t>
      </w:r>
      <w:r w:rsidR="008021E8"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454BB"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10.1.e.8</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8454BB" w:rsidRPr="00AE2790">
        <w:rPr>
          <w:rFonts w:asciiTheme="minorHAnsi" w:hAnsiTheme="minorHAnsi" w:cstheme="minorHAnsi"/>
          <w:sz w:val="22"/>
          <w:szCs w:val="22"/>
        </w:rPr>
        <w:t xml:space="preserve">If the candidate is currently employed by a county board of education, </w:t>
      </w:r>
      <w:r w:rsidR="00BD5500" w:rsidRPr="00AE2790">
        <w:rPr>
          <w:rFonts w:asciiTheme="minorHAnsi" w:hAnsiTheme="minorHAnsi" w:cstheme="minorHAnsi"/>
          <w:sz w:val="22"/>
          <w:szCs w:val="22"/>
        </w:rPr>
        <w:t xml:space="preserve">RESA, Multi-County </w:t>
      </w:r>
      <w:r w:rsidR="00CF0542" w:rsidRPr="00AE2790">
        <w:rPr>
          <w:rFonts w:asciiTheme="minorHAnsi" w:hAnsiTheme="minorHAnsi" w:cstheme="minorHAnsi"/>
          <w:sz w:val="22"/>
          <w:szCs w:val="22"/>
        </w:rPr>
        <w:t xml:space="preserve">Vocational </w:t>
      </w:r>
      <w:r w:rsidR="00BD5500" w:rsidRPr="00AE2790">
        <w:rPr>
          <w:rFonts w:asciiTheme="minorHAnsi" w:hAnsiTheme="minorHAnsi" w:cstheme="minorHAnsi"/>
          <w:sz w:val="22"/>
          <w:szCs w:val="22"/>
        </w:rPr>
        <w:t xml:space="preserve">Center, or ODTP </w:t>
      </w:r>
      <w:r w:rsidR="008454BB" w:rsidRPr="00AE2790">
        <w:rPr>
          <w:rFonts w:asciiTheme="minorHAnsi" w:hAnsiTheme="minorHAnsi" w:cstheme="minorHAnsi"/>
          <w:sz w:val="22"/>
          <w:szCs w:val="22"/>
        </w:rPr>
        <w:t xml:space="preserve">the candidate must receive the recommendation of the employing superintendent.  If the educator is not employed by a </w:t>
      </w:r>
      <w:r w:rsidR="00F01DAA" w:rsidRPr="00AE2790">
        <w:rPr>
          <w:rFonts w:asciiTheme="minorHAnsi" w:hAnsiTheme="minorHAnsi" w:cstheme="minorHAnsi"/>
          <w:sz w:val="22"/>
          <w:szCs w:val="22"/>
        </w:rPr>
        <w:t>county board of education</w:t>
      </w:r>
      <w:r w:rsidR="008454BB" w:rsidRPr="00AE2790">
        <w:rPr>
          <w:rFonts w:asciiTheme="minorHAnsi" w:hAnsiTheme="minorHAnsi" w:cstheme="minorHAnsi"/>
          <w:sz w:val="22"/>
          <w:szCs w:val="22"/>
        </w:rPr>
        <w:t xml:space="preserve">, then s/he must secure a recommendation from his/her 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008454BB" w:rsidRPr="00AE2790">
        <w:rPr>
          <w:rFonts w:asciiTheme="minorHAnsi" w:hAnsiTheme="minorHAnsi" w:cstheme="minorHAnsi"/>
          <w:sz w:val="22"/>
          <w:szCs w:val="22"/>
        </w:rPr>
        <w:t xml:space="preserve"> is greater than one year, s/he must secure the recommendation from the current employer or community leader.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10.1.e.9</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Permanent Professional Teaching Certificate shall remain valid unless surrendered, suspended</w:t>
      </w:r>
      <w:r w:rsidR="00CF0542" w:rsidRPr="00AE2790">
        <w:rPr>
          <w:rFonts w:asciiTheme="minorHAnsi" w:hAnsiTheme="minorHAnsi" w:cstheme="minorHAnsi"/>
          <w:sz w:val="22"/>
          <w:szCs w:val="22"/>
        </w:rPr>
        <w:t>,</w:t>
      </w:r>
      <w:r w:rsidRPr="00AE2790">
        <w:rPr>
          <w:rFonts w:asciiTheme="minorHAnsi" w:hAnsiTheme="minorHAnsi" w:cstheme="minorHAnsi"/>
          <w:sz w:val="22"/>
          <w:szCs w:val="22"/>
        </w:rPr>
        <w:t xml:space="preserve"> or revoked.</w:t>
      </w:r>
    </w:p>
    <w:p w:rsidR="008D6D48" w:rsidRPr="00AE2790" w:rsidRDefault="008D6D4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D6D48" w:rsidRPr="00AE2790" w:rsidRDefault="008D6D4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bCs/>
          <w:sz w:val="22"/>
          <w:szCs w:val="22"/>
        </w:rPr>
        <w:t>10.1.e.10</w:t>
      </w:r>
      <w:r w:rsidR="002A389B"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w:t>
      </w:r>
      <w:r w:rsidR="00534F73" w:rsidRPr="00AE2790">
        <w:rPr>
          <w:rFonts w:asciiTheme="minorHAnsi" w:hAnsiTheme="minorHAnsi" w:cstheme="minorHAnsi"/>
          <w:bCs/>
          <w:sz w:val="22"/>
          <w:szCs w:val="22"/>
        </w:rPr>
        <w:t>ELearning</w:t>
      </w:r>
      <w:r w:rsidRPr="00AE2790">
        <w:rPr>
          <w:rFonts w:asciiTheme="minorHAnsi" w:hAnsiTheme="minorHAnsi" w:cstheme="minorHAnsi"/>
          <w:bCs/>
          <w:sz w:val="22"/>
          <w:szCs w:val="22"/>
        </w:rPr>
        <w:t xml:space="preserve"> Course Option for Renewal Only.  </w:t>
      </w:r>
      <w:r w:rsidR="002A389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Applicants may use two eligible eLearning courses approved by the WVDE that must have been completed subsequent to the issuance of the certificate being renewed and within the five-year period immediately preceding the date of application to meet the six semester hour renewal requirements for a Professional Certificate. Applicants must submit certificates of completion at the time of application. Applicants may use one eligible eLearning course that meet</w:t>
      </w:r>
      <w:r w:rsidR="00AF4804" w:rsidRPr="00AE2790">
        <w:rPr>
          <w:rFonts w:asciiTheme="minorHAnsi" w:hAnsiTheme="minorHAnsi" w:cstheme="minorHAnsi"/>
          <w:bCs/>
          <w:sz w:val="22"/>
          <w:szCs w:val="22"/>
        </w:rPr>
        <w:t>s</w:t>
      </w:r>
      <w:r w:rsidRPr="00AE2790">
        <w:rPr>
          <w:rFonts w:asciiTheme="minorHAnsi" w:hAnsiTheme="minorHAnsi" w:cstheme="minorHAnsi"/>
          <w:bCs/>
          <w:sz w:val="22"/>
          <w:szCs w:val="22"/>
        </w:rPr>
        <w:t xml:space="preserve"> the requirements within this section to </w:t>
      </w:r>
      <w:r w:rsidR="00AF4804" w:rsidRPr="00AE2790">
        <w:rPr>
          <w:rFonts w:asciiTheme="minorHAnsi" w:hAnsiTheme="minorHAnsi" w:cstheme="minorHAnsi"/>
          <w:bCs/>
          <w:sz w:val="22"/>
          <w:szCs w:val="22"/>
        </w:rPr>
        <w:t>satisfy</w:t>
      </w:r>
      <w:r w:rsidRPr="00AE2790">
        <w:rPr>
          <w:rFonts w:asciiTheme="minorHAnsi" w:hAnsiTheme="minorHAnsi" w:cstheme="minorHAnsi"/>
          <w:bCs/>
          <w:sz w:val="22"/>
          <w:szCs w:val="22"/>
        </w:rPr>
        <w:t xml:space="preserve"> the </w:t>
      </w:r>
      <w:r w:rsidR="00534F73" w:rsidRPr="00AE2790">
        <w:rPr>
          <w:rFonts w:asciiTheme="minorHAnsi" w:hAnsiTheme="minorHAnsi" w:cstheme="minorHAnsi"/>
          <w:bCs/>
          <w:sz w:val="22"/>
          <w:szCs w:val="22"/>
        </w:rPr>
        <w:t>three-semester</w:t>
      </w:r>
      <w:r w:rsidRPr="00AE2790">
        <w:rPr>
          <w:rFonts w:asciiTheme="minorHAnsi" w:hAnsiTheme="minorHAnsi" w:cstheme="minorHAnsi"/>
          <w:bCs/>
          <w:sz w:val="22"/>
          <w:szCs w:val="22"/>
        </w:rPr>
        <w:t xml:space="preserve"> hour renewal requirement listed in </w:t>
      </w:r>
      <w:r w:rsidR="00480737" w:rsidRPr="00480737">
        <w:rPr>
          <w:rFonts w:asciiTheme="minorHAnsi" w:hAnsiTheme="minorHAnsi" w:cstheme="minorHAnsi"/>
          <w:bCs/>
          <w:sz w:val="22"/>
          <w:szCs w:val="22"/>
        </w:rPr>
        <w:t>§</w:t>
      </w:r>
      <w:r w:rsidR="00625574" w:rsidRPr="00AE2790">
        <w:rPr>
          <w:rFonts w:asciiTheme="minorHAnsi" w:hAnsiTheme="minorHAnsi" w:cstheme="minorHAnsi"/>
          <w:bCs/>
          <w:sz w:val="22"/>
          <w:szCs w:val="22"/>
        </w:rPr>
        <w:t>126-136-</w:t>
      </w:r>
      <w:r w:rsidRPr="00AE2790">
        <w:rPr>
          <w:rFonts w:asciiTheme="minorHAnsi" w:hAnsiTheme="minorHAnsi" w:cstheme="minorHAnsi"/>
          <w:bCs/>
          <w:sz w:val="22"/>
          <w:szCs w:val="22"/>
        </w:rPr>
        <w:t>10.1.d.2.A</w:t>
      </w:r>
      <w:r w:rsidR="00AF4804" w:rsidRPr="00AE2790">
        <w:rPr>
          <w:rFonts w:asciiTheme="minorHAnsi" w:hAnsiTheme="minorHAnsi" w:cstheme="minorHAnsi"/>
          <w:bCs/>
          <w:sz w:val="22"/>
          <w:szCs w:val="22"/>
        </w:rPr>
        <w:t xml:space="preserve"> or</w:t>
      </w:r>
      <w:r w:rsidRPr="00AE2790">
        <w:rPr>
          <w:rFonts w:asciiTheme="minorHAnsi" w:hAnsiTheme="minorHAnsi" w:cstheme="minorHAnsi"/>
          <w:bCs/>
          <w:sz w:val="22"/>
          <w:szCs w:val="22"/>
        </w:rPr>
        <w:t xml:space="preserve"> in </w:t>
      </w:r>
      <w:r w:rsidR="00480737" w:rsidRPr="00480737">
        <w:rPr>
          <w:rFonts w:asciiTheme="minorHAnsi" w:hAnsiTheme="minorHAnsi" w:cstheme="minorHAnsi"/>
          <w:bCs/>
          <w:sz w:val="22"/>
          <w:szCs w:val="22"/>
        </w:rPr>
        <w:t>§</w:t>
      </w:r>
      <w:r w:rsidR="00625574" w:rsidRPr="00AE2790">
        <w:rPr>
          <w:rFonts w:asciiTheme="minorHAnsi" w:hAnsiTheme="minorHAnsi" w:cstheme="minorHAnsi"/>
          <w:bCs/>
          <w:sz w:val="22"/>
          <w:szCs w:val="22"/>
        </w:rPr>
        <w:t>126-136-</w:t>
      </w:r>
      <w:r w:rsidRPr="00AE2790">
        <w:rPr>
          <w:rFonts w:asciiTheme="minorHAnsi" w:hAnsiTheme="minorHAnsi" w:cstheme="minorHAnsi"/>
          <w:bCs/>
          <w:sz w:val="22"/>
          <w:szCs w:val="22"/>
        </w:rPr>
        <w:t xml:space="preserve">10.1.c.1.A.1. </w:t>
      </w:r>
      <w:r w:rsidR="00B4480E" w:rsidRPr="00AE2790">
        <w:rPr>
          <w:rFonts w:asciiTheme="minorHAnsi" w:hAnsiTheme="minorHAnsi" w:cstheme="minorHAnsi"/>
          <w:bCs/>
          <w:sz w:val="22"/>
          <w:szCs w:val="22"/>
        </w:rPr>
        <w:t>These courses are not eligible for advanced salary classification.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014D9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10.2.</w:t>
      </w:r>
      <w:r w:rsidR="00B16BB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Administrative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10.2.</w:t>
      </w:r>
      <w:r w:rsidR="00014D9C" w:rsidRPr="00AE2790">
        <w:rPr>
          <w:rFonts w:asciiTheme="minorHAnsi" w:hAnsiTheme="minorHAnsi" w:cstheme="minorHAnsi"/>
          <w:sz w:val="22"/>
          <w:szCs w:val="22"/>
        </w:rPr>
        <w:t>a</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BD5C59"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Administrative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10.2.a.1</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w:t>
      </w:r>
      <w:r w:rsidR="00BD5C59"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Administrative Certificate may be issued to a person who has completed:  1) the minimum degree specified in Appendix A through an accredited institution of higher education as defined in §126-136-4.</w:t>
      </w:r>
      <w:r w:rsidR="0035298D" w:rsidRPr="00AE2790">
        <w:rPr>
          <w:rFonts w:asciiTheme="minorHAnsi" w:hAnsiTheme="minorHAnsi" w:cstheme="minorHAnsi"/>
          <w:sz w:val="22"/>
          <w:szCs w:val="22"/>
        </w:rPr>
        <w:t>5</w:t>
      </w:r>
      <w:r w:rsidR="00121FEA" w:rsidRPr="00AE2790">
        <w:rPr>
          <w:rFonts w:asciiTheme="minorHAnsi" w:hAnsiTheme="minorHAnsi" w:cstheme="minorHAnsi"/>
          <w:sz w:val="22"/>
          <w:szCs w:val="22"/>
        </w:rPr>
        <w:t>5</w:t>
      </w:r>
      <w:r w:rsidRPr="00AE2790">
        <w:rPr>
          <w:rFonts w:asciiTheme="minorHAnsi" w:hAnsiTheme="minorHAnsi" w:cstheme="minorHAnsi"/>
          <w:sz w:val="22"/>
          <w:szCs w:val="22"/>
        </w:rPr>
        <w:t xml:space="preserve"> or an equivalent degree through a college or university in a foreign country; 2) the general requirements, with the exception of citizenship, specified in §126-136-9; 3) the minimum GPA specified in §126</w:t>
      </w:r>
      <w:r w:rsidR="00711220"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711220" w:rsidRPr="00AE2790">
        <w:rPr>
          <w:rFonts w:asciiTheme="minorHAnsi" w:hAnsiTheme="minorHAnsi" w:cstheme="minorHAnsi"/>
          <w:sz w:val="22"/>
          <w:szCs w:val="22"/>
        </w:rPr>
        <w:noBreakHyphen/>
      </w:r>
      <w:r w:rsidRPr="00AE2790">
        <w:rPr>
          <w:rFonts w:asciiTheme="minorHAnsi" w:hAnsiTheme="minorHAnsi" w:cstheme="minorHAnsi"/>
          <w:sz w:val="22"/>
          <w:szCs w:val="22"/>
        </w:rPr>
        <w:t>9.8; 4) three years of management level</w:t>
      </w:r>
      <w:r w:rsidR="008F498E" w:rsidRPr="00AE2790">
        <w:rPr>
          <w:rFonts w:asciiTheme="minorHAnsi" w:hAnsiTheme="minorHAnsi" w:cstheme="minorHAnsi"/>
          <w:sz w:val="22"/>
          <w:szCs w:val="22"/>
        </w:rPr>
        <w:t xml:space="preserve"> </w:t>
      </w:r>
      <w:r w:rsidR="00D642E6" w:rsidRPr="00AE2790">
        <w:rPr>
          <w:rFonts w:asciiTheme="minorHAnsi" w:hAnsiTheme="minorHAnsi" w:cstheme="minorHAnsi"/>
          <w:sz w:val="22"/>
          <w:szCs w:val="22"/>
        </w:rPr>
        <w:t xml:space="preserve">or teaching </w:t>
      </w:r>
      <w:r w:rsidRPr="00AE2790">
        <w:rPr>
          <w:rFonts w:asciiTheme="minorHAnsi" w:hAnsiTheme="minorHAnsi" w:cstheme="minorHAnsi"/>
          <w:sz w:val="22"/>
          <w:szCs w:val="22"/>
        </w:rPr>
        <w:t>experience</w:t>
      </w:r>
      <w:r w:rsidR="00DD10A5"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5) the conditions for issuance identified in §126-136-10.2.</w:t>
      </w:r>
      <w:r w:rsidR="00A37428" w:rsidRPr="00AE2790">
        <w:rPr>
          <w:rFonts w:asciiTheme="minorHAnsi" w:hAnsiTheme="minorHAnsi" w:cstheme="minorHAnsi"/>
          <w:sz w:val="22"/>
          <w:szCs w:val="22"/>
        </w:rPr>
        <w:t>a.</w:t>
      </w:r>
      <w:r w:rsidR="00F14C07" w:rsidRPr="00AE2790">
        <w:rPr>
          <w:rFonts w:asciiTheme="minorHAnsi" w:hAnsiTheme="minorHAnsi" w:cstheme="minorHAnsi"/>
          <w:sz w:val="22"/>
          <w:szCs w:val="22"/>
        </w:rPr>
        <w:t>3</w:t>
      </w:r>
      <w:r w:rsidR="00534F73">
        <w:rPr>
          <w:rFonts w:asciiTheme="minorHAnsi" w:hAnsiTheme="minorHAnsi" w:cstheme="minorHAnsi"/>
          <w:sz w:val="22"/>
          <w:szCs w:val="22"/>
        </w:rPr>
        <w:t xml:space="preserve">.  </w:t>
      </w:r>
      <w:r w:rsidR="00534F73" w:rsidRPr="00AE2790">
        <w:rPr>
          <w:rFonts w:asciiTheme="minorHAnsi" w:hAnsiTheme="minorHAnsi" w:cstheme="minorHAnsi"/>
          <w:sz w:val="22"/>
          <w:szCs w:val="22"/>
        </w:rPr>
        <w:t>The Provisional</w:t>
      </w:r>
      <w:r w:rsidR="00BD5C59"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Administrative Certificate shall be endorsed for Superintendent, Principal, and/or </w:t>
      </w:r>
      <w:r w:rsidR="008454BB" w:rsidRPr="00AE2790">
        <w:rPr>
          <w:rFonts w:asciiTheme="minorHAnsi" w:hAnsiTheme="minorHAnsi" w:cstheme="minorHAnsi"/>
          <w:sz w:val="22"/>
          <w:szCs w:val="22"/>
        </w:rPr>
        <w:t xml:space="preserve">General </w:t>
      </w:r>
      <w:r w:rsidRPr="00AE2790">
        <w:rPr>
          <w:rFonts w:asciiTheme="minorHAnsi" w:hAnsiTheme="minorHAnsi" w:cstheme="minorHAnsi"/>
          <w:sz w:val="22"/>
          <w:szCs w:val="22"/>
        </w:rPr>
        <w:t xml:space="preserve">Supervisor of Instruction and shall indicate the specialization(s) and grade levels in which the holder may be assigned within the public schools.  Experience gained on the Temporary Administrative Certificate may be used for conversion purposes.  The Temporary Administrative Certificate is issued to an administrator who graduates from an out-of-state institution of higher </w:t>
      </w:r>
      <w:r w:rsidR="00D725AA" w:rsidRPr="00AE2790">
        <w:rPr>
          <w:rFonts w:asciiTheme="minorHAnsi" w:hAnsiTheme="minorHAnsi" w:cstheme="minorHAnsi"/>
          <w:sz w:val="22"/>
          <w:szCs w:val="22"/>
        </w:rPr>
        <w:t>education</w:t>
      </w:r>
      <w:r w:rsidRPr="00AE2790">
        <w:rPr>
          <w:rFonts w:asciiTheme="minorHAnsi" w:hAnsiTheme="minorHAnsi" w:cstheme="minorHAnsi"/>
          <w:sz w:val="22"/>
          <w:szCs w:val="22"/>
        </w:rPr>
        <w:t xml:space="preserve">, or who is transferring his/her credential from another state or country </w:t>
      </w:r>
      <w:r w:rsidR="00121FEA" w:rsidRPr="00AE2790">
        <w:rPr>
          <w:rFonts w:asciiTheme="minorHAnsi" w:hAnsiTheme="minorHAnsi" w:cstheme="minorHAnsi"/>
          <w:sz w:val="22"/>
          <w:szCs w:val="22"/>
        </w:rPr>
        <w:t xml:space="preserve">and </w:t>
      </w:r>
      <w:r w:rsidR="00BD5C59" w:rsidRPr="00AE2790">
        <w:rPr>
          <w:rFonts w:asciiTheme="minorHAnsi" w:hAnsiTheme="minorHAnsi" w:cstheme="minorHAnsi"/>
          <w:sz w:val="22"/>
          <w:szCs w:val="22"/>
        </w:rPr>
        <w:t>who has completed the testing requirements of the state where the program was completed but lacks W</w:t>
      </w:r>
      <w:r w:rsidR="00082DCE" w:rsidRPr="00AE2790">
        <w:rPr>
          <w:rFonts w:asciiTheme="minorHAnsi" w:hAnsiTheme="minorHAnsi" w:cstheme="minorHAnsi"/>
          <w:sz w:val="22"/>
          <w:szCs w:val="22"/>
        </w:rPr>
        <w:t xml:space="preserve">est </w:t>
      </w:r>
      <w:r w:rsidR="00BD5C59" w:rsidRPr="00AE2790">
        <w:rPr>
          <w:rFonts w:asciiTheme="minorHAnsi" w:hAnsiTheme="minorHAnsi" w:cstheme="minorHAnsi"/>
          <w:sz w:val="22"/>
          <w:szCs w:val="22"/>
        </w:rPr>
        <w:t>V</w:t>
      </w:r>
      <w:r w:rsidR="00082DCE" w:rsidRPr="00AE2790">
        <w:rPr>
          <w:rFonts w:asciiTheme="minorHAnsi" w:hAnsiTheme="minorHAnsi" w:cstheme="minorHAnsi"/>
          <w:sz w:val="22"/>
          <w:szCs w:val="22"/>
        </w:rPr>
        <w:t>irginia</w:t>
      </w:r>
      <w:r w:rsidR="00BD5C59" w:rsidRPr="00AE2790">
        <w:rPr>
          <w:rFonts w:asciiTheme="minorHAnsi" w:hAnsiTheme="minorHAnsi" w:cstheme="minorHAnsi"/>
          <w:sz w:val="22"/>
          <w:szCs w:val="22"/>
        </w:rPr>
        <w:t xml:space="preserve"> testing requirements </w:t>
      </w:r>
      <w:r w:rsidRPr="00AE2790">
        <w:rPr>
          <w:rFonts w:asciiTheme="minorHAnsi" w:hAnsiTheme="minorHAnsi" w:cstheme="minorHAnsi"/>
          <w:sz w:val="22"/>
          <w:szCs w:val="22"/>
        </w:rPr>
        <w:t>so that s/he may complete the requirements for testing if applicable and the Evaluation Leadership Institute.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10.2.a.2</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w:t>
      </w:r>
      <w:r w:rsidR="00BD5C59"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Administrative Certificate shall be valid for one school year and shall expire on June 30.  An educator who graduates in December or whose </w:t>
      </w:r>
      <w:r w:rsidR="00473F15"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Administrative Certificate is effective on or after January 1 may be issued </w:t>
      </w:r>
      <w:r w:rsidR="00534F73" w:rsidRPr="00AE2790">
        <w:rPr>
          <w:rFonts w:asciiTheme="minorHAnsi" w:hAnsiTheme="minorHAnsi" w:cstheme="minorHAnsi"/>
          <w:sz w:val="22"/>
          <w:szCs w:val="22"/>
        </w:rPr>
        <w:t>a Provisional</w:t>
      </w:r>
      <w:r w:rsidR="00473F15" w:rsidRPr="00AE2790">
        <w:rPr>
          <w:rFonts w:asciiTheme="minorHAnsi" w:hAnsiTheme="minorHAnsi" w:cstheme="minorHAnsi"/>
          <w:sz w:val="22"/>
          <w:szCs w:val="22"/>
        </w:rPr>
        <w:t xml:space="preserve"> </w:t>
      </w:r>
      <w:r w:rsidRPr="00AE2790">
        <w:rPr>
          <w:rFonts w:asciiTheme="minorHAnsi" w:hAnsiTheme="minorHAnsi" w:cstheme="minorHAnsi"/>
          <w:sz w:val="22"/>
          <w:szCs w:val="22"/>
        </w:rPr>
        <w:t>Administrative Certificate valid until June 30 of the following school year.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10.2.a.3</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10.2.a.3.</w:t>
      </w:r>
      <w:r w:rsidRPr="00AE2790">
        <w:rPr>
          <w:rFonts w:asciiTheme="minorHAnsi" w:hAnsiTheme="minorHAnsi" w:cstheme="minorHAnsi"/>
          <w:sz w:val="22"/>
          <w:szCs w:val="22"/>
        </w:rPr>
        <w:t>A.</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Out-of-State Approved Program.</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Successful completion of an out-of-state accredited institution of higher education’s state approved program</w:t>
      </w:r>
      <w:r w:rsidR="00473F15" w:rsidRPr="00AE2790">
        <w:rPr>
          <w:rFonts w:asciiTheme="minorHAnsi" w:hAnsiTheme="minorHAnsi" w:cstheme="minorHAnsi"/>
          <w:sz w:val="22"/>
          <w:szCs w:val="22"/>
        </w:rPr>
        <w:t xml:space="preserve"> including</w:t>
      </w:r>
      <w:r w:rsidR="0037460D" w:rsidRPr="00AE2790">
        <w:rPr>
          <w:rFonts w:asciiTheme="minorHAnsi" w:hAnsiTheme="minorHAnsi" w:cstheme="minorHAnsi"/>
          <w:sz w:val="22"/>
          <w:szCs w:val="22"/>
        </w:rPr>
        <w:t>:  1) the required tests in pre-professional skills and/or c</w:t>
      </w:r>
      <w:r w:rsidRPr="00AE2790">
        <w:rPr>
          <w:rFonts w:asciiTheme="minorHAnsi" w:hAnsiTheme="minorHAnsi" w:cstheme="minorHAnsi"/>
          <w:sz w:val="22"/>
          <w:szCs w:val="22"/>
        </w:rPr>
        <w:t xml:space="preserve">ontent </w:t>
      </w:r>
      <w:r w:rsidR="00473F15" w:rsidRPr="00AE2790">
        <w:rPr>
          <w:rFonts w:asciiTheme="minorHAnsi" w:hAnsiTheme="minorHAnsi" w:cstheme="minorHAnsi"/>
          <w:sz w:val="22"/>
          <w:szCs w:val="22"/>
        </w:rPr>
        <w:t xml:space="preserve">of that state </w:t>
      </w:r>
      <w:r w:rsidRPr="00AE2790">
        <w:rPr>
          <w:rFonts w:asciiTheme="minorHAnsi" w:hAnsiTheme="minorHAnsi" w:cstheme="minorHAnsi"/>
          <w:sz w:val="22"/>
          <w:szCs w:val="22"/>
        </w:rPr>
        <w:t xml:space="preserve">and/or 2) the Evaluation Leadership Institute </w:t>
      </w:r>
      <w:r w:rsidR="00480737">
        <w:rPr>
          <w:rFonts w:asciiTheme="minorHAnsi" w:hAnsiTheme="minorHAnsi" w:cstheme="minorHAnsi"/>
          <w:sz w:val="22"/>
          <w:szCs w:val="22"/>
        </w:rPr>
        <w:t xml:space="preserve">(ELI) </w:t>
      </w:r>
      <w:r w:rsidRPr="00AE2790">
        <w:rPr>
          <w:rFonts w:asciiTheme="minorHAnsi" w:hAnsiTheme="minorHAnsi" w:cstheme="minorHAnsi"/>
          <w:sz w:val="22"/>
          <w:szCs w:val="22"/>
        </w:rPr>
        <w:t>offered through the West Virginia Center for Professional Development</w:t>
      </w:r>
      <w:r w:rsidR="004B41E7" w:rsidRPr="00AE2790">
        <w:rPr>
          <w:rFonts w:asciiTheme="minorHAnsi" w:hAnsiTheme="minorHAnsi" w:cstheme="minorHAnsi"/>
          <w:sz w:val="22"/>
          <w:szCs w:val="22"/>
        </w:rPr>
        <w:t xml:space="preserve"> (CPD), </w:t>
      </w:r>
      <w:r w:rsidRPr="00AE2790">
        <w:rPr>
          <w:rFonts w:asciiTheme="minorHAnsi" w:hAnsiTheme="minorHAnsi" w:cstheme="minorHAnsi"/>
          <w:sz w:val="22"/>
          <w:szCs w:val="22"/>
        </w:rPr>
        <w:t xml:space="preserve"> or equivalent training approved by the WVBE;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10.2.a.3.</w:t>
      </w:r>
      <w:r w:rsidRPr="00AE2790">
        <w:rPr>
          <w:rFonts w:asciiTheme="minorHAnsi" w:hAnsiTheme="minorHAnsi" w:cstheme="minorHAnsi"/>
          <w:sz w:val="22"/>
          <w:szCs w:val="22"/>
        </w:rPr>
        <w:t>B.</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Out-of-State Certification.</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For those candidates who hold a valid out-of-state Professional Administrative Certificate in the area for which West Virginia licensure is requested without completion of the Evaluation Leadership Institute offered </w:t>
      </w:r>
      <w:r w:rsidR="00534F73" w:rsidRPr="00AE2790">
        <w:rPr>
          <w:rFonts w:asciiTheme="minorHAnsi" w:hAnsiTheme="minorHAnsi" w:cstheme="minorHAnsi"/>
          <w:sz w:val="22"/>
          <w:szCs w:val="22"/>
        </w:rPr>
        <w:t>through CPD</w:t>
      </w:r>
      <w:r w:rsidR="004B41E7" w:rsidRPr="00AE2790">
        <w:rPr>
          <w:rFonts w:asciiTheme="minorHAnsi" w:hAnsiTheme="minorHAnsi" w:cstheme="minorHAnsi"/>
          <w:sz w:val="22"/>
          <w:szCs w:val="22"/>
        </w:rPr>
        <w:t xml:space="preserve"> </w:t>
      </w:r>
      <w:r w:rsidRPr="00AE2790">
        <w:rPr>
          <w:rFonts w:asciiTheme="minorHAnsi" w:hAnsiTheme="minorHAnsi" w:cstheme="minorHAnsi"/>
          <w:sz w:val="22"/>
          <w:szCs w:val="22"/>
        </w:rPr>
        <w:t>or equivalent training approved by the WVBE.</w:t>
      </w:r>
    </w:p>
    <w:p w:rsidR="00224686"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Pr="00AE2790">
        <w:rPr>
          <w:rFonts w:asciiTheme="minorHAnsi" w:hAnsiTheme="minorHAnsi" w:cstheme="minorHAnsi"/>
          <w:sz w:val="22"/>
          <w:szCs w:val="22"/>
        </w:rPr>
        <w:t>10.2.</w:t>
      </w:r>
      <w:r w:rsidR="00014D9C" w:rsidRPr="00AE2790">
        <w:rPr>
          <w:rFonts w:asciiTheme="minorHAnsi" w:hAnsiTheme="minorHAnsi" w:cstheme="minorHAnsi"/>
          <w:sz w:val="22"/>
          <w:szCs w:val="22"/>
        </w:rPr>
        <w:t>b</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Administrative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783F0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10.2.b.1</w:t>
      </w:r>
      <w:r w:rsidR="00687BB3"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General Criteria.</w:t>
      </w:r>
      <w:r w:rsidR="00683491"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An Initial Professional Administrative Certificate may be issued to a person who has completed: 1) the minimum degree specified in Appendix A through an accredited institution of higher education as defined in §126-136-4.</w:t>
      </w:r>
      <w:r w:rsidR="0035298D" w:rsidRPr="00AE2790">
        <w:rPr>
          <w:rFonts w:asciiTheme="minorHAnsi" w:hAnsiTheme="minorHAnsi" w:cstheme="minorHAnsi"/>
          <w:sz w:val="22"/>
          <w:szCs w:val="22"/>
        </w:rPr>
        <w:t>5</w:t>
      </w:r>
      <w:r w:rsidR="00121FEA" w:rsidRPr="00AE2790">
        <w:rPr>
          <w:rFonts w:asciiTheme="minorHAnsi" w:hAnsiTheme="minorHAnsi" w:cstheme="minorHAnsi"/>
          <w:sz w:val="22"/>
          <w:szCs w:val="22"/>
        </w:rPr>
        <w:t>5</w:t>
      </w:r>
      <w:r w:rsidR="00687BB3" w:rsidRPr="00AE2790">
        <w:rPr>
          <w:rFonts w:asciiTheme="minorHAnsi" w:hAnsiTheme="minorHAnsi" w:cstheme="minorHAnsi"/>
          <w:sz w:val="22"/>
          <w:szCs w:val="22"/>
        </w:rPr>
        <w:t xml:space="preserve">; 2) the general requirements specified in §126-136-9; 3) the minimum GPA specified in §126-136-9.8; 4) three years of management level </w:t>
      </w:r>
      <w:r w:rsidR="00D642E6" w:rsidRPr="00AE2790">
        <w:rPr>
          <w:rFonts w:asciiTheme="minorHAnsi" w:hAnsiTheme="minorHAnsi" w:cstheme="minorHAnsi"/>
          <w:sz w:val="22"/>
          <w:szCs w:val="22"/>
        </w:rPr>
        <w:t xml:space="preserve">or </w:t>
      </w:r>
      <w:r w:rsidR="00014EFC" w:rsidRPr="00AE2790">
        <w:rPr>
          <w:rFonts w:asciiTheme="minorHAnsi" w:hAnsiTheme="minorHAnsi" w:cstheme="minorHAnsi"/>
          <w:sz w:val="22"/>
          <w:szCs w:val="22"/>
        </w:rPr>
        <w:t>teaching</w:t>
      </w:r>
      <w:r w:rsidR="00D642E6"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experience</w:t>
      </w:r>
      <w:r w:rsidR="009812A2" w:rsidRPr="00AE2790">
        <w:rPr>
          <w:rFonts w:asciiTheme="minorHAnsi" w:hAnsiTheme="minorHAnsi" w:cstheme="minorHAnsi"/>
          <w:sz w:val="22"/>
          <w:szCs w:val="22"/>
        </w:rPr>
        <w:t xml:space="preserve"> as defined in §126-136-4</w:t>
      </w:r>
      <w:r w:rsidR="00081C08" w:rsidRPr="00AE2790">
        <w:rPr>
          <w:rFonts w:asciiTheme="minorHAnsi" w:hAnsiTheme="minorHAnsi" w:cstheme="minorHAnsi"/>
          <w:sz w:val="22"/>
          <w:szCs w:val="22"/>
        </w:rPr>
        <w:t>.46 and 4.67</w:t>
      </w:r>
      <w:r w:rsidR="00687BB3" w:rsidRPr="00AE2790">
        <w:rPr>
          <w:rFonts w:asciiTheme="minorHAnsi" w:hAnsiTheme="minorHAnsi" w:cstheme="minorHAnsi"/>
          <w:sz w:val="22"/>
          <w:szCs w:val="22"/>
        </w:rPr>
        <w:t xml:space="preserve">; 5) the Evaluation Leadership Institute in evaluation skills offered through  </w:t>
      </w:r>
      <w:r w:rsidR="004B41E7" w:rsidRPr="00AE2790">
        <w:rPr>
          <w:rFonts w:asciiTheme="minorHAnsi" w:hAnsiTheme="minorHAnsi" w:cstheme="minorHAnsi"/>
          <w:sz w:val="22"/>
          <w:szCs w:val="22"/>
        </w:rPr>
        <w:t xml:space="preserve">CPD </w:t>
      </w:r>
      <w:r w:rsidR="00687BB3" w:rsidRPr="00AE2790">
        <w:rPr>
          <w:rFonts w:asciiTheme="minorHAnsi" w:hAnsiTheme="minorHAnsi" w:cstheme="minorHAnsi"/>
          <w:sz w:val="22"/>
          <w:szCs w:val="22"/>
        </w:rPr>
        <w:t xml:space="preserve">or equivalent training approved by the WVBE; and </w:t>
      </w:r>
      <w:r w:rsidR="00547B22" w:rsidRPr="00AE2790">
        <w:rPr>
          <w:rFonts w:asciiTheme="minorHAnsi" w:hAnsiTheme="minorHAnsi" w:cstheme="minorHAnsi"/>
          <w:sz w:val="22"/>
          <w:szCs w:val="22"/>
        </w:rPr>
        <w:t>6</w:t>
      </w:r>
      <w:r w:rsidR="00473F15"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conditions for issuance identified in §126-136-10.1</w:t>
      </w:r>
      <w:r w:rsidR="00644D27" w:rsidRPr="00AE2790">
        <w:rPr>
          <w:rFonts w:asciiTheme="minorHAnsi" w:hAnsiTheme="minorHAnsi" w:cstheme="minorHAnsi"/>
          <w:sz w:val="22"/>
          <w:szCs w:val="22"/>
        </w:rPr>
        <w:t>.</w:t>
      </w:r>
      <w:r w:rsidR="00F14C07" w:rsidRPr="00AE2790">
        <w:rPr>
          <w:rFonts w:asciiTheme="minorHAnsi" w:hAnsiTheme="minorHAnsi" w:cstheme="minorHAnsi"/>
          <w:sz w:val="22"/>
          <w:szCs w:val="22"/>
        </w:rPr>
        <w:t>a.3</w:t>
      </w:r>
      <w:r w:rsidR="00687BB3" w:rsidRPr="00AE2790">
        <w:rPr>
          <w:rFonts w:asciiTheme="minorHAnsi" w:hAnsiTheme="minorHAnsi" w:cstheme="minorHAnsi"/>
          <w:sz w:val="22"/>
          <w:szCs w:val="22"/>
        </w:rPr>
        <w:t>.  The Initial Professional Administrative Certificate shall be endorsed for Superintendent, Principal, and/or Supervisor of Instruction and shall indicate the specialization(s) and grade levels in which the holder can be legally assigned within the public schools.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10.2.b.2</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3C6348"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Initial Professional Administrative Certificate shall be valid for five school years and shall expire on June 30 of the last year of its validity.  An educator who graduates in December or whose Professional Administrative Certificate is effective on or after January 1 may be issued an Initial Professional Administrative Certificate valid for a maximum of 66 months.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10.2.b.3</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w:t>
      </w:r>
      <w:r w:rsidR="000A6328" w:rsidRPr="00AE2790">
        <w:rPr>
          <w:rFonts w:asciiTheme="minorHAnsi" w:hAnsiTheme="minorHAnsi" w:cstheme="minorHAnsi"/>
          <w:sz w:val="22"/>
          <w:szCs w:val="22"/>
        </w:rPr>
        <w:t>3.</w:t>
      </w:r>
      <w:r w:rsidRPr="00AE2790">
        <w:rPr>
          <w:rFonts w:asciiTheme="minorHAnsi" w:hAnsiTheme="minorHAnsi" w:cstheme="minorHAnsi"/>
          <w:sz w:val="22"/>
          <w:szCs w:val="22"/>
        </w:rPr>
        <w:t>A.</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State Approved Program.</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Successful completion of an institution of higher education’s state approved </w:t>
      </w:r>
      <w:r w:rsidR="00B10160" w:rsidRPr="00AE2790">
        <w:rPr>
          <w:rFonts w:asciiTheme="minorHAnsi" w:hAnsiTheme="minorHAnsi" w:cstheme="minorHAnsi"/>
          <w:sz w:val="22"/>
          <w:szCs w:val="22"/>
        </w:rPr>
        <w:t xml:space="preserve">educational leadership </w:t>
      </w:r>
      <w:r w:rsidRPr="00AE2790">
        <w:rPr>
          <w:rFonts w:asciiTheme="minorHAnsi" w:hAnsiTheme="minorHAnsi" w:cstheme="minorHAnsi"/>
          <w:sz w:val="22"/>
          <w:szCs w:val="22"/>
        </w:rPr>
        <w:t xml:space="preserve">program and the recommendation of the designated official at the college or university through which the program was completed.  An applicant who completed the approved program through a college or university outside of West Virginia may present a photocopy of the valid out-of-state Professional Administrative Certificate or a letter of eligibility from the other state’s licensing agency in lieu of the college or university recommendation;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w:t>
      </w:r>
      <w:r w:rsidR="000A6328" w:rsidRPr="00AE2790">
        <w:rPr>
          <w:rFonts w:asciiTheme="minorHAnsi" w:hAnsiTheme="minorHAnsi" w:cstheme="minorHAnsi"/>
          <w:sz w:val="22"/>
          <w:szCs w:val="22"/>
        </w:rPr>
        <w:t>3.</w:t>
      </w:r>
      <w:r w:rsidRPr="00AE2790">
        <w:rPr>
          <w:rFonts w:asciiTheme="minorHAnsi" w:hAnsiTheme="minorHAnsi" w:cstheme="minorHAnsi"/>
          <w:sz w:val="22"/>
          <w:szCs w:val="22"/>
        </w:rPr>
        <w:t xml:space="preserve">B.  Out-of-State Licensure.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For those educators who hold a valid out-of-state Administrative Certificate, the applicant needs only to present the official transcripts evidencing graduation from a state-approved  education</w:t>
      </w:r>
      <w:r w:rsidR="00B10160" w:rsidRPr="00AE2790">
        <w:rPr>
          <w:rFonts w:asciiTheme="minorHAnsi" w:hAnsiTheme="minorHAnsi" w:cstheme="minorHAnsi"/>
          <w:sz w:val="22"/>
          <w:szCs w:val="22"/>
        </w:rPr>
        <w:t xml:space="preserve"> leadership</w:t>
      </w:r>
      <w:r w:rsidRPr="00AE2790">
        <w:rPr>
          <w:rFonts w:asciiTheme="minorHAnsi" w:hAnsiTheme="minorHAnsi" w:cstheme="minorHAnsi"/>
          <w:sz w:val="22"/>
          <w:szCs w:val="22"/>
        </w:rPr>
        <w:t xml:space="preserve"> program at a regionally accredited college or university and a copy of his/her valid out-of-state Administrative Certificate to be licensed provide</w:t>
      </w:r>
      <w:r w:rsidR="00D642E6" w:rsidRPr="00AE2790">
        <w:rPr>
          <w:rFonts w:asciiTheme="minorHAnsi" w:hAnsiTheme="minorHAnsi" w:cstheme="minorHAnsi"/>
          <w:sz w:val="22"/>
          <w:szCs w:val="22"/>
        </w:rPr>
        <w:t>d</w:t>
      </w:r>
      <w:r w:rsidRPr="00AE2790">
        <w:rPr>
          <w:rFonts w:asciiTheme="minorHAnsi" w:hAnsiTheme="minorHAnsi" w:cstheme="minorHAnsi"/>
          <w:sz w:val="22"/>
          <w:szCs w:val="22"/>
        </w:rPr>
        <w:t xml:space="preserve"> that s/he has completed the Evaluation Leadership Institute.  The out-of-state Administrative Certificate must be in the specialization for which West Virginia licensure is available and requested (Refer to §126-136-</w:t>
      </w:r>
      <w:r w:rsidRPr="00AE2790">
        <w:rPr>
          <w:rFonts w:asciiTheme="minorHAnsi" w:hAnsiTheme="minorHAnsi" w:cstheme="minorHAnsi"/>
          <w:sz w:val="22"/>
          <w:szCs w:val="22"/>
        </w:rPr>
        <w:softHyphen/>
        <w:t xml:space="preserve">16 for more information on out-of-state certification.)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5358E" w:rsidRPr="00AE2790">
        <w:rPr>
          <w:rFonts w:asciiTheme="minorHAnsi" w:hAnsiTheme="minorHAnsi" w:cstheme="minorHAnsi"/>
          <w:sz w:val="22"/>
          <w:szCs w:val="22"/>
        </w:rPr>
        <w:tab/>
      </w:r>
      <w:r w:rsidR="00014D9C" w:rsidRPr="00AE2790">
        <w:rPr>
          <w:rFonts w:asciiTheme="minorHAnsi" w:hAnsiTheme="minorHAnsi" w:cstheme="minorHAnsi"/>
          <w:sz w:val="22"/>
          <w:szCs w:val="22"/>
        </w:rPr>
        <w:t>10.2.b.</w:t>
      </w:r>
      <w:r w:rsidR="000A6328" w:rsidRPr="00AE2790">
        <w:rPr>
          <w:rFonts w:asciiTheme="minorHAnsi" w:hAnsiTheme="minorHAnsi" w:cstheme="minorHAnsi"/>
          <w:sz w:val="22"/>
          <w:szCs w:val="22"/>
        </w:rPr>
        <w:t>3.</w:t>
      </w:r>
      <w:r w:rsidRPr="00AE2790">
        <w:rPr>
          <w:rFonts w:asciiTheme="minorHAnsi" w:hAnsiTheme="minorHAnsi" w:cstheme="minorHAnsi"/>
          <w:sz w:val="22"/>
          <w:szCs w:val="22"/>
        </w:rPr>
        <w:t>C.</w:t>
      </w:r>
      <w:r w:rsidR="00B16BBF" w:rsidRPr="00AE2790">
        <w:rPr>
          <w:rFonts w:asciiTheme="minorHAnsi" w:hAnsiTheme="minorHAnsi" w:cstheme="minorHAnsi"/>
          <w:sz w:val="22"/>
          <w:szCs w:val="22"/>
        </w:rPr>
        <w:t xml:space="preserve">  </w:t>
      </w:r>
      <w:r w:rsidRPr="00AE2790">
        <w:rPr>
          <w:rFonts w:asciiTheme="minorHAnsi" w:hAnsiTheme="minorHAnsi" w:cstheme="minorHAnsi"/>
          <w:sz w:val="22"/>
          <w:szCs w:val="22"/>
        </w:rPr>
        <w:t>Out-of-State Graduate not Licensed.</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w:t>
      </w:r>
      <w:r w:rsidR="002A389B" w:rsidRPr="00AE2790">
        <w:rPr>
          <w:rFonts w:asciiTheme="minorHAnsi" w:hAnsiTheme="minorHAnsi" w:cstheme="minorHAnsi"/>
          <w:sz w:val="22"/>
          <w:szCs w:val="22"/>
        </w:rPr>
        <w:t>--</w:t>
      </w:r>
      <w:r w:rsidR="00C273AE" w:rsidRPr="00AE2790">
        <w:rPr>
          <w:rFonts w:asciiTheme="minorHAnsi" w:hAnsiTheme="minorHAnsi" w:cstheme="minorHAnsi"/>
          <w:sz w:val="22"/>
          <w:szCs w:val="22"/>
        </w:rPr>
        <w:t xml:space="preserve">  </w:t>
      </w:r>
      <w:r w:rsidRPr="00AE2790">
        <w:rPr>
          <w:rFonts w:asciiTheme="minorHAnsi" w:hAnsiTheme="minorHAnsi" w:cstheme="minorHAnsi"/>
          <w:sz w:val="22"/>
          <w:szCs w:val="22"/>
        </w:rPr>
        <w:t>In addition to the general criteria in §126-136-10.2.</w:t>
      </w:r>
      <w:r w:rsidR="00F14C07" w:rsidRPr="00AE2790">
        <w:rPr>
          <w:rFonts w:asciiTheme="minorHAnsi" w:hAnsiTheme="minorHAnsi" w:cstheme="minorHAnsi"/>
          <w:sz w:val="22"/>
          <w:szCs w:val="22"/>
        </w:rPr>
        <w:t>b.1</w:t>
      </w:r>
      <w:r w:rsidRPr="00AE2790">
        <w:rPr>
          <w:rFonts w:asciiTheme="minorHAnsi" w:hAnsiTheme="minorHAnsi" w:cstheme="minorHAnsi"/>
          <w:sz w:val="22"/>
          <w:szCs w:val="22"/>
        </w:rPr>
        <w:t>. the educator must satisfy the minimum proficiency level, as adopted by the WVBE, on the content specialization test in educational leadership unless the applicant meets one of the exemptions specified in §126-136-10.1.</w:t>
      </w:r>
      <w:r w:rsidR="00A93E2E" w:rsidRPr="00AE2790">
        <w:rPr>
          <w:rFonts w:asciiTheme="minorHAnsi" w:hAnsiTheme="minorHAnsi" w:cstheme="minorHAnsi"/>
          <w:sz w:val="22"/>
          <w:szCs w:val="22"/>
        </w:rPr>
        <w:t>b.3.F</w:t>
      </w:r>
      <w:r w:rsidRPr="00AE2790">
        <w:rPr>
          <w:rFonts w:asciiTheme="minorHAnsi" w:hAnsiTheme="minorHAnsi" w:cstheme="minorHAnsi"/>
          <w:sz w:val="22"/>
          <w:szCs w:val="22"/>
        </w:rPr>
        <w:t xml:space="preserve">.  Required scores are identified in </w:t>
      </w:r>
      <w:r w:rsidR="0061457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61457C" w:rsidRPr="00AE2790">
        <w:rPr>
          <w:rFonts w:asciiTheme="minorHAnsi" w:hAnsiTheme="minorHAnsi" w:cstheme="minorHAnsi"/>
          <w:sz w:val="22"/>
          <w:szCs w:val="22"/>
        </w:rPr>
        <w:t xml:space="preserve"> website</w:t>
      </w:r>
      <w:r w:rsidRPr="00AE2790">
        <w:rPr>
          <w:rFonts w:asciiTheme="minorHAnsi" w:hAnsiTheme="minorHAnsi" w:cstheme="minorHAnsi"/>
          <w:sz w:val="22"/>
          <w:szCs w:val="22"/>
        </w:rPr>
        <w:t>.</w:t>
      </w:r>
    </w:p>
    <w:p w:rsidR="003F1AA0" w:rsidRPr="00AE2790" w:rsidRDefault="003F1AA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E6299" w:rsidRPr="00AE2790" w:rsidRDefault="000E629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10.2.</w:t>
      </w:r>
      <w:r w:rsidR="00014D9C" w:rsidRPr="00AE2790">
        <w:rPr>
          <w:rFonts w:asciiTheme="minorHAnsi" w:hAnsiTheme="minorHAnsi" w:cstheme="minorHAnsi"/>
          <w:sz w:val="22"/>
          <w:szCs w:val="22"/>
        </w:rPr>
        <w:t>c</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w:t>
      </w:r>
      <w:r w:rsidR="005C0F61" w:rsidRPr="00AE2790">
        <w:rPr>
          <w:rFonts w:asciiTheme="minorHAnsi" w:hAnsiTheme="minorHAnsi" w:cstheme="minorHAnsi"/>
          <w:sz w:val="22"/>
          <w:szCs w:val="22"/>
        </w:rPr>
        <w:t>Renewal of any Professional Administrative Certificate.</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005C0F61" w:rsidRPr="00AE2790">
        <w:rPr>
          <w:rFonts w:asciiTheme="minorHAnsi" w:hAnsiTheme="minorHAnsi" w:cstheme="minorHAnsi"/>
          <w:sz w:val="22"/>
          <w:szCs w:val="22"/>
        </w:rPr>
        <w:t>The application for renewal must be submitted after January 1 of the year in which the license expires.  The applicant for licensure must submit evidence of satisfying the following:</w:t>
      </w:r>
    </w:p>
    <w:p w:rsidR="000E6299" w:rsidRPr="00AE2790" w:rsidRDefault="000E629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C0F61" w:rsidRPr="00AE2790" w:rsidRDefault="005C0F6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10.2.c.1</w:t>
      </w:r>
      <w:r w:rsidRPr="00AE2790">
        <w:rPr>
          <w:rFonts w:asciiTheme="minorHAnsi" w:hAnsiTheme="minorHAnsi" w:cstheme="minorHAnsi"/>
          <w:sz w:val="22"/>
          <w:szCs w:val="22"/>
        </w:rPr>
        <w:t>.</w:t>
      </w:r>
      <w:r w:rsidR="00B16BBF" w:rsidRPr="00AE2790">
        <w:rPr>
          <w:rFonts w:asciiTheme="minorHAnsi" w:hAnsiTheme="minorHAnsi" w:cstheme="minorHAnsi"/>
          <w:sz w:val="22"/>
          <w:szCs w:val="22"/>
        </w:rPr>
        <w:t xml:space="preserve">  C</w:t>
      </w:r>
      <w:r w:rsidR="001F08B9" w:rsidRPr="00AE2790">
        <w:rPr>
          <w:rFonts w:asciiTheme="minorHAnsi" w:hAnsiTheme="minorHAnsi" w:cstheme="minorHAnsi"/>
          <w:sz w:val="22"/>
          <w:szCs w:val="22"/>
        </w:rPr>
        <w:t xml:space="preserve">ollege/University </w:t>
      </w:r>
      <w:r w:rsidRPr="00AE2790">
        <w:rPr>
          <w:rFonts w:asciiTheme="minorHAnsi" w:hAnsiTheme="minorHAnsi" w:cstheme="minorHAnsi"/>
          <w:sz w:val="22"/>
          <w:szCs w:val="22"/>
        </w:rPr>
        <w:t>Coursework.</w:t>
      </w:r>
      <w:r w:rsidR="00B16BBF" w:rsidRPr="00AE2790">
        <w:rPr>
          <w:rFonts w:asciiTheme="minorHAnsi" w:hAnsiTheme="minorHAnsi" w:cstheme="minorHAnsi"/>
          <w:sz w:val="22"/>
          <w:szCs w:val="22"/>
        </w:rPr>
        <w:t xml:space="preserve"> </w:t>
      </w:r>
      <w:r w:rsidR="00C273AE" w:rsidRPr="00AE2790">
        <w:rPr>
          <w:rFonts w:asciiTheme="minorHAnsi" w:hAnsiTheme="minorHAnsi" w:cstheme="minorHAnsi"/>
          <w:sz w:val="22"/>
          <w:szCs w:val="22"/>
        </w:rPr>
        <w:t xml:space="preserve"> --  </w:t>
      </w:r>
      <w:r w:rsidRPr="00AE2790">
        <w:rPr>
          <w:rFonts w:asciiTheme="minorHAnsi" w:hAnsiTheme="minorHAnsi" w:cstheme="minorHAnsi"/>
          <w:sz w:val="22"/>
          <w:szCs w:val="22"/>
        </w:rPr>
        <w:t>Six semester hours of appropriate college/university coursework related to the public school program as defined in §126-136-9.6.</w:t>
      </w:r>
      <w:r w:rsidR="00E03E49" w:rsidRPr="00AE2790">
        <w:rPr>
          <w:rFonts w:asciiTheme="minorHAnsi" w:hAnsiTheme="minorHAnsi" w:cstheme="minorHAnsi"/>
          <w:sz w:val="22"/>
          <w:szCs w:val="22"/>
        </w:rPr>
        <w:t>g</w:t>
      </w:r>
      <w:r w:rsidRPr="00AE2790">
        <w:rPr>
          <w:rFonts w:asciiTheme="minorHAnsi" w:hAnsiTheme="minorHAnsi" w:cstheme="minorHAnsi"/>
          <w:sz w:val="22"/>
          <w:szCs w:val="22"/>
        </w:rPr>
        <w:t>.</w:t>
      </w:r>
      <w:r w:rsidR="008929B5" w:rsidRPr="00AE2790">
        <w:rPr>
          <w:rFonts w:asciiTheme="minorHAnsi" w:hAnsiTheme="minorHAnsi" w:cstheme="minorHAnsi"/>
          <w:sz w:val="22"/>
          <w:szCs w:val="22"/>
        </w:rPr>
        <w:t xml:space="preserve">  </w:t>
      </w:r>
      <w:r w:rsidRPr="00AE2790">
        <w:rPr>
          <w:rFonts w:asciiTheme="minorHAnsi" w:hAnsiTheme="minorHAnsi" w:cstheme="minorHAnsi"/>
          <w:sz w:val="22"/>
          <w:szCs w:val="22"/>
        </w:rPr>
        <w:t>The</w:t>
      </w:r>
      <w:r w:rsidR="008929B5" w:rsidRPr="00AE2790">
        <w:rPr>
          <w:rFonts w:asciiTheme="minorHAnsi" w:hAnsiTheme="minorHAnsi" w:cstheme="minorHAnsi"/>
          <w:sz w:val="22"/>
          <w:szCs w:val="22"/>
        </w:rPr>
        <w:t xml:space="preserve"> </w:t>
      </w:r>
      <w:r w:rsidRPr="00AE2790">
        <w:rPr>
          <w:rFonts w:asciiTheme="minorHAnsi" w:hAnsiTheme="minorHAnsi" w:cstheme="minorHAnsi"/>
          <w:sz w:val="22"/>
          <w:szCs w:val="22"/>
        </w:rPr>
        <w:t>coursework must reflect a 3.0 GPA and must have been completed subsequent to the issuance of the certificate being renewed and within the five-year period immediately preceding the date of application. The coursework must meet the following criteria:</w:t>
      </w:r>
    </w:p>
    <w:p w:rsidR="005C0F61"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p>
    <w:p w:rsidR="00384C8E" w:rsidRPr="00AE2790" w:rsidRDefault="00783F0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14D9C" w:rsidRPr="00AE2790">
        <w:rPr>
          <w:rFonts w:asciiTheme="minorHAnsi" w:hAnsiTheme="minorHAnsi" w:cstheme="minorHAnsi"/>
          <w:sz w:val="22"/>
          <w:szCs w:val="22"/>
        </w:rPr>
        <w:t>10.2.c.1.</w:t>
      </w:r>
      <w:r w:rsidR="00384C8E" w:rsidRPr="00AE2790">
        <w:rPr>
          <w:rFonts w:asciiTheme="minorHAnsi" w:hAnsiTheme="minorHAnsi" w:cstheme="minorHAnsi"/>
          <w:sz w:val="22"/>
          <w:szCs w:val="22"/>
        </w:rPr>
        <w:t>A.</w:t>
      </w:r>
      <w:r w:rsidR="00B16BBF" w:rsidRPr="00AE2790">
        <w:rPr>
          <w:rFonts w:asciiTheme="minorHAnsi" w:hAnsiTheme="minorHAnsi" w:cstheme="minorHAnsi"/>
          <w:sz w:val="22"/>
          <w:szCs w:val="22"/>
        </w:rPr>
        <w:t xml:space="preserve">  </w:t>
      </w:r>
      <w:r w:rsidR="00374523" w:rsidRPr="00AE2790">
        <w:rPr>
          <w:rFonts w:asciiTheme="minorHAnsi" w:hAnsiTheme="minorHAnsi" w:cstheme="minorHAnsi"/>
          <w:sz w:val="22"/>
          <w:szCs w:val="22"/>
        </w:rPr>
        <w:t>T</w:t>
      </w:r>
      <w:r w:rsidR="00384C8E" w:rsidRPr="00AE2790">
        <w:rPr>
          <w:rFonts w:asciiTheme="minorHAnsi" w:hAnsiTheme="minorHAnsi" w:cstheme="minorHAnsi"/>
          <w:sz w:val="22"/>
          <w:szCs w:val="22"/>
        </w:rPr>
        <w:t>he six semester hours must meet the following</w:t>
      </w:r>
      <w:r w:rsidR="00B16BBF" w:rsidRPr="00AE2790">
        <w:rPr>
          <w:rFonts w:asciiTheme="minorHAnsi" w:hAnsiTheme="minorHAnsi" w:cstheme="minorHAnsi"/>
          <w:sz w:val="22"/>
          <w:szCs w:val="22"/>
        </w:rPr>
        <w:t xml:space="preserve"> </w:t>
      </w:r>
      <w:r w:rsidR="00384C8E" w:rsidRPr="00AE2790">
        <w:rPr>
          <w:rFonts w:asciiTheme="minorHAnsi" w:hAnsiTheme="minorHAnsi" w:cstheme="minorHAnsi"/>
          <w:sz w:val="22"/>
          <w:szCs w:val="22"/>
        </w:rPr>
        <w:t>options:</w:t>
      </w:r>
      <w:r w:rsidR="00C273AE" w:rsidRPr="00AE2790">
        <w:rPr>
          <w:rFonts w:asciiTheme="minorHAnsi" w:hAnsiTheme="minorHAnsi" w:cstheme="minorHAnsi"/>
          <w:sz w:val="22"/>
          <w:szCs w:val="22"/>
        </w:rPr>
        <w:t xml:space="preserve"> </w:t>
      </w:r>
      <w:r w:rsidR="00384C8E" w:rsidRPr="00AE2790">
        <w:rPr>
          <w:rFonts w:asciiTheme="minorHAnsi" w:hAnsiTheme="minorHAnsi" w:cstheme="minorHAnsi"/>
          <w:sz w:val="22"/>
          <w:szCs w:val="22"/>
        </w:rPr>
        <w:t xml:space="preserve"> 1) courses relevant to a master’s degree in a curriculum relate</w:t>
      </w:r>
      <w:r w:rsidR="00480737">
        <w:rPr>
          <w:rFonts w:asciiTheme="minorHAnsi" w:hAnsiTheme="minorHAnsi" w:cstheme="minorHAnsi"/>
          <w:sz w:val="22"/>
          <w:szCs w:val="22"/>
        </w:rPr>
        <w:t xml:space="preserve">d to the public school program; </w:t>
      </w:r>
      <w:r w:rsidR="00384C8E" w:rsidRPr="00AE2790">
        <w:rPr>
          <w:rFonts w:asciiTheme="minorHAnsi" w:hAnsiTheme="minorHAnsi" w:cstheme="minorHAnsi"/>
          <w:sz w:val="22"/>
          <w:szCs w:val="22"/>
        </w:rPr>
        <w:t>2) courses related to improvement of instruction and the applicant</w:t>
      </w:r>
      <w:r w:rsidR="00480737">
        <w:rPr>
          <w:rFonts w:asciiTheme="minorHAnsi" w:hAnsiTheme="minorHAnsi" w:cstheme="minorHAnsi"/>
          <w:sz w:val="22"/>
          <w:szCs w:val="22"/>
        </w:rPr>
        <w:t xml:space="preserve">’s current endorsement area(s); </w:t>
      </w:r>
      <w:r w:rsidR="00384C8E" w:rsidRPr="00AE2790">
        <w:rPr>
          <w:rFonts w:asciiTheme="minorHAnsi" w:hAnsiTheme="minorHAnsi" w:cstheme="minorHAnsi"/>
          <w:sz w:val="22"/>
          <w:szCs w:val="22"/>
        </w:rPr>
        <w:t>3) courses needed to qualify f</w:t>
      </w:r>
      <w:r w:rsidR="008D7DA7" w:rsidRPr="00AE2790">
        <w:rPr>
          <w:rFonts w:asciiTheme="minorHAnsi" w:hAnsiTheme="minorHAnsi" w:cstheme="minorHAnsi"/>
          <w:sz w:val="22"/>
          <w:szCs w:val="22"/>
        </w:rPr>
        <w:t>or an additional endorsement;</w:t>
      </w:r>
      <w:r w:rsidR="00384C8E" w:rsidRPr="00AE2790">
        <w:rPr>
          <w:rFonts w:asciiTheme="minorHAnsi" w:hAnsiTheme="minorHAnsi" w:cstheme="minorHAnsi"/>
          <w:sz w:val="22"/>
          <w:szCs w:val="22"/>
        </w:rPr>
        <w:t xml:space="preserve"> or 4) credit prescribed by the county as a result of an applicant’s evaluation</w:t>
      </w:r>
      <w:r w:rsidR="008D7DA7" w:rsidRPr="00AE2790">
        <w:rPr>
          <w:rFonts w:asciiTheme="minorHAnsi" w:hAnsiTheme="minorHAnsi" w:cstheme="minorHAnsi"/>
          <w:sz w:val="22"/>
          <w:szCs w:val="22"/>
        </w:rPr>
        <w:t>.</w:t>
      </w:r>
    </w:p>
    <w:p w:rsidR="00DC5CEF" w:rsidRPr="00AE2790" w:rsidRDefault="00DC5CE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172C1" w:rsidRPr="00AE2790" w:rsidRDefault="00783F0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384C8E" w:rsidRPr="00AE2790">
        <w:rPr>
          <w:rFonts w:asciiTheme="minorHAnsi" w:hAnsiTheme="minorHAnsi" w:cstheme="minorHAnsi"/>
          <w:sz w:val="22"/>
          <w:szCs w:val="22"/>
        </w:rPr>
        <w:tab/>
      </w:r>
      <w:r w:rsidRPr="00AE2790">
        <w:rPr>
          <w:rFonts w:asciiTheme="minorHAnsi" w:hAnsiTheme="minorHAnsi" w:cstheme="minorHAnsi"/>
          <w:sz w:val="22"/>
          <w:szCs w:val="22"/>
        </w:rPr>
        <w:tab/>
      </w:r>
      <w:r w:rsidR="006E06E9" w:rsidRPr="00AE2790">
        <w:rPr>
          <w:rFonts w:asciiTheme="minorHAnsi" w:hAnsiTheme="minorHAnsi" w:cstheme="minorHAnsi"/>
          <w:sz w:val="22"/>
          <w:szCs w:val="22"/>
        </w:rPr>
        <w:tab/>
      </w:r>
      <w:r w:rsidRPr="00AE2790">
        <w:rPr>
          <w:rFonts w:asciiTheme="minorHAnsi" w:hAnsiTheme="minorHAnsi" w:cstheme="minorHAnsi"/>
          <w:sz w:val="22"/>
          <w:szCs w:val="22"/>
        </w:rPr>
        <w:t>10.2.c.1.B</w:t>
      </w:r>
      <w:r w:rsidR="005172C1"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005172C1" w:rsidRPr="00AE2790">
        <w:rPr>
          <w:rFonts w:asciiTheme="minorHAnsi" w:hAnsiTheme="minorHAnsi" w:cstheme="minorHAnsi"/>
          <w:sz w:val="22"/>
          <w:szCs w:val="22"/>
        </w:rPr>
        <w:t>M.A. plus 30 Salary Classification.</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5172C1" w:rsidRPr="00AE2790">
        <w:rPr>
          <w:rFonts w:asciiTheme="minorHAnsi" w:hAnsiTheme="minorHAnsi" w:cstheme="minorHAnsi"/>
          <w:sz w:val="22"/>
          <w:szCs w:val="22"/>
        </w:rPr>
        <w:t xml:space="preserve">Hold a minimum of a master’s plus 30 salary classification based on the awarding of a master’s degree; </w:t>
      </w:r>
      <w:r w:rsidR="005172C1" w:rsidRPr="00AE2790">
        <w:rPr>
          <w:rFonts w:asciiTheme="minorHAnsi" w:hAnsiTheme="minorHAnsi" w:cstheme="minorHAnsi"/>
          <w:bCs/>
          <w:sz w:val="22"/>
          <w:szCs w:val="22"/>
        </w:rPr>
        <w:t>OR</w:t>
      </w:r>
    </w:p>
    <w:p w:rsidR="005172C1" w:rsidRPr="00AE2790" w:rsidRDefault="005172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172C1" w:rsidRPr="00AE2790" w:rsidRDefault="005172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10767" w:rsidRPr="00AE2790">
        <w:rPr>
          <w:rFonts w:asciiTheme="minorHAnsi" w:hAnsiTheme="minorHAnsi" w:cstheme="minorHAnsi"/>
          <w:sz w:val="22"/>
          <w:szCs w:val="22"/>
        </w:rPr>
        <w:tab/>
      </w:r>
      <w:r w:rsidR="00A10767" w:rsidRPr="00AE2790">
        <w:rPr>
          <w:rFonts w:asciiTheme="minorHAnsi" w:hAnsiTheme="minorHAnsi" w:cstheme="minorHAnsi"/>
          <w:sz w:val="22"/>
          <w:szCs w:val="22"/>
        </w:rPr>
        <w:tab/>
      </w:r>
      <w:r w:rsidR="00783F03" w:rsidRPr="00AE2790">
        <w:rPr>
          <w:rFonts w:asciiTheme="minorHAnsi" w:hAnsiTheme="minorHAnsi" w:cstheme="minorHAnsi"/>
          <w:sz w:val="22"/>
          <w:szCs w:val="22"/>
        </w:rPr>
        <w:t>10.2.c.1.B.</w:t>
      </w:r>
      <w:r w:rsidR="004551EC" w:rsidRPr="00AE2790">
        <w:rPr>
          <w:rFonts w:asciiTheme="minorHAnsi" w:hAnsiTheme="minorHAnsi" w:cstheme="minorHAnsi"/>
          <w:sz w:val="22"/>
          <w:szCs w:val="22"/>
        </w:rPr>
        <w:t>1</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Age 60</w:t>
      </w:r>
      <w:r w:rsidRPr="00AE2790">
        <w:rPr>
          <w:rFonts w:asciiTheme="minorHAnsi" w:hAnsiTheme="minorHAnsi" w:cstheme="minorHAnsi"/>
          <w:sz w:val="22"/>
          <w:szCs w:val="22"/>
        </w:rPr>
        <w:t>.</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Has reached 60 years of age and presents a photocopy of the birth certificate</w:t>
      </w:r>
      <w:r w:rsidR="00C660D3" w:rsidRPr="00AE2790">
        <w:rPr>
          <w:rFonts w:asciiTheme="minorHAnsi" w:hAnsiTheme="minorHAnsi" w:cstheme="minorHAnsi"/>
          <w:sz w:val="22"/>
          <w:szCs w:val="22"/>
        </w:rPr>
        <w:t xml:space="preserve"> or official government issued documentation</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5172C1" w:rsidRPr="00AE2790" w:rsidRDefault="00783F0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p>
    <w:p w:rsidR="005172C1" w:rsidRPr="00AE2790" w:rsidRDefault="005172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83F03" w:rsidRPr="00AE2790">
        <w:rPr>
          <w:rFonts w:asciiTheme="minorHAnsi" w:hAnsiTheme="minorHAnsi" w:cstheme="minorHAnsi"/>
          <w:sz w:val="22"/>
          <w:szCs w:val="22"/>
        </w:rPr>
        <w:tab/>
      </w:r>
      <w:r w:rsidR="00783F03" w:rsidRPr="00AE2790">
        <w:rPr>
          <w:rFonts w:asciiTheme="minorHAnsi" w:hAnsiTheme="minorHAnsi" w:cstheme="minorHAnsi"/>
          <w:sz w:val="22"/>
          <w:szCs w:val="22"/>
        </w:rPr>
        <w:tab/>
        <w:t>10.2.c.1.B.</w:t>
      </w:r>
      <w:r w:rsidR="004551EC" w:rsidRPr="00AE2790">
        <w:rPr>
          <w:rFonts w:asciiTheme="minorHAnsi" w:hAnsiTheme="minorHAnsi" w:cstheme="minorHAnsi"/>
          <w:sz w:val="22"/>
          <w:szCs w:val="22"/>
        </w:rPr>
        <w:t>2</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If the candidate is currently employed by a county board of education, the candidate must receive the recommendation of the employing county’s superintendent.  If the </w:t>
      </w:r>
      <w:r w:rsidR="00756D41" w:rsidRPr="00AE2790">
        <w:rPr>
          <w:rFonts w:asciiTheme="minorHAnsi" w:hAnsiTheme="minorHAnsi" w:cstheme="minorHAnsi"/>
          <w:sz w:val="22"/>
          <w:szCs w:val="22"/>
        </w:rPr>
        <w:t>candidate</w:t>
      </w:r>
      <w:r w:rsidRPr="00AE2790">
        <w:rPr>
          <w:rFonts w:asciiTheme="minorHAnsi" w:hAnsiTheme="minorHAnsi" w:cstheme="minorHAnsi"/>
          <w:sz w:val="22"/>
          <w:szCs w:val="22"/>
        </w:rPr>
        <w:t xml:space="preserve"> is not employed by a </w:t>
      </w:r>
      <w:r w:rsidR="00452DD5" w:rsidRPr="00AE2790">
        <w:rPr>
          <w:rFonts w:asciiTheme="minorHAnsi" w:hAnsiTheme="minorHAnsi" w:cstheme="minorHAnsi"/>
          <w:sz w:val="22"/>
          <w:szCs w:val="22"/>
        </w:rPr>
        <w:t>c</w:t>
      </w:r>
      <w:r w:rsidR="00F01DAA" w:rsidRPr="00AE2790">
        <w:rPr>
          <w:rFonts w:asciiTheme="minorHAnsi" w:hAnsiTheme="minorHAnsi" w:cstheme="minorHAnsi"/>
          <w:sz w:val="22"/>
          <w:szCs w:val="22"/>
        </w:rPr>
        <w:t>ounty board of education</w:t>
      </w:r>
      <w:r w:rsidRPr="00AE2790">
        <w:rPr>
          <w:rFonts w:asciiTheme="minorHAnsi" w:hAnsiTheme="minorHAnsi" w:cstheme="minorHAnsi"/>
          <w:sz w:val="22"/>
          <w:szCs w:val="22"/>
        </w:rPr>
        <w:t xml:space="preserve">, then s/he must secure a recommendation from his/her 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Pr="00AE2790">
        <w:rPr>
          <w:rFonts w:asciiTheme="minorHAnsi" w:hAnsiTheme="minorHAnsi" w:cstheme="minorHAnsi"/>
          <w:sz w:val="22"/>
          <w:szCs w:val="22"/>
        </w:rPr>
        <w:t xml:space="preserve"> is greater than one year, s/he must secure the recommendation from the current employer or community leader.</w:t>
      </w:r>
    </w:p>
    <w:p w:rsidR="005172C1" w:rsidRPr="00AE2790" w:rsidRDefault="005172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C0F6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ab/>
        <w:t>10.2.</w:t>
      </w:r>
      <w:r w:rsidR="00783F03" w:rsidRPr="00AE2790">
        <w:rPr>
          <w:rFonts w:asciiTheme="minorHAnsi" w:hAnsiTheme="minorHAnsi" w:cstheme="minorHAnsi"/>
          <w:sz w:val="22"/>
          <w:szCs w:val="22"/>
        </w:rPr>
        <w:t>d</w:t>
      </w:r>
      <w:r w:rsidR="00687BB3"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Permanent Professional Administrative Certificate.</w:t>
      </w:r>
      <w:r w:rsidR="00620C0A" w:rsidRPr="00AE2790">
        <w:rPr>
          <w:rFonts w:asciiTheme="minorHAnsi" w:hAnsiTheme="minorHAnsi" w:cstheme="minorHAnsi"/>
          <w:sz w:val="22"/>
          <w:szCs w:val="22"/>
        </w:rPr>
        <w:t xml:space="preserve"> </w:t>
      </w:r>
      <w:r w:rsidR="002A389B"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In order to </w:t>
      </w:r>
      <w:r w:rsidR="00E01233" w:rsidRPr="00AE2790">
        <w:rPr>
          <w:rFonts w:asciiTheme="minorHAnsi" w:hAnsiTheme="minorHAnsi" w:cstheme="minorHAnsi"/>
          <w:sz w:val="22"/>
          <w:szCs w:val="22"/>
        </w:rPr>
        <w:t xml:space="preserve">convert </w:t>
      </w:r>
      <w:r w:rsidR="00687BB3" w:rsidRPr="00AE2790">
        <w:rPr>
          <w:rFonts w:asciiTheme="minorHAnsi" w:hAnsiTheme="minorHAnsi" w:cstheme="minorHAnsi"/>
          <w:sz w:val="22"/>
          <w:szCs w:val="22"/>
        </w:rPr>
        <w:t>the Initial Professional Administrative Certificate to the Permanent Professional Administrative Certificate, 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83F03" w:rsidRPr="00AE2790">
        <w:rPr>
          <w:rFonts w:asciiTheme="minorHAnsi" w:hAnsiTheme="minorHAnsi" w:cstheme="minorHAnsi"/>
          <w:sz w:val="22"/>
          <w:szCs w:val="22"/>
        </w:rPr>
        <w:t>10.2.d.1</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Six semester hours of appropriate renewal credit related to the public school program as defined in §126-136-9.6.</w:t>
      </w:r>
      <w:r w:rsidR="00E03E49" w:rsidRPr="00AE2790">
        <w:rPr>
          <w:rFonts w:asciiTheme="minorHAnsi" w:hAnsiTheme="minorHAnsi" w:cstheme="minorHAnsi"/>
          <w:sz w:val="22"/>
          <w:szCs w:val="22"/>
        </w:rPr>
        <w:t>g</w:t>
      </w:r>
      <w:r w:rsidR="00756D41" w:rsidRPr="00AE2790">
        <w:rPr>
          <w:rFonts w:asciiTheme="minorHAnsi" w:hAnsiTheme="minorHAnsi" w:cstheme="minorHAnsi"/>
          <w:sz w:val="22"/>
          <w:szCs w:val="22"/>
        </w:rPr>
        <w:t>,</w:t>
      </w:r>
      <w:r w:rsidR="00A6121E" w:rsidRPr="00AE2790">
        <w:rPr>
          <w:rFonts w:asciiTheme="minorHAnsi" w:hAnsiTheme="minorHAnsi" w:cstheme="minorHAnsi"/>
          <w:sz w:val="22"/>
          <w:szCs w:val="22"/>
        </w:rPr>
        <w:t xml:space="preserve"> or age 60</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83F03" w:rsidRPr="00AE2790">
        <w:rPr>
          <w:rFonts w:asciiTheme="minorHAnsi" w:hAnsiTheme="minorHAnsi" w:cstheme="minorHAnsi"/>
          <w:sz w:val="22"/>
          <w:szCs w:val="22"/>
        </w:rPr>
        <w:t>10.2.d.2</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M.A. plus 30 Salary Classification.</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a minimum of a M.A. plus 30 salary classification based on the awarding of a master’s degree; </w:t>
      </w:r>
      <w:r w:rsidRPr="00AE2790">
        <w:rPr>
          <w:rFonts w:asciiTheme="minorHAnsi" w:hAnsiTheme="minorHAnsi" w:cstheme="minorHAnsi"/>
          <w:bCs/>
          <w:sz w:val="22"/>
          <w:szCs w:val="22"/>
        </w:rPr>
        <w:t>AND</w:t>
      </w:r>
      <w:r w:rsidR="00756D41" w:rsidRPr="00AE2790">
        <w:rPr>
          <w:rFonts w:asciiTheme="minorHAnsi" w:hAnsiTheme="minorHAnsi" w:cstheme="minorHAnsi"/>
          <w:bCs/>
          <w:sz w:val="22"/>
          <w:szCs w:val="22"/>
        </w:rPr>
        <w:t xml:space="preserv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83F03" w:rsidRPr="00AE2790">
        <w:rPr>
          <w:rFonts w:asciiTheme="minorHAnsi" w:hAnsiTheme="minorHAnsi" w:cstheme="minorHAnsi"/>
          <w:sz w:val="22"/>
          <w:szCs w:val="22"/>
        </w:rPr>
        <w:t>10.2.d.3</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1F660E" w:rsidRPr="00AE2790">
        <w:rPr>
          <w:rFonts w:asciiTheme="minorHAnsi" w:hAnsiTheme="minorHAnsi" w:cstheme="minorHAnsi"/>
          <w:sz w:val="22"/>
          <w:szCs w:val="22"/>
        </w:rPr>
        <w:t xml:space="preserve"> </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Five years of educational experience, two years of which must be in any or a combination of the specializations reflected on the Professional Administrative Certificate, and one year of which must be completed in West Virginia; </w:t>
      </w:r>
      <w:r w:rsidR="00E35D57" w:rsidRPr="00AE2790">
        <w:rPr>
          <w:rFonts w:asciiTheme="minorHAnsi" w:hAnsiTheme="minorHAnsi" w:cstheme="minorHAnsi"/>
          <w:bCs/>
          <w:sz w:val="22"/>
          <w:szCs w:val="22"/>
        </w:rPr>
        <w:t>AND</w:t>
      </w:r>
    </w:p>
    <w:p w:rsidR="00087BF1" w:rsidRPr="00AE2790" w:rsidRDefault="00087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87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783F03" w:rsidRPr="00AE2790">
        <w:rPr>
          <w:rFonts w:asciiTheme="minorHAnsi" w:hAnsiTheme="minorHAnsi" w:cstheme="minorHAnsi"/>
          <w:sz w:val="22"/>
          <w:szCs w:val="22"/>
        </w:rPr>
        <w:t>10.2.d.</w:t>
      </w:r>
      <w:r w:rsidR="00D411AD" w:rsidRPr="00AE2790">
        <w:rPr>
          <w:rFonts w:asciiTheme="minorHAnsi" w:hAnsiTheme="minorHAnsi" w:cstheme="minorHAnsi"/>
          <w:sz w:val="22"/>
          <w:szCs w:val="22"/>
        </w:rPr>
        <w:t>4</w:t>
      </w:r>
      <w:r w:rsidR="00687BB3"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If the candidate is currently employed by a county board of education, the candidate must receive the recommendation of the employing county’s superintendent.  If the </w:t>
      </w:r>
      <w:r w:rsidR="00756D41" w:rsidRPr="00AE2790">
        <w:rPr>
          <w:rFonts w:asciiTheme="minorHAnsi" w:hAnsiTheme="minorHAnsi" w:cstheme="minorHAnsi"/>
          <w:sz w:val="22"/>
          <w:szCs w:val="22"/>
        </w:rPr>
        <w:t>candidate</w:t>
      </w:r>
      <w:r w:rsidR="00687BB3" w:rsidRPr="00AE2790">
        <w:rPr>
          <w:rFonts w:asciiTheme="minorHAnsi" w:hAnsiTheme="minorHAnsi" w:cstheme="minorHAnsi"/>
          <w:sz w:val="22"/>
          <w:szCs w:val="22"/>
        </w:rPr>
        <w:t xml:space="preserve"> is not employed by a </w:t>
      </w:r>
      <w:r w:rsidR="00F01DAA" w:rsidRPr="00AE2790">
        <w:rPr>
          <w:rFonts w:asciiTheme="minorHAnsi" w:hAnsiTheme="minorHAnsi" w:cstheme="minorHAnsi"/>
          <w:sz w:val="22"/>
          <w:szCs w:val="22"/>
        </w:rPr>
        <w:t>county board of education</w:t>
      </w:r>
      <w:r w:rsidR="00687BB3" w:rsidRPr="00AE2790">
        <w:rPr>
          <w:rFonts w:asciiTheme="minorHAnsi" w:hAnsiTheme="minorHAnsi" w:cstheme="minorHAnsi"/>
          <w:sz w:val="22"/>
          <w:szCs w:val="22"/>
        </w:rPr>
        <w:t xml:space="preserve">, then s/he must secure a recommendation from his/her 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00687BB3" w:rsidRPr="00AE2790">
        <w:rPr>
          <w:rFonts w:asciiTheme="minorHAnsi" w:hAnsiTheme="minorHAnsi" w:cstheme="minorHAnsi"/>
          <w:sz w:val="22"/>
          <w:szCs w:val="22"/>
        </w:rPr>
        <w:t xml:space="preserve"> is greater than one year, s/he must secure the recommendation from the current employer or community leader.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83F03" w:rsidRPr="00AE2790">
        <w:rPr>
          <w:rFonts w:asciiTheme="minorHAnsi" w:hAnsiTheme="minorHAnsi" w:cstheme="minorHAnsi"/>
          <w:sz w:val="22"/>
          <w:szCs w:val="22"/>
        </w:rPr>
        <w:t>10.2.d.</w:t>
      </w:r>
      <w:r w:rsidR="00D411AD" w:rsidRPr="00AE2790">
        <w:rPr>
          <w:rFonts w:asciiTheme="minorHAnsi" w:hAnsiTheme="minorHAnsi" w:cstheme="minorHAnsi"/>
          <w:sz w:val="22"/>
          <w:szCs w:val="22"/>
        </w:rPr>
        <w:t>5</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Va</w:t>
      </w:r>
      <w:r w:rsidRPr="00AE2790">
        <w:rPr>
          <w:rFonts w:asciiTheme="minorHAnsi" w:hAnsiTheme="minorHAnsi" w:cstheme="minorHAnsi"/>
          <w:sz w:val="22"/>
          <w:szCs w:val="22"/>
        </w:rPr>
        <w:t>lidity Period.</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Permanent Professional Administrative Certificate shall continue to be valid unless surrendered, suspended or </w:t>
      </w:r>
      <w:r w:rsidR="004B464E" w:rsidRPr="00AE2790">
        <w:rPr>
          <w:rFonts w:asciiTheme="minorHAnsi" w:hAnsiTheme="minorHAnsi" w:cstheme="minorHAnsi"/>
          <w:sz w:val="22"/>
          <w:szCs w:val="22"/>
        </w:rPr>
        <w:t>revoked.</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687BB3" w:rsidRPr="00AE2790" w:rsidRDefault="00783F0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10.3.</w:t>
      </w:r>
      <w:r w:rsidR="00620C0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Professional Student Support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10.3.</w:t>
      </w:r>
      <w:r w:rsidR="00104873" w:rsidRPr="00AE2790">
        <w:rPr>
          <w:rFonts w:asciiTheme="minorHAnsi" w:hAnsiTheme="minorHAnsi" w:cstheme="minorHAnsi"/>
          <w:sz w:val="22"/>
          <w:szCs w:val="22"/>
        </w:rPr>
        <w:t>a</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Student Support Certificate for School Counselor.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10.3.a.1</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7B69A2"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Professional Student Support Certificate.</w:t>
      </w:r>
      <w:r w:rsidR="001F660E" w:rsidRPr="00AE2790">
        <w:rPr>
          <w:rFonts w:asciiTheme="minorHAnsi" w:hAnsiTheme="minorHAnsi" w:cstheme="minorHAnsi"/>
          <w:sz w:val="22"/>
          <w:szCs w:val="22"/>
        </w:rPr>
        <w:t xml:space="preserve"> --  </w:t>
      </w:r>
      <w:r w:rsidR="004B464E" w:rsidRPr="00AE2790">
        <w:rPr>
          <w:rFonts w:asciiTheme="minorHAnsi" w:hAnsiTheme="minorHAnsi" w:cstheme="minorHAnsi"/>
          <w:sz w:val="22"/>
          <w:szCs w:val="22"/>
        </w:rPr>
        <w:t>A Provisional</w:t>
      </w:r>
      <w:r w:rsidR="003C6022"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Student Support Certificate is issued to eligible applicants for School Counselor who meet requirements specified in §126-136-10.1.</w:t>
      </w:r>
      <w:r w:rsidR="00F14C07" w:rsidRPr="00AE2790">
        <w:rPr>
          <w:rFonts w:asciiTheme="minorHAnsi" w:hAnsiTheme="minorHAnsi" w:cstheme="minorHAnsi"/>
          <w:sz w:val="22"/>
          <w:szCs w:val="22"/>
        </w:rPr>
        <w:t>a.1</w:t>
      </w:r>
      <w:r w:rsidR="000B4944"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for </w:t>
      </w:r>
      <w:r w:rsidR="004B464E" w:rsidRPr="00AE2790">
        <w:rPr>
          <w:rFonts w:asciiTheme="minorHAnsi" w:hAnsiTheme="minorHAnsi" w:cstheme="minorHAnsi"/>
          <w:sz w:val="22"/>
          <w:szCs w:val="22"/>
        </w:rPr>
        <w:t>a Provisional</w:t>
      </w:r>
      <w:r w:rsidR="003C602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Teaching </w:t>
      </w:r>
      <w:r w:rsidR="00A558BA" w:rsidRPr="00AE2790">
        <w:rPr>
          <w:rFonts w:asciiTheme="minorHAnsi" w:hAnsiTheme="minorHAnsi" w:cstheme="minorHAnsi"/>
          <w:sz w:val="22"/>
          <w:szCs w:val="22"/>
        </w:rPr>
        <w:t xml:space="preserve">or Student Support </w:t>
      </w:r>
      <w:r w:rsidRPr="00AE2790">
        <w:rPr>
          <w:rFonts w:asciiTheme="minorHAnsi" w:hAnsiTheme="minorHAnsi" w:cstheme="minorHAnsi"/>
          <w:sz w:val="22"/>
          <w:szCs w:val="22"/>
        </w:rPr>
        <w:t>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10.3.a.2</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Student Support Certificate.</w:t>
      </w:r>
      <w:r w:rsidR="001F660E" w:rsidRPr="00AE2790">
        <w:rPr>
          <w:rFonts w:asciiTheme="minorHAnsi" w:hAnsiTheme="minorHAnsi" w:cstheme="minorHAnsi"/>
          <w:sz w:val="22"/>
          <w:szCs w:val="22"/>
        </w:rPr>
        <w:t xml:space="preserve"> </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Initial Professional Student Support Certificate valid for three years is issued for School Counselor to an applicant who meets the following criteria: 1) M.A. in Counseling from an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 and 2) successful completion of an accredited School Counseling Program.</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10.3.</w:t>
      </w:r>
      <w:r w:rsidR="00104873" w:rsidRPr="00AE2790">
        <w:rPr>
          <w:rFonts w:asciiTheme="minorHAnsi" w:hAnsiTheme="minorHAnsi" w:cstheme="minorHAnsi"/>
          <w:sz w:val="22"/>
          <w:szCs w:val="22"/>
        </w:rPr>
        <w:t>b</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School Nurse.</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A Professional Student Support Certificate is issued to eligible applicants for School Nurse.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10.3.b.1</w:t>
      </w:r>
      <w:r w:rsidRPr="00AE2790">
        <w:rPr>
          <w:rFonts w:asciiTheme="minorHAnsi" w:hAnsiTheme="minorHAnsi" w:cstheme="minorHAnsi"/>
          <w:sz w:val="22"/>
          <w:szCs w:val="22"/>
        </w:rPr>
        <w:t xml:space="preserve">.   </w:t>
      </w:r>
      <w:r w:rsidR="007B69A2"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Profession</w:t>
      </w:r>
      <w:r w:rsidR="003C6348" w:rsidRPr="00AE2790">
        <w:rPr>
          <w:rFonts w:asciiTheme="minorHAnsi" w:hAnsiTheme="minorHAnsi" w:cstheme="minorHAnsi"/>
          <w:sz w:val="22"/>
          <w:szCs w:val="22"/>
        </w:rPr>
        <w:t>al Student Support Certificate.</w:t>
      </w:r>
      <w:r w:rsidR="00683491" w:rsidRPr="00AE2790">
        <w:rPr>
          <w:rFonts w:asciiTheme="minorHAnsi" w:hAnsiTheme="minorHAnsi" w:cstheme="minorHAnsi"/>
          <w:sz w:val="22"/>
          <w:szCs w:val="22"/>
        </w:rPr>
        <w:t xml:space="preserve">  </w:t>
      </w:r>
      <w:r w:rsidR="002A389B"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A Professional Student Support Certificate is issued for School Nurse to an applicant who meets the requirements specified in §126-136-10.1.</w:t>
      </w:r>
      <w:r w:rsidR="00F14C07" w:rsidRPr="00AE2790">
        <w:rPr>
          <w:rFonts w:asciiTheme="minorHAnsi" w:hAnsiTheme="minorHAnsi" w:cstheme="minorHAnsi"/>
          <w:sz w:val="22"/>
          <w:szCs w:val="22"/>
        </w:rPr>
        <w:t xml:space="preserve">a.1 </w:t>
      </w:r>
      <w:r w:rsidRPr="00AE2790">
        <w:rPr>
          <w:rFonts w:asciiTheme="minorHAnsi" w:hAnsiTheme="minorHAnsi" w:cstheme="minorHAnsi"/>
          <w:sz w:val="22"/>
          <w:szCs w:val="22"/>
        </w:rPr>
        <w:t xml:space="preserve">for </w:t>
      </w:r>
      <w:r w:rsidR="004B464E" w:rsidRPr="00AE2790">
        <w:rPr>
          <w:rFonts w:asciiTheme="minorHAnsi" w:hAnsiTheme="minorHAnsi" w:cstheme="minorHAnsi"/>
          <w:sz w:val="22"/>
          <w:szCs w:val="22"/>
        </w:rPr>
        <w:t>a Provisional</w:t>
      </w:r>
      <w:r w:rsidR="007B69A2" w:rsidRPr="00AE2790">
        <w:rPr>
          <w:rFonts w:asciiTheme="minorHAnsi" w:hAnsiTheme="minorHAnsi" w:cstheme="minorHAnsi"/>
          <w:sz w:val="22"/>
          <w:szCs w:val="22"/>
        </w:rPr>
        <w:t xml:space="preserve"> </w:t>
      </w:r>
      <w:r w:rsidRPr="00AE2790">
        <w:rPr>
          <w:rFonts w:asciiTheme="minorHAnsi" w:hAnsiTheme="minorHAnsi" w:cstheme="minorHAnsi"/>
          <w:sz w:val="22"/>
          <w:szCs w:val="22"/>
        </w:rPr>
        <w:t>Teaching</w:t>
      </w:r>
      <w:r w:rsidR="00A577B9" w:rsidRPr="00AE2790">
        <w:rPr>
          <w:rFonts w:asciiTheme="minorHAnsi" w:hAnsiTheme="minorHAnsi" w:cstheme="minorHAnsi"/>
          <w:sz w:val="22"/>
          <w:szCs w:val="22"/>
        </w:rPr>
        <w:t xml:space="preserve"> or Student Support</w:t>
      </w:r>
      <w:r w:rsidRPr="00AE2790">
        <w:rPr>
          <w:rFonts w:asciiTheme="minorHAnsi" w:hAnsiTheme="minorHAnsi" w:cstheme="minorHAnsi"/>
          <w:sz w:val="22"/>
          <w:szCs w:val="22"/>
        </w:rPr>
        <w:t xml:space="preserve">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10.3.b.2</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Student Support Certificate.</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Initial Professional Student Support Certificate valid for three years is issued for School Nurse to an applicant who meets the following criteria:  1) bachelor’s degree in nursing from an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 AND 2) holds a valid Registered Nurse (R.N.) license issued by the West Virginia Board of Examiners; AND 3) successful completion of an accredited School Nurse Program; OR 1) holds a master’s degree in nursing from an accredited institution of higher education as defined in §126-136-4.5; AND 2) holds a valid R.N. license issued by the West Virginia Board of Examiners; AND 3)</w:t>
      </w:r>
      <w:r w:rsidR="009412AB" w:rsidRPr="00AE2790">
        <w:rPr>
          <w:rFonts w:asciiTheme="minorHAnsi" w:hAnsiTheme="minorHAnsi" w:cstheme="minorHAnsi"/>
          <w:sz w:val="22"/>
          <w:szCs w:val="22"/>
        </w:rPr>
        <w:t> </w:t>
      </w:r>
      <w:r w:rsidRPr="00AE2790">
        <w:rPr>
          <w:rFonts w:asciiTheme="minorHAnsi" w:hAnsiTheme="minorHAnsi" w:cstheme="minorHAnsi"/>
          <w:sz w:val="22"/>
          <w:szCs w:val="22"/>
        </w:rPr>
        <w:t xml:space="preserve">holds a valid national certification in school nursing from the National Board for Certification of School Nurses, Inc.; OR 1) holds a master’s degree in nursing from an accredited institution of higher education as defined in §126-136-4.5; AND 2) holds a valid R.N. license issued by the West Virginia Board of Examiners; AND 3) holds a valid national certification in an area recognized by WVDE for School Nurse that includes, but is not limited to:  school nurse practitioner, pediatric nurse practitioner, family nurse practitioner, clinical specialist in community health nursing, clinical specialist in child and adolescent psychiatric and mental health nursing, </w:t>
      </w:r>
      <w:r w:rsidR="00F41AF8" w:rsidRPr="00AE2790">
        <w:rPr>
          <w:rFonts w:asciiTheme="minorHAnsi" w:hAnsiTheme="minorHAnsi" w:cstheme="minorHAnsi"/>
          <w:sz w:val="22"/>
          <w:szCs w:val="22"/>
        </w:rPr>
        <w:t xml:space="preserve"> or </w:t>
      </w:r>
      <w:r w:rsidRPr="00AE2790">
        <w:rPr>
          <w:rFonts w:asciiTheme="minorHAnsi" w:hAnsiTheme="minorHAnsi" w:cstheme="minorHAnsi"/>
          <w:sz w:val="22"/>
          <w:szCs w:val="22"/>
        </w:rPr>
        <w:t xml:space="preserve">advanced nursing administration.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10.3.b.2.</w:t>
      </w:r>
      <w:r w:rsidRPr="00AE2790">
        <w:rPr>
          <w:rFonts w:asciiTheme="minorHAnsi" w:hAnsiTheme="minorHAnsi" w:cstheme="minorHAnsi"/>
          <w:sz w:val="22"/>
          <w:szCs w:val="22"/>
        </w:rPr>
        <w:t>A.</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Exceptions.</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A School Nurse who is employed on a Full-Time/First Class Permit (Refer to §126-136-11.1.</w:t>
      </w:r>
      <w:r w:rsidR="0090016F" w:rsidRPr="00AE2790">
        <w:rPr>
          <w:rFonts w:asciiTheme="minorHAnsi" w:hAnsiTheme="minorHAnsi" w:cstheme="minorHAnsi"/>
          <w:sz w:val="22"/>
          <w:szCs w:val="22"/>
        </w:rPr>
        <w:t>e</w:t>
      </w:r>
      <w:r w:rsidRPr="00AE2790">
        <w:rPr>
          <w:rFonts w:asciiTheme="minorHAnsi" w:hAnsiTheme="minorHAnsi" w:cstheme="minorHAnsi"/>
          <w:sz w:val="22"/>
          <w:szCs w:val="22"/>
        </w:rPr>
        <w:t>) is not required to have a minimum of a bachelor’s degree for issuance of the original Permit.  Evidence of a valid R.N. license issued by the West Virginia Board of Examiners is required.</w:t>
      </w:r>
    </w:p>
    <w:p w:rsidR="00B22EA7" w:rsidRPr="00AE2790" w:rsidRDefault="00B22EA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2EA7" w:rsidRPr="00AE2790" w:rsidRDefault="00B22EA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10.3.b.2.A.1</w:t>
      </w:r>
      <w:r w:rsidR="004E74C1"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4E74C1" w:rsidRPr="00AE2790">
        <w:rPr>
          <w:rFonts w:asciiTheme="minorHAnsi" w:hAnsiTheme="minorHAnsi" w:cstheme="minorHAnsi"/>
          <w:sz w:val="22"/>
          <w:szCs w:val="22"/>
        </w:rPr>
        <w:t xml:space="preserve"> </w:t>
      </w:r>
      <w:r w:rsidRPr="00AE2790">
        <w:rPr>
          <w:rFonts w:asciiTheme="minorHAnsi" w:hAnsiTheme="minorHAnsi" w:cstheme="minorHAnsi"/>
          <w:sz w:val="22"/>
          <w:szCs w:val="22"/>
        </w:rPr>
        <w:t>A School Nurse who is employed on a Full-Time/First Class Permit (Refer t</w:t>
      </w:r>
      <w:r w:rsidR="002D076C" w:rsidRPr="00AE2790">
        <w:rPr>
          <w:rFonts w:asciiTheme="minorHAnsi" w:hAnsiTheme="minorHAnsi" w:cstheme="minorHAnsi"/>
          <w:sz w:val="22"/>
          <w:szCs w:val="22"/>
        </w:rPr>
        <w:t>o §126-136-11.1.e) after July 1</w:t>
      </w:r>
      <w:r w:rsidRPr="00AE2790">
        <w:rPr>
          <w:rFonts w:asciiTheme="minorHAnsi" w:hAnsiTheme="minorHAnsi" w:cstheme="minorHAnsi"/>
          <w:sz w:val="22"/>
          <w:szCs w:val="22"/>
        </w:rPr>
        <w:t xml:space="preserve"> is only required to have a minimum of 3 semester hours of coursework during the first year of the permit’s issuance.</w:t>
      </w:r>
    </w:p>
    <w:p w:rsidR="001F660E" w:rsidRPr="00AE2790" w:rsidRDefault="001F660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10.3.</w:t>
      </w:r>
      <w:r w:rsidR="00104873" w:rsidRPr="00AE2790">
        <w:rPr>
          <w:rFonts w:asciiTheme="minorHAnsi" w:hAnsiTheme="minorHAnsi" w:cstheme="minorHAnsi"/>
          <w:sz w:val="22"/>
          <w:szCs w:val="22"/>
        </w:rPr>
        <w:t>c</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School Psychologist.</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A Professional Support Certificate is issued to eligible applicants for School Psychologist.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10.3.c.1</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3C6022"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Professional Student Support Certificate.</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4B464E" w:rsidRPr="00AE2790">
        <w:rPr>
          <w:rFonts w:asciiTheme="minorHAnsi" w:hAnsiTheme="minorHAnsi" w:cstheme="minorHAnsi"/>
          <w:sz w:val="22"/>
          <w:szCs w:val="22"/>
        </w:rPr>
        <w:t>A Provisional</w:t>
      </w:r>
      <w:r w:rsidR="00C15E2C"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Student Support Certificate is issued for School Psychologist to an applicant who meets the requirements listed in §126-136-10.1.</w:t>
      </w:r>
      <w:r w:rsidR="0090016F" w:rsidRPr="00AE2790">
        <w:rPr>
          <w:rFonts w:asciiTheme="minorHAnsi" w:hAnsiTheme="minorHAnsi" w:cstheme="minorHAnsi"/>
          <w:sz w:val="22"/>
          <w:szCs w:val="22"/>
        </w:rPr>
        <w:t>a.</w:t>
      </w:r>
      <w:r w:rsidRPr="00AE2790">
        <w:rPr>
          <w:rFonts w:asciiTheme="minorHAnsi" w:hAnsiTheme="minorHAnsi" w:cstheme="minorHAnsi"/>
          <w:sz w:val="22"/>
          <w:szCs w:val="22"/>
        </w:rPr>
        <w:t xml:space="preserve">1 for a </w:t>
      </w:r>
      <w:r w:rsidR="003C6022"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 xml:space="preserve">Teaching </w:t>
      </w:r>
      <w:r w:rsidR="006A6BFC" w:rsidRPr="00AE2790">
        <w:rPr>
          <w:rFonts w:asciiTheme="minorHAnsi" w:hAnsiTheme="minorHAnsi" w:cstheme="minorHAnsi"/>
          <w:sz w:val="22"/>
          <w:szCs w:val="22"/>
        </w:rPr>
        <w:t xml:space="preserve">or Student Support </w:t>
      </w:r>
      <w:r w:rsidRPr="00AE2790">
        <w:rPr>
          <w:rFonts w:asciiTheme="minorHAnsi" w:hAnsiTheme="minorHAnsi" w:cstheme="minorHAnsi"/>
          <w:sz w:val="22"/>
          <w:szCs w:val="22"/>
        </w:rPr>
        <w:t>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10487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10.3.c.2</w:t>
      </w:r>
      <w:r w:rsidR="00687BB3"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Initial Professional Student Support Certificate.</w:t>
      </w:r>
      <w:r w:rsidR="002A389B" w:rsidRPr="00AE2790">
        <w:rPr>
          <w:rFonts w:asciiTheme="minorHAnsi" w:hAnsiTheme="minorHAnsi" w:cstheme="minorHAnsi"/>
          <w:sz w:val="22"/>
          <w:szCs w:val="22"/>
        </w:rPr>
        <w:t xml:space="preserve">  --</w:t>
      </w:r>
      <w:r w:rsidR="00683491"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The Initial Professional Student Support Certificate is issued for School Psychologist to an applicant who completes an approved master’s degree in a field related to education from an accredited institution of higher education as defined in §126-136-</w:t>
      </w:r>
      <w:r w:rsidR="00793882">
        <w:rPr>
          <w:rFonts w:asciiTheme="minorHAnsi" w:hAnsiTheme="minorHAnsi" w:cstheme="minorHAnsi"/>
          <w:sz w:val="22"/>
          <w:szCs w:val="22"/>
        </w:rPr>
        <w:t>4.5</w:t>
      </w:r>
      <w:r w:rsidR="00687BB3" w:rsidRPr="00AE2790">
        <w:rPr>
          <w:rFonts w:asciiTheme="minorHAnsi" w:hAnsiTheme="minorHAnsi" w:cstheme="minorHAnsi"/>
          <w:sz w:val="22"/>
          <w:szCs w:val="22"/>
        </w:rPr>
        <w:t>.</w:t>
      </w:r>
    </w:p>
    <w:p w:rsidR="001D7062" w:rsidRDefault="001D706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10.3.</w:t>
      </w:r>
      <w:r w:rsidR="00104873" w:rsidRPr="00AE2790">
        <w:rPr>
          <w:rFonts w:asciiTheme="minorHAnsi" w:hAnsiTheme="minorHAnsi" w:cstheme="minorHAnsi"/>
          <w:sz w:val="22"/>
          <w:szCs w:val="22"/>
        </w:rPr>
        <w:t>d</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Speech-Language Pathologist.</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A Professional Student Support Certificate is issued for eligible applicants for Speech-Language Pathologist.</w:t>
      </w:r>
    </w:p>
    <w:p w:rsidR="00645559" w:rsidRPr="00AE2790" w:rsidRDefault="0064555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45559" w:rsidRPr="00AE2790" w:rsidRDefault="000E0E5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45559" w:rsidRPr="00AE2790">
        <w:rPr>
          <w:rFonts w:asciiTheme="minorHAnsi" w:hAnsiTheme="minorHAnsi" w:cstheme="minorHAnsi"/>
          <w:sz w:val="22"/>
          <w:szCs w:val="22"/>
        </w:rPr>
        <w:t xml:space="preserve">10.3.d.1.  Exception </w:t>
      </w:r>
      <w:r w:rsidR="00B22EA7" w:rsidRPr="00AE2790">
        <w:rPr>
          <w:rFonts w:asciiTheme="minorHAnsi" w:hAnsiTheme="minorHAnsi" w:cstheme="minorHAnsi"/>
          <w:sz w:val="22"/>
          <w:szCs w:val="22"/>
        </w:rPr>
        <w:t>for Speech</w:t>
      </w:r>
      <w:r w:rsidR="00480737">
        <w:rPr>
          <w:rFonts w:asciiTheme="minorHAnsi" w:hAnsiTheme="minorHAnsi" w:cstheme="minorHAnsi"/>
          <w:sz w:val="22"/>
          <w:szCs w:val="22"/>
        </w:rPr>
        <w:t xml:space="preserve"> Language Pathologists.  R</w:t>
      </w:r>
      <w:r w:rsidR="00645559" w:rsidRPr="00AE2790">
        <w:rPr>
          <w:rFonts w:asciiTheme="minorHAnsi" w:hAnsiTheme="minorHAnsi" w:cstheme="minorHAnsi"/>
          <w:sz w:val="22"/>
          <w:szCs w:val="22"/>
        </w:rPr>
        <w:t xml:space="preserve">efer to </w:t>
      </w:r>
      <w:r w:rsidR="00480737" w:rsidRPr="00480737">
        <w:rPr>
          <w:rFonts w:asciiTheme="minorHAnsi" w:hAnsiTheme="minorHAnsi" w:cstheme="minorHAnsi"/>
          <w:sz w:val="22"/>
          <w:szCs w:val="22"/>
        </w:rPr>
        <w:t>§</w:t>
      </w:r>
      <w:r w:rsidR="00625574" w:rsidRPr="00AE2790">
        <w:rPr>
          <w:rFonts w:asciiTheme="minorHAnsi" w:hAnsiTheme="minorHAnsi" w:cstheme="minorHAnsi"/>
          <w:sz w:val="22"/>
          <w:szCs w:val="22"/>
        </w:rPr>
        <w:t>126-136-</w:t>
      </w:r>
      <w:r w:rsidR="00645559" w:rsidRPr="00AE2790">
        <w:rPr>
          <w:rFonts w:asciiTheme="minorHAnsi" w:hAnsiTheme="minorHAnsi" w:cstheme="minorHAnsi"/>
          <w:sz w:val="22"/>
          <w:szCs w:val="22"/>
        </w:rPr>
        <w:t>16.3.</w:t>
      </w:r>
      <w:r w:rsidRPr="00AE2790">
        <w:rPr>
          <w:rFonts w:asciiTheme="minorHAnsi" w:hAnsiTheme="minorHAnsi" w:cstheme="minorHAnsi"/>
          <w:sz w:val="22"/>
          <w:szCs w:val="22"/>
        </w:rPr>
        <w:t>a</w:t>
      </w:r>
      <w:r w:rsidR="00645559" w:rsidRPr="00AE2790">
        <w:rPr>
          <w:rFonts w:asciiTheme="minorHAnsi" w:hAnsiTheme="minorHAnsi" w:cstheme="minorHAnsi"/>
          <w:sz w:val="22"/>
          <w:szCs w:val="22"/>
        </w:rPr>
        <w:t>.</w:t>
      </w:r>
    </w:p>
    <w:p w:rsidR="00645559" w:rsidRPr="00AE2790" w:rsidRDefault="0064555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10.3.d.</w:t>
      </w:r>
      <w:r w:rsidR="000E0E5E" w:rsidRPr="00AE2790">
        <w:rPr>
          <w:rFonts w:asciiTheme="minorHAnsi" w:hAnsiTheme="minorHAnsi" w:cstheme="minorHAnsi"/>
          <w:sz w:val="22"/>
          <w:szCs w:val="22"/>
        </w:rPr>
        <w:t>2</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C15E2C" w:rsidRPr="00AE2790">
        <w:rPr>
          <w:rFonts w:asciiTheme="minorHAnsi" w:hAnsiTheme="minorHAnsi" w:cstheme="minorHAnsi"/>
          <w:sz w:val="22"/>
          <w:szCs w:val="22"/>
        </w:rPr>
        <w:t xml:space="preserve">Provisional </w:t>
      </w:r>
      <w:r w:rsidRPr="00AE2790">
        <w:rPr>
          <w:rFonts w:asciiTheme="minorHAnsi" w:hAnsiTheme="minorHAnsi" w:cstheme="minorHAnsi"/>
          <w:sz w:val="22"/>
          <w:szCs w:val="22"/>
        </w:rPr>
        <w:t>Student Support Certificate.</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4B464E" w:rsidRPr="00AE2790">
        <w:rPr>
          <w:rFonts w:asciiTheme="minorHAnsi" w:hAnsiTheme="minorHAnsi" w:cstheme="minorHAnsi"/>
          <w:sz w:val="22"/>
          <w:szCs w:val="22"/>
        </w:rPr>
        <w:t>A Provisional</w:t>
      </w:r>
      <w:r w:rsidR="003C6022"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Student Support Certificate is issued for Speech-Language Pathologist to an applicant who meets the requirements listed in §126-136-10.1.</w:t>
      </w:r>
      <w:r w:rsidR="0090016F" w:rsidRPr="00AE2790">
        <w:rPr>
          <w:rFonts w:asciiTheme="minorHAnsi" w:hAnsiTheme="minorHAnsi" w:cstheme="minorHAnsi"/>
          <w:sz w:val="22"/>
          <w:szCs w:val="22"/>
        </w:rPr>
        <w:t>a.</w:t>
      </w:r>
      <w:r w:rsidRPr="00AE2790">
        <w:rPr>
          <w:rFonts w:asciiTheme="minorHAnsi" w:hAnsiTheme="minorHAnsi" w:cstheme="minorHAnsi"/>
          <w:sz w:val="22"/>
          <w:szCs w:val="22"/>
        </w:rPr>
        <w:t xml:space="preserve">1 for </w:t>
      </w:r>
      <w:r w:rsidR="004B464E" w:rsidRPr="00AE2790">
        <w:rPr>
          <w:rFonts w:asciiTheme="minorHAnsi" w:hAnsiTheme="minorHAnsi" w:cstheme="minorHAnsi"/>
          <w:sz w:val="22"/>
          <w:szCs w:val="22"/>
        </w:rPr>
        <w:t>a Provisional</w:t>
      </w:r>
      <w:r w:rsidR="00C15E2C"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Teaching </w:t>
      </w:r>
      <w:r w:rsidR="00AD7A1E" w:rsidRPr="00AE2790">
        <w:rPr>
          <w:rFonts w:asciiTheme="minorHAnsi" w:hAnsiTheme="minorHAnsi" w:cstheme="minorHAnsi"/>
          <w:sz w:val="22"/>
          <w:szCs w:val="22"/>
        </w:rPr>
        <w:t xml:space="preserve">or Student Support </w:t>
      </w:r>
      <w:r w:rsidRPr="00AE2790">
        <w:rPr>
          <w:rFonts w:asciiTheme="minorHAnsi" w:hAnsiTheme="minorHAnsi" w:cstheme="minorHAnsi"/>
          <w:sz w:val="22"/>
          <w:szCs w:val="22"/>
        </w:rPr>
        <w:t>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10.3.d.</w:t>
      </w:r>
      <w:r w:rsidR="000E0E5E" w:rsidRPr="00AE2790">
        <w:rPr>
          <w:rFonts w:asciiTheme="minorHAnsi" w:hAnsiTheme="minorHAnsi" w:cstheme="minorHAnsi"/>
          <w:sz w:val="22"/>
          <w:szCs w:val="22"/>
        </w:rPr>
        <w:t>3</w:t>
      </w:r>
      <w:r w:rsidRPr="00AE2790">
        <w:rPr>
          <w:rFonts w:asciiTheme="minorHAnsi" w:hAnsiTheme="minorHAnsi" w:cstheme="minorHAnsi"/>
          <w:sz w:val="22"/>
          <w:szCs w:val="22"/>
        </w:rPr>
        <w:t>.</w:t>
      </w:r>
      <w:r w:rsidR="0085358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Student Support Certificate.</w:t>
      </w:r>
      <w:r w:rsidR="00620C0A"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Initial Professional Student Support Certificate valid for three years is issued for Speech-Language Pathologist to an applicant who earns a master’s degree by completing an approved program in Speech-Language Pathology from an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10.3.</w:t>
      </w:r>
      <w:r w:rsidR="00104873" w:rsidRPr="00AE2790">
        <w:rPr>
          <w:rFonts w:asciiTheme="minorHAnsi" w:hAnsiTheme="minorHAnsi" w:cstheme="minorHAnsi"/>
          <w:sz w:val="22"/>
          <w:szCs w:val="22"/>
        </w:rPr>
        <w:t>e</w:t>
      </w:r>
      <w:r w:rsidRPr="00AE2790">
        <w:rPr>
          <w:rFonts w:asciiTheme="minorHAnsi" w:hAnsiTheme="minorHAnsi" w:cstheme="minorHAnsi"/>
          <w:sz w:val="22"/>
          <w:szCs w:val="22"/>
        </w:rPr>
        <w:t>.</w:t>
      </w:r>
      <w:r w:rsidR="00620C0A" w:rsidRPr="00AE2790">
        <w:rPr>
          <w:rFonts w:asciiTheme="minorHAnsi" w:hAnsiTheme="minorHAnsi" w:cstheme="minorHAnsi"/>
          <w:sz w:val="22"/>
          <w:szCs w:val="22"/>
        </w:rPr>
        <w:t xml:space="preserve">  </w:t>
      </w:r>
      <w:r w:rsidRPr="00AE2790">
        <w:rPr>
          <w:rFonts w:asciiTheme="minorHAnsi" w:hAnsiTheme="minorHAnsi" w:cstheme="minorHAnsi"/>
          <w:sz w:val="22"/>
          <w:szCs w:val="22"/>
        </w:rPr>
        <w:t>Attendance Director.</w:t>
      </w:r>
      <w:r w:rsidR="00620C0A"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w:t>
      </w:r>
      <w:r w:rsidRPr="00AE2790">
        <w:rPr>
          <w:rFonts w:asciiTheme="minorHAnsi" w:hAnsiTheme="minorHAnsi" w:cstheme="minorHAnsi"/>
          <w:sz w:val="22"/>
          <w:szCs w:val="22"/>
        </w:rPr>
        <w:t xml:space="preserve"> A Professional Support Certificate is issued to eligible applicants for Attendance Director.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10487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10.3.e.1</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C15E2C" w:rsidRPr="00AE2790">
        <w:rPr>
          <w:rFonts w:asciiTheme="minorHAnsi" w:hAnsiTheme="minorHAnsi" w:cstheme="minorHAnsi"/>
          <w:sz w:val="22"/>
          <w:szCs w:val="22"/>
        </w:rPr>
        <w:t xml:space="preserve">Provisional </w:t>
      </w:r>
      <w:r w:rsidR="00687BB3" w:rsidRPr="00AE2790">
        <w:rPr>
          <w:rFonts w:asciiTheme="minorHAnsi" w:hAnsiTheme="minorHAnsi" w:cstheme="minorHAnsi"/>
          <w:sz w:val="22"/>
          <w:szCs w:val="22"/>
        </w:rPr>
        <w:t>Professional Student Support Certificate.</w:t>
      </w:r>
      <w:r w:rsidR="0086367D"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A Provisional</w:t>
      </w:r>
      <w:r w:rsidR="003C6022"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Professional Student Support Certificate is issued for Attendance Director to an applicant who meets the requirements listed in §126-136-10.1.</w:t>
      </w:r>
      <w:r w:rsidR="0090016F" w:rsidRPr="00AE2790">
        <w:rPr>
          <w:rFonts w:asciiTheme="minorHAnsi" w:hAnsiTheme="minorHAnsi" w:cstheme="minorHAnsi"/>
          <w:sz w:val="22"/>
          <w:szCs w:val="22"/>
        </w:rPr>
        <w:t>a.</w:t>
      </w:r>
      <w:r w:rsidR="00687BB3" w:rsidRPr="00AE2790">
        <w:rPr>
          <w:rFonts w:asciiTheme="minorHAnsi" w:hAnsiTheme="minorHAnsi" w:cstheme="minorHAnsi"/>
          <w:sz w:val="22"/>
          <w:szCs w:val="22"/>
        </w:rPr>
        <w:t xml:space="preserve">1 for </w:t>
      </w:r>
      <w:r w:rsidR="004B464E" w:rsidRPr="00AE2790">
        <w:rPr>
          <w:rFonts w:asciiTheme="minorHAnsi" w:hAnsiTheme="minorHAnsi" w:cstheme="minorHAnsi"/>
          <w:sz w:val="22"/>
          <w:szCs w:val="22"/>
        </w:rPr>
        <w:t>a Provisional</w:t>
      </w:r>
      <w:r w:rsidR="00C15E2C"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10.3.e.2</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Student Support Certificate.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initial Professional Student Support Certificate valid for three years is issued for Attendance Director to an applicant who completes an approved Social Services and Attendance Program from an accredited institution of higher education as defined in §126-136-4.</w:t>
      </w:r>
      <w:r w:rsidR="0090016F" w:rsidRPr="00AE2790">
        <w:rPr>
          <w:rFonts w:asciiTheme="minorHAnsi" w:hAnsiTheme="minorHAnsi" w:cstheme="minorHAnsi"/>
          <w:sz w:val="22"/>
          <w:szCs w:val="22"/>
        </w:rPr>
        <w:t>5</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E311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10.4.</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Professional Student Support Certificate:  Renewal, Five-Year and Permanent.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10.4.</w:t>
      </w:r>
      <w:r w:rsidR="00104873" w:rsidRPr="00AE2790">
        <w:rPr>
          <w:rFonts w:asciiTheme="minorHAnsi" w:hAnsiTheme="minorHAnsi" w:cstheme="minorHAnsi"/>
          <w:sz w:val="22"/>
          <w:szCs w:val="22"/>
        </w:rPr>
        <w:t>a</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Professional Student Support Certificate.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application for renewal of the Professional Student Support Certificate for School Counselor, School Nurse, School Psychologist, Speech-Language Pathologist</w:t>
      </w:r>
      <w:r w:rsidR="00E34469"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42212D" w:rsidRPr="00AE2790">
        <w:rPr>
          <w:rFonts w:asciiTheme="minorHAnsi" w:hAnsiTheme="minorHAnsi" w:cstheme="minorHAnsi"/>
          <w:sz w:val="22"/>
          <w:szCs w:val="22"/>
        </w:rPr>
        <w:t>or</w:t>
      </w:r>
      <w:r w:rsidRPr="00AE2790">
        <w:rPr>
          <w:rFonts w:asciiTheme="minorHAnsi" w:hAnsiTheme="minorHAnsi" w:cstheme="minorHAnsi"/>
          <w:sz w:val="22"/>
          <w:szCs w:val="22"/>
        </w:rPr>
        <w:t xml:space="preserve"> Attendance Director must be submitted after January 1 of the year in which the license expires.  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10.4.a.1</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Completed six semester hours of appropriate college/university coursework related to the public school program as defined in §126-136-9.6.</w:t>
      </w:r>
      <w:r w:rsidR="00E03E49" w:rsidRPr="00AE2790">
        <w:rPr>
          <w:rFonts w:asciiTheme="minorHAnsi" w:hAnsiTheme="minorHAnsi" w:cstheme="minorHAnsi"/>
          <w:sz w:val="22"/>
          <w:szCs w:val="22"/>
        </w:rPr>
        <w:t>g</w:t>
      </w:r>
      <w:r w:rsidRPr="00AE2790">
        <w:rPr>
          <w:rFonts w:asciiTheme="minorHAnsi" w:hAnsiTheme="minorHAnsi" w:cstheme="minorHAnsi"/>
          <w:sz w:val="22"/>
          <w:szCs w:val="22"/>
        </w:rPr>
        <w:t>.  The coursework must reflect a 3.0 GPA and must have been completed subsequent to the issuance of the certificate being renewed and within the five-year period immediately preceding the date of application and meet one or a combination of the following options:</w:t>
      </w:r>
      <w:r w:rsidR="001F660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10.4.a.2</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M.A. plus 30 Salary Classification.</w:t>
      </w:r>
      <w:r w:rsidR="001F660E" w:rsidRPr="00AE2790">
        <w:rPr>
          <w:rFonts w:asciiTheme="minorHAnsi" w:hAnsiTheme="minorHAnsi" w:cstheme="minorHAnsi"/>
          <w:sz w:val="22"/>
          <w:szCs w:val="22"/>
        </w:rPr>
        <w:t xml:space="preserve"> </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Holds a minimum of a master’s plus 30 salary classification based on the awarding of a master’s degree;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873" w:rsidRPr="00AE2790">
        <w:rPr>
          <w:rFonts w:asciiTheme="minorHAnsi" w:hAnsiTheme="minorHAnsi" w:cstheme="minorHAnsi"/>
          <w:sz w:val="22"/>
          <w:szCs w:val="22"/>
        </w:rPr>
        <w:t>10.4.a.3</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Age 60.</w:t>
      </w:r>
      <w:r w:rsidR="001F660E" w:rsidRPr="00AE2790">
        <w:rPr>
          <w:rFonts w:asciiTheme="minorHAnsi" w:hAnsiTheme="minorHAnsi" w:cstheme="minorHAnsi"/>
          <w:sz w:val="22"/>
          <w:szCs w:val="22"/>
        </w:rPr>
        <w:t xml:space="preserve"> </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w:t>
      </w:r>
      <w:r w:rsidRPr="00AE2790">
        <w:rPr>
          <w:rFonts w:asciiTheme="minorHAnsi" w:hAnsiTheme="minorHAnsi" w:cstheme="minorHAnsi"/>
          <w:sz w:val="22"/>
          <w:szCs w:val="22"/>
        </w:rPr>
        <w:t>Has reached 60 years of age and presents a photocopy of the birth certificate</w:t>
      </w:r>
      <w:r w:rsidR="00C660D3" w:rsidRPr="00AE2790">
        <w:rPr>
          <w:rFonts w:asciiTheme="minorHAnsi" w:hAnsiTheme="minorHAnsi" w:cstheme="minorHAnsi"/>
          <w:sz w:val="22"/>
          <w:szCs w:val="22"/>
        </w:rPr>
        <w:t xml:space="preserve"> or official government issued documentation</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10487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10.4.a.</w:t>
      </w:r>
      <w:r w:rsidRPr="00AE2790">
        <w:rPr>
          <w:rFonts w:asciiTheme="minorHAnsi" w:hAnsiTheme="minorHAnsi" w:cstheme="minorHAnsi"/>
          <w:sz w:val="22"/>
          <w:szCs w:val="22"/>
        </w:rPr>
        <w:t>4</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If the candidate is currently employed by a county board of education, 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687BB3" w:rsidRPr="00AE2790">
        <w:rPr>
          <w:rFonts w:asciiTheme="minorHAnsi" w:hAnsiTheme="minorHAnsi" w:cstheme="minorHAnsi"/>
          <w:sz w:val="22"/>
          <w:szCs w:val="22"/>
        </w:rPr>
        <w:t xml:space="preserve">, then s/he must secure a recommendation from his/her most recent education supervisor provided that such employment </w:t>
      </w:r>
      <w:r w:rsidR="00687BB3" w:rsidRPr="00AE2790">
        <w:rPr>
          <w:rFonts w:asciiTheme="minorHAnsi" w:hAnsiTheme="minorHAnsi" w:cstheme="minorHAnsi"/>
          <w:sz w:val="22"/>
          <w:szCs w:val="22"/>
        </w:rPr>
        <w:lastRenderedPageBreak/>
        <w:t xml:space="preserve">severance does not exceed one year.  </w:t>
      </w:r>
      <w:r w:rsidR="005421E5" w:rsidRPr="00AE2790">
        <w:rPr>
          <w:rFonts w:asciiTheme="minorHAnsi" w:hAnsiTheme="minorHAnsi" w:cstheme="minorHAnsi"/>
          <w:sz w:val="22"/>
          <w:szCs w:val="22"/>
        </w:rPr>
        <w:t>If employment severance in an educational setting</w:t>
      </w:r>
      <w:r w:rsidR="00687BB3" w:rsidRPr="00AE2790">
        <w:rPr>
          <w:rFonts w:asciiTheme="minorHAnsi" w:hAnsiTheme="minorHAnsi" w:cstheme="minorHAnsi"/>
          <w:sz w:val="22"/>
          <w:szCs w:val="22"/>
        </w:rPr>
        <w:t xml:space="preserve"> is greater than one year, s/he must secure the recommendation from the current employer or community leader.</w:t>
      </w:r>
    </w:p>
    <w:p w:rsidR="0054740E" w:rsidRPr="00AE2790" w:rsidRDefault="0054740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4740E" w:rsidRPr="00AE2790" w:rsidRDefault="0054740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10.4.a.4.A.  Exception</w:t>
      </w:r>
      <w:r w:rsidR="004E74C1"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School Nurse applicants with an expired certificate and with an offer of employment who have been working in the nursing field for the previous academic year may receive a one-year authorization to meet the requirements for renewal of the Professional Student Support Certificate with verification from the </w:t>
      </w:r>
      <w:r w:rsidR="00A84DDF" w:rsidRPr="00AE2790">
        <w:rPr>
          <w:rFonts w:asciiTheme="minorHAnsi" w:hAnsiTheme="minorHAnsi" w:cstheme="minorHAnsi"/>
          <w:sz w:val="22"/>
          <w:szCs w:val="22"/>
        </w:rPr>
        <w:t>entity</w:t>
      </w:r>
      <w:r w:rsidRPr="00AE2790">
        <w:rPr>
          <w:rFonts w:asciiTheme="minorHAnsi" w:hAnsiTheme="minorHAnsi" w:cstheme="minorHAnsi"/>
          <w:sz w:val="22"/>
          <w:szCs w:val="22"/>
        </w:rPr>
        <w:t xml:space="preserve"> where the applicant was employed in a nursing capacity.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10.4.</w:t>
      </w:r>
      <w:r w:rsidR="000E6116" w:rsidRPr="00AE2790">
        <w:rPr>
          <w:rFonts w:asciiTheme="minorHAnsi" w:hAnsiTheme="minorHAnsi" w:cstheme="minorHAnsi"/>
          <w:sz w:val="22"/>
          <w:szCs w:val="22"/>
        </w:rPr>
        <w:t>b</w:t>
      </w:r>
      <w:r w:rsidR="00711220"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Five-Year Student Support Certificate.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10.4.b.1</w:t>
      </w:r>
      <w:r w:rsidR="00F73608"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C</w:t>
      </w:r>
      <w:r w:rsidRPr="00AE2790">
        <w:rPr>
          <w:rFonts w:asciiTheme="minorHAnsi" w:hAnsiTheme="minorHAnsi" w:cstheme="minorHAnsi"/>
          <w:sz w:val="22"/>
          <w:szCs w:val="22"/>
        </w:rPr>
        <w:t>ollege/University Coursework.</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Six semester hours of appropriate college/university coursework reflecting a 3.0 GPA and related to the public school program as defined in §126-136-9.6.</w:t>
      </w:r>
      <w:r w:rsidR="00316739" w:rsidRPr="00AE2790">
        <w:rPr>
          <w:rFonts w:asciiTheme="minorHAnsi" w:hAnsiTheme="minorHAnsi" w:cstheme="minorHAnsi"/>
          <w:sz w:val="22"/>
          <w:szCs w:val="22"/>
        </w:rPr>
        <w:t>g</w:t>
      </w:r>
      <w:r w:rsidRPr="00AE2790">
        <w:rPr>
          <w:rFonts w:asciiTheme="minorHAnsi" w:hAnsiTheme="minorHAnsi" w:cstheme="minorHAnsi"/>
          <w:sz w:val="22"/>
          <w:szCs w:val="22"/>
        </w:rPr>
        <w:t xml:space="preserve">, unless the applicant holds a minimum of a M.A. plus 30 salary classification based on the awarding of a master’s degree.  The coursework for conversion must have been completed subsequent to the issuance of the certificate being converted and within the five year period immediately preceding the date of application;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10.4.b.2</w:t>
      </w:r>
      <w:r w:rsidR="00F73608"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Two years of experience</w:t>
      </w:r>
      <w:r w:rsidR="00AB4B3E" w:rsidRPr="00AE2790">
        <w:rPr>
          <w:rFonts w:asciiTheme="minorHAnsi" w:hAnsiTheme="minorHAnsi" w:cstheme="minorHAnsi"/>
          <w:sz w:val="22"/>
          <w:szCs w:val="22"/>
        </w:rPr>
        <w:t xml:space="preserve">, one of which must be completed in West Virginia </w:t>
      </w:r>
      <w:r w:rsidRPr="00AE2790">
        <w:rPr>
          <w:rFonts w:asciiTheme="minorHAnsi" w:hAnsiTheme="minorHAnsi" w:cstheme="minorHAnsi"/>
          <w:sz w:val="22"/>
          <w:szCs w:val="22"/>
        </w:rPr>
        <w:t xml:space="preserve">within one or a combination of the endorsements on the Initial Professional Student Support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10.4.b.3</w:t>
      </w:r>
      <w:r w:rsidR="00F73608"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If</w:t>
      </w:r>
      <w:r w:rsidRPr="00AE2790">
        <w:rPr>
          <w:rFonts w:asciiTheme="minorHAnsi" w:hAnsiTheme="minorHAnsi" w:cstheme="minorHAnsi"/>
          <w:sz w:val="22"/>
          <w:szCs w:val="22"/>
        </w:rPr>
        <w:t xml:space="preserve"> the candidate is currently employed by a county board of education, the candidate must receive the recommendation of the employing county’s superintendent.  If the educator is not employed by </w:t>
      </w:r>
      <w:r w:rsidR="00F01DAA" w:rsidRPr="00AE2790">
        <w:rPr>
          <w:rFonts w:asciiTheme="minorHAnsi" w:hAnsiTheme="minorHAnsi" w:cstheme="minorHAnsi"/>
          <w:sz w:val="22"/>
          <w:szCs w:val="22"/>
        </w:rPr>
        <w:t>a county board of education</w:t>
      </w:r>
      <w:r w:rsidRPr="00AE2790">
        <w:rPr>
          <w:rFonts w:asciiTheme="minorHAnsi" w:hAnsiTheme="minorHAnsi" w:cstheme="minorHAnsi"/>
          <w:sz w:val="22"/>
          <w:szCs w:val="22"/>
        </w:rPr>
        <w:t>, then s/he must secure a recommendation from his/her most recent education supervisor provided that such employment severance does not exceed one year.  If employed in an educational setting is greater than one year, s/he must secure the recommendation from the current employer or community leader.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10.4.b.4</w:t>
      </w:r>
      <w:r w:rsidR="00F73608"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Professional Student Support Certificate valid for five years shall expire on June 30 of the last year of its validity.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E611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10.4.c</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Permanent Professional Student Support Certificate.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The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ab/>
        <w:t>10.4.c.1</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Five-Year Student Support Certificate.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or be eligible for the Professional Student Support Certificate valid for five years;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10.4.c.2</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Master’s Degree.</w:t>
      </w:r>
      <w:r w:rsidR="0086367D" w:rsidRPr="00AE2790">
        <w:rPr>
          <w:rFonts w:asciiTheme="minorHAnsi" w:hAnsiTheme="minorHAnsi" w:cstheme="minorHAnsi"/>
          <w:sz w:val="22"/>
          <w:szCs w:val="22"/>
        </w:rPr>
        <w:t xml:space="preserve"> </w:t>
      </w:r>
      <w:r w:rsidR="001F660E" w:rsidRPr="00AE2790">
        <w:rPr>
          <w:rFonts w:asciiTheme="minorHAnsi" w:hAnsiTheme="minorHAnsi" w:cstheme="minorHAnsi"/>
          <w:sz w:val="22"/>
          <w:szCs w:val="22"/>
        </w:rPr>
        <w:t xml:space="preserve"> --  </w:t>
      </w:r>
      <w:r w:rsidRPr="00AE2790">
        <w:rPr>
          <w:rFonts w:asciiTheme="minorHAnsi" w:hAnsiTheme="minorHAnsi" w:cstheme="minorHAnsi"/>
          <w:sz w:val="22"/>
          <w:szCs w:val="22"/>
        </w:rPr>
        <w:t>Hold a master’s degree related to the public school program as defined in §126-136-9.6.</w:t>
      </w:r>
      <w:r w:rsidR="00E03E49" w:rsidRPr="00AE2790">
        <w:rPr>
          <w:rFonts w:asciiTheme="minorHAnsi" w:hAnsiTheme="minorHAnsi" w:cstheme="minorHAnsi"/>
          <w:sz w:val="22"/>
          <w:szCs w:val="22"/>
        </w:rPr>
        <w:t>g</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E611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10.4.c.3</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Experience.</w:t>
      </w:r>
      <w:r w:rsidR="001F660E"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Complete</w:t>
      </w:r>
      <w:r w:rsidR="00687BB3" w:rsidRPr="00AE2790">
        <w:rPr>
          <w:rFonts w:asciiTheme="minorHAnsi" w:hAnsiTheme="minorHAnsi" w:cstheme="minorHAnsi"/>
          <w:sz w:val="22"/>
          <w:szCs w:val="22"/>
        </w:rPr>
        <w:t xml:space="preserve"> five years of educational experience including two within the specialization(s) for which the permanent certificate is requested; </w:t>
      </w:r>
      <w:r w:rsidR="00687BB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10.4.c.4</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Out-of-State Candidates.</w:t>
      </w:r>
      <w:r w:rsidR="0086367D"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Refer</w:t>
      </w:r>
      <w:r w:rsidRPr="00AE2790">
        <w:rPr>
          <w:rFonts w:asciiTheme="minorHAnsi" w:hAnsiTheme="minorHAnsi" w:cstheme="minorHAnsi"/>
          <w:sz w:val="22"/>
          <w:szCs w:val="22"/>
        </w:rPr>
        <w:t xml:space="preserve"> to §126-136-16 for criteria;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10.4.c.5</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Five-Year Student Support Certificate.</w:t>
      </w:r>
      <w:r w:rsidR="0086367D"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Professional Student Support Certificate valid for five years;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261A9"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10.4.c.6</w:t>
      </w:r>
      <w:r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997801" w:rsidRPr="00AE2790">
        <w:rPr>
          <w:rFonts w:asciiTheme="minorHAnsi" w:hAnsiTheme="minorHAnsi" w:cstheme="minorHAnsi"/>
          <w:sz w:val="22"/>
          <w:szCs w:val="22"/>
        </w:rPr>
        <w:t>One</w:t>
      </w:r>
      <w:r w:rsidR="00946BE2"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w:t>
      </w:r>
      <w:r w:rsidR="0086367D"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Renew the Professional Student Support </w:t>
      </w:r>
      <w:r w:rsidR="00AB39EF" w:rsidRPr="00AE2790">
        <w:rPr>
          <w:rFonts w:asciiTheme="minorHAnsi" w:hAnsiTheme="minorHAnsi" w:cstheme="minorHAnsi"/>
          <w:sz w:val="22"/>
          <w:szCs w:val="22"/>
        </w:rPr>
        <w:t xml:space="preserve">Certificate </w:t>
      </w:r>
      <w:r w:rsidRPr="00AE2790">
        <w:rPr>
          <w:rFonts w:asciiTheme="minorHAnsi" w:hAnsiTheme="minorHAnsi" w:cstheme="minorHAnsi"/>
          <w:sz w:val="22"/>
          <w:szCs w:val="22"/>
        </w:rPr>
        <w:t>valid for five years</w:t>
      </w:r>
      <w:r w:rsidR="0086367D" w:rsidRPr="00AE2790">
        <w:rPr>
          <w:rFonts w:asciiTheme="minorHAnsi" w:hAnsiTheme="minorHAnsi" w:cstheme="minorHAnsi"/>
          <w:sz w:val="22"/>
          <w:szCs w:val="22"/>
        </w:rPr>
        <w:t xml:space="preserve"> </w:t>
      </w:r>
      <w:r w:rsidR="00997801" w:rsidRPr="00AE2790">
        <w:rPr>
          <w:rFonts w:asciiTheme="minorHAnsi" w:hAnsiTheme="minorHAnsi" w:cstheme="minorHAnsi"/>
          <w:sz w:val="22"/>
          <w:szCs w:val="22"/>
        </w:rPr>
        <w:t xml:space="preserve">once </w:t>
      </w:r>
      <w:r w:rsidRPr="00AE2790">
        <w:rPr>
          <w:rFonts w:asciiTheme="minorHAnsi" w:hAnsiTheme="minorHAnsi" w:cstheme="minorHAnsi"/>
          <w:sz w:val="22"/>
          <w:szCs w:val="22"/>
        </w:rPr>
        <w:t>based on:  1) six semester hours of appropriate renewal credit reflecting a 3.0 GPA; or 2) a minimum of a master’s plus 30 salary classification based on the awarding of a master’s degree; or 3)</w:t>
      </w:r>
      <w:r w:rsidR="009412AB" w:rsidRPr="00AE2790">
        <w:rPr>
          <w:rFonts w:asciiTheme="minorHAnsi" w:hAnsiTheme="minorHAnsi" w:cstheme="minorHAnsi"/>
          <w:sz w:val="22"/>
          <w:szCs w:val="22"/>
        </w:rPr>
        <w:t> </w:t>
      </w:r>
      <w:r w:rsidRPr="00AE2790">
        <w:rPr>
          <w:rFonts w:asciiTheme="minorHAnsi" w:hAnsiTheme="minorHAnsi" w:cstheme="minorHAnsi"/>
          <w:sz w:val="22"/>
          <w:szCs w:val="22"/>
        </w:rPr>
        <w:t xml:space="preserve">age 60; </w:t>
      </w:r>
      <w:r w:rsidR="00F86FF8" w:rsidRPr="00AE2790">
        <w:rPr>
          <w:rFonts w:asciiTheme="minorHAnsi" w:hAnsiTheme="minorHAnsi" w:cstheme="minorHAnsi"/>
          <w:bCs/>
          <w:sz w:val="22"/>
          <w:szCs w:val="22"/>
        </w:rPr>
        <w:t>OR</w:t>
      </w:r>
    </w:p>
    <w:p w:rsidR="009261A9" w:rsidRPr="00AE2790" w:rsidRDefault="009261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F86FF8" w:rsidRPr="00AE2790" w:rsidRDefault="009261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10.4.c.7</w:t>
      </w:r>
      <w:r w:rsidR="00F86FF8"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00F86FF8" w:rsidRPr="00AE2790">
        <w:rPr>
          <w:rFonts w:asciiTheme="minorHAnsi" w:hAnsiTheme="minorHAnsi" w:cstheme="minorHAnsi"/>
          <w:sz w:val="22"/>
          <w:szCs w:val="22"/>
        </w:rPr>
        <w:t>Obtain certification through the NBPTS; AND</w:t>
      </w:r>
    </w:p>
    <w:p w:rsidR="00F86FF8" w:rsidRPr="00AE2790" w:rsidRDefault="00F86FF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F86FF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0E6116" w:rsidRPr="00AE2790">
        <w:rPr>
          <w:rFonts w:asciiTheme="minorHAnsi" w:hAnsiTheme="minorHAnsi" w:cstheme="minorHAnsi"/>
          <w:sz w:val="22"/>
          <w:szCs w:val="22"/>
        </w:rPr>
        <w:t>10.4.c.8</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86367D"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If</w:t>
      </w:r>
      <w:r w:rsidR="00687BB3" w:rsidRPr="00AE2790">
        <w:rPr>
          <w:rFonts w:asciiTheme="minorHAnsi" w:hAnsiTheme="minorHAnsi" w:cstheme="minorHAnsi"/>
          <w:sz w:val="22"/>
          <w:szCs w:val="22"/>
        </w:rPr>
        <w:t xml:space="preserve"> the candidate is currently employed by a county board of education, 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687BB3" w:rsidRPr="00AE2790">
        <w:rPr>
          <w:rFonts w:asciiTheme="minorHAnsi" w:hAnsiTheme="minorHAnsi" w:cstheme="minorHAnsi"/>
          <w:sz w:val="22"/>
          <w:szCs w:val="22"/>
        </w:rPr>
        <w:t>, then s/he must secure a recommendation from his/her most recent education supervisor provided that such employment severance does not exceed one year.  If employed in an educational setting is greater than one year, s/he must secure the recommendation from the current employer or community leader.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C114E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10.4.c.9</w:t>
      </w:r>
      <w:r w:rsidR="00687BB3" w:rsidRPr="00AE2790">
        <w:rPr>
          <w:rFonts w:asciiTheme="minorHAnsi" w:hAnsiTheme="minorHAnsi" w:cstheme="minorHAnsi"/>
          <w:sz w:val="22"/>
          <w:szCs w:val="22"/>
        </w:rPr>
        <w:t>.</w:t>
      </w:r>
      <w:r w:rsidR="0086367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Validity Period.</w:t>
      </w:r>
      <w:r w:rsidR="0086367D"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The</w:t>
      </w:r>
      <w:r w:rsidR="00687BB3" w:rsidRPr="00AE2790">
        <w:rPr>
          <w:rFonts w:asciiTheme="minorHAnsi" w:hAnsiTheme="minorHAnsi" w:cstheme="minorHAnsi"/>
          <w:sz w:val="22"/>
          <w:szCs w:val="22"/>
        </w:rPr>
        <w:t xml:space="preserve"> Permanent Professional Student Support Certificate shall remain valid unless surrendered, suspended or revoked.</w:t>
      </w:r>
    </w:p>
    <w:p w:rsidR="007E5001" w:rsidRPr="00AE2790" w:rsidRDefault="007E5001"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sz w:val="22"/>
          <w:szCs w:val="22"/>
        </w:rPr>
      </w:pPr>
    </w:p>
    <w:p w:rsidR="007531A4"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531A4" w:rsidRPr="00AE2790">
        <w:rPr>
          <w:rFonts w:asciiTheme="minorHAnsi" w:hAnsiTheme="minorHAnsi" w:cstheme="minorHAnsi"/>
          <w:sz w:val="22"/>
          <w:szCs w:val="22"/>
        </w:rPr>
        <w:t>10.4.d.  S</w:t>
      </w:r>
      <w:r w:rsidR="00F41AF8" w:rsidRPr="00AE2790">
        <w:rPr>
          <w:rFonts w:asciiTheme="minorHAnsi" w:hAnsiTheme="minorHAnsi" w:cstheme="minorHAnsi"/>
          <w:sz w:val="22"/>
          <w:szCs w:val="22"/>
        </w:rPr>
        <w:t>peech Language Pathologist</w:t>
      </w:r>
      <w:r w:rsidR="007531A4" w:rsidRPr="00AE2790">
        <w:rPr>
          <w:rFonts w:asciiTheme="minorHAnsi" w:hAnsiTheme="minorHAnsi" w:cstheme="minorHAnsi"/>
          <w:sz w:val="22"/>
          <w:szCs w:val="22"/>
        </w:rPr>
        <w:t xml:space="preserve"> without a license issued to practice in a public school setting</w:t>
      </w:r>
      <w:r w:rsidR="00DD10A5" w:rsidRPr="00AE2790">
        <w:rPr>
          <w:rFonts w:asciiTheme="minorHAnsi" w:hAnsiTheme="minorHAnsi" w:cstheme="minorHAnsi"/>
          <w:sz w:val="22"/>
          <w:szCs w:val="22"/>
        </w:rPr>
        <w:t>.</w:t>
      </w:r>
    </w:p>
    <w:p w:rsidR="007531A4" w:rsidRPr="00AE2790" w:rsidRDefault="007531A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C114EE"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531A4" w:rsidRPr="00AE2790">
        <w:rPr>
          <w:rFonts w:asciiTheme="minorHAnsi" w:hAnsiTheme="minorHAnsi" w:cstheme="minorHAnsi"/>
          <w:sz w:val="22"/>
          <w:szCs w:val="22"/>
        </w:rPr>
        <w:t>10.4.d.1  Conditions for Issuance.</w:t>
      </w:r>
      <w:r w:rsidR="00683491"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DD10A5" w:rsidRPr="00AE2790">
        <w:rPr>
          <w:rFonts w:asciiTheme="minorHAnsi" w:hAnsiTheme="minorHAnsi" w:cstheme="minorHAnsi"/>
          <w:sz w:val="22"/>
          <w:szCs w:val="22"/>
        </w:rPr>
        <w:t xml:space="preserve">Must </w:t>
      </w:r>
      <w:r w:rsidR="00480737">
        <w:rPr>
          <w:rFonts w:asciiTheme="minorHAnsi" w:hAnsiTheme="minorHAnsi" w:cstheme="minorHAnsi"/>
          <w:sz w:val="22"/>
          <w:szCs w:val="22"/>
        </w:rPr>
        <w:t xml:space="preserve">1) </w:t>
      </w:r>
      <w:r w:rsidR="00DD10A5" w:rsidRPr="00AE2790">
        <w:rPr>
          <w:rFonts w:asciiTheme="minorHAnsi" w:hAnsiTheme="minorHAnsi" w:cstheme="minorHAnsi"/>
          <w:sz w:val="22"/>
          <w:szCs w:val="22"/>
        </w:rPr>
        <w:t xml:space="preserve">obtain </w:t>
      </w:r>
      <w:r w:rsidR="007531A4" w:rsidRPr="00AE2790">
        <w:rPr>
          <w:rFonts w:asciiTheme="minorHAnsi" w:hAnsiTheme="minorHAnsi" w:cstheme="minorHAnsi"/>
          <w:sz w:val="22"/>
          <w:szCs w:val="22"/>
        </w:rPr>
        <w:t>a verification from the college/university where the Speech Language Pathologist (SLP) preparation program w</w:t>
      </w:r>
      <w:r w:rsidR="00DD10A5" w:rsidRPr="00AE2790">
        <w:rPr>
          <w:rFonts w:asciiTheme="minorHAnsi" w:hAnsiTheme="minorHAnsi" w:cstheme="minorHAnsi"/>
          <w:sz w:val="22"/>
          <w:szCs w:val="22"/>
        </w:rPr>
        <w:t xml:space="preserve">as completed (master’s degree); </w:t>
      </w:r>
      <w:r w:rsidR="007531A4" w:rsidRPr="00AE2790">
        <w:rPr>
          <w:rFonts w:asciiTheme="minorHAnsi" w:hAnsiTheme="minorHAnsi" w:cstheme="minorHAnsi"/>
          <w:sz w:val="22"/>
          <w:szCs w:val="22"/>
        </w:rPr>
        <w:t xml:space="preserve">2) </w:t>
      </w:r>
      <w:r w:rsidR="00DD10A5" w:rsidRPr="00AE2790">
        <w:rPr>
          <w:rFonts w:asciiTheme="minorHAnsi" w:hAnsiTheme="minorHAnsi" w:cstheme="minorHAnsi"/>
          <w:sz w:val="22"/>
          <w:szCs w:val="22"/>
        </w:rPr>
        <w:t xml:space="preserve">obtain </w:t>
      </w:r>
      <w:r w:rsidR="007531A4" w:rsidRPr="00AE2790">
        <w:rPr>
          <w:rFonts w:asciiTheme="minorHAnsi" w:hAnsiTheme="minorHAnsi" w:cstheme="minorHAnsi"/>
          <w:sz w:val="22"/>
          <w:szCs w:val="22"/>
        </w:rPr>
        <w:t>verification of completion of a practicum/clinical</w:t>
      </w:r>
      <w:r w:rsidR="00DD10A5" w:rsidRPr="00AE2790">
        <w:rPr>
          <w:rFonts w:asciiTheme="minorHAnsi" w:hAnsiTheme="minorHAnsi" w:cstheme="minorHAnsi"/>
          <w:sz w:val="22"/>
          <w:szCs w:val="22"/>
        </w:rPr>
        <w:t xml:space="preserve"> experience in the P-12 setting;</w:t>
      </w:r>
      <w:r w:rsidR="007531A4" w:rsidRPr="00AE2790">
        <w:rPr>
          <w:rFonts w:asciiTheme="minorHAnsi" w:hAnsiTheme="minorHAnsi" w:cstheme="minorHAnsi"/>
          <w:sz w:val="22"/>
          <w:szCs w:val="22"/>
        </w:rPr>
        <w:t xml:space="preserve"> 3) </w:t>
      </w:r>
      <w:r w:rsidR="00DD10A5" w:rsidRPr="00AE2790">
        <w:rPr>
          <w:rFonts w:asciiTheme="minorHAnsi" w:hAnsiTheme="minorHAnsi" w:cstheme="minorHAnsi"/>
          <w:sz w:val="22"/>
          <w:szCs w:val="22"/>
        </w:rPr>
        <w:t xml:space="preserve">provide </w:t>
      </w:r>
      <w:r w:rsidR="007531A4" w:rsidRPr="00AE2790">
        <w:rPr>
          <w:rFonts w:asciiTheme="minorHAnsi" w:hAnsiTheme="minorHAnsi" w:cstheme="minorHAnsi"/>
          <w:sz w:val="22"/>
          <w:szCs w:val="22"/>
        </w:rPr>
        <w:t xml:space="preserve">a copy of the valid SLP certificate from the state </w:t>
      </w:r>
      <w:r w:rsidR="00273428" w:rsidRPr="00AE2790">
        <w:rPr>
          <w:rFonts w:asciiTheme="minorHAnsi" w:hAnsiTheme="minorHAnsi" w:cstheme="minorHAnsi"/>
          <w:sz w:val="22"/>
          <w:szCs w:val="22"/>
        </w:rPr>
        <w:t>that issued the SLP certificate</w:t>
      </w:r>
      <w:r w:rsidR="00DD10A5" w:rsidRPr="00AE2790">
        <w:rPr>
          <w:rFonts w:asciiTheme="minorHAnsi" w:hAnsiTheme="minorHAnsi" w:cstheme="minorHAnsi"/>
          <w:sz w:val="22"/>
          <w:szCs w:val="22"/>
        </w:rPr>
        <w:t xml:space="preserve">; 4) </w:t>
      </w:r>
      <w:r w:rsidR="007531A4" w:rsidRPr="00AE2790">
        <w:rPr>
          <w:rFonts w:asciiTheme="minorHAnsi" w:hAnsiTheme="minorHAnsi" w:cstheme="minorHAnsi"/>
          <w:sz w:val="22"/>
          <w:szCs w:val="22"/>
        </w:rPr>
        <w:t xml:space="preserve">hold </w:t>
      </w:r>
      <w:r w:rsidR="005508C9" w:rsidRPr="00AE2790">
        <w:rPr>
          <w:rFonts w:asciiTheme="minorHAnsi" w:hAnsiTheme="minorHAnsi" w:cstheme="minorHAnsi"/>
          <w:sz w:val="22"/>
          <w:szCs w:val="22"/>
        </w:rPr>
        <w:t xml:space="preserve">a </w:t>
      </w:r>
      <w:r w:rsidR="007531A4" w:rsidRPr="00AE2790">
        <w:rPr>
          <w:rFonts w:asciiTheme="minorHAnsi" w:hAnsiTheme="minorHAnsi" w:cstheme="minorHAnsi"/>
          <w:sz w:val="22"/>
          <w:szCs w:val="22"/>
        </w:rPr>
        <w:t xml:space="preserve">valid West Virginia </w:t>
      </w:r>
      <w:r w:rsidR="005508C9" w:rsidRPr="00AE2790">
        <w:rPr>
          <w:rFonts w:asciiTheme="minorHAnsi" w:hAnsiTheme="minorHAnsi" w:cstheme="minorHAnsi"/>
          <w:sz w:val="22"/>
          <w:szCs w:val="22"/>
        </w:rPr>
        <w:t>Board of Examiners in Speech Pathology and Audiology license</w:t>
      </w:r>
      <w:r w:rsidR="00DD10A5" w:rsidRPr="00AE2790">
        <w:rPr>
          <w:rFonts w:asciiTheme="minorHAnsi" w:hAnsiTheme="minorHAnsi" w:cstheme="minorHAnsi"/>
          <w:sz w:val="22"/>
          <w:szCs w:val="22"/>
        </w:rPr>
        <w:t xml:space="preserve">; 5) </w:t>
      </w:r>
      <w:r w:rsidR="007531A4" w:rsidRPr="00AE2790">
        <w:rPr>
          <w:rFonts w:asciiTheme="minorHAnsi" w:hAnsiTheme="minorHAnsi" w:cstheme="minorHAnsi"/>
          <w:sz w:val="22"/>
          <w:szCs w:val="22"/>
        </w:rPr>
        <w:t>hold valid national certification by the American Speech-Lang</w:t>
      </w:r>
      <w:r w:rsidR="00DD10A5" w:rsidRPr="00AE2790">
        <w:rPr>
          <w:rFonts w:asciiTheme="minorHAnsi" w:hAnsiTheme="minorHAnsi" w:cstheme="minorHAnsi"/>
          <w:sz w:val="22"/>
          <w:szCs w:val="22"/>
        </w:rPr>
        <w:t>uage-Hearing Association (ASHA);</w:t>
      </w:r>
      <w:r w:rsidR="007531A4" w:rsidRPr="00AE2790">
        <w:rPr>
          <w:rFonts w:asciiTheme="minorHAnsi" w:hAnsiTheme="minorHAnsi" w:cstheme="minorHAnsi"/>
          <w:sz w:val="22"/>
          <w:szCs w:val="22"/>
        </w:rPr>
        <w:t xml:space="preserve"> 6) </w:t>
      </w:r>
      <w:r w:rsidR="00DD10A5" w:rsidRPr="00AE2790">
        <w:rPr>
          <w:rFonts w:asciiTheme="minorHAnsi" w:hAnsiTheme="minorHAnsi" w:cstheme="minorHAnsi"/>
          <w:sz w:val="22"/>
          <w:szCs w:val="22"/>
        </w:rPr>
        <w:t xml:space="preserve">submit </w:t>
      </w:r>
      <w:r w:rsidR="007531A4" w:rsidRPr="00AE2790">
        <w:rPr>
          <w:rFonts w:asciiTheme="minorHAnsi" w:hAnsiTheme="minorHAnsi" w:cstheme="minorHAnsi"/>
          <w:sz w:val="22"/>
          <w:szCs w:val="22"/>
        </w:rPr>
        <w:t xml:space="preserve">official seal bearing transcripts reflecting all degrees earned, 7) </w:t>
      </w:r>
      <w:r w:rsidR="009D6ECF" w:rsidRPr="00AE2790">
        <w:rPr>
          <w:rFonts w:asciiTheme="minorHAnsi" w:hAnsiTheme="minorHAnsi" w:cstheme="minorHAnsi"/>
          <w:sz w:val="22"/>
          <w:szCs w:val="22"/>
        </w:rPr>
        <w:t xml:space="preserve">submit </w:t>
      </w:r>
      <w:r w:rsidR="007531A4" w:rsidRPr="00AE2790">
        <w:rPr>
          <w:rFonts w:asciiTheme="minorHAnsi" w:hAnsiTheme="minorHAnsi" w:cstheme="minorHAnsi"/>
          <w:sz w:val="22"/>
          <w:szCs w:val="22"/>
        </w:rPr>
        <w:t xml:space="preserve">passing scores on current Praxis exam as outlined in the West Virginia Licensure Testing Directory, </w:t>
      </w:r>
      <w:r w:rsidR="00273428" w:rsidRPr="00AE2790">
        <w:rPr>
          <w:rFonts w:asciiTheme="minorHAnsi" w:hAnsiTheme="minorHAnsi" w:cstheme="minorHAnsi"/>
          <w:sz w:val="22"/>
          <w:szCs w:val="22"/>
        </w:rPr>
        <w:t xml:space="preserve">or meets the criteria in </w:t>
      </w:r>
      <w:r w:rsidR="007531A4" w:rsidRPr="00AE2790">
        <w:rPr>
          <w:rFonts w:asciiTheme="minorHAnsi" w:hAnsiTheme="minorHAnsi" w:cstheme="minorHAnsi"/>
          <w:sz w:val="22"/>
          <w:szCs w:val="22"/>
        </w:rPr>
        <w:t xml:space="preserve"> </w:t>
      </w:r>
      <w:r w:rsidR="009D6ECF" w:rsidRPr="00AE2790">
        <w:rPr>
          <w:rFonts w:asciiTheme="minorHAnsi" w:hAnsiTheme="minorHAnsi" w:cstheme="minorHAnsi"/>
          <w:sz w:val="22"/>
          <w:szCs w:val="22"/>
        </w:rPr>
        <w:t>§126-136-10.4.d.1;</w:t>
      </w:r>
      <w:r w:rsidR="00273428" w:rsidRPr="00AE2790">
        <w:rPr>
          <w:rFonts w:asciiTheme="minorHAnsi" w:hAnsiTheme="minorHAnsi" w:cstheme="minorHAnsi"/>
          <w:sz w:val="22"/>
          <w:szCs w:val="22"/>
        </w:rPr>
        <w:t xml:space="preserve"> </w:t>
      </w:r>
      <w:r w:rsidR="007531A4" w:rsidRPr="00AE2790">
        <w:rPr>
          <w:rFonts w:asciiTheme="minorHAnsi" w:hAnsiTheme="minorHAnsi" w:cstheme="minorHAnsi"/>
          <w:sz w:val="22"/>
          <w:szCs w:val="22"/>
        </w:rPr>
        <w:t xml:space="preserve">and  8) </w:t>
      </w:r>
      <w:r w:rsidR="00CF0542" w:rsidRPr="00AE2790">
        <w:rPr>
          <w:rFonts w:asciiTheme="minorHAnsi" w:eastAsia="Calibri" w:hAnsiTheme="minorHAnsi" w:cstheme="minorHAnsi"/>
          <w:sz w:val="22"/>
          <w:szCs w:val="22"/>
        </w:rPr>
        <w:t>complete a West Virginia State Police and Federal Bureau of Investigation background check pursuant to W. Va. Code §18A-3-10 and §126-136-9.1.b.</w:t>
      </w:r>
    </w:p>
    <w:p w:rsidR="00C114EE"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7531A4"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531A4" w:rsidRPr="00AE2790">
        <w:rPr>
          <w:rFonts w:asciiTheme="minorHAnsi" w:hAnsiTheme="minorHAnsi" w:cstheme="minorHAnsi"/>
          <w:sz w:val="22"/>
          <w:szCs w:val="22"/>
        </w:rPr>
        <w:t>10.4.d.1.a</w:t>
      </w:r>
      <w:r w:rsidRPr="00AE2790">
        <w:rPr>
          <w:rFonts w:asciiTheme="minorHAnsi" w:hAnsiTheme="minorHAnsi" w:cstheme="minorHAnsi"/>
          <w:sz w:val="22"/>
          <w:szCs w:val="22"/>
        </w:rPr>
        <w:t xml:space="preserve">.  </w:t>
      </w:r>
      <w:r w:rsidR="007531A4" w:rsidRPr="00AE2790">
        <w:rPr>
          <w:rFonts w:asciiTheme="minorHAnsi" w:hAnsiTheme="minorHAnsi" w:cstheme="minorHAnsi"/>
          <w:sz w:val="22"/>
          <w:szCs w:val="22"/>
        </w:rPr>
        <w:t>Praxis Exam</w:t>
      </w:r>
      <w:r w:rsidR="00AA4AF9" w:rsidRPr="00AE2790">
        <w:rPr>
          <w:rFonts w:asciiTheme="minorHAnsi" w:hAnsiTheme="minorHAnsi" w:cstheme="minorHAnsi"/>
          <w:sz w:val="22"/>
          <w:szCs w:val="22"/>
        </w:rPr>
        <w:t>.</w:t>
      </w:r>
      <w:r w:rsidR="007531A4"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Applicants</w:t>
      </w:r>
      <w:r w:rsidR="007531A4" w:rsidRPr="00AE2790">
        <w:rPr>
          <w:rFonts w:asciiTheme="minorHAnsi" w:hAnsiTheme="minorHAnsi" w:cstheme="minorHAnsi"/>
          <w:sz w:val="22"/>
          <w:szCs w:val="22"/>
        </w:rPr>
        <w:t xml:space="preserve"> who hold valid national certification by ASHA who took the Praxis exam required by ASHA at the time the national certification was obtained are exempt from meeting the Praxis requirement effective in the West Virginia Licensure Testing Directory at the time of application.</w:t>
      </w:r>
    </w:p>
    <w:p w:rsidR="007531A4" w:rsidRPr="00AE2790" w:rsidRDefault="007531A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7531A4" w:rsidRPr="00AE2790" w:rsidRDefault="007531A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r w:rsidR="00C114EE" w:rsidRPr="00AE2790">
        <w:rPr>
          <w:rFonts w:asciiTheme="minorHAnsi" w:hAnsiTheme="minorHAnsi" w:cstheme="minorHAnsi"/>
          <w:sz w:val="22"/>
          <w:szCs w:val="22"/>
        </w:rPr>
        <w:tab/>
      </w:r>
      <w:r w:rsidR="00C114EE" w:rsidRPr="00AE2790">
        <w:rPr>
          <w:rFonts w:asciiTheme="minorHAnsi" w:hAnsiTheme="minorHAnsi" w:cstheme="minorHAnsi"/>
          <w:sz w:val="22"/>
          <w:szCs w:val="22"/>
        </w:rPr>
        <w:tab/>
      </w:r>
      <w:r w:rsidR="00C114EE" w:rsidRPr="00AE2790">
        <w:rPr>
          <w:rFonts w:asciiTheme="minorHAnsi" w:hAnsiTheme="minorHAnsi" w:cstheme="minorHAnsi"/>
          <w:sz w:val="22"/>
          <w:szCs w:val="22"/>
        </w:rPr>
        <w:tab/>
      </w:r>
      <w:r w:rsidRPr="00AE2790">
        <w:rPr>
          <w:rFonts w:asciiTheme="minorHAnsi" w:hAnsiTheme="minorHAnsi" w:cstheme="minorHAnsi"/>
          <w:sz w:val="22"/>
          <w:szCs w:val="22"/>
        </w:rPr>
        <w:t>10.4.d.2</w:t>
      </w:r>
      <w:r w:rsidR="00C114EE" w:rsidRPr="00AE2790">
        <w:rPr>
          <w:rFonts w:asciiTheme="minorHAnsi" w:hAnsiTheme="minorHAnsi" w:cstheme="minorHAnsi"/>
          <w:sz w:val="22"/>
          <w:szCs w:val="22"/>
        </w:rPr>
        <w:t xml:space="preserve">.  </w:t>
      </w:r>
      <w:r w:rsidRPr="00AE2790">
        <w:rPr>
          <w:rFonts w:asciiTheme="minorHAnsi" w:hAnsiTheme="minorHAnsi" w:cstheme="minorHAnsi"/>
          <w:sz w:val="22"/>
          <w:szCs w:val="22"/>
        </w:rPr>
        <w:t>Applicants without P-1</w:t>
      </w:r>
      <w:r w:rsidR="009D6ECF" w:rsidRPr="00AE2790">
        <w:rPr>
          <w:rFonts w:asciiTheme="minorHAnsi" w:hAnsiTheme="minorHAnsi" w:cstheme="minorHAnsi"/>
          <w:sz w:val="22"/>
          <w:szCs w:val="22"/>
        </w:rPr>
        <w:t>2 practicum/clinical experience</w:t>
      </w:r>
      <w:r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w:t>
      </w:r>
      <w:r w:rsidR="00C15E2C" w:rsidRPr="00AE2790">
        <w:rPr>
          <w:rFonts w:asciiTheme="minorHAnsi" w:hAnsiTheme="minorHAnsi" w:cstheme="minorHAnsi"/>
          <w:sz w:val="22"/>
          <w:szCs w:val="22"/>
        </w:rPr>
        <w:t>Provisional</w:t>
      </w:r>
      <w:r w:rsidRPr="00AE2790">
        <w:rPr>
          <w:rFonts w:asciiTheme="minorHAnsi" w:hAnsiTheme="minorHAnsi" w:cstheme="minorHAnsi"/>
          <w:sz w:val="22"/>
          <w:szCs w:val="22"/>
        </w:rPr>
        <w:t xml:space="preserve"> Student Support Certificate for SLP may be issued to a person who has completed all of the requirements as outlined in §</w:t>
      </w:r>
      <w:r w:rsidRPr="00AE2790">
        <w:rPr>
          <w:rFonts w:asciiTheme="minorHAnsi" w:hAnsiTheme="minorHAnsi" w:cstheme="minorHAnsi"/>
          <w:bCs/>
          <w:sz w:val="22"/>
          <w:szCs w:val="22"/>
        </w:rPr>
        <w:t>126-136-</w:t>
      </w:r>
      <w:r w:rsidR="006E43A4" w:rsidRPr="00AE2790">
        <w:rPr>
          <w:rFonts w:asciiTheme="minorHAnsi" w:hAnsiTheme="minorHAnsi" w:cstheme="minorHAnsi"/>
          <w:sz w:val="22"/>
          <w:szCs w:val="22"/>
        </w:rPr>
        <w:t xml:space="preserve">10.1.b.3.F </w:t>
      </w:r>
      <w:r w:rsidRPr="00AE2790">
        <w:rPr>
          <w:rFonts w:asciiTheme="minorHAnsi" w:hAnsiTheme="minorHAnsi" w:cstheme="minorHAnsi"/>
          <w:sz w:val="22"/>
          <w:szCs w:val="22"/>
        </w:rPr>
        <w:t xml:space="preserve">except verification of completion of a practicum/clinical experience in the P-12 setting. In lieu of practicum/clinical experience, applicants must provide verification of a minimum of one year of experience working with P-12-age students in the state that issued the SLP license. </w:t>
      </w:r>
    </w:p>
    <w:p w:rsidR="007531A4" w:rsidRPr="00AE2790" w:rsidRDefault="007531A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7531A4"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10.4.d.3.  </w:t>
      </w:r>
      <w:r w:rsidR="007531A4" w:rsidRPr="00AE2790">
        <w:rPr>
          <w:rFonts w:asciiTheme="minorHAnsi" w:hAnsiTheme="minorHAnsi" w:cstheme="minorHAnsi"/>
          <w:sz w:val="22"/>
          <w:szCs w:val="22"/>
        </w:rPr>
        <w:t>Validity Period</w:t>
      </w:r>
      <w:r w:rsidR="00AA4AF9" w:rsidRPr="00AE2790">
        <w:rPr>
          <w:rFonts w:asciiTheme="minorHAnsi" w:hAnsiTheme="minorHAnsi" w:cstheme="minorHAnsi"/>
          <w:sz w:val="22"/>
          <w:szCs w:val="22"/>
        </w:rPr>
        <w:t>.</w:t>
      </w:r>
      <w:r w:rsidR="007531A4"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 xml:space="preserve"> </w:t>
      </w:r>
      <w:r w:rsidR="004B464E" w:rsidRPr="00AE2790">
        <w:rPr>
          <w:rFonts w:asciiTheme="minorHAnsi" w:hAnsiTheme="minorHAnsi" w:cstheme="minorHAnsi"/>
          <w:sz w:val="22"/>
          <w:szCs w:val="22"/>
        </w:rPr>
        <w:t>-- The</w:t>
      </w:r>
      <w:r w:rsidR="007531A4" w:rsidRPr="00AE2790">
        <w:rPr>
          <w:rFonts w:asciiTheme="minorHAnsi" w:hAnsiTheme="minorHAnsi" w:cstheme="minorHAnsi"/>
          <w:sz w:val="22"/>
          <w:szCs w:val="22"/>
        </w:rPr>
        <w:t xml:space="preserve"> </w:t>
      </w:r>
      <w:r w:rsidR="00C15E2C" w:rsidRPr="00AE2790">
        <w:rPr>
          <w:rFonts w:asciiTheme="minorHAnsi" w:hAnsiTheme="minorHAnsi" w:cstheme="minorHAnsi"/>
          <w:sz w:val="22"/>
          <w:szCs w:val="22"/>
        </w:rPr>
        <w:t>Provisional</w:t>
      </w:r>
      <w:r w:rsidR="007531A4" w:rsidRPr="00AE2790">
        <w:rPr>
          <w:rFonts w:asciiTheme="minorHAnsi" w:hAnsiTheme="minorHAnsi" w:cstheme="minorHAnsi"/>
          <w:sz w:val="22"/>
          <w:szCs w:val="22"/>
        </w:rPr>
        <w:t xml:space="preserve"> Student Support Certificate shall be valid for one school year and shall expire on June 30</w:t>
      </w:r>
      <w:r w:rsidR="00CF0542" w:rsidRPr="00AE2790">
        <w:rPr>
          <w:rFonts w:asciiTheme="minorHAnsi" w:hAnsiTheme="minorHAnsi" w:cstheme="minorHAnsi"/>
          <w:sz w:val="22"/>
          <w:szCs w:val="22"/>
        </w:rPr>
        <w:t xml:space="preserve"> of that</w:t>
      </w:r>
      <w:r w:rsidR="00264040" w:rsidRPr="00AE2790">
        <w:rPr>
          <w:rFonts w:asciiTheme="minorHAnsi" w:hAnsiTheme="minorHAnsi" w:cstheme="minorHAnsi"/>
          <w:sz w:val="22"/>
          <w:szCs w:val="22"/>
        </w:rPr>
        <w:t xml:space="preserve"> </w:t>
      </w:r>
      <w:r w:rsidR="001F2366" w:rsidRPr="00AE2790">
        <w:rPr>
          <w:rFonts w:asciiTheme="minorHAnsi" w:hAnsiTheme="minorHAnsi" w:cstheme="minorHAnsi"/>
          <w:sz w:val="22"/>
          <w:szCs w:val="22"/>
        </w:rPr>
        <w:t xml:space="preserve">school </w:t>
      </w:r>
      <w:r w:rsidR="00264040" w:rsidRPr="00AE2790">
        <w:rPr>
          <w:rFonts w:asciiTheme="minorHAnsi" w:hAnsiTheme="minorHAnsi" w:cstheme="minorHAnsi"/>
          <w:sz w:val="22"/>
          <w:szCs w:val="22"/>
        </w:rPr>
        <w:t>year</w:t>
      </w:r>
      <w:r w:rsidR="007531A4" w:rsidRPr="00AE2790">
        <w:rPr>
          <w:rFonts w:asciiTheme="minorHAnsi" w:hAnsiTheme="minorHAnsi" w:cstheme="minorHAnsi"/>
          <w:sz w:val="22"/>
          <w:szCs w:val="22"/>
        </w:rPr>
        <w:t xml:space="preserve">.  An educator who graduates in December or whose </w:t>
      </w:r>
      <w:r w:rsidR="00C15E2C" w:rsidRPr="00AE2790">
        <w:rPr>
          <w:rFonts w:asciiTheme="minorHAnsi" w:hAnsiTheme="minorHAnsi" w:cstheme="minorHAnsi"/>
          <w:sz w:val="22"/>
          <w:szCs w:val="22"/>
        </w:rPr>
        <w:t>Provisional</w:t>
      </w:r>
      <w:r w:rsidR="007531A4" w:rsidRPr="00AE2790">
        <w:rPr>
          <w:rFonts w:asciiTheme="minorHAnsi" w:hAnsiTheme="minorHAnsi" w:cstheme="minorHAnsi"/>
          <w:sz w:val="22"/>
          <w:szCs w:val="22"/>
        </w:rPr>
        <w:t xml:space="preserve"> Certificate is effective on or after January 1 may be issued a </w:t>
      </w:r>
      <w:r w:rsidR="00C15E2C" w:rsidRPr="00AE2790">
        <w:rPr>
          <w:rFonts w:asciiTheme="minorHAnsi" w:hAnsiTheme="minorHAnsi" w:cstheme="minorHAnsi"/>
          <w:sz w:val="22"/>
          <w:szCs w:val="22"/>
        </w:rPr>
        <w:t>Provisional</w:t>
      </w:r>
      <w:r w:rsidR="007531A4" w:rsidRPr="00AE2790">
        <w:rPr>
          <w:rFonts w:asciiTheme="minorHAnsi" w:hAnsiTheme="minorHAnsi" w:cstheme="minorHAnsi"/>
          <w:sz w:val="22"/>
          <w:szCs w:val="22"/>
        </w:rPr>
        <w:t xml:space="preserve"> Certificate valid until June 30 of the following school year.  The </w:t>
      </w:r>
      <w:r w:rsidR="00C15E2C" w:rsidRPr="00AE2790">
        <w:rPr>
          <w:rFonts w:asciiTheme="minorHAnsi" w:hAnsiTheme="minorHAnsi" w:cstheme="minorHAnsi"/>
          <w:sz w:val="22"/>
          <w:szCs w:val="22"/>
        </w:rPr>
        <w:t>Provisional</w:t>
      </w:r>
      <w:r w:rsidR="007531A4" w:rsidRPr="00AE2790">
        <w:rPr>
          <w:rFonts w:asciiTheme="minorHAnsi" w:hAnsiTheme="minorHAnsi" w:cstheme="minorHAnsi"/>
          <w:sz w:val="22"/>
          <w:szCs w:val="22"/>
        </w:rPr>
        <w:t xml:space="preserve"> Certificate is valid for a period of one year and may not be renewed.</w:t>
      </w:r>
    </w:p>
    <w:p w:rsidR="007531A4" w:rsidRPr="00AE2790" w:rsidRDefault="007531A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7531A4"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531A4" w:rsidRPr="00AE2790">
        <w:rPr>
          <w:rFonts w:asciiTheme="minorHAnsi" w:hAnsiTheme="minorHAnsi" w:cstheme="minorHAnsi"/>
          <w:sz w:val="22"/>
          <w:szCs w:val="22"/>
        </w:rPr>
        <w:t>10.4.d.4</w:t>
      </w:r>
      <w:r w:rsidRPr="00AE2790">
        <w:rPr>
          <w:rFonts w:asciiTheme="minorHAnsi" w:hAnsiTheme="minorHAnsi" w:cstheme="minorHAnsi"/>
          <w:sz w:val="22"/>
          <w:szCs w:val="22"/>
        </w:rPr>
        <w:t xml:space="preserve">.  </w:t>
      </w:r>
      <w:r w:rsidR="007531A4" w:rsidRPr="00AE2790">
        <w:rPr>
          <w:rFonts w:asciiTheme="minorHAnsi" w:hAnsiTheme="minorHAnsi" w:cstheme="minorHAnsi"/>
          <w:sz w:val="22"/>
          <w:szCs w:val="22"/>
        </w:rPr>
        <w:t xml:space="preserve">Conversion of a </w:t>
      </w:r>
      <w:r w:rsidR="00C15E2C" w:rsidRPr="00AE2790">
        <w:rPr>
          <w:rFonts w:asciiTheme="minorHAnsi" w:hAnsiTheme="minorHAnsi" w:cstheme="minorHAnsi"/>
          <w:sz w:val="22"/>
          <w:szCs w:val="22"/>
        </w:rPr>
        <w:t>Provisional</w:t>
      </w:r>
      <w:r w:rsidR="007531A4" w:rsidRPr="00AE2790">
        <w:rPr>
          <w:rFonts w:asciiTheme="minorHAnsi" w:hAnsiTheme="minorHAnsi" w:cstheme="minorHAnsi"/>
          <w:sz w:val="22"/>
          <w:szCs w:val="22"/>
        </w:rPr>
        <w:t xml:space="preserve"> Student Support Certificate</w:t>
      </w:r>
      <w:r w:rsidR="00AA4AF9"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Applicants</w:t>
      </w:r>
      <w:r w:rsidR="007531A4" w:rsidRPr="00AE2790">
        <w:rPr>
          <w:rFonts w:asciiTheme="minorHAnsi" w:hAnsiTheme="minorHAnsi" w:cstheme="minorHAnsi"/>
          <w:sz w:val="22"/>
          <w:szCs w:val="22"/>
        </w:rPr>
        <w:t xml:space="preserve"> must provide </w:t>
      </w:r>
      <w:r w:rsidR="00264040" w:rsidRPr="00AE2790">
        <w:rPr>
          <w:rFonts w:asciiTheme="minorHAnsi" w:hAnsiTheme="minorHAnsi" w:cstheme="minorHAnsi"/>
          <w:sz w:val="22"/>
          <w:szCs w:val="22"/>
        </w:rPr>
        <w:t>e</w:t>
      </w:r>
      <w:r w:rsidR="007531A4" w:rsidRPr="00AE2790">
        <w:rPr>
          <w:rFonts w:asciiTheme="minorHAnsi" w:hAnsiTheme="minorHAnsi" w:cstheme="minorHAnsi"/>
          <w:sz w:val="22"/>
          <w:szCs w:val="22"/>
        </w:rPr>
        <w:t>vidence of a minimum of one year of full-time or contracted services experience working in a West Virginia public school as an SLP with successful evaluations.</w:t>
      </w:r>
    </w:p>
    <w:p w:rsidR="007531A4" w:rsidRPr="00AE2790" w:rsidRDefault="007531A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943D4D" w:rsidRPr="00AE2790" w:rsidRDefault="00943D4D"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t>10.5.  West Virginia Statement of Eligibility</w:t>
      </w:r>
    </w:p>
    <w:p w:rsidR="00943D4D" w:rsidRPr="00AE2790" w:rsidRDefault="00943D4D"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DC3D49"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42C16" w:rsidRPr="00AE2790">
        <w:rPr>
          <w:rFonts w:asciiTheme="minorHAnsi" w:hAnsiTheme="minorHAnsi" w:cstheme="minorHAnsi"/>
          <w:sz w:val="22"/>
          <w:szCs w:val="22"/>
        </w:rPr>
        <w:t>10.</w:t>
      </w:r>
      <w:r w:rsidR="00F46047" w:rsidRPr="00AE2790">
        <w:rPr>
          <w:rFonts w:asciiTheme="minorHAnsi" w:hAnsiTheme="minorHAnsi" w:cstheme="minorHAnsi"/>
          <w:sz w:val="22"/>
          <w:szCs w:val="22"/>
        </w:rPr>
        <w:t>5</w:t>
      </w:r>
      <w:r w:rsidR="00142C16" w:rsidRPr="00AE2790">
        <w:rPr>
          <w:rFonts w:asciiTheme="minorHAnsi" w:hAnsiTheme="minorHAnsi" w:cstheme="minorHAnsi"/>
          <w:sz w:val="22"/>
          <w:szCs w:val="22"/>
        </w:rPr>
        <w:t>.</w:t>
      </w:r>
      <w:r w:rsidR="00F94CFD" w:rsidRPr="00AE2790">
        <w:rPr>
          <w:rFonts w:asciiTheme="minorHAnsi" w:hAnsiTheme="minorHAnsi" w:cstheme="minorHAnsi"/>
          <w:sz w:val="22"/>
          <w:szCs w:val="22"/>
        </w:rPr>
        <w:t>a</w:t>
      </w:r>
      <w:r w:rsidR="00DC3D49" w:rsidRPr="00AE2790">
        <w:rPr>
          <w:rFonts w:asciiTheme="minorHAnsi" w:hAnsiTheme="minorHAnsi" w:cstheme="minorHAnsi"/>
          <w:sz w:val="22"/>
          <w:szCs w:val="22"/>
        </w:rPr>
        <w:t>.  General Criteria.</w:t>
      </w:r>
      <w:r w:rsidR="00683491"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An</w:t>
      </w:r>
      <w:r w:rsidR="00DC3D49" w:rsidRPr="00AE2790">
        <w:rPr>
          <w:rFonts w:asciiTheme="minorHAnsi" w:hAnsiTheme="minorHAnsi" w:cstheme="minorHAnsi"/>
          <w:sz w:val="22"/>
          <w:szCs w:val="22"/>
        </w:rPr>
        <w:t xml:space="preserve"> individual who possesses an expired out-of-state certificate </w:t>
      </w:r>
      <w:r w:rsidR="00D379D8" w:rsidRPr="00AE2790">
        <w:rPr>
          <w:rFonts w:asciiTheme="minorHAnsi" w:hAnsiTheme="minorHAnsi" w:cstheme="minorHAnsi"/>
          <w:sz w:val="22"/>
          <w:szCs w:val="22"/>
        </w:rPr>
        <w:t xml:space="preserve">that has been expired for five years or less at the time of application </w:t>
      </w:r>
      <w:r w:rsidR="00DC3D49" w:rsidRPr="00AE2790">
        <w:rPr>
          <w:rFonts w:asciiTheme="minorHAnsi" w:hAnsiTheme="minorHAnsi" w:cstheme="minorHAnsi"/>
          <w:sz w:val="22"/>
          <w:szCs w:val="22"/>
        </w:rPr>
        <w:t xml:space="preserve">may apply for a West Virginia Statement of Eligibility Certificate valid for three years.  Upon full-time employment in a county school system of West Virginia, the applicant may apply for a West Virginia Provisional </w:t>
      </w:r>
      <w:r w:rsidR="00A63FC6" w:rsidRPr="00AE2790">
        <w:rPr>
          <w:rFonts w:asciiTheme="minorHAnsi" w:hAnsiTheme="minorHAnsi" w:cstheme="minorHAnsi"/>
          <w:sz w:val="22"/>
          <w:szCs w:val="22"/>
        </w:rPr>
        <w:t xml:space="preserve">Professional </w:t>
      </w:r>
      <w:r w:rsidR="00DC3D49" w:rsidRPr="00AE2790">
        <w:rPr>
          <w:rFonts w:asciiTheme="minorHAnsi" w:hAnsiTheme="minorHAnsi" w:cstheme="minorHAnsi"/>
          <w:sz w:val="22"/>
          <w:szCs w:val="22"/>
        </w:rPr>
        <w:t xml:space="preserve">Teaching Certificate.  </w:t>
      </w:r>
    </w:p>
    <w:p w:rsidR="00A63FC6" w:rsidRPr="00AE2790" w:rsidRDefault="00A63FC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63FC6" w:rsidRPr="00AE2790">
        <w:rPr>
          <w:rFonts w:asciiTheme="minorHAnsi" w:hAnsiTheme="minorHAnsi" w:cstheme="minorHAnsi"/>
          <w:sz w:val="22"/>
          <w:szCs w:val="22"/>
        </w:rPr>
        <w:t>10.</w:t>
      </w:r>
      <w:r w:rsidR="00943D4D" w:rsidRPr="00AE2790">
        <w:rPr>
          <w:rFonts w:asciiTheme="minorHAnsi" w:hAnsiTheme="minorHAnsi" w:cstheme="minorHAnsi"/>
          <w:sz w:val="22"/>
          <w:szCs w:val="22"/>
        </w:rPr>
        <w:t>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b.</w:t>
      </w:r>
      <w:r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State Approved Program.</w:t>
      </w:r>
      <w:r w:rsidR="00683491"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Official</w:t>
      </w:r>
      <w:r w:rsidR="00A63FC6" w:rsidRPr="00AE2790">
        <w:rPr>
          <w:rFonts w:asciiTheme="minorHAnsi" w:hAnsiTheme="minorHAnsi" w:cstheme="minorHAnsi"/>
          <w:sz w:val="22"/>
          <w:szCs w:val="22"/>
        </w:rPr>
        <w:t xml:space="preserve"> recommendation from an accredited institution of higher education, as defined in §126-136-4.5 or a state education agency verifying that a state approved teacher preparation program was completed; AND</w:t>
      </w:r>
    </w:p>
    <w:p w:rsidR="00A63FC6" w:rsidRPr="00AE2790" w:rsidRDefault="00A63FC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63FC6" w:rsidRPr="00AE2790">
        <w:rPr>
          <w:rFonts w:asciiTheme="minorHAnsi" w:hAnsiTheme="minorHAnsi" w:cstheme="minorHAnsi"/>
          <w:sz w:val="22"/>
          <w:szCs w:val="22"/>
        </w:rPr>
        <w:t>10.</w:t>
      </w:r>
      <w:r w:rsidR="00F94CFD" w:rsidRPr="00AE2790">
        <w:rPr>
          <w:rFonts w:asciiTheme="minorHAnsi" w:hAnsiTheme="minorHAnsi" w:cstheme="minorHAnsi"/>
          <w:sz w:val="22"/>
          <w:szCs w:val="22"/>
        </w:rPr>
        <w:t>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b.</w:t>
      </w:r>
      <w:r w:rsidR="00A63FC6" w:rsidRPr="00AE2790">
        <w:rPr>
          <w:rFonts w:asciiTheme="minorHAnsi" w:hAnsiTheme="minorHAnsi" w:cstheme="minorHAnsi"/>
          <w:sz w:val="22"/>
          <w:szCs w:val="22"/>
        </w:rPr>
        <w:t>1.</w:t>
      </w:r>
      <w:r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Successful Teaching Experience</w:t>
      </w:r>
      <w:r w:rsidR="00683491"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Verification that a minimum of two years of successful full</w:t>
      </w:r>
      <w:r w:rsidR="00A63FC6" w:rsidRPr="00AE2790">
        <w:rPr>
          <w:rFonts w:asciiTheme="minorHAnsi" w:hAnsiTheme="minorHAnsi" w:cstheme="minorHAnsi"/>
          <w:sz w:val="22"/>
          <w:szCs w:val="22"/>
        </w:rPr>
        <w:noBreakHyphen/>
        <w:t>time teaching experience was completed within a public school in the state that issued the expired professional teaching certificate; AND</w:t>
      </w:r>
    </w:p>
    <w:p w:rsidR="00A63FC6" w:rsidRPr="00AE2790" w:rsidRDefault="00A63FC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4CFD" w:rsidRPr="00AE2790">
        <w:rPr>
          <w:rFonts w:asciiTheme="minorHAnsi" w:hAnsiTheme="minorHAnsi" w:cstheme="minorHAnsi"/>
          <w:sz w:val="22"/>
          <w:szCs w:val="22"/>
        </w:rPr>
        <w:t>10.5</w:t>
      </w:r>
      <w:r w:rsidR="00A63FC6" w:rsidRPr="00AE2790">
        <w:rPr>
          <w:rFonts w:asciiTheme="minorHAnsi" w:hAnsiTheme="minorHAnsi" w:cstheme="minorHAnsi"/>
          <w:sz w:val="22"/>
          <w:szCs w:val="22"/>
        </w:rPr>
        <w:t>.b</w:t>
      </w:r>
      <w:r w:rsidR="00F94CFD" w:rsidRPr="00AE2790">
        <w:rPr>
          <w:rFonts w:asciiTheme="minorHAnsi" w:hAnsiTheme="minorHAnsi" w:cstheme="minorHAnsi"/>
          <w:sz w:val="22"/>
          <w:szCs w:val="22"/>
        </w:rPr>
        <w:t>.2.</w:t>
      </w:r>
      <w:r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Out-of-State Certificate.</w:t>
      </w:r>
      <w:r w:rsidR="00683491"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A copy of an expired, renewable professional teaching certificate issued without restrictions, which expired within five years from the date of application from another state (must be equivalent to a West Virginia Professional Teaching Certificate); AND</w:t>
      </w:r>
    </w:p>
    <w:p w:rsidR="00A63FC6" w:rsidRPr="00AE2790" w:rsidRDefault="00A63FC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4CFD" w:rsidRPr="00AE2790">
        <w:rPr>
          <w:rFonts w:asciiTheme="minorHAnsi" w:hAnsiTheme="minorHAnsi" w:cstheme="minorHAnsi"/>
          <w:sz w:val="22"/>
          <w:szCs w:val="22"/>
        </w:rPr>
        <w:t>10.5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b.3</w:t>
      </w:r>
      <w:r w:rsidR="00A63FC6"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Official Transcripts.</w:t>
      </w:r>
      <w:r w:rsidR="00683491" w:rsidRPr="00AE2790">
        <w:rPr>
          <w:rFonts w:asciiTheme="minorHAnsi" w:hAnsiTheme="minorHAnsi" w:cstheme="minorHAnsi"/>
          <w:sz w:val="22"/>
          <w:szCs w:val="22"/>
        </w:rPr>
        <w:t xml:space="preserve">  </w:t>
      </w:r>
      <w:r w:rsidR="00DD12A5"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Official seal bearing transcripts reflecting all coursework attempted and degrees earned with the minimum overall cumulative GPA specified in §126-136-9.8.a; AND</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63FC6" w:rsidRPr="00AE2790">
        <w:rPr>
          <w:rFonts w:asciiTheme="minorHAnsi" w:hAnsiTheme="minorHAnsi" w:cstheme="minorHAnsi"/>
          <w:sz w:val="22"/>
          <w:szCs w:val="22"/>
        </w:rPr>
        <w:t>10.</w:t>
      </w:r>
      <w:r w:rsidR="00BC5033" w:rsidRPr="00AE2790">
        <w:rPr>
          <w:rFonts w:asciiTheme="minorHAnsi" w:hAnsiTheme="minorHAnsi" w:cstheme="minorHAnsi"/>
          <w:sz w:val="22"/>
          <w:szCs w:val="22"/>
        </w:rPr>
        <w:t>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 xml:space="preserve">b.4.  </w:t>
      </w:r>
      <w:r w:rsidR="00A63FC6" w:rsidRPr="00AE2790">
        <w:rPr>
          <w:rFonts w:asciiTheme="minorHAnsi" w:hAnsiTheme="minorHAnsi" w:cstheme="minorHAnsi"/>
          <w:sz w:val="22"/>
          <w:szCs w:val="22"/>
        </w:rPr>
        <w:t>Clinical Experience/Student Teaching.</w:t>
      </w:r>
      <w:r w:rsidR="00683491"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Verification</w:t>
      </w:r>
      <w:r w:rsidR="00A63FC6" w:rsidRPr="00AE2790">
        <w:rPr>
          <w:rFonts w:asciiTheme="minorHAnsi" w:hAnsiTheme="minorHAnsi" w:cstheme="minorHAnsi"/>
          <w:sz w:val="22"/>
          <w:szCs w:val="22"/>
        </w:rPr>
        <w:t xml:space="preserve"> of successful completion of a state approved clinical experience/student teaching experience or equivalent; AND</w:t>
      </w:r>
    </w:p>
    <w:p w:rsidR="001D7062" w:rsidRPr="00AE2790" w:rsidRDefault="001D706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w:t>
      </w:r>
      <w:r w:rsidR="00A63FC6" w:rsidRPr="00AE2790">
        <w:rPr>
          <w:rFonts w:asciiTheme="minorHAnsi" w:hAnsiTheme="minorHAnsi" w:cstheme="minorHAnsi"/>
          <w:sz w:val="22"/>
          <w:szCs w:val="22"/>
        </w:rPr>
        <w:t>0.</w:t>
      </w:r>
      <w:r w:rsidR="00BC5033" w:rsidRPr="00AE2790">
        <w:rPr>
          <w:rFonts w:asciiTheme="minorHAnsi" w:hAnsiTheme="minorHAnsi" w:cstheme="minorHAnsi"/>
          <w:sz w:val="22"/>
          <w:szCs w:val="22"/>
        </w:rPr>
        <w:t>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b.5</w:t>
      </w:r>
      <w:r w:rsidR="00A63FC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A63FC6" w:rsidRPr="00AE2790">
        <w:rPr>
          <w:rFonts w:asciiTheme="minorHAnsi" w:hAnsiTheme="minorHAnsi" w:cstheme="minorHAnsi"/>
          <w:sz w:val="22"/>
          <w:szCs w:val="22"/>
        </w:rPr>
        <w:t>General Requirements.</w:t>
      </w:r>
      <w:r w:rsidR="00683491"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00A63FC6" w:rsidRPr="00AE2790">
        <w:rPr>
          <w:rFonts w:asciiTheme="minorHAnsi" w:hAnsiTheme="minorHAnsi" w:cstheme="minorHAnsi"/>
          <w:sz w:val="22"/>
          <w:szCs w:val="22"/>
        </w:rPr>
        <w:t xml:space="preserve"> general requirements of §126-136-9. (including the criminal history record check as referred to in §126-136-9.1.b). </w:t>
      </w:r>
    </w:p>
    <w:p w:rsidR="001D7062" w:rsidRPr="00AE2790" w:rsidRDefault="001D706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63FC6"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63FC6" w:rsidRPr="00AE2790">
        <w:rPr>
          <w:rFonts w:asciiTheme="minorHAnsi" w:hAnsiTheme="minorHAnsi" w:cstheme="minorHAnsi"/>
          <w:sz w:val="22"/>
          <w:szCs w:val="22"/>
        </w:rPr>
        <w:t>10.</w:t>
      </w:r>
      <w:r w:rsidR="00BC5033" w:rsidRPr="00AE2790">
        <w:rPr>
          <w:rFonts w:asciiTheme="minorHAnsi" w:hAnsiTheme="minorHAnsi" w:cstheme="minorHAnsi"/>
          <w:sz w:val="22"/>
          <w:szCs w:val="22"/>
        </w:rPr>
        <w:t>5</w:t>
      </w:r>
      <w:r w:rsidR="00A63FC6" w:rsidRPr="00AE2790">
        <w:rPr>
          <w:rFonts w:asciiTheme="minorHAnsi" w:hAnsiTheme="minorHAnsi" w:cstheme="minorHAnsi"/>
          <w:sz w:val="22"/>
          <w:szCs w:val="22"/>
        </w:rPr>
        <w:t>.</w:t>
      </w:r>
      <w:r w:rsidR="00F94CFD" w:rsidRPr="00AE2790">
        <w:rPr>
          <w:rFonts w:asciiTheme="minorHAnsi" w:hAnsiTheme="minorHAnsi" w:cstheme="minorHAnsi"/>
          <w:sz w:val="22"/>
          <w:szCs w:val="22"/>
        </w:rPr>
        <w:t>c</w:t>
      </w:r>
      <w:r w:rsidR="00A63FC6" w:rsidRPr="00AE2790">
        <w:rPr>
          <w:rFonts w:asciiTheme="minorHAnsi" w:hAnsiTheme="minorHAnsi" w:cstheme="minorHAnsi"/>
          <w:sz w:val="22"/>
          <w:szCs w:val="22"/>
        </w:rPr>
        <w:t xml:space="preserve">.  Validity Period. </w:t>
      </w:r>
      <w:r w:rsidR="00DD12A5"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00A63FC6" w:rsidRPr="00AE2790">
        <w:rPr>
          <w:rFonts w:asciiTheme="minorHAnsi" w:hAnsiTheme="minorHAnsi" w:cstheme="minorHAnsi"/>
          <w:sz w:val="22"/>
          <w:szCs w:val="22"/>
        </w:rPr>
        <w:t xml:space="preserve"> West Virginia Statement of Eligibility shall be valid for three school years and shall expire on June 30 of the last year of its validity. If employment is not secured within those three years of validity, individuals may apply for a new statement of eligibility.</w:t>
      </w:r>
    </w:p>
    <w:p w:rsidR="00DC3D49"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vertAlign w:val="subscript"/>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142C16" w:rsidRPr="00AE2790" w:rsidRDefault="00C114E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vertAlign w:val="subscript"/>
        </w:rPr>
        <w:tab/>
      </w:r>
      <w:r w:rsidRPr="00AE2790">
        <w:rPr>
          <w:rFonts w:asciiTheme="minorHAnsi" w:hAnsiTheme="minorHAnsi" w:cstheme="minorHAnsi"/>
          <w:sz w:val="22"/>
          <w:szCs w:val="22"/>
          <w:vertAlign w:val="subscript"/>
        </w:rPr>
        <w:tab/>
      </w:r>
      <w:r w:rsidR="00142C16" w:rsidRPr="00AE2790">
        <w:rPr>
          <w:rFonts w:asciiTheme="minorHAnsi" w:hAnsiTheme="minorHAnsi" w:cstheme="minorHAnsi"/>
          <w:sz w:val="22"/>
          <w:szCs w:val="22"/>
        </w:rPr>
        <w:t>10.</w:t>
      </w:r>
      <w:r w:rsidR="00BC5033" w:rsidRPr="00AE2790">
        <w:rPr>
          <w:rFonts w:asciiTheme="minorHAnsi" w:hAnsiTheme="minorHAnsi" w:cstheme="minorHAnsi"/>
          <w:sz w:val="22"/>
          <w:szCs w:val="22"/>
        </w:rPr>
        <w:t>5</w:t>
      </w:r>
      <w:r w:rsidR="00142C16" w:rsidRPr="00AE2790">
        <w:rPr>
          <w:rFonts w:asciiTheme="minorHAnsi" w:hAnsiTheme="minorHAnsi" w:cstheme="minorHAnsi"/>
          <w:sz w:val="22"/>
          <w:szCs w:val="22"/>
        </w:rPr>
        <w:t>.</w:t>
      </w:r>
      <w:r w:rsidR="00AE7A19" w:rsidRPr="00AE2790">
        <w:rPr>
          <w:rFonts w:asciiTheme="minorHAnsi" w:hAnsiTheme="minorHAnsi" w:cstheme="minorHAnsi"/>
          <w:sz w:val="22"/>
          <w:szCs w:val="22"/>
        </w:rPr>
        <w:t>d</w:t>
      </w:r>
      <w:r w:rsidR="00142C16"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142C16" w:rsidRPr="00AE2790">
        <w:rPr>
          <w:rFonts w:asciiTheme="minorHAnsi" w:hAnsiTheme="minorHAnsi" w:cstheme="minorHAnsi"/>
          <w:sz w:val="22"/>
          <w:szCs w:val="22"/>
        </w:rPr>
        <w:t xml:space="preserve">Conversion of a West Virginia Statement of </w:t>
      </w:r>
      <w:r w:rsidR="00386516" w:rsidRPr="00AE2790">
        <w:rPr>
          <w:rFonts w:asciiTheme="minorHAnsi" w:hAnsiTheme="minorHAnsi" w:cstheme="minorHAnsi"/>
          <w:sz w:val="22"/>
          <w:szCs w:val="22"/>
        </w:rPr>
        <w:t>Eligibility to</w:t>
      </w:r>
      <w:r w:rsidR="00142C16" w:rsidRPr="00AE2790">
        <w:rPr>
          <w:rFonts w:asciiTheme="minorHAnsi" w:hAnsiTheme="minorHAnsi" w:cstheme="minorHAnsi"/>
          <w:sz w:val="22"/>
          <w:szCs w:val="22"/>
        </w:rPr>
        <w:t xml:space="preserve"> an Initial </w:t>
      </w:r>
      <w:r w:rsidR="00A63FC6" w:rsidRPr="00AE2790">
        <w:rPr>
          <w:rFonts w:asciiTheme="minorHAnsi" w:hAnsiTheme="minorHAnsi" w:cstheme="minorHAnsi"/>
          <w:sz w:val="22"/>
          <w:szCs w:val="22"/>
        </w:rPr>
        <w:t xml:space="preserve">Provisional </w:t>
      </w:r>
      <w:r w:rsidR="00142C16" w:rsidRPr="00AE2790">
        <w:rPr>
          <w:rFonts w:asciiTheme="minorHAnsi" w:hAnsiTheme="minorHAnsi" w:cstheme="minorHAnsi"/>
          <w:sz w:val="22"/>
          <w:szCs w:val="22"/>
        </w:rPr>
        <w:t>Pro</w:t>
      </w:r>
      <w:r w:rsidR="00DD12A5" w:rsidRPr="00AE2790">
        <w:rPr>
          <w:rFonts w:asciiTheme="minorHAnsi" w:hAnsiTheme="minorHAnsi" w:cstheme="minorHAnsi"/>
          <w:sz w:val="22"/>
          <w:szCs w:val="22"/>
        </w:rPr>
        <w:t>fessional Teaching Certificate.</w:t>
      </w:r>
    </w:p>
    <w:p w:rsidR="00142C16" w:rsidRPr="00AE2790" w:rsidRDefault="00142C1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42C16" w:rsidRPr="00AE2790" w:rsidRDefault="00C114EE" w:rsidP="001D7062">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42C16" w:rsidRPr="00AE2790">
        <w:rPr>
          <w:rFonts w:asciiTheme="minorHAnsi" w:hAnsiTheme="minorHAnsi" w:cstheme="minorHAnsi"/>
          <w:sz w:val="22"/>
          <w:szCs w:val="22"/>
        </w:rPr>
        <w:t>10.</w:t>
      </w:r>
      <w:r w:rsidR="00BC5033" w:rsidRPr="00AE2790">
        <w:rPr>
          <w:rFonts w:asciiTheme="minorHAnsi" w:hAnsiTheme="minorHAnsi" w:cstheme="minorHAnsi"/>
          <w:sz w:val="22"/>
          <w:szCs w:val="22"/>
        </w:rPr>
        <w:t>5</w:t>
      </w:r>
      <w:r w:rsidR="00142C16" w:rsidRPr="00AE2790">
        <w:rPr>
          <w:rFonts w:asciiTheme="minorHAnsi" w:hAnsiTheme="minorHAnsi" w:cstheme="minorHAnsi"/>
          <w:sz w:val="22"/>
          <w:szCs w:val="22"/>
        </w:rPr>
        <w:t>.</w:t>
      </w:r>
      <w:r w:rsidR="00BC5033" w:rsidRPr="00AE2790">
        <w:rPr>
          <w:rFonts w:asciiTheme="minorHAnsi" w:hAnsiTheme="minorHAnsi" w:cstheme="minorHAnsi"/>
          <w:sz w:val="22"/>
          <w:szCs w:val="22"/>
        </w:rPr>
        <w:t>d</w:t>
      </w:r>
      <w:r w:rsidR="00142C16" w:rsidRPr="00AE2790">
        <w:rPr>
          <w:rFonts w:asciiTheme="minorHAnsi" w:hAnsiTheme="minorHAnsi" w:cstheme="minorHAnsi"/>
          <w:sz w:val="22"/>
          <w:szCs w:val="22"/>
        </w:rPr>
        <w:t xml:space="preserve">.1.  </w:t>
      </w:r>
      <w:r w:rsidR="00A6121E" w:rsidRPr="00AE2790">
        <w:rPr>
          <w:rFonts w:asciiTheme="minorHAnsi" w:hAnsiTheme="minorHAnsi" w:cstheme="minorHAnsi"/>
          <w:sz w:val="22"/>
          <w:szCs w:val="22"/>
        </w:rPr>
        <w:t xml:space="preserve">Receives employment in a West Virginia </w:t>
      </w:r>
      <w:r w:rsidR="00264040" w:rsidRPr="00AE2790">
        <w:rPr>
          <w:rFonts w:asciiTheme="minorHAnsi" w:hAnsiTheme="minorHAnsi" w:cstheme="minorHAnsi"/>
          <w:sz w:val="22"/>
          <w:szCs w:val="22"/>
        </w:rPr>
        <w:t>Public</w:t>
      </w:r>
      <w:r w:rsidR="00A6121E" w:rsidRPr="00AE2790">
        <w:rPr>
          <w:rFonts w:asciiTheme="minorHAnsi" w:hAnsiTheme="minorHAnsi" w:cstheme="minorHAnsi"/>
          <w:sz w:val="22"/>
          <w:szCs w:val="22"/>
        </w:rPr>
        <w:t xml:space="preserve"> school and has met all requirements of §126-136-9 and receives the recommendation of the employing county superintendent</w:t>
      </w:r>
      <w:r w:rsidR="001D7062">
        <w:rPr>
          <w:rFonts w:asciiTheme="minorHAnsi" w:hAnsiTheme="minorHAnsi" w:cstheme="minorHAnsi"/>
          <w:sz w:val="22"/>
          <w:szCs w:val="22"/>
        </w:rPr>
        <w:t>.</w:t>
      </w:r>
      <w:r w:rsidR="00142C16" w:rsidRPr="00AE2790">
        <w:rPr>
          <w:rFonts w:asciiTheme="minorHAnsi" w:hAnsiTheme="minorHAnsi" w:cstheme="minorHAnsi"/>
          <w:sz w:val="22"/>
          <w:szCs w:val="22"/>
        </w:rPr>
        <w:tab/>
      </w:r>
      <w:r w:rsidR="00142C16" w:rsidRPr="00AE2790">
        <w:rPr>
          <w:rFonts w:asciiTheme="minorHAnsi" w:hAnsiTheme="minorHAnsi" w:cstheme="minorHAnsi"/>
          <w:sz w:val="22"/>
          <w:szCs w:val="22"/>
        </w:rPr>
        <w:tab/>
      </w:r>
      <w:r w:rsidR="00142C16" w:rsidRPr="00AE2790">
        <w:rPr>
          <w:rFonts w:asciiTheme="minorHAnsi" w:hAnsiTheme="minorHAnsi" w:cstheme="minorHAnsi"/>
          <w:sz w:val="22"/>
          <w:szCs w:val="22"/>
        </w:rPr>
        <w:tab/>
      </w:r>
      <w:r w:rsidR="00142C16" w:rsidRPr="00AE2790">
        <w:rPr>
          <w:rFonts w:asciiTheme="minorHAnsi" w:hAnsiTheme="minorHAnsi" w:cstheme="minorHAnsi"/>
          <w:bCs/>
          <w:sz w:val="22"/>
          <w:szCs w:val="22"/>
        </w:rPr>
        <w:tab/>
      </w:r>
      <w:r w:rsidR="00142C16" w:rsidRPr="00AE2790">
        <w:rPr>
          <w:rFonts w:asciiTheme="minorHAnsi" w:hAnsiTheme="minorHAnsi" w:cstheme="minorHAnsi"/>
          <w:bCs/>
          <w:sz w:val="22"/>
          <w:szCs w:val="22"/>
        </w:rPr>
        <w:tab/>
      </w:r>
      <w:r w:rsidR="00142C16" w:rsidRPr="00AE2790">
        <w:rPr>
          <w:rFonts w:asciiTheme="minorHAnsi" w:hAnsiTheme="minorHAnsi" w:cstheme="minorHAnsi"/>
          <w:bCs/>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86367D" w:rsidRPr="00AE2790">
        <w:rPr>
          <w:rFonts w:asciiTheme="minorHAnsi" w:hAnsiTheme="minorHAnsi" w:cstheme="minorHAnsi"/>
          <w:sz w:val="22"/>
          <w:szCs w:val="22"/>
        </w:rPr>
        <w:t xml:space="preserv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0E6116" w:rsidRPr="00AE2790">
        <w:rPr>
          <w:rFonts w:asciiTheme="minorHAnsi" w:hAnsiTheme="minorHAnsi" w:cstheme="minorHAnsi"/>
          <w:sz w:val="22"/>
          <w:szCs w:val="22"/>
        </w:rPr>
        <w:tab/>
      </w:r>
      <w:r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a</w:t>
      </w:r>
      <w:r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Temporary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AB5052" w:rsidRPr="00AE2790" w:rsidRDefault="00F5786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AB5052" w:rsidRPr="00AE2790">
        <w:rPr>
          <w:rFonts w:asciiTheme="minorHAnsi" w:hAnsiTheme="minorHAnsi" w:cstheme="minorHAnsi"/>
          <w:bCs/>
          <w:sz w:val="22"/>
          <w:szCs w:val="22"/>
        </w:rPr>
        <w:t>10.</w:t>
      </w:r>
      <w:r w:rsidR="00BC5033" w:rsidRPr="00AE2790">
        <w:rPr>
          <w:rFonts w:asciiTheme="minorHAnsi" w:hAnsiTheme="minorHAnsi" w:cstheme="minorHAnsi"/>
          <w:sz w:val="22"/>
          <w:szCs w:val="22"/>
        </w:rPr>
        <w:t>6.</w:t>
      </w:r>
      <w:r w:rsidR="00AB5052" w:rsidRPr="00AE2790">
        <w:rPr>
          <w:rFonts w:asciiTheme="minorHAnsi" w:hAnsiTheme="minorHAnsi" w:cstheme="minorHAnsi"/>
          <w:bCs/>
          <w:sz w:val="22"/>
          <w:szCs w:val="22"/>
        </w:rPr>
        <w:t>a.1.  General Criteria.</w:t>
      </w:r>
      <w:r w:rsidR="00AA4AF9" w:rsidRPr="00AE2790">
        <w:rPr>
          <w:rFonts w:asciiTheme="minorHAnsi" w:hAnsiTheme="minorHAnsi" w:cstheme="minorHAnsi"/>
          <w:bCs/>
          <w:sz w:val="22"/>
          <w:szCs w:val="22"/>
        </w:rPr>
        <w:t xml:space="preserve">  --</w:t>
      </w:r>
      <w:r w:rsidR="00AB5052" w:rsidRPr="00AE2790">
        <w:rPr>
          <w:rFonts w:asciiTheme="minorHAnsi" w:hAnsiTheme="minorHAnsi" w:cstheme="minorHAnsi"/>
          <w:bCs/>
          <w:sz w:val="22"/>
          <w:szCs w:val="22"/>
        </w:rPr>
        <w:t xml:space="preserve">  </w:t>
      </w:r>
      <w:r w:rsidR="00AB5052" w:rsidRPr="00AE2790">
        <w:rPr>
          <w:rFonts w:asciiTheme="minorHAnsi" w:hAnsiTheme="minorHAnsi" w:cstheme="minorHAnsi"/>
          <w:sz w:val="22"/>
          <w:szCs w:val="22"/>
        </w:rPr>
        <w:t xml:space="preserve">A non-renewable Temporary Career and Technical Education Certificate may be issued to an educator who holds a valid out- of- state Career and Technical Education Certificate, has been offered employment and is seeking West Virginia licensure, provided he or she </w:t>
      </w:r>
      <w:r w:rsidR="00AB5052" w:rsidRPr="00AE2790">
        <w:rPr>
          <w:rFonts w:asciiTheme="minorHAnsi" w:hAnsiTheme="minorHAnsi" w:cstheme="minorHAnsi"/>
          <w:sz w:val="22"/>
          <w:szCs w:val="22"/>
        </w:rPr>
        <w:lastRenderedPageBreak/>
        <w:t>meet the general criteria for the Initial Career and Technical Education certificate as specified in §126-136-10.</w:t>
      </w:r>
      <w:r w:rsidR="00067845" w:rsidRPr="00AE2790">
        <w:rPr>
          <w:rFonts w:asciiTheme="minorHAnsi" w:hAnsiTheme="minorHAnsi" w:cstheme="minorHAnsi"/>
          <w:sz w:val="22"/>
          <w:szCs w:val="22"/>
        </w:rPr>
        <w:t>6</w:t>
      </w:r>
      <w:r w:rsidR="00AB5052" w:rsidRPr="00AE2790">
        <w:rPr>
          <w:rFonts w:asciiTheme="minorHAnsi" w:hAnsiTheme="minorHAnsi" w:cstheme="minorHAnsi"/>
          <w:sz w:val="22"/>
          <w:szCs w:val="22"/>
        </w:rPr>
        <w:t>.b.1. with the exception of the required industry recognized credentials and/or passing scores on required tests. A non-renewable Temporary Career and Technical Education Certificate may be issued to an educator who holds a valid West Virginia Professional Teaching Certificate and has been offered employment, provided he or she meet the general criteria for the Initial Career and Technical Education certificate as specified in §126-</w:t>
      </w:r>
      <w:r w:rsidR="00067845" w:rsidRPr="00AE2790">
        <w:rPr>
          <w:rFonts w:asciiTheme="minorHAnsi" w:hAnsiTheme="minorHAnsi" w:cstheme="minorHAnsi"/>
          <w:sz w:val="22"/>
          <w:szCs w:val="22"/>
        </w:rPr>
        <w:t>136-10.6.b.1</w:t>
      </w:r>
      <w:r w:rsidR="00AB5052" w:rsidRPr="00AE2790">
        <w:rPr>
          <w:rFonts w:asciiTheme="minorHAnsi" w:hAnsiTheme="minorHAnsi" w:cstheme="minorHAnsi"/>
          <w:sz w:val="22"/>
          <w:szCs w:val="22"/>
        </w:rPr>
        <w:t>. with the exception of passing scores on the required NOCTI exam(s). To upgrade this license to the Career and Technical Education Certificate, the educator must acquire the required industry recognized credentials</w:t>
      </w:r>
      <w:r w:rsidR="00386516" w:rsidRPr="00AE2790">
        <w:rPr>
          <w:rFonts w:asciiTheme="minorHAnsi" w:hAnsiTheme="minorHAnsi" w:cstheme="minorHAnsi"/>
          <w:sz w:val="22"/>
          <w:szCs w:val="22"/>
        </w:rPr>
        <w:t>, pass</w:t>
      </w:r>
      <w:r w:rsidR="00AB5052" w:rsidRPr="00AE2790">
        <w:rPr>
          <w:rFonts w:asciiTheme="minorHAnsi" w:hAnsiTheme="minorHAnsi" w:cstheme="minorHAnsi"/>
          <w:sz w:val="22"/>
          <w:szCs w:val="22"/>
        </w:rPr>
        <w:t xml:space="preserve"> all required tests, and apply for initial licensure.</w:t>
      </w:r>
    </w:p>
    <w:p w:rsidR="00687BB3"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D7062" w:rsidRDefault="000E611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64040" w:rsidRPr="00AE2790">
        <w:rPr>
          <w:rFonts w:asciiTheme="minorHAnsi" w:hAnsiTheme="minorHAnsi" w:cstheme="minorHAnsi"/>
          <w:sz w:val="22"/>
          <w:szCs w:val="22"/>
        </w:rPr>
        <w:tab/>
      </w:r>
      <w:r w:rsidR="003C6348"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3C6348" w:rsidRPr="00AE2790">
        <w:rPr>
          <w:rFonts w:asciiTheme="minorHAnsi" w:hAnsiTheme="minorHAnsi" w:cstheme="minorHAnsi"/>
          <w:sz w:val="22"/>
          <w:szCs w:val="22"/>
        </w:rPr>
        <w:t xml:space="preserve">a.2.  Validity Period.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001A3685" w:rsidRPr="00AE2790">
        <w:rPr>
          <w:rFonts w:asciiTheme="minorHAnsi" w:hAnsiTheme="minorHAnsi" w:cstheme="minorHAnsi"/>
          <w:sz w:val="22"/>
          <w:szCs w:val="22"/>
        </w:rPr>
        <w:t xml:space="preserve"> Temporary Career and Technical Education Certificate valid for one year shall expire on June 30 of the year of its validity.</w:t>
      </w:r>
    </w:p>
    <w:p w:rsidR="00687BB3" w:rsidRPr="00AE2790" w:rsidRDefault="000E611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264040" w:rsidRPr="00AE2790">
        <w:rPr>
          <w:rFonts w:asciiTheme="minorHAnsi" w:hAnsiTheme="minorHAnsi" w:cstheme="minorHAnsi"/>
          <w:sz w:val="22"/>
          <w:szCs w:val="22"/>
        </w:rPr>
        <w:tab/>
      </w:r>
    </w:p>
    <w:p w:rsidR="00687BB3" w:rsidRPr="00AE2790" w:rsidRDefault="000E611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9B6D95" w:rsidRPr="00AE2790">
        <w:rPr>
          <w:rFonts w:asciiTheme="minorHAnsi" w:hAnsiTheme="minorHAnsi" w:cstheme="minorHAnsi"/>
          <w:sz w:val="22"/>
          <w:szCs w:val="22"/>
        </w:rPr>
        <w:tab/>
      </w:r>
      <w:r w:rsidR="00687BB3"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Pr="00AE2790">
        <w:rPr>
          <w:rFonts w:asciiTheme="minorHAnsi" w:hAnsiTheme="minorHAnsi" w:cstheme="minorHAnsi"/>
          <w:sz w:val="22"/>
          <w:szCs w:val="22"/>
        </w:rPr>
        <w:t>b</w:t>
      </w:r>
      <w:r w:rsidR="00687BB3"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Initial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 Certificate.</w:t>
      </w:r>
    </w:p>
    <w:p w:rsidR="001D7062" w:rsidRDefault="001D706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562116"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0E6116" w:rsidRPr="00AE2790">
        <w:rPr>
          <w:rFonts w:asciiTheme="minorHAnsi" w:hAnsiTheme="minorHAnsi" w:cstheme="minorHAnsi"/>
          <w:sz w:val="22"/>
          <w:szCs w:val="22"/>
        </w:rPr>
        <w:tab/>
      </w:r>
      <w:r w:rsidR="009B6D95" w:rsidRPr="00AE2790">
        <w:rPr>
          <w:rFonts w:asciiTheme="minorHAnsi" w:hAnsiTheme="minorHAnsi" w:cstheme="minorHAnsi"/>
          <w:sz w:val="22"/>
          <w:szCs w:val="22"/>
        </w:rPr>
        <w:tab/>
      </w:r>
      <w:r w:rsidR="00562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562116" w:rsidRPr="00AE2790">
        <w:rPr>
          <w:rFonts w:asciiTheme="minorHAnsi" w:hAnsiTheme="minorHAnsi" w:cstheme="minorHAnsi"/>
          <w:sz w:val="22"/>
          <w:szCs w:val="22"/>
        </w:rPr>
        <w:t xml:space="preserve">b.1.  General Criteria. </w:t>
      </w:r>
      <w:r w:rsidR="00AA4AF9" w:rsidRPr="00AE2790">
        <w:rPr>
          <w:rFonts w:asciiTheme="minorHAnsi" w:hAnsiTheme="minorHAnsi" w:cstheme="minorHAnsi"/>
          <w:sz w:val="22"/>
          <w:szCs w:val="22"/>
        </w:rPr>
        <w:t xml:space="preserve"> -- </w:t>
      </w:r>
      <w:r w:rsidR="00562116" w:rsidRPr="00AE2790">
        <w:rPr>
          <w:rFonts w:asciiTheme="minorHAnsi" w:hAnsiTheme="minorHAnsi" w:cstheme="minorHAnsi"/>
          <w:sz w:val="22"/>
          <w:szCs w:val="22"/>
        </w:rPr>
        <w:t xml:space="preserve"> A Career and Technical Education Certificate for teaching in a Career and Technical Education secondary or adult program may be issued to a person who holds a high school diploma or state-approved high school equivalent,  or a degree, as prescribed by the West Virginia Career and Technical Education Endorsement and Testing Manual</w:t>
      </w:r>
      <w:r w:rsidR="001D7062">
        <w:rPr>
          <w:rFonts w:asciiTheme="minorHAnsi" w:hAnsiTheme="minorHAnsi" w:cstheme="minorHAnsi"/>
          <w:sz w:val="22"/>
          <w:szCs w:val="22"/>
        </w:rPr>
        <w:t xml:space="preserve">, </w:t>
      </w:r>
      <w:r w:rsidR="00562116" w:rsidRPr="00AE2790">
        <w:rPr>
          <w:rFonts w:asciiTheme="minorHAnsi" w:hAnsiTheme="minorHAnsi" w:cstheme="minorHAnsi"/>
          <w:sz w:val="22"/>
          <w:szCs w:val="22"/>
        </w:rPr>
        <w:t xml:space="preserve"> through an accredited institution of higher education as defined in §126-136-4.5; and has completed: 1) the general requirements specified in §126-136-9; 2) the work and training experience specified in  the West Virginia Career and Technical Education Endorsement and Testing Manual maintained on the </w:t>
      </w:r>
      <w:r w:rsidR="00E26DD8">
        <w:rPr>
          <w:rFonts w:asciiTheme="minorHAnsi" w:hAnsiTheme="minorHAnsi" w:cstheme="minorHAnsi"/>
          <w:sz w:val="22"/>
          <w:szCs w:val="22"/>
        </w:rPr>
        <w:t>WVDE</w:t>
      </w:r>
      <w:r w:rsidR="00562116" w:rsidRPr="00AE2790">
        <w:rPr>
          <w:rFonts w:asciiTheme="minorHAnsi" w:hAnsiTheme="minorHAnsi" w:cstheme="minorHAnsi"/>
          <w:sz w:val="22"/>
          <w:szCs w:val="22"/>
        </w:rPr>
        <w:t xml:space="preserve"> website; 3) the tests specified in §126-136-9.9; and  the West Virginia Career and Technical Education Endorsement and Testing Manual maintained on the </w:t>
      </w:r>
      <w:r w:rsidR="00E26DD8">
        <w:rPr>
          <w:rFonts w:asciiTheme="minorHAnsi" w:hAnsiTheme="minorHAnsi" w:cstheme="minorHAnsi"/>
          <w:sz w:val="22"/>
          <w:szCs w:val="22"/>
        </w:rPr>
        <w:t>WVDE</w:t>
      </w:r>
      <w:r w:rsidR="00562116" w:rsidRPr="00AE2790">
        <w:rPr>
          <w:rFonts w:asciiTheme="minorHAnsi" w:hAnsiTheme="minorHAnsi" w:cstheme="minorHAnsi"/>
          <w:sz w:val="22"/>
          <w:szCs w:val="22"/>
        </w:rPr>
        <w:t xml:space="preserve"> website; and 4) the appropriate conditions for issuance identified in §126-136-10.</w:t>
      </w:r>
      <w:r w:rsidR="009002D1" w:rsidRPr="00AE2790">
        <w:rPr>
          <w:rFonts w:asciiTheme="minorHAnsi" w:hAnsiTheme="minorHAnsi" w:cstheme="minorHAnsi"/>
          <w:sz w:val="22"/>
          <w:szCs w:val="22"/>
        </w:rPr>
        <w:t>6</w:t>
      </w:r>
      <w:r w:rsidR="00562116" w:rsidRPr="00AE2790">
        <w:rPr>
          <w:rFonts w:asciiTheme="minorHAnsi" w:hAnsiTheme="minorHAnsi" w:cstheme="minorHAnsi"/>
          <w:sz w:val="22"/>
          <w:szCs w:val="22"/>
        </w:rPr>
        <w:t xml:space="preserve">.b.3.  A Career and Technical Education Teaching Certificate may be issued in the Career and Technical Education specializations identified in the West Virginia Career and Technical Education Endorsement and Testing Manual maintained on the </w:t>
      </w:r>
      <w:r w:rsidR="00E26DD8">
        <w:rPr>
          <w:rFonts w:asciiTheme="minorHAnsi" w:hAnsiTheme="minorHAnsi" w:cstheme="minorHAnsi"/>
          <w:sz w:val="22"/>
          <w:szCs w:val="22"/>
        </w:rPr>
        <w:t>WVDE</w:t>
      </w:r>
      <w:r w:rsidR="00562116" w:rsidRPr="00AE2790">
        <w:rPr>
          <w:rFonts w:asciiTheme="minorHAnsi" w:hAnsiTheme="minorHAnsi" w:cstheme="minorHAnsi"/>
          <w:sz w:val="22"/>
          <w:szCs w:val="22"/>
        </w:rPr>
        <w:t xml:space="preserve"> website.  The Career and Technical Education Teaching Certificate shall be endorsed to indicate the specialization(s) and grade levels in which the holder can be legally assigned within the public schools.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0E611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9B6D95" w:rsidRPr="00AE2790">
        <w:rPr>
          <w:rFonts w:asciiTheme="minorHAnsi" w:hAnsiTheme="minorHAnsi" w:cstheme="minorHAnsi"/>
          <w:sz w:val="22"/>
          <w:szCs w:val="22"/>
        </w:rPr>
        <w:tab/>
      </w:r>
      <w:r w:rsidRPr="00AE2790">
        <w:rPr>
          <w:rFonts w:asciiTheme="minorHAnsi" w:hAnsiTheme="minorHAnsi" w:cstheme="minorHAnsi"/>
          <w:sz w:val="22"/>
          <w:szCs w:val="22"/>
        </w:rPr>
        <w:tab/>
        <w:t>10.</w:t>
      </w:r>
      <w:r w:rsidR="00BC5033" w:rsidRPr="00AE2790">
        <w:rPr>
          <w:rFonts w:asciiTheme="minorHAnsi" w:hAnsiTheme="minorHAnsi" w:cstheme="minorHAnsi"/>
          <w:sz w:val="22"/>
          <w:szCs w:val="22"/>
        </w:rPr>
        <w:t>6.</w:t>
      </w:r>
      <w:r w:rsidRPr="00AE2790">
        <w:rPr>
          <w:rFonts w:asciiTheme="minorHAnsi" w:hAnsiTheme="minorHAnsi" w:cstheme="minorHAnsi"/>
          <w:sz w:val="22"/>
          <w:szCs w:val="22"/>
        </w:rPr>
        <w:t>b.2</w:t>
      </w:r>
      <w:r w:rsidR="00687BB3"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Validity Period.</w:t>
      </w:r>
      <w:r w:rsidR="00AB39EF"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 Certificate shall be valid for no more than five years and shall expire on June 30 of the last year of its validity.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57864" w:rsidRPr="00AE2790">
        <w:rPr>
          <w:rFonts w:asciiTheme="minorHAnsi" w:hAnsiTheme="minorHAnsi" w:cstheme="minorHAnsi"/>
          <w:sz w:val="22"/>
          <w:szCs w:val="22"/>
        </w:rPr>
        <w:tab/>
      </w:r>
      <w:r w:rsidR="000E6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b.3</w:t>
      </w:r>
      <w:r w:rsidRPr="00AE2790">
        <w:rPr>
          <w:rFonts w:asciiTheme="minorHAnsi" w:hAnsiTheme="minorHAnsi" w:cstheme="minorHAnsi"/>
          <w:sz w:val="22"/>
          <w:szCs w:val="22"/>
        </w:rPr>
        <w:t>.</w:t>
      </w:r>
      <w:r w:rsidR="00F57864"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AB39EF"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562116"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009B6D95"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ab/>
      </w:r>
      <w:r w:rsidR="00562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562116" w:rsidRPr="00AE2790">
        <w:rPr>
          <w:rFonts w:asciiTheme="minorHAnsi" w:hAnsiTheme="minorHAnsi" w:cstheme="minorHAnsi"/>
          <w:sz w:val="22"/>
          <w:szCs w:val="22"/>
        </w:rPr>
        <w:t xml:space="preserve">b.3.A.  Approved Career and Technical Education Preparation Program. </w:t>
      </w:r>
      <w:r w:rsidR="00AA4AF9" w:rsidRPr="00AE2790">
        <w:rPr>
          <w:rFonts w:asciiTheme="minorHAnsi" w:hAnsiTheme="minorHAnsi" w:cstheme="minorHAnsi"/>
          <w:sz w:val="22"/>
          <w:szCs w:val="22"/>
        </w:rPr>
        <w:t xml:space="preserve"> -- </w:t>
      </w:r>
      <w:r w:rsidR="00562116" w:rsidRPr="00AE2790">
        <w:rPr>
          <w:rFonts w:asciiTheme="minorHAnsi" w:hAnsiTheme="minorHAnsi" w:cstheme="minorHAnsi"/>
          <w:sz w:val="22"/>
          <w:szCs w:val="22"/>
        </w:rPr>
        <w:t xml:space="preserve"> Successful completion of an institution of higher education’s state approved Career and Technical Education program with a minimum  2.5 GPA and the recommendation of the designated official at the college/university through </w:t>
      </w:r>
      <w:r w:rsidR="00480737">
        <w:rPr>
          <w:rFonts w:asciiTheme="minorHAnsi" w:hAnsiTheme="minorHAnsi" w:cstheme="minorHAnsi"/>
          <w:sz w:val="22"/>
          <w:szCs w:val="22"/>
        </w:rPr>
        <w:t>which the program was completed;</w:t>
      </w:r>
      <w:r w:rsidR="00562116" w:rsidRPr="00AE2790">
        <w:rPr>
          <w:rFonts w:asciiTheme="minorHAnsi" w:hAnsiTheme="minorHAnsi" w:cstheme="minorHAnsi"/>
          <w:sz w:val="22"/>
          <w:szCs w:val="22"/>
        </w:rPr>
        <w:t xml:space="preserve"> </w:t>
      </w:r>
      <w:r w:rsidR="00562116" w:rsidRPr="00AE2790">
        <w:rPr>
          <w:rFonts w:asciiTheme="minorHAnsi" w:hAnsiTheme="minorHAnsi" w:cstheme="minorHAnsi"/>
          <w:bCs/>
          <w:sz w:val="22"/>
          <w:szCs w:val="22"/>
        </w:rPr>
        <w:t xml:space="preserve">OR a valid West Virginia Professional Teaching Certificate with verification of the required years of work experience by the current or former employer(s) as defined in the West Virginia Career and Technical Education Endorsement and Testing Manual maintained on the </w:t>
      </w:r>
      <w:r w:rsidR="00E26DD8">
        <w:rPr>
          <w:rFonts w:asciiTheme="minorHAnsi" w:hAnsiTheme="minorHAnsi" w:cstheme="minorHAnsi"/>
          <w:bCs/>
          <w:sz w:val="22"/>
          <w:szCs w:val="22"/>
        </w:rPr>
        <w:t>WVDE</w:t>
      </w:r>
      <w:r w:rsidR="00480737">
        <w:rPr>
          <w:rFonts w:asciiTheme="minorHAnsi" w:hAnsiTheme="minorHAnsi" w:cstheme="minorHAnsi"/>
          <w:bCs/>
          <w:sz w:val="22"/>
          <w:szCs w:val="22"/>
        </w:rPr>
        <w:t xml:space="preserve"> website; </w:t>
      </w:r>
      <w:r w:rsidR="00562116" w:rsidRPr="00AE2790">
        <w:rPr>
          <w:rFonts w:asciiTheme="minorHAnsi" w:hAnsiTheme="minorHAnsi" w:cstheme="minorHAnsi"/>
          <w:bCs/>
          <w:sz w:val="22"/>
          <w:szCs w:val="22"/>
        </w:rPr>
        <w:t>OR a valid Out-of-State Career and Technical Certificate in the specialization(s) for which West Virginia licensure is requested and three years of successful out-of-state experience as an educator within the seven years immediately preceding the date of application; AND</w:t>
      </w:r>
    </w:p>
    <w:p w:rsidR="001D7062" w:rsidRDefault="001D706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009B6D95"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0E6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b.3.</w:t>
      </w:r>
      <w:r w:rsidR="00E557E7" w:rsidRPr="00AE2790">
        <w:rPr>
          <w:rFonts w:asciiTheme="minorHAnsi" w:hAnsiTheme="minorHAnsi" w:cstheme="minorHAnsi"/>
          <w:bCs/>
          <w:sz w:val="22"/>
          <w:szCs w:val="22"/>
        </w:rPr>
        <w:t>B</w:t>
      </w:r>
      <w:r w:rsidRPr="00AE2790">
        <w:rPr>
          <w:rFonts w:asciiTheme="minorHAnsi" w:hAnsiTheme="minorHAnsi" w:cstheme="minorHAnsi"/>
          <w:bCs/>
          <w:sz w:val="22"/>
          <w:szCs w:val="22"/>
        </w:rPr>
        <w:t>.</w:t>
      </w:r>
      <w:r w:rsidR="00AB39EF"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Industry Recognized Credentials.</w:t>
      </w:r>
      <w:r w:rsidR="00AB39EF" w:rsidRPr="00AE2790">
        <w:rPr>
          <w:rFonts w:asciiTheme="minorHAnsi" w:hAnsiTheme="minorHAnsi" w:cstheme="minorHAnsi"/>
          <w:bCs/>
          <w:sz w:val="22"/>
          <w:szCs w:val="22"/>
        </w:rPr>
        <w:t xml:space="preserve"> </w:t>
      </w:r>
      <w:r w:rsidR="00AA4AF9"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 For each </w:t>
      </w:r>
      <w:r w:rsidR="00D7378C" w:rsidRPr="00AE2790">
        <w:rPr>
          <w:rFonts w:asciiTheme="minorHAnsi" w:hAnsiTheme="minorHAnsi" w:cstheme="minorHAnsi"/>
          <w:bCs/>
          <w:sz w:val="22"/>
          <w:szCs w:val="22"/>
        </w:rPr>
        <w:t>Career</w:t>
      </w:r>
      <w:r w:rsidR="007A238C" w:rsidRPr="00AE2790">
        <w:rPr>
          <w:rFonts w:asciiTheme="minorHAnsi" w:hAnsiTheme="minorHAnsi" w:cstheme="minorHAnsi"/>
          <w:sz w:val="22"/>
          <w:szCs w:val="22"/>
        </w:rPr>
        <w:t xml:space="preserve"> and</w:t>
      </w:r>
      <w:r w:rsidR="007A238C" w:rsidRPr="00AE2790">
        <w:rPr>
          <w:rFonts w:asciiTheme="minorHAnsi" w:hAnsiTheme="minorHAnsi" w:cstheme="minorHAnsi"/>
          <w:bCs/>
          <w:sz w:val="22"/>
          <w:szCs w:val="22"/>
        </w:rPr>
        <w:t xml:space="preserve"> </w:t>
      </w:r>
      <w:r w:rsidR="00562116" w:rsidRPr="00AE2790">
        <w:rPr>
          <w:rFonts w:asciiTheme="minorHAnsi" w:hAnsiTheme="minorHAnsi" w:cstheme="minorHAnsi"/>
          <w:bCs/>
          <w:sz w:val="22"/>
          <w:szCs w:val="22"/>
        </w:rPr>
        <w:t>Technical E</w:t>
      </w:r>
      <w:r w:rsidRPr="00AE2790">
        <w:rPr>
          <w:rFonts w:asciiTheme="minorHAnsi" w:hAnsiTheme="minorHAnsi" w:cstheme="minorHAnsi"/>
          <w:bCs/>
          <w:sz w:val="22"/>
          <w:szCs w:val="22"/>
        </w:rPr>
        <w:t>ducation area of specialization, the alternatively certified teacher hired after June 18, 2003, must: 1) hold and maintain the industry recognized credential when such credential exists; AND 2) attain additional certification or endorsements required by the credentialing agency for the program of study in which the alternatively certified teacher is currently teaching</w:t>
      </w:r>
      <w:r w:rsidR="00E15176" w:rsidRPr="00AE2790">
        <w:rPr>
          <w:rFonts w:asciiTheme="minorHAnsi" w:hAnsiTheme="minorHAnsi" w:cstheme="minorHAnsi"/>
          <w:bCs/>
          <w:sz w:val="22"/>
          <w:szCs w:val="22"/>
        </w:rPr>
        <w:t xml:space="preserve"> </w:t>
      </w:r>
      <w:r w:rsidR="00E15176" w:rsidRPr="00AE2790">
        <w:rPr>
          <w:rFonts w:asciiTheme="minorHAnsi" w:hAnsiTheme="minorHAnsi" w:cstheme="minorHAnsi"/>
          <w:sz w:val="22"/>
          <w:szCs w:val="22"/>
        </w:rPr>
        <w:t xml:space="preserve">(Refer to </w:t>
      </w:r>
      <w:r w:rsidR="00EE12AF" w:rsidRPr="00AE2790">
        <w:rPr>
          <w:rFonts w:asciiTheme="minorHAnsi" w:hAnsiTheme="minorHAnsi" w:cstheme="minorHAnsi"/>
          <w:sz w:val="22"/>
          <w:szCs w:val="22"/>
        </w:rPr>
        <w:t xml:space="preserve">the West Virginia Career and Technical Education Endorsement and Testing Manual maintained on the </w:t>
      </w:r>
      <w:r w:rsidR="00E26DD8">
        <w:rPr>
          <w:rFonts w:asciiTheme="minorHAnsi" w:hAnsiTheme="minorHAnsi" w:cstheme="minorHAnsi"/>
          <w:sz w:val="22"/>
          <w:szCs w:val="22"/>
        </w:rPr>
        <w:t>WVDE</w:t>
      </w:r>
      <w:r w:rsidR="00DE76D2" w:rsidRPr="00AE2790">
        <w:rPr>
          <w:rFonts w:asciiTheme="minorHAnsi" w:hAnsiTheme="minorHAnsi" w:cstheme="minorHAnsi"/>
          <w:sz w:val="22"/>
          <w:szCs w:val="22"/>
        </w:rPr>
        <w:t xml:space="preserve"> website</w:t>
      </w:r>
      <w:r w:rsidR="00E15176" w:rsidRPr="00AE2790">
        <w:rPr>
          <w:rFonts w:asciiTheme="minorHAnsi" w:hAnsiTheme="minorHAnsi" w:cstheme="minorHAnsi"/>
          <w:sz w:val="22"/>
          <w:szCs w:val="22"/>
        </w:rPr>
        <w:t>)</w:t>
      </w:r>
      <w:r w:rsidRPr="00AE2790">
        <w:rPr>
          <w:rFonts w:asciiTheme="minorHAnsi" w:hAnsiTheme="minorHAnsi" w:cstheme="minorHAnsi"/>
          <w:bCs/>
          <w:sz w:val="22"/>
          <w:szCs w:val="22"/>
        </w:rPr>
        <w:t>; AND</w:t>
      </w:r>
    </w:p>
    <w:p w:rsidR="001D7062" w:rsidRDefault="001D706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9A55C6" w:rsidRPr="00AE2790" w:rsidRDefault="009A55C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9B6D95"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0E6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b.3.</w:t>
      </w:r>
      <w:r w:rsidR="00E557E7" w:rsidRPr="00AE2790">
        <w:rPr>
          <w:rFonts w:asciiTheme="minorHAnsi" w:hAnsiTheme="minorHAnsi" w:cstheme="minorHAnsi"/>
          <w:bCs/>
          <w:sz w:val="22"/>
          <w:szCs w:val="22"/>
        </w:rPr>
        <w:t>C</w:t>
      </w:r>
      <w:r w:rsidRPr="00AE2790">
        <w:rPr>
          <w:rFonts w:asciiTheme="minorHAnsi" w:hAnsiTheme="minorHAnsi" w:cstheme="minorHAnsi"/>
          <w:bCs/>
          <w:sz w:val="22"/>
          <w:szCs w:val="22"/>
        </w:rPr>
        <w:t>.</w:t>
      </w:r>
      <w:r w:rsidR="00AB39EF"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Content Written and Performance Test.</w:t>
      </w:r>
      <w:r w:rsidR="00AB39EF" w:rsidRPr="00AE2790">
        <w:rPr>
          <w:rFonts w:asciiTheme="minorHAnsi" w:hAnsiTheme="minorHAnsi" w:cstheme="minorHAnsi"/>
          <w:bCs/>
          <w:sz w:val="22"/>
          <w:szCs w:val="22"/>
        </w:rPr>
        <w:t xml:space="preserve"> </w:t>
      </w:r>
      <w:r w:rsidR="00AA4AF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AA4AF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The Initial Career Technical Education Certificate requires passage of the written and performance sections of the content specialization tests identified </w:t>
      </w:r>
      <w:r w:rsidR="00D846E3" w:rsidRPr="00AE2790">
        <w:rPr>
          <w:rFonts w:asciiTheme="minorHAnsi" w:hAnsiTheme="minorHAnsi" w:cstheme="minorHAnsi"/>
          <w:bCs/>
          <w:sz w:val="22"/>
          <w:szCs w:val="22"/>
        </w:rPr>
        <w:t xml:space="preserve"> </w:t>
      </w:r>
      <w:r w:rsidR="00D66CA4" w:rsidRPr="00AE2790">
        <w:rPr>
          <w:rFonts w:asciiTheme="minorHAnsi" w:hAnsiTheme="minorHAnsi" w:cstheme="minorHAnsi"/>
          <w:bCs/>
          <w:sz w:val="22"/>
          <w:szCs w:val="22"/>
        </w:rPr>
        <w:t xml:space="preserve">in </w:t>
      </w:r>
      <w:r w:rsidR="00EE12AF" w:rsidRPr="00AE2790">
        <w:rPr>
          <w:rFonts w:asciiTheme="minorHAnsi" w:hAnsiTheme="minorHAnsi" w:cstheme="minorHAnsi"/>
          <w:sz w:val="22"/>
          <w:szCs w:val="22"/>
        </w:rPr>
        <w:t xml:space="preserve">the West Virginia Career and Technical Education Endorsement and Testing Manual maintained on the </w:t>
      </w:r>
      <w:r w:rsidR="00E26DD8">
        <w:rPr>
          <w:rFonts w:asciiTheme="minorHAnsi" w:hAnsiTheme="minorHAnsi" w:cstheme="minorHAnsi"/>
          <w:sz w:val="22"/>
          <w:szCs w:val="22"/>
        </w:rPr>
        <w:t>WVDE</w:t>
      </w:r>
      <w:r w:rsidR="00EE12AF" w:rsidRPr="00AE2790">
        <w:rPr>
          <w:rFonts w:asciiTheme="minorHAnsi" w:hAnsiTheme="minorHAnsi" w:cstheme="minorHAnsi"/>
          <w:sz w:val="22"/>
          <w:szCs w:val="22"/>
        </w:rPr>
        <w:t xml:space="preserve"> website</w:t>
      </w:r>
      <w:r w:rsidRPr="00AE2790">
        <w:rPr>
          <w:rFonts w:asciiTheme="minorHAnsi" w:hAnsiTheme="minorHAnsi" w:cstheme="minorHAnsi"/>
          <w:bCs/>
          <w:sz w:val="22"/>
          <w:szCs w:val="22"/>
        </w:rPr>
        <w:t>, if applicable: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9B6D95"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E6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b.3.</w:t>
      </w:r>
      <w:r w:rsidR="00E557E7" w:rsidRPr="00AE2790">
        <w:rPr>
          <w:rFonts w:asciiTheme="minorHAnsi" w:hAnsiTheme="minorHAnsi" w:cstheme="minorHAnsi"/>
          <w:sz w:val="22"/>
          <w:szCs w:val="22"/>
        </w:rPr>
        <w:t>D</w:t>
      </w:r>
      <w:r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A914A9" w:rsidRPr="00AE2790">
        <w:rPr>
          <w:rFonts w:asciiTheme="minorHAnsi" w:hAnsiTheme="minorHAnsi" w:cstheme="minorHAnsi"/>
          <w:sz w:val="22"/>
          <w:szCs w:val="22"/>
        </w:rPr>
        <w:t>,</w:t>
      </w:r>
      <w:r w:rsidR="002B2586" w:rsidRPr="00AE2790">
        <w:rPr>
          <w:rFonts w:asciiTheme="minorHAnsi" w:hAnsiTheme="minorHAnsi" w:cstheme="minorHAnsi"/>
          <w:sz w:val="22"/>
          <w:szCs w:val="22"/>
        </w:rPr>
        <w:t xml:space="preserve"> RESA</w:t>
      </w:r>
      <w:r w:rsidR="00A914A9" w:rsidRPr="00AE2790">
        <w:rPr>
          <w:rFonts w:asciiTheme="minorHAnsi" w:hAnsiTheme="minorHAnsi" w:cstheme="minorHAnsi"/>
          <w:sz w:val="22"/>
          <w:szCs w:val="22"/>
        </w:rPr>
        <w:t xml:space="preserve"> Director</w:t>
      </w:r>
      <w:r w:rsidR="00ED567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w:t>
      </w:r>
      <w:r w:rsidR="008D616A" w:rsidRPr="00AE2790">
        <w:rPr>
          <w:rFonts w:asciiTheme="minorHAnsi" w:hAnsiTheme="minorHAnsi" w:cstheme="minorHAnsi"/>
          <w:sz w:val="22"/>
          <w:szCs w:val="22"/>
        </w:rPr>
        <w:noBreakHyphen/>
      </w:r>
      <w:r w:rsidR="00264040" w:rsidRPr="00AE2790">
        <w:rPr>
          <w:rFonts w:asciiTheme="minorHAnsi" w:hAnsiTheme="minorHAnsi" w:cstheme="minorHAnsi"/>
          <w:sz w:val="22"/>
          <w:szCs w:val="22"/>
        </w:rPr>
        <w:t>County Vocational</w:t>
      </w:r>
      <w:r w:rsidR="00ED567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Center </w:t>
      </w:r>
      <w:r w:rsidR="00ED567A" w:rsidRPr="00AE2790">
        <w:rPr>
          <w:rFonts w:asciiTheme="minorHAnsi" w:hAnsiTheme="minorHAnsi" w:cstheme="minorHAnsi"/>
          <w:sz w:val="22"/>
          <w:szCs w:val="22"/>
        </w:rPr>
        <w:t>Director</w:t>
      </w:r>
      <w:r w:rsidR="002B2586" w:rsidRPr="00AE2790">
        <w:rPr>
          <w:rFonts w:asciiTheme="minorHAnsi" w:hAnsiTheme="minorHAnsi" w:cstheme="minorHAnsi"/>
          <w:sz w:val="22"/>
          <w:szCs w:val="22"/>
        </w:rPr>
        <w:t xml:space="preserve"> or </w:t>
      </w:r>
      <w:r w:rsidR="00386516" w:rsidRPr="00AE2790">
        <w:rPr>
          <w:rFonts w:asciiTheme="minorHAnsi" w:hAnsiTheme="minorHAnsi" w:cstheme="minorHAnsi"/>
          <w:sz w:val="22"/>
          <w:szCs w:val="22"/>
        </w:rPr>
        <w:t>ODTP Director</w:t>
      </w:r>
      <w:r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If the candidate is currently employed by a county board of education, 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520CF0" w:rsidRPr="00AE2790">
        <w:rPr>
          <w:rFonts w:asciiTheme="minorHAnsi" w:hAnsiTheme="minorHAnsi" w:cstheme="minorHAnsi"/>
          <w:sz w:val="22"/>
          <w:szCs w:val="22"/>
        </w:rPr>
        <w:t xml:space="preserve">, then </w:t>
      </w:r>
      <w:r w:rsidRPr="00AE2790">
        <w:rPr>
          <w:rFonts w:asciiTheme="minorHAnsi" w:hAnsiTheme="minorHAnsi" w:cstheme="minorHAnsi"/>
          <w:sz w:val="22"/>
          <w:szCs w:val="22"/>
        </w:rPr>
        <w:t xml:space="preserve">a recommendation </w:t>
      </w:r>
      <w:r w:rsidR="00CE5C40" w:rsidRPr="00AE2790">
        <w:rPr>
          <w:rFonts w:asciiTheme="minorHAnsi" w:hAnsiTheme="minorHAnsi" w:cstheme="minorHAnsi"/>
          <w:sz w:val="22"/>
          <w:szCs w:val="22"/>
        </w:rPr>
        <w:t xml:space="preserve">must be secured </w:t>
      </w:r>
      <w:r w:rsidRPr="00AE2790">
        <w:rPr>
          <w:rFonts w:asciiTheme="minorHAnsi" w:hAnsiTheme="minorHAnsi" w:cstheme="minorHAnsi"/>
          <w:sz w:val="22"/>
          <w:szCs w:val="22"/>
        </w:rPr>
        <w:t xml:space="preserve">from </w:t>
      </w:r>
      <w:r w:rsidR="00CE5C40" w:rsidRPr="00AE2790">
        <w:rPr>
          <w:rFonts w:asciiTheme="minorHAnsi" w:hAnsiTheme="minorHAnsi" w:cstheme="minorHAnsi"/>
          <w:sz w:val="22"/>
          <w:szCs w:val="22"/>
        </w:rPr>
        <w:t xml:space="preserve">the </w:t>
      </w:r>
      <w:r w:rsidRPr="00AE2790">
        <w:rPr>
          <w:rFonts w:asciiTheme="minorHAnsi" w:hAnsiTheme="minorHAnsi" w:cstheme="minorHAnsi"/>
          <w:sz w:val="22"/>
          <w:szCs w:val="22"/>
        </w:rPr>
        <w:t xml:space="preserve">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00520CF0" w:rsidRPr="00AE2790">
        <w:rPr>
          <w:rFonts w:asciiTheme="minorHAnsi" w:hAnsiTheme="minorHAnsi" w:cstheme="minorHAnsi"/>
          <w:sz w:val="22"/>
          <w:szCs w:val="22"/>
        </w:rPr>
        <w:t xml:space="preserve"> is greater than one year, </w:t>
      </w:r>
      <w:r w:rsidR="00CE5C40" w:rsidRPr="00AE2790">
        <w:rPr>
          <w:rFonts w:asciiTheme="minorHAnsi" w:hAnsiTheme="minorHAnsi" w:cstheme="minorHAnsi"/>
          <w:sz w:val="22"/>
          <w:szCs w:val="22"/>
        </w:rPr>
        <w:t xml:space="preserve">a </w:t>
      </w:r>
      <w:r w:rsidRPr="00AE2790">
        <w:rPr>
          <w:rFonts w:asciiTheme="minorHAnsi" w:hAnsiTheme="minorHAnsi" w:cstheme="minorHAnsi"/>
          <w:sz w:val="22"/>
          <w:szCs w:val="22"/>
        </w:rPr>
        <w:t>recommendation from the current employer or community leader</w:t>
      </w:r>
      <w:r w:rsidR="00CE5C40" w:rsidRPr="00AE2790">
        <w:rPr>
          <w:rFonts w:asciiTheme="minorHAnsi" w:hAnsiTheme="minorHAnsi" w:cstheme="minorHAnsi"/>
          <w:sz w:val="22"/>
          <w:szCs w:val="22"/>
        </w:rPr>
        <w:t xml:space="preserve"> must be secured</w:t>
      </w:r>
      <w:r w:rsidR="00562116"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 w:val="left" w:pos="2880"/>
          <w:tab w:val="left" w:pos="3600"/>
          <w:tab w:val="left" w:pos="4320"/>
          <w:tab w:val="left" w:pos="5040"/>
          <w:tab w:val="left" w:pos="5760"/>
          <w:tab w:val="left" w:pos="6480"/>
          <w:tab w:val="left" w:pos="7544"/>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0E6116" w:rsidRPr="00AE2790">
        <w:rPr>
          <w:rFonts w:asciiTheme="minorHAnsi" w:hAnsiTheme="minorHAnsi" w:cstheme="minorHAnsi"/>
          <w:sz w:val="22"/>
          <w:szCs w:val="22"/>
        </w:rPr>
        <w:tab/>
      </w:r>
      <w:r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c</w:t>
      </w:r>
      <w:r w:rsidRPr="00AE2790">
        <w:rPr>
          <w:rFonts w:asciiTheme="minorHAnsi" w:hAnsiTheme="minorHAnsi" w:cstheme="minorHAnsi"/>
          <w:sz w:val="22"/>
          <w:szCs w:val="22"/>
        </w:rPr>
        <w:t>.</w:t>
      </w:r>
      <w:r w:rsidR="00AB39E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Renewal of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w:t>
      </w:r>
      <w:r w:rsidR="00AB39EF"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submit evidence of satisfying the following:</w:t>
      </w:r>
    </w:p>
    <w:p w:rsidR="000E6116" w:rsidRPr="00AE2790" w:rsidRDefault="000E611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p>
    <w:p w:rsidR="00687BB3"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w:t>
      </w:r>
      <w:r w:rsidR="000E6116" w:rsidRPr="00AE2790">
        <w:rPr>
          <w:rFonts w:asciiTheme="minorHAnsi" w:hAnsiTheme="minorHAnsi" w:cstheme="minorHAnsi"/>
          <w:sz w:val="22"/>
          <w:szCs w:val="22"/>
        </w:rPr>
        <w:t>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c.1.</w:t>
      </w:r>
      <w:r w:rsidR="00AB39EF" w:rsidRPr="00AE2790">
        <w:rPr>
          <w:rFonts w:asciiTheme="minorHAnsi" w:hAnsiTheme="minorHAnsi" w:cstheme="minorHAnsi"/>
          <w:sz w:val="22"/>
          <w:szCs w:val="22"/>
        </w:rPr>
        <w:t xml:space="preserve">  </w:t>
      </w:r>
      <w:r w:rsidR="00B826E8" w:rsidRPr="00AE2790">
        <w:rPr>
          <w:rFonts w:asciiTheme="minorHAnsi" w:hAnsiTheme="minorHAnsi" w:cstheme="minorHAnsi"/>
          <w:sz w:val="22"/>
          <w:szCs w:val="22"/>
        </w:rPr>
        <w:t>C</w:t>
      </w:r>
      <w:r w:rsidR="00687BB3" w:rsidRPr="00AE2790">
        <w:rPr>
          <w:rFonts w:asciiTheme="minorHAnsi" w:hAnsiTheme="minorHAnsi" w:cstheme="minorHAnsi"/>
          <w:sz w:val="22"/>
          <w:szCs w:val="22"/>
        </w:rPr>
        <w:t>ollege/University Coursework.</w:t>
      </w:r>
      <w:r w:rsidR="00AB39EF"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Six semester hours of appropriate college/university coursework related to the public school program, as defined in §126-136-9.6.</w:t>
      </w:r>
      <w:r w:rsidR="00E03E49" w:rsidRPr="00AE2790">
        <w:rPr>
          <w:rFonts w:asciiTheme="minorHAnsi" w:hAnsiTheme="minorHAnsi" w:cstheme="minorHAnsi"/>
          <w:sz w:val="22"/>
          <w:szCs w:val="22"/>
        </w:rPr>
        <w:t>g</w:t>
      </w:r>
      <w:r w:rsidR="00687BB3" w:rsidRPr="00AE2790">
        <w:rPr>
          <w:rFonts w:asciiTheme="minorHAnsi" w:hAnsiTheme="minorHAnsi" w:cstheme="minorHAnsi"/>
          <w:sz w:val="22"/>
          <w:szCs w:val="22"/>
        </w:rPr>
        <w:t xml:space="preserve">, reflecting a 3.0 GPA.  The coursework must have been completed subsequent to the issuance of the certificate being renewed and within the five year period immediately preceding the date of application; </w:t>
      </w:r>
      <w:r w:rsidR="00687BB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562116"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62116"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562116" w:rsidRPr="00AE2790">
        <w:rPr>
          <w:rFonts w:asciiTheme="minorHAnsi" w:hAnsiTheme="minorHAnsi" w:cstheme="minorHAnsi"/>
          <w:sz w:val="22"/>
          <w:szCs w:val="22"/>
        </w:rPr>
        <w:t xml:space="preserve">c.2.  M.A. plus 30 Salary Classification.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Hold</w:t>
      </w:r>
      <w:r w:rsidR="00562116" w:rsidRPr="00AE2790">
        <w:rPr>
          <w:rFonts w:asciiTheme="minorHAnsi" w:hAnsiTheme="minorHAnsi" w:cstheme="minorHAnsi"/>
          <w:sz w:val="22"/>
          <w:szCs w:val="22"/>
        </w:rPr>
        <w:t xml:space="preserve"> a minimum of a master’s degree and a minimum of a salary classification (professional or vocational) of a master’s plus </w:t>
      </w:r>
      <w:r w:rsidR="00386516" w:rsidRPr="00AE2790">
        <w:rPr>
          <w:rFonts w:asciiTheme="minorHAnsi" w:hAnsiTheme="minorHAnsi" w:cstheme="minorHAnsi"/>
          <w:sz w:val="22"/>
          <w:szCs w:val="22"/>
        </w:rPr>
        <w:t>30;</w:t>
      </w:r>
      <w:r w:rsidR="00562116" w:rsidRPr="00AE2790">
        <w:rPr>
          <w:rFonts w:asciiTheme="minorHAnsi" w:hAnsiTheme="minorHAnsi" w:cstheme="minorHAnsi"/>
          <w:sz w:val="22"/>
          <w:szCs w:val="22"/>
        </w:rPr>
        <w:t xml:space="preserve"> </w:t>
      </w:r>
      <w:r w:rsidR="00562116"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c.</w:t>
      </w:r>
      <w:r w:rsidR="000E6116" w:rsidRPr="00AE2790">
        <w:rPr>
          <w:rFonts w:asciiTheme="minorHAnsi" w:hAnsiTheme="minorHAnsi" w:cstheme="minorHAnsi"/>
          <w:sz w:val="22"/>
          <w:szCs w:val="22"/>
        </w:rPr>
        <w:t>3</w:t>
      </w:r>
      <w:r w:rsidR="00687BB3"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Age 60.</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Has reached 60 years of age and presents a photocopy of the birth certificate</w:t>
      </w:r>
      <w:r w:rsidR="00CE5C40" w:rsidRPr="00AE2790">
        <w:rPr>
          <w:rFonts w:asciiTheme="minorHAnsi" w:hAnsiTheme="minorHAnsi" w:cstheme="minorHAnsi"/>
          <w:sz w:val="22"/>
          <w:szCs w:val="22"/>
        </w:rPr>
        <w:t xml:space="preserve"> or official government issue documentation</w:t>
      </w:r>
      <w:r w:rsidR="00687BB3" w:rsidRPr="00AE2790">
        <w:rPr>
          <w:rFonts w:asciiTheme="minorHAnsi" w:hAnsiTheme="minorHAnsi" w:cstheme="minorHAnsi"/>
          <w:sz w:val="22"/>
          <w:szCs w:val="22"/>
        </w:rPr>
        <w:t xml:space="preserve">; </w:t>
      </w:r>
      <w:r w:rsidR="00687BB3" w:rsidRPr="00AE2790">
        <w:rPr>
          <w:rFonts w:asciiTheme="minorHAnsi" w:hAnsiTheme="minorHAnsi" w:cstheme="minorHAnsi"/>
          <w:bCs/>
          <w:sz w:val="22"/>
          <w:szCs w:val="22"/>
        </w:rPr>
        <w:t>AND</w:t>
      </w:r>
    </w:p>
    <w:p w:rsidR="00A16211" w:rsidRPr="00AE2790" w:rsidRDefault="00A1621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687BB3" w:rsidRPr="00AE2790" w:rsidRDefault="00A1621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492EAC" w:rsidRPr="00AE2790">
        <w:rPr>
          <w:rFonts w:asciiTheme="minorHAnsi" w:hAnsiTheme="minorHAnsi" w:cstheme="minorHAnsi"/>
          <w:sz w:val="22"/>
          <w:szCs w:val="22"/>
        </w:rPr>
        <w:t xml:space="preserve">c.4.  </w:t>
      </w:r>
      <w:r w:rsidR="00492EAC" w:rsidRPr="00AE2790">
        <w:rPr>
          <w:rFonts w:asciiTheme="minorHAnsi" w:hAnsiTheme="minorHAnsi" w:cstheme="minorHAnsi"/>
          <w:bCs/>
          <w:sz w:val="22"/>
          <w:szCs w:val="22"/>
        </w:rPr>
        <w:t>Industry Recognized Credentials.</w:t>
      </w:r>
      <w:r w:rsidR="00AA4AF9" w:rsidRPr="00AE2790">
        <w:rPr>
          <w:rFonts w:asciiTheme="minorHAnsi" w:hAnsiTheme="minorHAnsi" w:cstheme="minorHAnsi"/>
          <w:bCs/>
          <w:sz w:val="22"/>
          <w:szCs w:val="22"/>
        </w:rPr>
        <w:t xml:space="preserve">  --  </w:t>
      </w:r>
      <w:r w:rsidR="00DE76D2" w:rsidRPr="00AE2790">
        <w:rPr>
          <w:rFonts w:asciiTheme="minorHAnsi" w:hAnsiTheme="minorHAnsi" w:cstheme="minorHAnsi"/>
          <w:bCs/>
          <w:sz w:val="22"/>
          <w:szCs w:val="22"/>
        </w:rPr>
        <w:t xml:space="preserve">A valid industry credential is required for renewal of the Career and Technical Education Certificate as prescribed by the West Virginia Career and Technical Education Endorsement and Testing Manual maintained on the </w:t>
      </w:r>
      <w:r w:rsidR="00E26DD8">
        <w:rPr>
          <w:rFonts w:asciiTheme="minorHAnsi" w:hAnsiTheme="minorHAnsi" w:cstheme="minorHAnsi"/>
          <w:bCs/>
          <w:sz w:val="22"/>
          <w:szCs w:val="22"/>
        </w:rPr>
        <w:t>WVDE</w:t>
      </w:r>
      <w:r w:rsidR="00DE76D2" w:rsidRPr="00AE2790">
        <w:rPr>
          <w:rFonts w:asciiTheme="minorHAnsi" w:hAnsiTheme="minorHAnsi" w:cstheme="minorHAnsi"/>
          <w:bCs/>
          <w:sz w:val="22"/>
          <w:szCs w:val="22"/>
        </w:rPr>
        <w:t xml:space="preserve"> website; AND</w:t>
      </w:r>
    </w:p>
    <w:p w:rsidR="00DE76D2" w:rsidRPr="00AE2790" w:rsidRDefault="00DE76D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c.</w:t>
      </w:r>
      <w:r w:rsidR="00A16211" w:rsidRPr="00AE2790">
        <w:rPr>
          <w:rFonts w:asciiTheme="minorHAnsi" w:hAnsiTheme="minorHAnsi" w:cstheme="minorHAnsi"/>
          <w:sz w:val="22"/>
          <w:szCs w:val="22"/>
        </w:rPr>
        <w:t>5</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0B541D" w:rsidRPr="00AE2790">
        <w:rPr>
          <w:rFonts w:asciiTheme="minorHAnsi" w:hAnsiTheme="minorHAnsi" w:cstheme="minorHAnsi"/>
          <w:sz w:val="22"/>
          <w:szCs w:val="22"/>
        </w:rPr>
        <w:t>,</w:t>
      </w:r>
      <w:r w:rsidR="008D616A" w:rsidRPr="00AE2790">
        <w:rPr>
          <w:rFonts w:asciiTheme="minorHAnsi" w:hAnsiTheme="minorHAnsi" w:cstheme="minorHAnsi"/>
          <w:sz w:val="22"/>
          <w:szCs w:val="22"/>
        </w:rPr>
        <w:t xml:space="preserve"> RESA Director,</w:t>
      </w:r>
      <w:r w:rsidR="00ED567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w:t>
      </w:r>
      <w:r w:rsidR="00ED567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Center </w:t>
      </w:r>
      <w:r w:rsidR="00ED567A" w:rsidRPr="00AE2790">
        <w:rPr>
          <w:rFonts w:asciiTheme="minorHAnsi" w:hAnsiTheme="minorHAnsi" w:cstheme="minorHAnsi"/>
          <w:sz w:val="22"/>
          <w:szCs w:val="22"/>
        </w:rPr>
        <w:t>Director</w:t>
      </w:r>
      <w:r w:rsidR="000B541D" w:rsidRPr="00AE2790">
        <w:rPr>
          <w:rFonts w:asciiTheme="minorHAnsi" w:hAnsiTheme="minorHAnsi" w:cstheme="minorHAnsi"/>
          <w:sz w:val="22"/>
          <w:szCs w:val="22"/>
        </w:rPr>
        <w:t xml:space="preserve"> or </w:t>
      </w:r>
      <w:r w:rsidR="001D2520" w:rsidRPr="00AE2790">
        <w:rPr>
          <w:rFonts w:asciiTheme="minorHAnsi" w:hAnsiTheme="minorHAnsi" w:cstheme="minorHAnsi"/>
          <w:sz w:val="22"/>
          <w:szCs w:val="22"/>
        </w:rPr>
        <w:t xml:space="preserve">ODTP </w:t>
      </w:r>
      <w:r w:rsidR="000B541D" w:rsidRPr="00AE2790">
        <w:rPr>
          <w:rFonts w:asciiTheme="minorHAnsi" w:hAnsiTheme="minorHAnsi" w:cstheme="minorHAnsi"/>
          <w:sz w:val="22"/>
          <w:szCs w:val="22"/>
        </w:rPr>
        <w:t xml:space="preserve"> Director</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If</w:t>
      </w:r>
      <w:r w:rsidR="00687BB3" w:rsidRPr="00AE2790">
        <w:rPr>
          <w:rFonts w:asciiTheme="minorHAnsi" w:hAnsiTheme="minorHAnsi" w:cstheme="minorHAnsi"/>
          <w:sz w:val="22"/>
          <w:szCs w:val="22"/>
        </w:rPr>
        <w:t xml:space="preserve"> the candidate is currently employed by a county board of education, 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520CF0" w:rsidRPr="00AE2790">
        <w:rPr>
          <w:rFonts w:asciiTheme="minorHAnsi" w:hAnsiTheme="minorHAnsi" w:cstheme="minorHAnsi"/>
          <w:sz w:val="22"/>
          <w:szCs w:val="22"/>
        </w:rPr>
        <w:t>, then a recommendation</w:t>
      </w:r>
      <w:r w:rsidR="00687BB3" w:rsidRPr="00AE2790">
        <w:rPr>
          <w:rFonts w:asciiTheme="minorHAnsi" w:hAnsiTheme="minorHAnsi" w:cstheme="minorHAnsi"/>
          <w:sz w:val="22"/>
          <w:szCs w:val="22"/>
        </w:rPr>
        <w:t xml:space="preserve"> </w:t>
      </w:r>
      <w:r w:rsidR="004659D0" w:rsidRPr="00AE2790">
        <w:rPr>
          <w:rFonts w:asciiTheme="minorHAnsi" w:hAnsiTheme="minorHAnsi" w:cstheme="minorHAnsi"/>
          <w:sz w:val="22"/>
          <w:szCs w:val="22"/>
        </w:rPr>
        <w:t xml:space="preserve">must be secured </w:t>
      </w:r>
      <w:r w:rsidR="006920FF" w:rsidRPr="00AE2790">
        <w:rPr>
          <w:rFonts w:asciiTheme="minorHAnsi" w:hAnsiTheme="minorHAnsi" w:cstheme="minorHAnsi"/>
          <w:sz w:val="22"/>
          <w:szCs w:val="22"/>
        </w:rPr>
        <w:t xml:space="preserve">from the </w:t>
      </w:r>
      <w:r w:rsidR="00687BB3" w:rsidRPr="00AE2790">
        <w:rPr>
          <w:rFonts w:asciiTheme="minorHAnsi" w:hAnsiTheme="minorHAnsi" w:cstheme="minorHAnsi"/>
          <w:sz w:val="22"/>
          <w:szCs w:val="22"/>
        </w:rPr>
        <w:t xml:space="preserve">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00520CF0" w:rsidRPr="00AE2790">
        <w:rPr>
          <w:rFonts w:asciiTheme="minorHAnsi" w:hAnsiTheme="minorHAnsi" w:cstheme="minorHAnsi"/>
          <w:sz w:val="22"/>
          <w:szCs w:val="22"/>
        </w:rPr>
        <w:t xml:space="preserve"> is greater than one year, </w:t>
      </w:r>
      <w:r w:rsidR="004659D0" w:rsidRPr="00AE2790">
        <w:rPr>
          <w:rFonts w:asciiTheme="minorHAnsi" w:hAnsiTheme="minorHAnsi" w:cstheme="minorHAnsi"/>
          <w:sz w:val="22"/>
          <w:szCs w:val="22"/>
        </w:rPr>
        <w:t xml:space="preserve">a </w:t>
      </w:r>
      <w:r w:rsidR="00687BB3" w:rsidRPr="00AE2790">
        <w:rPr>
          <w:rFonts w:asciiTheme="minorHAnsi" w:hAnsiTheme="minorHAnsi" w:cstheme="minorHAnsi"/>
          <w:sz w:val="22"/>
          <w:szCs w:val="22"/>
        </w:rPr>
        <w:t>recommendation from the current employer or community leader</w:t>
      </w:r>
      <w:r w:rsidR="004659D0" w:rsidRPr="00AE2790">
        <w:rPr>
          <w:rFonts w:asciiTheme="minorHAnsi" w:hAnsiTheme="minorHAnsi" w:cstheme="minorHAnsi"/>
          <w:sz w:val="22"/>
          <w:szCs w:val="22"/>
        </w:rPr>
        <w:t xml:space="preserve"> must be secured</w:t>
      </w:r>
      <w:r w:rsidR="00687BB3"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9B6D9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094239" w:rsidRPr="00AE2790">
        <w:rPr>
          <w:rFonts w:asciiTheme="minorHAnsi" w:hAnsiTheme="minorHAnsi" w:cstheme="minorHAnsi"/>
          <w:sz w:val="22"/>
          <w:szCs w:val="22"/>
        </w:rPr>
        <w:tab/>
      </w:r>
      <w:r w:rsidR="00687BB3"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0E6116" w:rsidRPr="00AE2790">
        <w:rPr>
          <w:rFonts w:asciiTheme="minorHAnsi" w:hAnsiTheme="minorHAnsi" w:cstheme="minorHAnsi"/>
          <w:sz w:val="22"/>
          <w:szCs w:val="22"/>
        </w:rPr>
        <w:t>d</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Permanent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 Certificate.</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00687BB3" w:rsidRPr="00AE2790">
        <w:rPr>
          <w:rFonts w:asciiTheme="minorHAnsi" w:hAnsiTheme="minorHAnsi" w:cstheme="minorHAnsi"/>
          <w:sz w:val="22"/>
          <w:szCs w:val="22"/>
        </w:rPr>
        <w:t xml:space="preserv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w:t>
      </w:r>
      <w:r w:rsidR="000E6116" w:rsidRPr="00AE2790">
        <w:rPr>
          <w:rFonts w:asciiTheme="minorHAnsi" w:hAnsiTheme="minorHAnsi" w:cstheme="minorHAnsi"/>
          <w:sz w:val="22"/>
          <w:szCs w:val="22"/>
        </w:rPr>
        <w:t>1</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Five-Year</w:t>
      </w:r>
      <w:r w:rsidR="00687BB3" w:rsidRPr="00AE2790">
        <w:rPr>
          <w:rFonts w:asciiTheme="minorHAnsi" w:hAnsiTheme="minorHAnsi" w:cstheme="minorHAnsi"/>
          <w:sz w:val="22"/>
          <w:szCs w:val="22"/>
        </w:rPr>
        <w:t xml:space="preserve"> Certificate.</w:t>
      </w:r>
      <w:r w:rsidR="00095EF8" w:rsidRPr="00AE2790">
        <w:rPr>
          <w:rFonts w:asciiTheme="minorHAnsi" w:hAnsiTheme="minorHAnsi" w:cstheme="minorHAnsi"/>
          <w:sz w:val="22"/>
          <w:szCs w:val="22"/>
        </w:rPr>
        <w:t xml:space="preserve"> </w:t>
      </w:r>
      <w:r w:rsidR="00EC6FD9"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Hold or be eligible for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 xml:space="preserve">Technical Education Certificate valid for five years;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F578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w:t>
      </w:r>
      <w:r w:rsidR="009B6D95" w:rsidRPr="00AE2790">
        <w:rPr>
          <w:rFonts w:asciiTheme="minorHAnsi" w:hAnsiTheme="minorHAnsi" w:cstheme="minorHAnsi"/>
          <w:sz w:val="22"/>
          <w:szCs w:val="22"/>
        </w:rPr>
        <w:t>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w:t>
      </w:r>
      <w:r w:rsidR="000E6116" w:rsidRPr="00AE2790">
        <w:rPr>
          <w:rFonts w:asciiTheme="minorHAnsi" w:hAnsiTheme="minorHAnsi" w:cstheme="minorHAnsi"/>
          <w:sz w:val="22"/>
          <w:szCs w:val="22"/>
        </w:rPr>
        <w:t>2</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Master’s Degree.</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Hold</w:t>
      </w:r>
      <w:r w:rsidR="00687BB3" w:rsidRPr="00AE2790">
        <w:rPr>
          <w:rFonts w:asciiTheme="minorHAnsi" w:hAnsiTheme="minorHAnsi" w:cstheme="minorHAnsi"/>
          <w:sz w:val="22"/>
          <w:szCs w:val="22"/>
        </w:rPr>
        <w:t xml:space="preserve"> an earned master’s degree related to the public school program as defined in §126-136-</w:t>
      </w:r>
      <w:r w:rsidR="004659D0" w:rsidRPr="00AE2790">
        <w:rPr>
          <w:rFonts w:asciiTheme="minorHAnsi" w:hAnsiTheme="minorHAnsi" w:cstheme="minorHAnsi"/>
          <w:sz w:val="22"/>
          <w:szCs w:val="22"/>
        </w:rPr>
        <w:t>9.6.g</w:t>
      </w:r>
      <w:r w:rsidR="00687BB3" w:rsidRPr="00AE2790">
        <w:rPr>
          <w:rFonts w:asciiTheme="minorHAnsi" w:hAnsiTheme="minorHAnsi" w:cstheme="minorHAnsi"/>
          <w:sz w:val="22"/>
          <w:szCs w:val="22"/>
        </w:rPr>
        <w:t xml:space="preserve">;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D12A5" w:rsidRPr="00AE2790">
        <w:rPr>
          <w:rFonts w:asciiTheme="minorHAnsi" w:hAnsiTheme="minorHAnsi" w:cstheme="minorHAnsi"/>
          <w:sz w:val="22"/>
          <w:szCs w:val="22"/>
        </w:rPr>
        <w:tab/>
        <w:t>1</w:t>
      </w:r>
      <w:r w:rsidR="009B6D95" w:rsidRPr="00AE2790">
        <w:rPr>
          <w:rFonts w:asciiTheme="minorHAnsi" w:hAnsiTheme="minorHAnsi" w:cstheme="minorHAnsi"/>
          <w:sz w:val="22"/>
          <w:szCs w:val="22"/>
        </w:rPr>
        <w:t>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w:t>
      </w:r>
      <w:r w:rsidR="000E6116" w:rsidRPr="00AE2790">
        <w:rPr>
          <w:rFonts w:asciiTheme="minorHAnsi" w:hAnsiTheme="minorHAnsi" w:cstheme="minorHAnsi"/>
          <w:sz w:val="22"/>
          <w:szCs w:val="22"/>
        </w:rPr>
        <w:t>3</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five years of </w:t>
      </w:r>
      <w:r w:rsidR="00A16211" w:rsidRPr="00AE2790">
        <w:rPr>
          <w:rFonts w:asciiTheme="minorHAnsi" w:hAnsiTheme="minorHAnsi" w:cstheme="minorHAnsi"/>
          <w:sz w:val="22"/>
          <w:szCs w:val="22"/>
        </w:rPr>
        <w:t xml:space="preserve">professional </w:t>
      </w:r>
      <w:r w:rsidRPr="00AE2790">
        <w:rPr>
          <w:rFonts w:asciiTheme="minorHAnsi" w:hAnsiTheme="minorHAnsi" w:cstheme="minorHAnsi"/>
          <w:sz w:val="22"/>
          <w:szCs w:val="22"/>
        </w:rPr>
        <w:t xml:space="preserve">educational experience including two within the specialization(s) for which the permanent certificate is requested;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D12A5"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w:t>
      </w:r>
      <w:r w:rsidR="000E6116" w:rsidRPr="00AE2790">
        <w:rPr>
          <w:rFonts w:asciiTheme="minorHAnsi" w:hAnsiTheme="minorHAnsi" w:cstheme="minorHAnsi"/>
          <w:sz w:val="22"/>
          <w:szCs w:val="22"/>
        </w:rPr>
        <w:t>4</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Five-Year</w:t>
      </w:r>
      <w:r w:rsidRPr="00AE2790">
        <w:rPr>
          <w:rFonts w:asciiTheme="minorHAnsi" w:hAnsiTheme="minorHAnsi" w:cstheme="minorHAnsi"/>
          <w:sz w:val="22"/>
          <w:szCs w:val="22"/>
        </w:rPr>
        <w:t xml:space="preserve"> Certificate.</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Certificate valid for five years;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D12A5"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w:t>
      </w:r>
      <w:r w:rsidR="000E6116" w:rsidRPr="00AE2790">
        <w:rPr>
          <w:rFonts w:asciiTheme="minorHAnsi" w:hAnsiTheme="minorHAnsi" w:cstheme="minorHAnsi"/>
          <w:sz w:val="22"/>
          <w:szCs w:val="22"/>
        </w:rPr>
        <w:t>5</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997801" w:rsidRPr="00AE2790">
        <w:rPr>
          <w:rFonts w:asciiTheme="minorHAnsi" w:hAnsiTheme="minorHAnsi" w:cstheme="minorHAnsi"/>
          <w:sz w:val="22"/>
          <w:szCs w:val="22"/>
        </w:rPr>
        <w:t>One</w:t>
      </w:r>
      <w:r w:rsidR="00946BE2"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w:t>
      </w:r>
      <w:r w:rsidR="00AA4AF9" w:rsidRPr="00AE2790">
        <w:rPr>
          <w:rFonts w:asciiTheme="minorHAnsi" w:hAnsiTheme="minorHAnsi" w:cstheme="minorHAnsi"/>
          <w:sz w:val="22"/>
          <w:szCs w:val="22"/>
        </w:rPr>
        <w:t xml:space="preserve"> </w:t>
      </w:r>
      <w:r w:rsidR="003C634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Renew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Certificate valid for five years </w:t>
      </w:r>
      <w:r w:rsidR="00997801" w:rsidRPr="00AE2790">
        <w:rPr>
          <w:rFonts w:asciiTheme="minorHAnsi" w:hAnsiTheme="minorHAnsi" w:cstheme="minorHAnsi"/>
          <w:sz w:val="22"/>
          <w:szCs w:val="22"/>
        </w:rPr>
        <w:t>once</w:t>
      </w:r>
      <w:r w:rsidRPr="00AE2790">
        <w:rPr>
          <w:rFonts w:asciiTheme="minorHAnsi" w:hAnsiTheme="minorHAnsi" w:cstheme="minorHAnsi"/>
          <w:sz w:val="22"/>
          <w:szCs w:val="22"/>
        </w:rPr>
        <w:t xml:space="preserve"> based on:  1) six semester hours of appropriate renewal credit reflecting a 3.0 GPA; or 2)</w:t>
      </w:r>
      <w:r w:rsidR="009412AB" w:rsidRPr="00AE2790">
        <w:rPr>
          <w:rFonts w:asciiTheme="minorHAnsi" w:hAnsiTheme="minorHAnsi" w:cstheme="minorHAnsi"/>
          <w:sz w:val="22"/>
          <w:szCs w:val="22"/>
        </w:rPr>
        <w:t> </w:t>
      </w:r>
      <w:r w:rsidRPr="00AE2790">
        <w:rPr>
          <w:rFonts w:asciiTheme="minorHAnsi" w:hAnsiTheme="minorHAnsi" w:cstheme="minorHAnsi"/>
          <w:sz w:val="22"/>
          <w:szCs w:val="22"/>
        </w:rPr>
        <w:t>a minimum of a M.A. plus 30 salary classification based on the awarding of a master’s degree; or 3)</w:t>
      </w:r>
      <w:r w:rsidR="009412AB" w:rsidRPr="00AE2790">
        <w:rPr>
          <w:rFonts w:asciiTheme="minorHAnsi" w:hAnsiTheme="minorHAnsi" w:cstheme="minorHAnsi"/>
          <w:sz w:val="22"/>
          <w:szCs w:val="22"/>
        </w:rPr>
        <w:t> </w:t>
      </w:r>
      <w:r w:rsidRPr="00AE2790">
        <w:rPr>
          <w:rFonts w:asciiTheme="minorHAnsi" w:hAnsiTheme="minorHAnsi" w:cstheme="minorHAnsi"/>
          <w:sz w:val="22"/>
          <w:szCs w:val="22"/>
        </w:rPr>
        <w:t xml:space="preserve">age 60;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D12A5"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d.6</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0B541D" w:rsidRPr="00AE2790">
        <w:rPr>
          <w:rFonts w:asciiTheme="minorHAnsi" w:hAnsiTheme="minorHAnsi" w:cstheme="minorHAnsi"/>
          <w:sz w:val="22"/>
          <w:szCs w:val="22"/>
        </w:rPr>
        <w:t xml:space="preserve">, </w:t>
      </w:r>
      <w:r w:rsidR="008D616A" w:rsidRPr="00AE2790">
        <w:rPr>
          <w:rFonts w:asciiTheme="minorHAnsi" w:hAnsiTheme="minorHAnsi" w:cstheme="minorHAnsi"/>
          <w:sz w:val="22"/>
          <w:szCs w:val="22"/>
        </w:rPr>
        <w:t>RESA Director,</w:t>
      </w:r>
      <w:r w:rsidR="00ED567A" w:rsidRPr="00AE2790">
        <w:rPr>
          <w:rFonts w:asciiTheme="minorHAnsi" w:hAnsiTheme="minorHAnsi" w:cstheme="minorHAnsi"/>
          <w:sz w:val="22"/>
          <w:szCs w:val="22"/>
        </w:rPr>
        <w:t xml:space="preserve"> Multi-County Director</w:t>
      </w:r>
      <w:r w:rsidR="000B541D" w:rsidRPr="00AE2790">
        <w:rPr>
          <w:rFonts w:asciiTheme="minorHAnsi" w:hAnsiTheme="minorHAnsi" w:cstheme="minorHAnsi"/>
          <w:sz w:val="22"/>
          <w:szCs w:val="22"/>
        </w:rPr>
        <w:t xml:space="preserve"> or </w:t>
      </w:r>
      <w:r w:rsidR="00386516" w:rsidRPr="00AE2790">
        <w:rPr>
          <w:rFonts w:asciiTheme="minorHAnsi" w:hAnsiTheme="minorHAnsi" w:cstheme="minorHAnsi"/>
          <w:sz w:val="22"/>
          <w:szCs w:val="22"/>
        </w:rPr>
        <w:t>ODTP Director</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If</w:t>
      </w:r>
      <w:r w:rsidRPr="00AE2790">
        <w:rPr>
          <w:rFonts w:asciiTheme="minorHAnsi" w:hAnsiTheme="minorHAnsi" w:cstheme="minorHAnsi"/>
          <w:sz w:val="22"/>
          <w:szCs w:val="22"/>
        </w:rPr>
        <w:t xml:space="preserve"> the candidate is currently employed by a county board of education, the candidate must receive the recommendation of the employing county’s superintendent.  If the educator is not employed by a </w:t>
      </w:r>
      <w:r w:rsidR="00F01DAA" w:rsidRPr="00AE2790">
        <w:rPr>
          <w:rFonts w:asciiTheme="minorHAnsi" w:hAnsiTheme="minorHAnsi" w:cstheme="minorHAnsi"/>
          <w:sz w:val="22"/>
          <w:szCs w:val="22"/>
        </w:rPr>
        <w:t>county board of education</w:t>
      </w:r>
      <w:r w:rsidR="00520CF0" w:rsidRPr="00AE2790">
        <w:rPr>
          <w:rFonts w:asciiTheme="minorHAnsi" w:hAnsiTheme="minorHAnsi" w:cstheme="minorHAnsi"/>
          <w:sz w:val="22"/>
          <w:szCs w:val="22"/>
        </w:rPr>
        <w:t xml:space="preserve">, then </w:t>
      </w:r>
      <w:r w:rsidRPr="00AE2790">
        <w:rPr>
          <w:rFonts w:asciiTheme="minorHAnsi" w:hAnsiTheme="minorHAnsi" w:cstheme="minorHAnsi"/>
          <w:sz w:val="22"/>
          <w:szCs w:val="22"/>
        </w:rPr>
        <w:t xml:space="preserve">a recommendation </w:t>
      </w:r>
      <w:r w:rsidR="004659D0" w:rsidRPr="00AE2790">
        <w:rPr>
          <w:rFonts w:asciiTheme="minorHAnsi" w:hAnsiTheme="minorHAnsi" w:cstheme="minorHAnsi"/>
          <w:sz w:val="22"/>
          <w:szCs w:val="22"/>
        </w:rPr>
        <w:t xml:space="preserve">must be secured </w:t>
      </w:r>
      <w:r w:rsidRPr="00AE2790">
        <w:rPr>
          <w:rFonts w:asciiTheme="minorHAnsi" w:hAnsiTheme="minorHAnsi" w:cstheme="minorHAnsi"/>
          <w:sz w:val="22"/>
          <w:szCs w:val="22"/>
        </w:rPr>
        <w:t xml:space="preserve">from </w:t>
      </w:r>
      <w:r w:rsidR="004659D0" w:rsidRPr="00AE2790">
        <w:rPr>
          <w:rFonts w:asciiTheme="minorHAnsi" w:hAnsiTheme="minorHAnsi" w:cstheme="minorHAnsi"/>
          <w:sz w:val="22"/>
          <w:szCs w:val="22"/>
        </w:rPr>
        <w:t xml:space="preserve">the </w:t>
      </w:r>
      <w:r w:rsidRPr="00AE2790">
        <w:rPr>
          <w:rFonts w:asciiTheme="minorHAnsi" w:hAnsiTheme="minorHAnsi" w:cstheme="minorHAnsi"/>
          <w:sz w:val="22"/>
          <w:szCs w:val="22"/>
        </w:rPr>
        <w:t xml:space="preserve">most recent education supervisor provided that such employment severance does not exceed one year.  </w:t>
      </w:r>
      <w:r w:rsidR="005421E5" w:rsidRPr="00AE2790">
        <w:rPr>
          <w:rFonts w:asciiTheme="minorHAnsi" w:hAnsiTheme="minorHAnsi" w:cstheme="minorHAnsi"/>
          <w:sz w:val="22"/>
          <w:szCs w:val="22"/>
        </w:rPr>
        <w:t>If employment severance in an educational setting</w:t>
      </w:r>
      <w:r w:rsidRPr="00AE2790">
        <w:rPr>
          <w:rFonts w:asciiTheme="minorHAnsi" w:hAnsiTheme="minorHAnsi" w:cstheme="minorHAnsi"/>
          <w:sz w:val="22"/>
          <w:szCs w:val="22"/>
        </w:rPr>
        <w:t xml:space="preserve"> is greater than one year, </w:t>
      </w:r>
      <w:r w:rsidR="004659D0" w:rsidRPr="00AE2790">
        <w:rPr>
          <w:rFonts w:asciiTheme="minorHAnsi" w:hAnsiTheme="minorHAnsi" w:cstheme="minorHAnsi"/>
          <w:sz w:val="22"/>
          <w:szCs w:val="22"/>
        </w:rPr>
        <w:t xml:space="preserve">a </w:t>
      </w:r>
      <w:r w:rsidRPr="00AE2790">
        <w:rPr>
          <w:rFonts w:asciiTheme="minorHAnsi" w:hAnsiTheme="minorHAnsi" w:cstheme="minorHAnsi"/>
          <w:sz w:val="22"/>
          <w:szCs w:val="22"/>
        </w:rPr>
        <w:t>recommendation from the current employer or community leader</w:t>
      </w:r>
      <w:r w:rsidR="004659D0" w:rsidRPr="00AE2790">
        <w:rPr>
          <w:rFonts w:asciiTheme="minorHAnsi" w:hAnsiTheme="minorHAnsi" w:cstheme="minorHAnsi"/>
          <w:sz w:val="22"/>
          <w:szCs w:val="22"/>
        </w:rPr>
        <w:t xml:space="preserve"> must be secured</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D12A5" w:rsidRPr="00AE2790">
        <w:rPr>
          <w:rFonts w:asciiTheme="minorHAnsi" w:hAnsiTheme="minorHAnsi" w:cstheme="minorHAnsi"/>
          <w:sz w:val="22"/>
          <w:szCs w:val="22"/>
        </w:rPr>
        <w:tab/>
      </w:r>
      <w:r w:rsidR="009B6D95" w:rsidRPr="00AE2790">
        <w:rPr>
          <w:rFonts w:asciiTheme="minorHAnsi" w:hAnsiTheme="minorHAnsi" w:cstheme="minorHAnsi"/>
          <w:sz w:val="22"/>
          <w:szCs w:val="22"/>
        </w:rPr>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d.7</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V</w:t>
      </w:r>
      <w:r w:rsidRPr="00AE2790">
        <w:rPr>
          <w:rFonts w:asciiTheme="minorHAnsi" w:hAnsiTheme="minorHAnsi" w:cstheme="minorHAnsi"/>
          <w:sz w:val="22"/>
          <w:szCs w:val="22"/>
        </w:rPr>
        <w:t>alidity Period.</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Permanent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shall remain valid unless surrendered, suspended or revoked.</w:t>
      </w:r>
    </w:p>
    <w:p w:rsidR="0044370B" w:rsidRPr="00AE2790" w:rsidRDefault="0044370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4370B" w:rsidRPr="00AE2790" w:rsidRDefault="0044370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10.</w:t>
      </w:r>
      <w:r w:rsidR="00BC5033" w:rsidRPr="00AE2790">
        <w:rPr>
          <w:rFonts w:asciiTheme="minorHAnsi" w:hAnsiTheme="minorHAnsi" w:cstheme="minorHAnsi"/>
          <w:sz w:val="22"/>
          <w:szCs w:val="22"/>
        </w:rPr>
        <w:t>6.</w:t>
      </w:r>
      <w:r w:rsidR="009B6D95" w:rsidRPr="00AE2790">
        <w:rPr>
          <w:rFonts w:asciiTheme="minorHAnsi" w:hAnsiTheme="minorHAnsi" w:cstheme="minorHAnsi"/>
          <w:sz w:val="22"/>
          <w:szCs w:val="22"/>
        </w:rPr>
        <w:t>e.</w:t>
      </w:r>
      <w:r w:rsidR="00095EF8" w:rsidRPr="00AE2790">
        <w:rPr>
          <w:rFonts w:asciiTheme="minorHAnsi" w:hAnsiTheme="minorHAnsi" w:cstheme="minorHAnsi"/>
          <w:sz w:val="22"/>
          <w:szCs w:val="22"/>
        </w:rPr>
        <w:t xml:space="preserve">  </w:t>
      </w:r>
      <w:r w:rsidR="000C17B2" w:rsidRPr="00AE2790">
        <w:rPr>
          <w:rFonts w:asciiTheme="minorHAnsi" w:hAnsiTheme="minorHAnsi" w:cstheme="minorHAnsi"/>
          <w:sz w:val="22"/>
          <w:szCs w:val="22"/>
        </w:rPr>
        <w:t>Additional Endorsements f</w:t>
      </w:r>
      <w:r w:rsidRPr="00AE2790">
        <w:rPr>
          <w:rFonts w:asciiTheme="minorHAnsi" w:hAnsiTheme="minorHAnsi" w:cstheme="minorHAnsi"/>
          <w:sz w:val="22"/>
          <w:szCs w:val="22"/>
        </w:rPr>
        <w:t>or Existing Career and Technical Education Certificates.</w:t>
      </w:r>
    </w:p>
    <w:p w:rsidR="0044370B" w:rsidRPr="00AE2790" w:rsidRDefault="0044370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D66CA4" w:rsidRPr="00AE2790" w:rsidRDefault="00F5786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D66CA4" w:rsidRPr="00AE2790">
        <w:rPr>
          <w:rFonts w:asciiTheme="minorHAnsi" w:eastAsia="Calibri" w:hAnsiTheme="minorHAnsi" w:cstheme="minorHAnsi"/>
          <w:sz w:val="22"/>
          <w:szCs w:val="22"/>
        </w:rPr>
        <w:t>10.</w:t>
      </w:r>
      <w:r w:rsidR="00BC5033" w:rsidRPr="00AE2790">
        <w:rPr>
          <w:rFonts w:asciiTheme="minorHAnsi" w:hAnsiTheme="minorHAnsi" w:cstheme="minorHAnsi"/>
          <w:sz w:val="22"/>
          <w:szCs w:val="22"/>
        </w:rPr>
        <w:t>6.</w:t>
      </w:r>
      <w:r w:rsidR="00D66CA4" w:rsidRPr="00AE2790">
        <w:rPr>
          <w:rFonts w:asciiTheme="minorHAnsi" w:eastAsia="Calibri" w:hAnsiTheme="minorHAnsi" w:cstheme="minorHAnsi"/>
          <w:sz w:val="22"/>
          <w:szCs w:val="22"/>
        </w:rPr>
        <w:t>e.1.</w:t>
      </w:r>
      <w:r w:rsidRPr="00AE2790">
        <w:rPr>
          <w:rFonts w:asciiTheme="minorHAnsi" w:eastAsia="Calibri" w:hAnsiTheme="minorHAnsi" w:cstheme="minorHAnsi"/>
          <w:sz w:val="22"/>
          <w:szCs w:val="22"/>
        </w:rPr>
        <w:t xml:space="preserve">  </w:t>
      </w:r>
      <w:r w:rsidR="00D66CA4" w:rsidRPr="00AE2790">
        <w:rPr>
          <w:rFonts w:asciiTheme="minorHAnsi" w:eastAsia="Calibri" w:hAnsiTheme="minorHAnsi" w:cstheme="minorHAnsi"/>
          <w:sz w:val="22"/>
          <w:szCs w:val="22"/>
        </w:rPr>
        <w:t xml:space="preserve">For Issuance of Additional Career and Technical Education Endorsement(s). </w:t>
      </w:r>
      <w:r w:rsidR="00AA4AF9" w:rsidRPr="00AE2790">
        <w:rPr>
          <w:rFonts w:asciiTheme="minorHAnsi" w:eastAsia="Calibri" w:hAnsiTheme="minorHAnsi" w:cstheme="minorHAnsi"/>
          <w:sz w:val="22"/>
          <w:szCs w:val="22"/>
        </w:rPr>
        <w:t xml:space="preserve"> </w:t>
      </w:r>
      <w:r w:rsidR="00386516" w:rsidRPr="00AE2790">
        <w:rPr>
          <w:rFonts w:asciiTheme="minorHAnsi" w:eastAsia="Calibri" w:hAnsiTheme="minorHAnsi" w:cstheme="minorHAnsi"/>
          <w:sz w:val="22"/>
          <w:szCs w:val="22"/>
        </w:rPr>
        <w:t>-- An</w:t>
      </w:r>
      <w:r w:rsidR="00D66CA4" w:rsidRPr="00AE2790">
        <w:rPr>
          <w:rFonts w:asciiTheme="minorHAnsi" w:eastAsia="Calibri" w:hAnsiTheme="minorHAnsi" w:cstheme="minorHAnsi"/>
          <w:sz w:val="22"/>
          <w:szCs w:val="22"/>
        </w:rPr>
        <w:t xml:space="preserve"> individual who already holds a valid West Virginia Career and Technical Education </w:t>
      </w:r>
      <w:r w:rsidR="007B0204" w:rsidRPr="00AE2790">
        <w:rPr>
          <w:rFonts w:asciiTheme="minorHAnsi" w:eastAsia="Calibri" w:hAnsiTheme="minorHAnsi" w:cstheme="minorHAnsi"/>
          <w:sz w:val="22"/>
          <w:szCs w:val="22"/>
        </w:rPr>
        <w:t xml:space="preserve">(CTE), </w:t>
      </w:r>
      <w:r w:rsidR="00D66CA4" w:rsidRPr="00AE2790">
        <w:rPr>
          <w:rFonts w:asciiTheme="minorHAnsi" w:eastAsia="Calibri" w:hAnsiTheme="minorHAnsi" w:cstheme="minorHAnsi"/>
          <w:sz w:val="22"/>
          <w:szCs w:val="22"/>
        </w:rPr>
        <w:t>Certificate endorsed as identified in the West Virginia Career and Technical Education Endorsement and Testing Manual maintained on the W</w:t>
      </w:r>
      <w:r w:rsidR="007B0204" w:rsidRPr="00AE2790">
        <w:rPr>
          <w:rFonts w:asciiTheme="minorHAnsi" w:eastAsia="Calibri" w:hAnsiTheme="minorHAnsi" w:cstheme="minorHAnsi"/>
          <w:sz w:val="22"/>
          <w:szCs w:val="22"/>
        </w:rPr>
        <w:t>VDE</w:t>
      </w:r>
      <w:r w:rsidR="00D66CA4" w:rsidRPr="00AE2790">
        <w:rPr>
          <w:rFonts w:asciiTheme="minorHAnsi" w:eastAsia="Calibri" w:hAnsiTheme="minorHAnsi" w:cstheme="minorHAnsi"/>
          <w:sz w:val="22"/>
          <w:szCs w:val="22"/>
        </w:rPr>
        <w:t xml:space="preserve"> website may add another endorsement by verifying the appropriate wage earning work experience, passing required state exam(s) for the endorsement sought and holding valid industry credential(s), </w:t>
      </w:r>
      <w:r w:rsidR="00386516" w:rsidRPr="00AE2790">
        <w:rPr>
          <w:rFonts w:asciiTheme="minorHAnsi" w:eastAsia="Calibri" w:hAnsiTheme="minorHAnsi" w:cstheme="minorHAnsi"/>
          <w:sz w:val="22"/>
          <w:szCs w:val="22"/>
        </w:rPr>
        <w:t>if applicable</w:t>
      </w:r>
      <w:r w:rsidR="00D66CA4" w:rsidRPr="00AE2790">
        <w:rPr>
          <w:rFonts w:asciiTheme="minorHAnsi" w:eastAsia="Calibri" w:hAnsiTheme="minorHAnsi" w:cstheme="minorHAnsi"/>
          <w:sz w:val="22"/>
          <w:szCs w:val="22"/>
        </w:rPr>
        <w:t xml:space="preserve">. </w:t>
      </w:r>
    </w:p>
    <w:p w:rsidR="0044370B" w:rsidRPr="00AE2790" w:rsidRDefault="0044370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sz w:val="22"/>
          <w:szCs w:val="22"/>
        </w:rPr>
      </w:pPr>
      <w:r w:rsidRPr="00AE2790">
        <w:rPr>
          <w:rFonts w:asciiTheme="minorHAnsi" w:hAnsiTheme="minorHAnsi" w:cstheme="minorHAnsi"/>
          <w:b/>
          <w:bCs/>
          <w:sz w:val="22"/>
          <w:szCs w:val="22"/>
        </w:rPr>
        <w:t>§126-136-11.</w:t>
      </w:r>
      <w:r w:rsidR="00095EF8"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Permits Issued to Professional Educators.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11.1.</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First-Class/Full-Time Permit for Professional Teaching and Student Support Personnel.</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11.1.</w:t>
      </w:r>
      <w:r w:rsidR="00503350" w:rsidRPr="00AE2790">
        <w:rPr>
          <w:rFonts w:asciiTheme="minorHAnsi" w:hAnsiTheme="minorHAnsi" w:cstheme="minorHAnsi"/>
          <w:sz w:val="22"/>
          <w:szCs w:val="22"/>
        </w:rPr>
        <w:t>a</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First-Class/Full-Time Permit for Professional Teaching and Student Support Personnel may be issued for any specialization recognized on the Professional Teaching and Support Certificate.  An Initial First-Class/Full-Time Permit for Professional Teaching and Student Support Personnel may be granted to an individual employed for a specific assignment who has completed 1) a minimum of a bachelor’s degree through an accredited institution of higher education as defined in </w:t>
      </w:r>
      <w:r w:rsidRPr="00AE2790">
        <w:rPr>
          <w:rFonts w:asciiTheme="minorHAnsi" w:hAnsiTheme="minorHAnsi" w:cstheme="minorHAnsi"/>
          <w:sz w:val="22"/>
          <w:szCs w:val="22"/>
        </w:rPr>
        <w:lastRenderedPageBreak/>
        <w:t>§126-136-</w:t>
      </w:r>
      <w:r w:rsidR="00793882">
        <w:rPr>
          <w:rFonts w:asciiTheme="minorHAnsi" w:hAnsiTheme="minorHAnsi" w:cstheme="minorHAnsi"/>
          <w:sz w:val="22"/>
          <w:szCs w:val="22"/>
        </w:rPr>
        <w:t>4.5</w:t>
      </w:r>
      <w:r w:rsidRPr="00AE2790">
        <w:rPr>
          <w:rFonts w:asciiTheme="minorHAnsi" w:hAnsiTheme="minorHAnsi" w:cstheme="minorHAnsi"/>
          <w:sz w:val="22"/>
          <w:szCs w:val="22"/>
        </w:rPr>
        <w:t>; 2) the general require</w:t>
      </w:r>
      <w:r w:rsidR="004A79E1">
        <w:rPr>
          <w:rFonts w:asciiTheme="minorHAnsi" w:hAnsiTheme="minorHAnsi" w:cstheme="minorHAnsi"/>
          <w:sz w:val="22"/>
          <w:szCs w:val="22"/>
        </w:rPr>
        <w:t>ments specified in §126-136-9.; 3)</w:t>
      </w:r>
      <w:r w:rsidRPr="00AE2790">
        <w:rPr>
          <w:rFonts w:asciiTheme="minorHAnsi" w:hAnsiTheme="minorHAnsi" w:cstheme="minorHAnsi"/>
          <w:sz w:val="22"/>
          <w:szCs w:val="22"/>
        </w:rPr>
        <w:t xml:space="preserve"> the minimum GPA specified in §126-136-9.8; and 4) the conditions for issuance specified in §126-136-11.1</w:t>
      </w:r>
      <w:r w:rsidR="00924F04" w:rsidRPr="00AE2790">
        <w:rPr>
          <w:rFonts w:asciiTheme="minorHAnsi" w:hAnsiTheme="minorHAnsi" w:cstheme="minorHAnsi"/>
          <w:sz w:val="22"/>
          <w:szCs w:val="22"/>
        </w:rPr>
        <w:t>.c</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11.1.</w:t>
      </w:r>
      <w:r w:rsidR="00503350" w:rsidRPr="00AE2790">
        <w:rPr>
          <w:rFonts w:asciiTheme="minorHAnsi" w:hAnsiTheme="minorHAnsi" w:cstheme="minorHAnsi"/>
          <w:sz w:val="22"/>
          <w:szCs w:val="22"/>
        </w:rPr>
        <w:t>b</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V</w:t>
      </w:r>
      <w:r w:rsidRPr="00AE2790">
        <w:rPr>
          <w:rFonts w:asciiTheme="minorHAnsi" w:hAnsiTheme="minorHAnsi" w:cstheme="minorHAnsi"/>
          <w:sz w:val="22"/>
          <w:szCs w:val="22"/>
        </w:rPr>
        <w:t>alidity Period.</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First-Class/Full-Time Permit for Professional Teaching and Student Support Personnel shall be valid for one school year and shall expire on June 30.  An educator employed on or after January 1 may be issued a Permit valid until June 30 of the following school year.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11.1.</w:t>
      </w:r>
      <w:r w:rsidR="00503350" w:rsidRPr="00AE2790">
        <w:rPr>
          <w:rFonts w:asciiTheme="minorHAnsi" w:hAnsiTheme="minorHAnsi" w:cstheme="minorHAnsi"/>
          <w:sz w:val="22"/>
          <w:szCs w:val="22"/>
        </w:rPr>
        <w:t>c</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First-Class/Full-Time Permit for Professional Teaching and Student Support Personnel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11.1.c.1</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C</w:t>
      </w:r>
      <w:r w:rsidRPr="00AE2790">
        <w:rPr>
          <w:rFonts w:asciiTheme="minorHAnsi" w:hAnsiTheme="minorHAnsi" w:cstheme="minorHAnsi"/>
          <w:sz w:val="22"/>
          <w:szCs w:val="22"/>
        </w:rPr>
        <w:t>ollege/University Coursework.</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For</w:t>
      </w:r>
      <w:r w:rsidRPr="00AE2790">
        <w:rPr>
          <w:rFonts w:asciiTheme="minorHAnsi" w:hAnsiTheme="minorHAnsi" w:cstheme="minorHAnsi"/>
          <w:sz w:val="22"/>
          <w:szCs w:val="22"/>
        </w:rPr>
        <w:t xml:space="preserve"> all endorsement areas except school psychologist, verification by the designated official at the institution of higher education through which the program is being completed that the applicant has completed 25% or six semester hours, whichever is greater, of the state approved program in the specialization(s) for which the permit is requested.  For the endorsement area of school psychologist, verification by the designated official at the institution of higher education through which the program is being completed that the applicant has completed 70% of the state approved program in the specialization for which the permit is requested;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11.1.c.2</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Commitment.</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Submission</w:t>
      </w:r>
      <w:r w:rsidR="004A79E1">
        <w:rPr>
          <w:rFonts w:asciiTheme="minorHAnsi" w:hAnsiTheme="minorHAnsi" w:cstheme="minorHAnsi"/>
          <w:sz w:val="22"/>
          <w:szCs w:val="22"/>
        </w:rPr>
        <w:t xml:space="preserve"> of the professional c</w:t>
      </w:r>
      <w:r w:rsidRPr="00AE2790">
        <w:rPr>
          <w:rFonts w:asciiTheme="minorHAnsi" w:hAnsiTheme="minorHAnsi" w:cstheme="minorHAnsi"/>
          <w:sz w:val="22"/>
          <w:szCs w:val="22"/>
        </w:rPr>
        <w:t xml:space="preserve">ommitment verifying the applicant’s enrollment in the state approved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0335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11.1.c.3</w:t>
      </w:r>
      <w:r w:rsidR="00687BB3"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Receive</w:t>
      </w:r>
      <w:r w:rsidR="00687BB3" w:rsidRPr="00AE2790">
        <w:rPr>
          <w:rFonts w:asciiTheme="minorHAnsi" w:hAnsiTheme="minorHAnsi" w:cstheme="minorHAnsi"/>
          <w:sz w:val="22"/>
          <w:szCs w:val="22"/>
        </w:rPr>
        <w:t xml:space="preserve"> the recommendation of the county superintendent verifying that the applicant is the most qualified candidate for the position, and has been hired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11.1.</w:t>
      </w:r>
      <w:r w:rsidR="00503350" w:rsidRPr="00AE2790">
        <w:rPr>
          <w:rFonts w:asciiTheme="minorHAnsi" w:hAnsiTheme="minorHAnsi" w:cstheme="minorHAnsi"/>
          <w:sz w:val="22"/>
          <w:szCs w:val="22"/>
        </w:rPr>
        <w:t>d</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Five</w:t>
      </w:r>
      <w:r w:rsidR="00095EF8" w:rsidRPr="00AE2790">
        <w:rPr>
          <w:rFonts w:asciiTheme="minorHAnsi" w:hAnsiTheme="minorHAnsi" w:cstheme="minorHAnsi"/>
          <w:sz w:val="22"/>
          <w:szCs w:val="22"/>
        </w:rPr>
        <w:t>-</w:t>
      </w:r>
      <w:r w:rsidRPr="00AE2790">
        <w:rPr>
          <w:rFonts w:asciiTheme="minorHAnsi" w:hAnsiTheme="minorHAnsi" w:cstheme="minorHAnsi"/>
          <w:sz w:val="22"/>
          <w:szCs w:val="22"/>
        </w:rPr>
        <w:t>Year Limit.</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All</w:t>
      </w:r>
      <w:r w:rsidRPr="00AE2790">
        <w:rPr>
          <w:rFonts w:asciiTheme="minorHAnsi" w:hAnsiTheme="minorHAnsi" w:cstheme="minorHAnsi"/>
          <w:sz w:val="22"/>
          <w:szCs w:val="22"/>
        </w:rPr>
        <w:t xml:space="preserve"> requirements for the Professional Teaching or Student Support Certificate must be completed within five years of the original issuance of the First-Class/Full-Time Permit for Professional Teaching and Student Support Personnel.  The position held by an educator issued a First-Class/Full-Time Permit for Professional Teaching and Student Support Personnel is not subject to posting provided the educator meets the annual renewal requirements specified in §126</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11.2 and completes the state approved program within five years.  The State Superintendent may extend the five-year limit, if extenuating circumstances as identified in §126-136-14.4.</w:t>
      </w:r>
      <w:r w:rsidR="009002D1" w:rsidRPr="00AE2790">
        <w:rPr>
          <w:rFonts w:asciiTheme="minorHAnsi" w:hAnsiTheme="minorHAnsi" w:cstheme="minorHAnsi"/>
          <w:sz w:val="22"/>
          <w:szCs w:val="22"/>
        </w:rPr>
        <w:t>b</w:t>
      </w:r>
      <w:r w:rsidRPr="00AE2790">
        <w:rPr>
          <w:rFonts w:asciiTheme="minorHAnsi" w:hAnsiTheme="minorHAnsi" w:cstheme="minorHAnsi"/>
          <w:sz w:val="22"/>
          <w:szCs w:val="22"/>
        </w:rPr>
        <w:t>, warrant the extension.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11.1.</w:t>
      </w:r>
      <w:r w:rsidR="00503350" w:rsidRPr="00AE2790">
        <w:rPr>
          <w:rFonts w:asciiTheme="minorHAnsi" w:hAnsiTheme="minorHAnsi" w:cstheme="minorHAnsi"/>
          <w:sz w:val="22"/>
          <w:szCs w:val="22"/>
        </w:rPr>
        <w:t>e</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Exception for a School Nurse.</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A</w:t>
      </w:r>
      <w:r w:rsidRPr="00AE2790">
        <w:rPr>
          <w:rFonts w:asciiTheme="minorHAnsi" w:hAnsiTheme="minorHAnsi" w:cstheme="minorHAnsi"/>
          <w:sz w:val="22"/>
          <w:szCs w:val="22"/>
        </w:rPr>
        <w:t xml:space="preserve"> school nurse who is employed on a First</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Class/Full</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Time Permit or Authorization for School Nurse is not required to have a minimum of a bachelor’s degree. The applicant must provide evidence of holding a Nursing Diploma or Associate Degree in Nursing and hold a valid registered nurse license issued by the West Virginia Board of Examiners.</w:t>
      </w:r>
      <w:r w:rsidR="000F0D44" w:rsidRPr="00AE2790">
        <w:rPr>
          <w:rFonts w:asciiTheme="minorHAnsi" w:hAnsiTheme="minorHAnsi" w:cstheme="minorHAnsi"/>
          <w:sz w:val="22"/>
          <w:szCs w:val="22"/>
        </w:rPr>
        <w:t xml:space="preserve">  The applicant shall complete a Bachelor of Science in Nursing (BSN) from an accredited institution as defined in §126-136-4.5 within five years.  The applicant must submit professional commitment approved by the county of employment and an institution of Higher Education and complete a minimum of six semester hours annually towards the completion of a BSN degree.  All requirements for the BSN degree must be completed with</w:t>
      </w:r>
      <w:r w:rsidR="0005419C" w:rsidRPr="00AE2790">
        <w:rPr>
          <w:rFonts w:asciiTheme="minorHAnsi" w:hAnsiTheme="minorHAnsi" w:cstheme="minorHAnsi"/>
          <w:sz w:val="22"/>
          <w:szCs w:val="22"/>
        </w:rPr>
        <w:t>in</w:t>
      </w:r>
      <w:r w:rsidR="000F0D44" w:rsidRPr="00AE2790">
        <w:rPr>
          <w:rFonts w:asciiTheme="minorHAnsi" w:hAnsiTheme="minorHAnsi" w:cstheme="minorHAnsi"/>
          <w:sz w:val="22"/>
          <w:szCs w:val="22"/>
        </w:rPr>
        <w:t xml:space="preserve"> five years of the original issuance of the First-Class/Full-Time Permit.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11.2.</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First Class/Full Time Permit for Professional Teaching and Student Support Personnel.</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11.2.</w:t>
      </w:r>
      <w:r w:rsidR="00503350" w:rsidRPr="00AE2790">
        <w:rPr>
          <w:rFonts w:asciiTheme="minorHAnsi" w:hAnsiTheme="minorHAnsi" w:cstheme="minorHAnsi"/>
          <w:sz w:val="22"/>
          <w:szCs w:val="22"/>
        </w:rPr>
        <w:t>a</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of Issuance.</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holder of a First-Class/Full-Time Permit for Professional Teaching and Student Support Personnel who continues to be employed in the specialization reflected in the Permit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11.2.a.1</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095EF8"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Completion</w:t>
      </w:r>
      <w:r w:rsidRPr="00AE2790">
        <w:rPr>
          <w:rFonts w:asciiTheme="minorHAnsi" w:hAnsiTheme="minorHAnsi" w:cstheme="minorHAnsi"/>
          <w:sz w:val="22"/>
          <w:szCs w:val="22"/>
        </w:rPr>
        <w:t xml:space="preserve"> of six semester hours of required coursework from an accredited institution of higher education as defined in §126-136-4.5 reflecting a minimum 3.0 GPA within the institution</w:t>
      </w:r>
      <w:r w:rsidR="00094D58" w:rsidRPr="00AE2790">
        <w:rPr>
          <w:rFonts w:asciiTheme="minorHAnsi" w:hAnsiTheme="minorHAnsi" w:cstheme="minorHAnsi"/>
          <w:sz w:val="22"/>
          <w:szCs w:val="22"/>
        </w:rPr>
        <w:t xml:space="preserve"> towards the BSN degree requirement</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11.2.a.2</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Commitment.</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Submission</w:t>
      </w:r>
      <w:r w:rsidRPr="00AE2790">
        <w:rPr>
          <w:rFonts w:asciiTheme="minorHAnsi" w:hAnsiTheme="minorHAnsi" w:cstheme="minorHAnsi"/>
          <w:sz w:val="22"/>
          <w:szCs w:val="22"/>
        </w:rPr>
        <w:t xml:space="preserve"> of the Professional Commitment verifying the applicant’s enrollment in the state approved program</w:t>
      </w:r>
      <w:r w:rsidR="00094D58" w:rsidRPr="00AE2790">
        <w:rPr>
          <w:rFonts w:asciiTheme="minorHAnsi" w:hAnsiTheme="minorHAnsi" w:cstheme="minorHAnsi"/>
          <w:sz w:val="22"/>
          <w:szCs w:val="22"/>
        </w:rPr>
        <w:t xml:space="preserve"> or currently completing the BSN requirements</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0335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11.2.a.3</w:t>
      </w:r>
      <w:r w:rsidR="00DC1D48"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AA4AF9" w:rsidRPr="00AE2790">
        <w:rPr>
          <w:rFonts w:asciiTheme="minorHAnsi" w:hAnsiTheme="minorHAnsi" w:cstheme="minorHAnsi"/>
          <w:sz w:val="22"/>
          <w:szCs w:val="22"/>
        </w:rPr>
        <w:t xml:space="preserve">  </w:t>
      </w:r>
      <w:r w:rsidR="00386516" w:rsidRPr="00AE2790">
        <w:rPr>
          <w:rFonts w:asciiTheme="minorHAnsi" w:hAnsiTheme="minorHAnsi" w:cstheme="minorHAnsi"/>
          <w:sz w:val="22"/>
          <w:szCs w:val="22"/>
        </w:rPr>
        <w:t>-- Recommendation</w:t>
      </w:r>
      <w:r w:rsidR="00687BB3" w:rsidRPr="00AE2790">
        <w:rPr>
          <w:rFonts w:asciiTheme="minorHAnsi" w:hAnsiTheme="minorHAnsi" w:cstheme="minorHAnsi"/>
          <w:sz w:val="22"/>
          <w:szCs w:val="22"/>
        </w:rPr>
        <w:t xml:space="preserve"> of the county superintendent verifying that the applicant is the most qualified candidate for the position.</w:t>
      </w:r>
    </w:p>
    <w:p w:rsidR="00DE60F8" w:rsidRPr="00AE2790" w:rsidRDefault="00DE60F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E60F8" w:rsidRPr="00AE2790" w:rsidRDefault="004E74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DE60F8" w:rsidRPr="00AE2790">
        <w:rPr>
          <w:rFonts w:asciiTheme="minorHAnsi" w:hAnsiTheme="minorHAnsi" w:cstheme="minorHAnsi"/>
          <w:sz w:val="22"/>
          <w:szCs w:val="22"/>
        </w:rPr>
        <w:tab/>
      </w:r>
      <w:r w:rsidR="00DE60F8" w:rsidRPr="00AE2790">
        <w:rPr>
          <w:rFonts w:asciiTheme="minorHAnsi" w:hAnsiTheme="minorHAnsi" w:cstheme="minorHAnsi"/>
          <w:sz w:val="22"/>
          <w:szCs w:val="22"/>
        </w:rPr>
        <w:tab/>
      </w:r>
      <w:r w:rsidR="00DE60F8" w:rsidRPr="00AE2790">
        <w:rPr>
          <w:rFonts w:asciiTheme="minorHAnsi" w:hAnsiTheme="minorHAnsi" w:cstheme="minorHAnsi"/>
          <w:sz w:val="22"/>
          <w:szCs w:val="22"/>
        </w:rPr>
        <w:tab/>
        <w:t xml:space="preserve">11.2.a.3.1. Exception for a School Nurse. </w:t>
      </w:r>
      <w:r w:rsidR="00AA4AF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A</w:t>
      </w:r>
      <w:r w:rsidR="00DE60F8" w:rsidRPr="00AE2790">
        <w:rPr>
          <w:rFonts w:asciiTheme="minorHAnsi" w:hAnsiTheme="minorHAnsi" w:cstheme="minorHAnsi"/>
          <w:sz w:val="22"/>
          <w:szCs w:val="22"/>
        </w:rPr>
        <w:t xml:space="preserve"> School Nurse who is employed on a Full-Time/First Class Permit (Refer t</w:t>
      </w:r>
      <w:r w:rsidR="002D076C" w:rsidRPr="00AE2790">
        <w:rPr>
          <w:rFonts w:asciiTheme="minorHAnsi" w:hAnsiTheme="minorHAnsi" w:cstheme="minorHAnsi"/>
          <w:sz w:val="22"/>
          <w:szCs w:val="22"/>
        </w:rPr>
        <w:t>o §126-136-11.1.e) after July 1</w:t>
      </w:r>
      <w:r w:rsidR="00DE60F8" w:rsidRPr="00AE2790">
        <w:rPr>
          <w:rFonts w:asciiTheme="minorHAnsi" w:hAnsiTheme="minorHAnsi" w:cstheme="minorHAnsi"/>
          <w:sz w:val="22"/>
          <w:szCs w:val="22"/>
        </w:rPr>
        <w:t xml:space="preserve"> is only required to have a minimum of </w:t>
      </w:r>
      <w:r w:rsidRPr="00AE2790">
        <w:rPr>
          <w:rFonts w:asciiTheme="minorHAnsi" w:hAnsiTheme="minorHAnsi" w:cstheme="minorHAnsi"/>
          <w:sz w:val="22"/>
          <w:szCs w:val="22"/>
        </w:rPr>
        <w:t>three</w:t>
      </w:r>
      <w:r w:rsidR="00DE60F8" w:rsidRPr="00AE2790">
        <w:rPr>
          <w:rFonts w:asciiTheme="minorHAnsi" w:hAnsiTheme="minorHAnsi" w:cstheme="minorHAnsi"/>
          <w:sz w:val="22"/>
          <w:szCs w:val="22"/>
        </w:rPr>
        <w:t xml:space="preserve"> semester hours of coursework during the first year of the permit’s issuance.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11.2.</w:t>
      </w:r>
      <w:r w:rsidR="00503350" w:rsidRPr="00AE2790">
        <w:rPr>
          <w:rFonts w:asciiTheme="minorHAnsi" w:hAnsiTheme="minorHAnsi" w:cstheme="minorHAnsi"/>
          <w:sz w:val="22"/>
          <w:szCs w:val="22"/>
        </w:rPr>
        <w:t>b</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Extenuating Circumstances for which the First-Class/Full-Time Permit for Professional Teaching and Student Support Personnel may be issued.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11.2.b.1</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T</w:t>
      </w:r>
      <w:r w:rsidRPr="00AE2790">
        <w:rPr>
          <w:rFonts w:asciiTheme="minorHAnsi" w:hAnsiTheme="minorHAnsi" w:cstheme="minorHAnsi"/>
          <w:sz w:val="22"/>
          <w:szCs w:val="22"/>
        </w:rPr>
        <w:t>he State Superintendent may extend the five-year limit if extenuating circumstances, as identified in §126-136-14.4.</w:t>
      </w:r>
      <w:r w:rsidR="004A79E1">
        <w:rPr>
          <w:rFonts w:asciiTheme="minorHAnsi" w:hAnsiTheme="minorHAnsi" w:cstheme="minorHAnsi"/>
          <w:sz w:val="22"/>
          <w:szCs w:val="22"/>
        </w:rPr>
        <w:t>b</w:t>
      </w:r>
      <w:r w:rsidRPr="00AE2790">
        <w:rPr>
          <w:rFonts w:asciiTheme="minorHAnsi" w:hAnsiTheme="minorHAnsi" w:cstheme="minorHAnsi"/>
          <w:sz w:val="22"/>
          <w:szCs w:val="22"/>
        </w:rPr>
        <w:t>, warrant the extension.  A county superintendent may request, in writing to the State Superintendent, an extension of the First-Class/Full-Time Permit for Professional Teaching and Student Support Personnel for an employee, including the county superintendent, who meets one of the three extenuating circumstances described in §126-136-14.</w:t>
      </w:r>
      <w:r w:rsidR="001A53BC" w:rsidRPr="00AE2790">
        <w:rPr>
          <w:rFonts w:asciiTheme="minorHAnsi" w:hAnsiTheme="minorHAnsi" w:cstheme="minorHAnsi"/>
          <w:sz w:val="22"/>
          <w:szCs w:val="22"/>
        </w:rPr>
        <w:t>4.b</w:t>
      </w:r>
      <w:r w:rsidRPr="00AE2790">
        <w:rPr>
          <w:rFonts w:asciiTheme="minorHAnsi" w:hAnsiTheme="minorHAnsi" w:cstheme="minorHAnsi"/>
          <w:sz w:val="22"/>
          <w:szCs w:val="22"/>
        </w:rPr>
        <w:t>.  The superintendent’s letter must be accompanied by the appropriate application and processing fee.  The State Superintendent shall render a decision; however, the permit may not be extended beyond one school year or more than once.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11.2.b.1.</w:t>
      </w:r>
      <w:r w:rsidRPr="00AE2790">
        <w:rPr>
          <w:rFonts w:asciiTheme="minorHAnsi" w:hAnsiTheme="minorHAnsi" w:cstheme="minorHAnsi"/>
          <w:sz w:val="22"/>
          <w:szCs w:val="22"/>
        </w:rPr>
        <w:t xml:space="preserve">A.  The county superintendent shall submit verification from the designated official at the college or university through which the applicant is completing the state approved program that no required coursework was available during the school year;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11.2.b.1.B</w:t>
      </w:r>
      <w:r w:rsidRPr="00AE2790">
        <w:rPr>
          <w:rFonts w:asciiTheme="minorHAnsi" w:hAnsiTheme="minorHAnsi" w:cstheme="minorHAnsi"/>
          <w:sz w:val="22"/>
          <w:szCs w:val="22"/>
        </w:rPr>
        <w:t>.  The county superintendent shall submit the applicant’s description of how a major hardship other than illness prevented the applicant from completing the required coursework.</w:t>
      </w:r>
    </w:p>
    <w:p w:rsidR="00991694" w:rsidRPr="00AE2790" w:rsidRDefault="0099169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0335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687BB3" w:rsidRPr="00AE2790">
        <w:rPr>
          <w:rFonts w:asciiTheme="minorHAnsi" w:hAnsiTheme="minorHAnsi" w:cstheme="minorHAnsi"/>
          <w:sz w:val="22"/>
          <w:szCs w:val="22"/>
        </w:rPr>
        <w:t xml:space="preserve">11.3.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11.3.</w:t>
      </w:r>
      <w:r w:rsidR="00503350" w:rsidRPr="00AE2790">
        <w:rPr>
          <w:rFonts w:asciiTheme="minorHAnsi" w:hAnsiTheme="minorHAnsi" w:cstheme="minorHAnsi"/>
          <w:sz w:val="22"/>
          <w:szCs w:val="22"/>
        </w:rPr>
        <w:t>a</w:t>
      </w:r>
      <w:r w:rsidRPr="00AE2790">
        <w:rPr>
          <w:rFonts w:asciiTheme="minorHAnsi" w:hAnsiTheme="minorHAnsi" w:cstheme="minorHAnsi"/>
          <w:sz w:val="22"/>
          <w:szCs w:val="22"/>
        </w:rPr>
        <w:t>.</w:t>
      </w:r>
      <w:r w:rsidR="00095EF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Issuance of the Initial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0484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11.3.a.1</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General Criteria.</w:t>
      </w:r>
      <w:r w:rsidR="000860C6"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A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 xml:space="preserve">Technical Education for teaching in a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EB7847" w:rsidRPr="00AE2790">
        <w:rPr>
          <w:rFonts w:asciiTheme="minorHAnsi" w:hAnsiTheme="minorHAnsi" w:cstheme="minorHAnsi"/>
          <w:sz w:val="22"/>
          <w:szCs w:val="22"/>
        </w:rPr>
        <w:t>Technical E</w:t>
      </w:r>
      <w:r w:rsidR="00687BB3" w:rsidRPr="00AE2790">
        <w:rPr>
          <w:rFonts w:asciiTheme="minorHAnsi" w:hAnsiTheme="minorHAnsi" w:cstheme="minorHAnsi"/>
          <w:sz w:val="22"/>
          <w:szCs w:val="22"/>
        </w:rPr>
        <w:t xml:space="preserve">ducation secondary or adult program may be issued to a person who holds a high school diploma, </w:t>
      </w:r>
      <w:r w:rsidR="00882B46" w:rsidRPr="00AE2790">
        <w:rPr>
          <w:rFonts w:asciiTheme="minorHAnsi" w:hAnsiTheme="minorHAnsi" w:cstheme="minorHAnsi"/>
          <w:sz w:val="22"/>
          <w:szCs w:val="22"/>
        </w:rPr>
        <w:t>a state approved high school equivalency</w:t>
      </w:r>
      <w:r w:rsidR="00B32A1B"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or a degree, if applicable, through an accredited college or univers</w:t>
      </w:r>
      <w:r w:rsidR="004A79E1">
        <w:rPr>
          <w:rFonts w:asciiTheme="minorHAnsi" w:hAnsiTheme="minorHAnsi" w:cstheme="minorHAnsi"/>
          <w:sz w:val="22"/>
          <w:szCs w:val="22"/>
        </w:rPr>
        <w:t xml:space="preserve">ity as defined in §126-136-4.5, </w:t>
      </w:r>
      <w:r w:rsidR="00687BB3" w:rsidRPr="00AE2790">
        <w:rPr>
          <w:rFonts w:asciiTheme="minorHAnsi" w:hAnsiTheme="minorHAnsi" w:cstheme="minorHAnsi"/>
          <w:sz w:val="22"/>
          <w:szCs w:val="22"/>
        </w:rPr>
        <w:t>and has completed 1)</w:t>
      </w:r>
      <w:r w:rsidR="009412AB" w:rsidRPr="00AE2790">
        <w:rPr>
          <w:rFonts w:asciiTheme="minorHAnsi" w:hAnsiTheme="minorHAnsi" w:cstheme="minorHAnsi"/>
          <w:sz w:val="22"/>
          <w:szCs w:val="22"/>
        </w:rPr>
        <w:t> </w:t>
      </w:r>
      <w:r w:rsidR="00687BB3" w:rsidRPr="00AE2790">
        <w:rPr>
          <w:rFonts w:asciiTheme="minorHAnsi" w:hAnsiTheme="minorHAnsi" w:cstheme="minorHAnsi"/>
          <w:sz w:val="22"/>
          <w:szCs w:val="22"/>
        </w:rPr>
        <w:t>the general requirements specified in §126-136-9;</w:t>
      </w:r>
      <w:r w:rsidR="00EB7847" w:rsidRPr="00AE2790">
        <w:rPr>
          <w:rFonts w:asciiTheme="minorHAnsi" w:hAnsiTheme="minorHAnsi" w:cstheme="minorHAnsi"/>
          <w:sz w:val="22"/>
          <w:szCs w:val="22"/>
        </w:rPr>
        <w:t xml:space="preserve"> </w:t>
      </w:r>
      <w:r w:rsidR="004A79E1">
        <w:rPr>
          <w:rFonts w:asciiTheme="minorHAnsi" w:hAnsiTheme="minorHAnsi" w:cstheme="minorHAnsi"/>
          <w:sz w:val="22"/>
          <w:szCs w:val="22"/>
        </w:rPr>
        <w:t xml:space="preserve">and </w:t>
      </w:r>
      <w:r w:rsidR="00EB7847" w:rsidRPr="00AE2790">
        <w:rPr>
          <w:rFonts w:asciiTheme="minorHAnsi" w:hAnsiTheme="minorHAnsi" w:cstheme="minorHAnsi"/>
          <w:sz w:val="22"/>
          <w:szCs w:val="22"/>
        </w:rPr>
        <w:t>2</w:t>
      </w:r>
      <w:r w:rsidR="00687BB3" w:rsidRPr="00AE2790">
        <w:rPr>
          <w:rFonts w:asciiTheme="minorHAnsi" w:hAnsiTheme="minorHAnsi" w:cstheme="minorHAnsi"/>
          <w:sz w:val="22"/>
          <w:szCs w:val="22"/>
        </w:rPr>
        <w:t>) the conditions for issuance identified in §126</w:t>
      </w:r>
      <w:r w:rsidR="009412AB"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136-</w:t>
      </w:r>
      <w:r w:rsidR="00EF2C62" w:rsidRPr="00AE2790">
        <w:rPr>
          <w:rFonts w:asciiTheme="minorHAnsi" w:hAnsiTheme="minorHAnsi" w:cstheme="minorHAnsi"/>
          <w:sz w:val="22"/>
          <w:szCs w:val="22"/>
        </w:rPr>
        <w:t>11.3.a.3</w:t>
      </w:r>
      <w:r w:rsidR="00687BB3"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11.3.a.2</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0860C6"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shall be valid for one school year and shall expire on June 30.  An educator employed on or after January 1 may be issued a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valid until June 30 of the following school year.  This is to allow completion of the required coursework prior to making application for the initial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11.3.a.3</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Common Conditions for Issuance.</w:t>
      </w:r>
      <w:r w:rsidR="000860C6"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The applicant for the First-Class/Full-Time Permit for </w:t>
      </w:r>
      <w:r w:rsidR="00D7378C" w:rsidRPr="00AE2790">
        <w:rPr>
          <w:rFonts w:asciiTheme="minorHAnsi" w:hAnsiTheme="minorHAnsi" w:cstheme="minorHAnsi"/>
          <w:sz w:val="22"/>
          <w:szCs w:val="22"/>
        </w:rPr>
        <w:t>Career</w:t>
      </w:r>
      <w:r w:rsidR="004341DA" w:rsidRPr="00AE2790">
        <w:rPr>
          <w:rFonts w:asciiTheme="minorHAnsi" w:hAnsiTheme="minorHAnsi" w:cstheme="minorHAnsi"/>
          <w:sz w:val="22"/>
          <w:szCs w:val="22"/>
        </w:rPr>
        <w:t xml:space="preserve"> </w:t>
      </w:r>
      <w:r w:rsidR="007A238C" w:rsidRPr="00AE2790">
        <w:rPr>
          <w:rFonts w:asciiTheme="minorHAnsi" w:hAnsiTheme="minorHAnsi" w:cstheme="minorHAnsi"/>
          <w:sz w:val="22"/>
          <w:szCs w:val="22"/>
        </w:rPr>
        <w:t xml:space="preserve">and </w:t>
      </w:r>
      <w:r w:rsidRPr="00AE2790">
        <w:rPr>
          <w:rFonts w:asciiTheme="minorHAnsi" w:hAnsiTheme="minorHAnsi" w:cstheme="minorHAnsi"/>
          <w:sz w:val="22"/>
          <w:szCs w:val="22"/>
        </w:rPr>
        <w:t xml:space="preserve">Technical Education must submit evidence of satisfying the following common conditions for issuance AND the appropriate content specific conditions for issuance identified in </w:t>
      </w:r>
      <w:r w:rsidR="00EE12AF" w:rsidRPr="00AE2790">
        <w:rPr>
          <w:rFonts w:asciiTheme="minorHAnsi" w:hAnsiTheme="minorHAnsi" w:cstheme="minorHAnsi"/>
          <w:sz w:val="22"/>
          <w:szCs w:val="22"/>
        </w:rPr>
        <w:t xml:space="preserve">the West Virginia Career and Technical Education Endorsement and Testing Manual maintained on the </w:t>
      </w:r>
      <w:r w:rsidR="00E26DD8">
        <w:rPr>
          <w:rFonts w:asciiTheme="minorHAnsi" w:hAnsiTheme="minorHAnsi" w:cstheme="minorHAnsi"/>
          <w:sz w:val="22"/>
          <w:szCs w:val="22"/>
        </w:rPr>
        <w:t>WVDE</w:t>
      </w:r>
      <w:r w:rsidR="00EE12AF" w:rsidRPr="00AE2790">
        <w:rPr>
          <w:rFonts w:asciiTheme="minorHAnsi" w:hAnsiTheme="minorHAnsi" w:cstheme="minorHAnsi"/>
          <w:sz w:val="22"/>
          <w:szCs w:val="22"/>
        </w:rPr>
        <w:t xml:space="preserve"> website</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EB7847"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EB7847" w:rsidRPr="00AE2790">
        <w:rPr>
          <w:rFonts w:asciiTheme="minorHAnsi" w:hAnsiTheme="minorHAnsi" w:cstheme="minorHAnsi"/>
          <w:sz w:val="22"/>
          <w:szCs w:val="22"/>
        </w:rPr>
        <w:t xml:space="preserve">11.3.a.3.A.  Basic Skills. </w:t>
      </w:r>
      <w:r w:rsidR="00AA4AF9" w:rsidRPr="00AE2790">
        <w:rPr>
          <w:rFonts w:asciiTheme="minorHAnsi" w:hAnsiTheme="minorHAnsi" w:cstheme="minorHAnsi"/>
          <w:sz w:val="22"/>
          <w:szCs w:val="22"/>
        </w:rPr>
        <w:t xml:space="preserve"> -- </w:t>
      </w:r>
      <w:r w:rsidR="00EB7847" w:rsidRPr="00AE2790">
        <w:rPr>
          <w:rFonts w:asciiTheme="minorHAnsi" w:hAnsiTheme="minorHAnsi" w:cstheme="minorHAnsi"/>
          <w:sz w:val="22"/>
          <w:szCs w:val="22"/>
        </w:rPr>
        <w:t xml:space="preserve"> Minimum proficiency levels on  the WVBE approved basic skills test(s)</w:t>
      </w:r>
      <w:r w:rsidR="00827BB4" w:rsidRPr="00AE2790">
        <w:rPr>
          <w:rFonts w:asciiTheme="minorHAnsi" w:hAnsiTheme="minorHAnsi" w:cstheme="minorHAnsi"/>
          <w:sz w:val="22"/>
          <w:szCs w:val="22"/>
        </w:rPr>
        <w:t xml:space="preserve"> listed </w:t>
      </w:r>
      <w:r w:rsidR="00EB7847" w:rsidRPr="00AE2790">
        <w:rPr>
          <w:rFonts w:asciiTheme="minorHAnsi" w:hAnsiTheme="minorHAnsi" w:cstheme="minorHAnsi"/>
          <w:sz w:val="22"/>
          <w:szCs w:val="22"/>
        </w:rPr>
        <w:t xml:space="preserve">in the West Virginia Licensure Testing Directory or the West Virginia Career and Technical Education Endorsement and Testing Manual maintained on the </w:t>
      </w:r>
      <w:r w:rsidR="00E26DD8">
        <w:rPr>
          <w:rFonts w:asciiTheme="minorHAnsi" w:hAnsiTheme="minorHAnsi" w:cstheme="minorHAnsi"/>
          <w:sz w:val="22"/>
          <w:szCs w:val="22"/>
        </w:rPr>
        <w:t>WVDE</w:t>
      </w:r>
      <w:r w:rsidR="00EB7847" w:rsidRPr="00AE2790">
        <w:rPr>
          <w:rFonts w:asciiTheme="minorHAnsi" w:hAnsiTheme="minorHAnsi" w:cstheme="minorHAnsi"/>
          <w:sz w:val="22"/>
          <w:szCs w:val="22"/>
        </w:rPr>
        <w:t xml:space="preserve"> website or qualify for exemption as specified in §</w:t>
      </w:r>
      <w:r w:rsidR="004A79E1" w:rsidRPr="004A79E1">
        <w:rPr>
          <w:rFonts w:asciiTheme="minorHAnsi" w:hAnsiTheme="minorHAnsi" w:cstheme="minorHAnsi"/>
          <w:sz w:val="22"/>
          <w:szCs w:val="22"/>
        </w:rPr>
        <w:t>126-136-</w:t>
      </w:r>
      <w:r w:rsidR="00EB7847" w:rsidRPr="00AE2790">
        <w:rPr>
          <w:rFonts w:asciiTheme="minorHAnsi" w:hAnsiTheme="minorHAnsi" w:cstheme="minorHAnsi"/>
          <w:sz w:val="22"/>
          <w:szCs w:val="22"/>
        </w:rPr>
        <w:t xml:space="preserve">10.1.b.3.F.; </w:t>
      </w:r>
      <w:r w:rsidR="00EB7847"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F9D" w:rsidRPr="00AE2790">
        <w:rPr>
          <w:rFonts w:asciiTheme="minorHAnsi" w:hAnsiTheme="minorHAnsi" w:cstheme="minorHAnsi"/>
          <w:sz w:val="22"/>
          <w:szCs w:val="22"/>
        </w:rPr>
        <w:t>11.3.a.3.B.  Wage-Earning Experience.</w:t>
      </w:r>
      <w:r w:rsidR="00AA4AF9" w:rsidRPr="00AE2790">
        <w:rPr>
          <w:rFonts w:asciiTheme="minorHAnsi" w:hAnsiTheme="minorHAnsi" w:cstheme="minorHAnsi"/>
          <w:sz w:val="22"/>
          <w:szCs w:val="22"/>
        </w:rPr>
        <w:t xml:space="preserve"> </w:t>
      </w:r>
      <w:r w:rsidR="00104F9D" w:rsidRPr="00AE2790">
        <w:rPr>
          <w:rFonts w:asciiTheme="minorHAnsi" w:hAnsiTheme="minorHAnsi" w:cstheme="minorHAnsi"/>
          <w:sz w:val="22"/>
          <w:szCs w:val="22"/>
        </w:rPr>
        <w:t xml:space="preserve"> </w:t>
      </w:r>
      <w:r w:rsidR="00AA4AF9" w:rsidRPr="00AE2790">
        <w:rPr>
          <w:rFonts w:asciiTheme="minorHAnsi" w:hAnsiTheme="minorHAnsi" w:cstheme="minorHAnsi"/>
          <w:sz w:val="22"/>
          <w:szCs w:val="22"/>
        </w:rPr>
        <w:t xml:space="preserve">--  </w:t>
      </w:r>
      <w:r w:rsidR="00104F9D" w:rsidRPr="00AE2790">
        <w:rPr>
          <w:rFonts w:asciiTheme="minorHAnsi" w:hAnsiTheme="minorHAnsi" w:cstheme="minorHAnsi"/>
          <w:sz w:val="22"/>
          <w:szCs w:val="22"/>
        </w:rPr>
        <w:t xml:space="preserve">Verification of the required years of work experience from the current or former employer(s) as described in  the West Virginia Career and Technical Education Endorsement and Testing Manual maintained on the </w:t>
      </w:r>
      <w:r w:rsidR="00E26DD8">
        <w:rPr>
          <w:rFonts w:asciiTheme="minorHAnsi" w:hAnsiTheme="minorHAnsi" w:cstheme="minorHAnsi"/>
          <w:sz w:val="22"/>
          <w:szCs w:val="22"/>
        </w:rPr>
        <w:t>WVDE</w:t>
      </w:r>
      <w:r w:rsidR="00104F9D" w:rsidRPr="00AE2790">
        <w:rPr>
          <w:rFonts w:asciiTheme="minorHAnsi" w:hAnsiTheme="minorHAnsi" w:cstheme="minorHAnsi"/>
          <w:sz w:val="22"/>
          <w:szCs w:val="22"/>
        </w:rPr>
        <w:t xml:space="preserve"> website; </w:t>
      </w:r>
      <w:r w:rsidR="00104F9D" w:rsidRPr="00AE2790">
        <w:rPr>
          <w:rFonts w:asciiTheme="minorHAnsi" w:hAnsiTheme="minorHAnsi" w:cstheme="minorHAnsi"/>
          <w:bCs/>
          <w:sz w:val="22"/>
          <w:szCs w:val="22"/>
        </w:rPr>
        <w:t>AND</w:t>
      </w:r>
    </w:p>
    <w:p w:rsidR="00104F9D" w:rsidRPr="00AE2790" w:rsidRDefault="00104F9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11.3.a.3.</w:t>
      </w:r>
      <w:r w:rsidRPr="00AE2790">
        <w:rPr>
          <w:rFonts w:asciiTheme="minorHAnsi" w:hAnsiTheme="minorHAnsi" w:cstheme="minorHAnsi"/>
          <w:sz w:val="22"/>
          <w:szCs w:val="22"/>
        </w:rPr>
        <w:t xml:space="preserve">C.  Professional Commitment.  </w:t>
      </w:r>
      <w:r w:rsidR="00AA4AF9"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Submission of the Professional Commitment verifying the applicant’s enrollment </w:t>
      </w:r>
      <w:r w:rsidR="00163FC9" w:rsidRPr="00AE2790">
        <w:rPr>
          <w:rFonts w:asciiTheme="minorHAnsi" w:hAnsiTheme="minorHAnsi" w:cstheme="minorHAnsi"/>
          <w:sz w:val="22"/>
          <w:szCs w:val="22"/>
        </w:rPr>
        <w:t xml:space="preserve">or intent of enrolling </w:t>
      </w:r>
      <w:r w:rsidRPr="00AE2790">
        <w:rPr>
          <w:rFonts w:asciiTheme="minorHAnsi" w:hAnsiTheme="minorHAnsi" w:cstheme="minorHAnsi"/>
          <w:sz w:val="22"/>
          <w:szCs w:val="22"/>
        </w:rPr>
        <w:t xml:space="preserve">in </w:t>
      </w:r>
      <w:r w:rsidR="00870CCB" w:rsidRPr="00AE2790">
        <w:rPr>
          <w:rFonts w:asciiTheme="minorHAnsi" w:hAnsiTheme="minorHAnsi" w:cstheme="minorHAnsi"/>
          <w:sz w:val="22"/>
          <w:szCs w:val="22"/>
        </w:rPr>
        <w:t>t</w:t>
      </w:r>
      <w:r w:rsidRPr="00AE2790">
        <w:rPr>
          <w:rFonts w:asciiTheme="minorHAnsi" w:hAnsiTheme="minorHAnsi" w:cstheme="minorHAnsi"/>
          <w:sz w:val="22"/>
          <w:szCs w:val="22"/>
        </w:rPr>
        <w:t xml:space="preserve">he </w:t>
      </w:r>
      <w:r w:rsidR="00625F6F" w:rsidRPr="00AE2790">
        <w:rPr>
          <w:rFonts w:asciiTheme="minorHAnsi" w:hAnsiTheme="minorHAnsi" w:cstheme="minorHAnsi"/>
          <w:sz w:val="22"/>
          <w:szCs w:val="22"/>
        </w:rPr>
        <w:t>a</w:t>
      </w:r>
      <w:r w:rsidRPr="00AE2790">
        <w:rPr>
          <w:rFonts w:asciiTheme="minorHAnsi" w:hAnsiTheme="minorHAnsi" w:cstheme="minorHAnsi"/>
          <w:sz w:val="22"/>
          <w:szCs w:val="22"/>
        </w:rPr>
        <w:t>pproved</w:t>
      </w:r>
      <w:r w:rsidR="003D6326" w:rsidRPr="00AE2790">
        <w:rPr>
          <w:rFonts w:asciiTheme="minorHAnsi" w:hAnsiTheme="minorHAnsi" w:cstheme="minorHAnsi"/>
          <w:sz w:val="22"/>
          <w:szCs w:val="22"/>
        </w:rPr>
        <w:t xml:space="preserve"> career and technical preparation</w:t>
      </w:r>
      <w:r w:rsidRPr="00AE2790">
        <w:rPr>
          <w:rFonts w:asciiTheme="minorHAnsi" w:hAnsiTheme="minorHAnsi" w:cstheme="minorHAnsi"/>
          <w:sz w:val="22"/>
          <w:szCs w:val="22"/>
        </w:rPr>
        <w:t xml:space="preserve"> </w:t>
      </w:r>
      <w:r w:rsidR="0047626B" w:rsidRPr="00AE2790">
        <w:rPr>
          <w:rFonts w:asciiTheme="minorHAnsi" w:hAnsiTheme="minorHAnsi" w:cstheme="minorHAnsi"/>
          <w:sz w:val="22"/>
          <w:szCs w:val="22"/>
        </w:rPr>
        <w:t>p</w:t>
      </w:r>
      <w:r w:rsidRPr="00AE2790">
        <w:rPr>
          <w:rFonts w:asciiTheme="minorHAnsi" w:hAnsiTheme="minorHAnsi" w:cstheme="minorHAnsi"/>
          <w:sz w:val="22"/>
          <w:szCs w:val="22"/>
        </w:rPr>
        <w:t xml:space="preserve">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11.3.a.3.</w:t>
      </w:r>
      <w:r w:rsidRPr="00AE2790">
        <w:rPr>
          <w:rFonts w:asciiTheme="minorHAnsi" w:hAnsiTheme="minorHAnsi" w:cstheme="minorHAnsi"/>
          <w:sz w:val="22"/>
          <w:szCs w:val="22"/>
        </w:rPr>
        <w:t>D.</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Industry Recognized Credential.</w:t>
      </w:r>
      <w:r w:rsidR="00AA4AF9" w:rsidRPr="00AE2790">
        <w:rPr>
          <w:rFonts w:asciiTheme="minorHAnsi" w:hAnsiTheme="minorHAnsi" w:cstheme="minorHAnsi"/>
          <w:sz w:val="22"/>
          <w:szCs w:val="22"/>
        </w:rPr>
        <w:t xml:space="preserve">  --  </w:t>
      </w:r>
      <w:r w:rsidRPr="00AE2790">
        <w:rPr>
          <w:rFonts w:asciiTheme="minorHAnsi" w:hAnsiTheme="minorHAnsi" w:cstheme="minorHAnsi"/>
          <w:sz w:val="22"/>
          <w:szCs w:val="22"/>
        </w:rPr>
        <w:t>For each 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area of specialization, the alternatively certified teacher hired after June 18, 2003, must hold and maintain the industry recognized credential</w:t>
      </w:r>
      <w:r w:rsidR="00B35F1C" w:rsidRPr="00AE2790">
        <w:rPr>
          <w:rFonts w:asciiTheme="minorHAnsi" w:hAnsiTheme="minorHAnsi" w:cstheme="minorHAnsi"/>
          <w:sz w:val="22"/>
          <w:szCs w:val="22"/>
        </w:rPr>
        <w:t xml:space="preserve">, if applicable.  </w:t>
      </w:r>
      <w:r w:rsidR="00E15176" w:rsidRPr="00AE2790">
        <w:rPr>
          <w:rFonts w:asciiTheme="minorHAnsi" w:hAnsiTheme="minorHAnsi" w:cstheme="minorHAnsi"/>
          <w:sz w:val="22"/>
          <w:szCs w:val="22"/>
        </w:rPr>
        <w:t xml:space="preserve">Refer to </w:t>
      </w:r>
      <w:r w:rsidR="00EE12AF" w:rsidRPr="00AE2790">
        <w:rPr>
          <w:rFonts w:asciiTheme="minorHAnsi" w:hAnsiTheme="minorHAnsi" w:cstheme="minorHAnsi"/>
          <w:sz w:val="22"/>
          <w:szCs w:val="22"/>
        </w:rPr>
        <w:t xml:space="preserve">the West Virginia Career and Technical Education Endorsement and Testing Manual maintained on the </w:t>
      </w:r>
      <w:r w:rsidR="00E26DD8">
        <w:rPr>
          <w:rFonts w:asciiTheme="minorHAnsi" w:hAnsiTheme="minorHAnsi" w:cstheme="minorHAnsi"/>
          <w:sz w:val="22"/>
          <w:szCs w:val="22"/>
        </w:rPr>
        <w:t>WVDE</w:t>
      </w:r>
      <w:r w:rsidR="00EE12AF" w:rsidRPr="00AE2790">
        <w:rPr>
          <w:rFonts w:asciiTheme="minorHAnsi" w:hAnsiTheme="minorHAnsi" w:cstheme="minorHAnsi"/>
          <w:sz w:val="22"/>
          <w:szCs w:val="22"/>
        </w:rPr>
        <w:t xml:space="preserve"> website</w:t>
      </w:r>
      <w:r w:rsidR="00E15176"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66CA4" w:rsidRPr="00AE2790" w:rsidRDefault="005153A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D66CA4" w:rsidRPr="00AE2790">
        <w:rPr>
          <w:rFonts w:asciiTheme="minorHAnsi" w:eastAsia="Calibri" w:hAnsiTheme="minorHAnsi" w:cstheme="minorHAnsi"/>
          <w:sz w:val="22"/>
          <w:szCs w:val="22"/>
        </w:rPr>
        <w:t>11.3.a.3.E.</w:t>
      </w:r>
      <w:r w:rsidR="00DD12A5" w:rsidRPr="00AE2790">
        <w:rPr>
          <w:rFonts w:asciiTheme="minorHAnsi" w:eastAsia="Calibri" w:hAnsiTheme="minorHAnsi" w:cstheme="minorHAnsi"/>
          <w:sz w:val="22"/>
          <w:szCs w:val="22"/>
        </w:rPr>
        <w:t xml:space="preserve">  </w:t>
      </w:r>
      <w:r w:rsidR="00D66CA4" w:rsidRPr="00AE2790">
        <w:rPr>
          <w:rFonts w:asciiTheme="minorHAnsi" w:eastAsia="Calibri" w:hAnsiTheme="minorHAnsi" w:cstheme="minorHAnsi"/>
          <w:sz w:val="22"/>
          <w:szCs w:val="22"/>
        </w:rPr>
        <w:t xml:space="preserve">Recommendation of the employing Superintendent, </w:t>
      </w:r>
      <w:r w:rsidR="008D616A" w:rsidRPr="00AE2790">
        <w:rPr>
          <w:rFonts w:asciiTheme="minorHAnsi" w:hAnsiTheme="minorHAnsi" w:cstheme="minorHAnsi"/>
          <w:sz w:val="22"/>
          <w:szCs w:val="22"/>
        </w:rPr>
        <w:t>RESA Director,</w:t>
      </w:r>
      <w:r w:rsidR="00D66CA4" w:rsidRPr="00AE2790">
        <w:rPr>
          <w:rFonts w:asciiTheme="minorHAnsi" w:eastAsia="Calibri" w:hAnsiTheme="minorHAnsi" w:cstheme="minorHAnsi"/>
          <w:sz w:val="22"/>
          <w:szCs w:val="22"/>
        </w:rPr>
        <w:t xml:space="preserve"> </w:t>
      </w:r>
      <w:r w:rsidR="00264040" w:rsidRPr="00AE2790">
        <w:rPr>
          <w:rFonts w:asciiTheme="minorHAnsi" w:eastAsia="Calibri" w:hAnsiTheme="minorHAnsi" w:cstheme="minorHAnsi"/>
          <w:sz w:val="22"/>
          <w:szCs w:val="22"/>
        </w:rPr>
        <w:t xml:space="preserve">Multi-County </w:t>
      </w:r>
      <w:r w:rsidR="00264040" w:rsidRPr="00AE2790">
        <w:rPr>
          <w:rFonts w:asciiTheme="minorHAnsi" w:hAnsiTheme="minorHAnsi" w:cstheme="minorHAnsi"/>
          <w:sz w:val="22"/>
          <w:szCs w:val="22"/>
        </w:rPr>
        <w:t>Vocational Center</w:t>
      </w:r>
      <w:r w:rsidR="00264040" w:rsidRPr="00AE2790">
        <w:rPr>
          <w:rFonts w:asciiTheme="minorHAnsi" w:eastAsia="Calibri" w:hAnsiTheme="minorHAnsi" w:cstheme="minorHAnsi"/>
          <w:sz w:val="22"/>
          <w:szCs w:val="22"/>
        </w:rPr>
        <w:t xml:space="preserve"> </w:t>
      </w:r>
      <w:r w:rsidR="00D66CA4" w:rsidRPr="00AE2790">
        <w:rPr>
          <w:rFonts w:asciiTheme="minorHAnsi" w:eastAsia="Calibri" w:hAnsiTheme="minorHAnsi" w:cstheme="minorHAnsi"/>
          <w:sz w:val="22"/>
          <w:szCs w:val="22"/>
        </w:rPr>
        <w:t xml:space="preserve">Director, or </w:t>
      </w:r>
      <w:r w:rsidR="0017238F">
        <w:rPr>
          <w:rFonts w:asciiTheme="minorHAnsi" w:eastAsia="Calibri" w:hAnsiTheme="minorHAnsi" w:cstheme="minorHAnsi"/>
          <w:sz w:val="22"/>
          <w:szCs w:val="22"/>
        </w:rPr>
        <w:t xml:space="preserve">ODTP </w:t>
      </w:r>
      <w:r w:rsidR="00D66CA4" w:rsidRPr="00AE2790">
        <w:rPr>
          <w:rFonts w:asciiTheme="minorHAnsi" w:eastAsia="Calibri" w:hAnsiTheme="minorHAnsi" w:cstheme="minorHAnsi"/>
          <w:sz w:val="22"/>
          <w:szCs w:val="22"/>
        </w:rPr>
        <w:t xml:space="preserve">Director. – Receive the recommendation of the employing Superintendent, </w:t>
      </w:r>
      <w:r w:rsidR="008D616A" w:rsidRPr="00AE2790">
        <w:rPr>
          <w:rFonts w:asciiTheme="minorHAnsi" w:hAnsiTheme="minorHAnsi" w:cstheme="minorHAnsi"/>
          <w:sz w:val="22"/>
          <w:szCs w:val="22"/>
        </w:rPr>
        <w:t>RESA Director,</w:t>
      </w:r>
      <w:r w:rsidR="00D66CA4" w:rsidRPr="00AE2790">
        <w:rPr>
          <w:rFonts w:asciiTheme="minorHAnsi" w:eastAsia="Calibri" w:hAnsiTheme="minorHAnsi" w:cstheme="minorHAnsi"/>
          <w:sz w:val="22"/>
          <w:szCs w:val="22"/>
        </w:rPr>
        <w:t xml:space="preserve"> </w:t>
      </w:r>
      <w:r w:rsidR="00264040" w:rsidRPr="00AE2790">
        <w:rPr>
          <w:rFonts w:asciiTheme="minorHAnsi" w:eastAsia="Calibri" w:hAnsiTheme="minorHAnsi" w:cstheme="minorHAnsi"/>
          <w:sz w:val="22"/>
          <w:szCs w:val="22"/>
        </w:rPr>
        <w:t xml:space="preserve">Multi-County </w:t>
      </w:r>
      <w:r w:rsidR="00264040" w:rsidRPr="00AE2790">
        <w:rPr>
          <w:rFonts w:asciiTheme="minorHAnsi" w:hAnsiTheme="minorHAnsi" w:cstheme="minorHAnsi"/>
          <w:sz w:val="22"/>
          <w:szCs w:val="22"/>
        </w:rPr>
        <w:t>Vocational Center</w:t>
      </w:r>
      <w:r w:rsidR="00D66CA4" w:rsidRPr="00AE2790">
        <w:rPr>
          <w:rFonts w:asciiTheme="minorHAnsi" w:eastAsia="Calibri" w:hAnsiTheme="minorHAnsi" w:cstheme="minorHAnsi"/>
          <w:sz w:val="22"/>
          <w:szCs w:val="22"/>
        </w:rPr>
        <w:t xml:space="preserve"> Director, or ODTP Director, verifying that the applicant is the most qualified candidate for the position, and has been hired for the position.</w:t>
      </w:r>
    </w:p>
    <w:p w:rsidR="00991694" w:rsidRPr="00AE2790" w:rsidRDefault="0099169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92414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11.3</w:t>
      </w:r>
      <w:r w:rsidR="004E74C1" w:rsidRPr="00AE2790">
        <w:rPr>
          <w:rFonts w:asciiTheme="minorHAnsi" w:hAnsiTheme="minorHAnsi" w:cstheme="minorHAnsi"/>
          <w:sz w:val="22"/>
          <w:szCs w:val="22"/>
        </w:rPr>
        <w:t>.</w:t>
      </w:r>
      <w:r w:rsidR="003F4A65" w:rsidRPr="00AE2790">
        <w:rPr>
          <w:rFonts w:asciiTheme="minorHAnsi" w:hAnsiTheme="minorHAnsi" w:cstheme="minorHAnsi"/>
          <w:sz w:val="22"/>
          <w:szCs w:val="22"/>
        </w:rPr>
        <w:t>b</w:t>
      </w:r>
      <w:r w:rsidR="00687BB3"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Renewal of the First-Class/Full-Time Permit for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w:t>
      </w:r>
      <w:r w:rsidR="0097151C" w:rsidRPr="00AE2790">
        <w:rPr>
          <w:rFonts w:asciiTheme="minorHAnsi" w:hAnsiTheme="minorHAnsi" w:cstheme="minorHAnsi"/>
          <w:sz w:val="22"/>
          <w:szCs w:val="22"/>
        </w:rPr>
        <w:t>b</w:t>
      </w:r>
      <w:r w:rsidR="00503350" w:rsidRPr="00AE2790">
        <w:rPr>
          <w:rFonts w:asciiTheme="minorHAnsi" w:hAnsiTheme="minorHAnsi" w:cstheme="minorHAnsi"/>
          <w:sz w:val="22"/>
          <w:szCs w:val="22"/>
        </w:rPr>
        <w:t>.1</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First Renewal:  Conditions for Issuance.</w:t>
      </w:r>
      <w:r w:rsidR="00AA4AF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holder of a </w:t>
      </w:r>
      <w:r w:rsidR="00FC34EA" w:rsidRPr="00AE2790">
        <w:rPr>
          <w:rFonts w:asciiTheme="minorHAnsi" w:hAnsiTheme="minorHAnsi" w:cstheme="minorHAnsi"/>
          <w:sz w:val="22"/>
          <w:szCs w:val="22"/>
        </w:rPr>
        <w:t>First-Class/</w:t>
      </w:r>
      <w:r w:rsidRPr="00AE2790">
        <w:rPr>
          <w:rFonts w:asciiTheme="minorHAnsi" w:hAnsiTheme="minorHAnsi" w:cstheme="minorHAnsi"/>
          <w:sz w:val="22"/>
          <w:szCs w:val="22"/>
        </w:rPr>
        <w:t xml:space="preserve">Full-Time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Permit who continues to be employed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04F9D"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04F9D" w:rsidRPr="00AE2790">
        <w:rPr>
          <w:rFonts w:asciiTheme="minorHAnsi" w:hAnsiTheme="minorHAnsi" w:cstheme="minorHAnsi"/>
          <w:sz w:val="22"/>
          <w:szCs w:val="22"/>
        </w:rPr>
        <w:t>11.3.b.1.A.  Content Written and Performance Tests.</w:t>
      </w:r>
      <w:r w:rsidR="00AA4AF9" w:rsidRPr="00AE2790">
        <w:rPr>
          <w:rFonts w:asciiTheme="minorHAnsi" w:hAnsiTheme="minorHAnsi" w:cstheme="minorHAnsi"/>
          <w:sz w:val="22"/>
          <w:szCs w:val="22"/>
        </w:rPr>
        <w:t xml:space="preserve">  --  </w:t>
      </w:r>
      <w:r w:rsidR="00104F9D" w:rsidRPr="00AE2790">
        <w:rPr>
          <w:rFonts w:asciiTheme="minorHAnsi" w:hAnsiTheme="minorHAnsi" w:cstheme="minorHAnsi"/>
          <w:sz w:val="22"/>
          <w:szCs w:val="22"/>
        </w:rPr>
        <w:t>The first renewal of the First</w:t>
      </w:r>
      <w:r w:rsidR="00104F9D" w:rsidRPr="00AE2790">
        <w:rPr>
          <w:rFonts w:asciiTheme="minorHAnsi" w:hAnsiTheme="minorHAnsi" w:cstheme="minorHAnsi"/>
          <w:sz w:val="22"/>
          <w:szCs w:val="22"/>
        </w:rPr>
        <w:noBreakHyphen/>
        <w:t>Class/Full-Time Career and Technical Education Permit requires passage of the written and performance sections of the content spe</w:t>
      </w:r>
      <w:r w:rsidR="004A79E1">
        <w:rPr>
          <w:rFonts w:asciiTheme="minorHAnsi" w:hAnsiTheme="minorHAnsi" w:cstheme="minorHAnsi"/>
          <w:sz w:val="22"/>
          <w:szCs w:val="22"/>
        </w:rPr>
        <w:t xml:space="preserve">cialization test identified in </w:t>
      </w:r>
      <w:r w:rsidR="00104F9D" w:rsidRPr="00AE2790">
        <w:rPr>
          <w:rFonts w:asciiTheme="minorHAnsi" w:hAnsiTheme="minorHAnsi" w:cstheme="minorHAnsi"/>
          <w:sz w:val="22"/>
          <w:szCs w:val="22"/>
        </w:rPr>
        <w:t xml:space="preserve">the West Virginia Career and Technical Education Endorsement and Testing Manual  located on the </w:t>
      </w:r>
      <w:r w:rsidR="00E26DD8">
        <w:rPr>
          <w:rFonts w:asciiTheme="minorHAnsi" w:hAnsiTheme="minorHAnsi" w:cstheme="minorHAnsi"/>
          <w:sz w:val="22"/>
          <w:szCs w:val="22"/>
        </w:rPr>
        <w:t>WVDE</w:t>
      </w:r>
      <w:r w:rsidR="00104F9D" w:rsidRPr="00AE2790">
        <w:rPr>
          <w:rFonts w:asciiTheme="minorHAnsi" w:hAnsiTheme="minorHAnsi" w:cstheme="minorHAnsi"/>
          <w:sz w:val="22"/>
          <w:szCs w:val="22"/>
        </w:rPr>
        <w:t xml:space="preserve"> website, if applicable; </w:t>
      </w:r>
      <w:r w:rsidR="00104F9D"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03350" w:rsidRPr="00AE2790">
        <w:rPr>
          <w:rFonts w:asciiTheme="minorHAnsi" w:hAnsiTheme="minorHAnsi" w:cstheme="minorHAnsi"/>
          <w:sz w:val="22"/>
          <w:szCs w:val="22"/>
        </w:rPr>
        <w:t>11.3.</w:t>
      </w:r>
      <w:r w:rsidR="003F4A65" w:rsidRPr="00AE2790">
        <w:rPr>
          <w:rFonts w:asciiTheme="minorHAnsi" w:hAnsiTheme="minorHAnsi" w:cstheme="minorHAnsi"/>
          <w:sz w:val="22"/>
          <w:szCs w:val="22"/>
        </w:rPr>
        <w:t>b</w:t>
      </w:r>
      <w:r w:rsidR="00503350" w:rsidRPr="00AE2790">
        <w:rPr>
          <w:rFonts w:asciiTheme="minorHAnsi" w:hAnsiTheme="minorHAnsi" w:cstheme="minorHAnsi"/>
          <w:sz w:val="22"/>
          <w:szCs w:val="22"/>
        </w:rPr>
        <w:t>.1.</w:t>
      </w:r>
      <w:r w:rsidRPr="00AE2790">
        <w:rPr>
          <w:rFonts w:asciiTheme="minorHAnsi" w:hAnsiTheme="minorHAnsi" w:cstheme="minorHAnsi"/>
          <w:sz w:val="22"/>
          <w:szCs w:val="22"/>
        </w:rPr>
        <w:t>B.</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AA4AF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Verification by the designated official at the college or university through which the program is being completed that the applicant has completed six </w:t>
      </w:r>
      <w:r w:rsidRPr="00AE2790">
        <w:rPr>
          <w:rFonts w:asciiTheme="minorHAnsi" w:hAnsiTheme="minorHAnsi" w:cstheme="minorHAnsi"/>
          <w:sz w:val="22"/>
          <w:szCs w:val="22"/>
        </w:rPr>
        <w:lastRenderedPageBreak/>
        <w:t xml:space="preserve">semester hours of college/university credit reflecting a 3.0 GPA within the institution of higher education’s state approved program; </w:t>
      </w:r>
      <w:r w:rsidRPr="00AE2790">
        <w:rPr>
          <w:rFonts w:asciiTheme="minorHAnsi" w:hAnsiTheme="minorHAnsi" w:cstheme="minorHAnsi"/>
          <w:bCs/>
          <w:sz w:val="22"/>
          <w:szCs w:val="22"/>
        </w:rPr>
        <w:t>AND</w:t>
      </w:r>
    </w:p>
    <w:p w:rsidR="00E15176" w:rsidRPr="00AE2790" w:rsidRDefault="00E1517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E1517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104F9D" w:rsidRPr="00AE2790">
        <w:rPr>
          <w:rFonts w:asciiTheme="minorHAnsi" w:hAnsiTheme="minorHAnsi" w:cstheme="minorHAnsi"/>
          <w:bCs/>
          <w:sz w:val="22"/>
          <w:szCs w:val="22"/>
        </w:rPr>
        <w:t>11.3.</w:t>
      </w:r>
      <w:r w:rsidR="00104F9D" w:rsidRPr="00AE2790">
        <w:rPr>
          <w:rFonts w:asciiTheme="minorHAnsi" w:hAnsiTheme="minorHAnsi" w:cstheme="minorHAnsi"/>
          <w:sz w:val="22"/>
          <w:szCs w:val="22"/>
        </w:rPr>
        <w:t>b</w:t>
      </w:r>
      <w:r w:rsidR="00104F9D" w:rsidRPr="00AE2790">
        <w:rPr>
          <w:rFonts w:asciiTheme="minorHAnsi" w:hAnsiTheme="minorHAnsi" w:cstheme="minorHAnsi"/>
          <w:bCs/>
          <w:sz w:val="22"/>
          <w:szCs w:val="22"/>
        </w:rPr>
        <w:t>.1.C.  Industry Recognized Credential.</w:t>
      </w:r>
      <w:r w:rsidR="00DD12A5" w:rsidRPr="00AE2790">
        <w:rPr>
          <w:rFonts w:asciiTheme="minorHAnsi" w:hAnsiTheme="minorHAnsi" w:cstheme="minorHAnsi"/>
          <w:bCs/>
          <w:sz w:val="22"/>
          <w:szCs w:val="22"/>
        </w:rPr>
        <w:t xml:space="preserve"> </w:t>
      </w:r>
      <w:r w:rsidR="00104F9D" w:rsidRPr="00AE2790">
        <w:rPr>
          <w:rFonts w:asciiTheme="minorHAnsi" w:hAnsiTheme="minorHAnsi" w:cstheme="minorHAnsi"/>
          <w:bCs/>
          <w:sz w:val="22"/>
          <w:szCs w:val="22"/>
        </w:rPr>
        <w:t xml:space="preserve"> </w:t>
      </w:r>
      <w:r w:rsidR="00200679" w:rsidRPr="00AE2790">
        <w:rPr>
          <w:rFonts w:asciiTheme="minorHAnsi" w:hAnsiTheme="minorHAnsi" w:cstheme="minorHAnsi"/>
          <w:bCs/>
          <w:sz w:val="22"/>
          <w:szCs w:val="22"/>
        </w:rPr>
        <w:t xml:space="preserve"> --</w:t>
      </w:r>
      <w:r w:rsidR="00104F9D" w:rsidRPr="00AE2790">
        <w:rPr>
          <w:rFonts w:asciiTheme="minorHAnsi" w:hAnsiTheme="minorHAnsi" w:cstheme="minorHAnsi"/>
          <w:bCs/>
          <w:sz w:val="22"/>
          <w:szCs w:val="22"/>
        </w:rPr>
        <w:t xml:space="preserve">  A valid </w:t>
      </w:r>
      <w:r w:rsidR="0017238F" w:rsidRPr="00AE2790">
        <w:rPr>
          <w:rFonts w:asciiTheme="minorHAnsi" w:hAnsiTheme="minorHAnsi" w:cstheme="minorHAnsi"/>
          <w:bCs/>
          <w:sz w:val="22"/>
          <w:szCs w:val="22"/>
        </w:rPr>
        <w:t>industry</w:t>
      </w:r>
      <w:r w:rsidR="00104F9D" w:rsidRPr="00AE2790">
        <w:rPr>
          <w:rFonts w:asciiTheme="minorHAnsi" w:hAnsiTheme="minorHAnsi" w:cstheme="minorHAnsi"/>
          <w:bCs/>
          <w:sz w:val="22"/>
          <w:szCs w:val="22"/>
        </w:rPr>
        <w:t xml:space="preserve"> credential is required for renewal of the </w:t>
      </w:r>
      <w:r w:rsidR="00104F9D" w:rsidRPr="00AE2790">
        <w:rPr>
          <w:rFonts w:asciiTheme="minorHAnsi" w:hAnsiTheme="minorHAnsi" w:cstheme="minorHAnsi"/>
          <w:sz w:val="22"/>
          <w:szCs w:val="22"/>
        </w:rPr>
        <w:t>First-Class</w:t>
      </w:r>
      <w:r w:rsidR="00104F9D" w:rsidRPr="00AE2790">
        <w:rPr>
          <w:rFonts w:asciiTheme="minorHAnsi" w:hAnsiTheme="minorHAnsi" w:cstheme="minorHAnsi"/>
          <w:bCs/>
          <w:sz w:val="22"/>
          <w:szCs w:val="22"/>
        </w:rPr>
        <w:t xml:space="preserve">/Full-Time Permit for Career and Technical Education  as identified in the West Virginia Career and Technical Education Endorsement and Testing Manual maintained on the </w:t>
      </w:r>
      <w:r w:rsidR="00E26DD8">
        <w:rPr>
          <w:rFonts w:asciiTheme="minorHAnsi" w:hAnsiTheme="minorHAnsi" w:cstheme="minorHAnsi"/>
          <w:bCs/>
          <w:sz w:val="22"/>
          <w:szCs w:val="22"/>
        </w:rPr>
        <w:t>WVDE</w:t>
      </w:r>
      <w:r w:rsidR="00104F9D" w:rsidRPr="00AE2790">
        <w:rPr>
          <w:rFonts w:asciiTheme="minorHAnsi" w:hAnsiTheme="minorHAnsi" w:cstheme="minorHAnsi"/>
          <w:bCs/>
          <w:sz w:val="22"/>
          <w:szCs w:val="22"/>
        </w:rPr>
        <w:t xml:space="preserve"> website, if applicable; AND</w:t>
      </w:r>
    </w:p>
    <w:p w:rsidR="00104F9D" w:rsidRPr="00AE2790" w:rsidRDefault="00104F9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D12A5"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1583A" w:rsidRPr="00AE2790">
        <w:rPr>
          <w:rFonts w:asciiTheme="minorHAnsi" w:hAnsiTheme="minorHAnsi" w:cstheme="minorHAnsi"/>
          <w:sz w:val="22"/>
          <w:szCs w:val="22"/>
        </w:rPr>
        <w:t>11.3.b.1.</w:t>
      </w:r>
      <w:r w:rsidR="005153A8" w:rsidRPr="00AE2790">
        <w:rPr>
          <w:rFonts w:asciiTheme="minorHAnsi" w:hAnsiTheme="minorHAnsi" w:cstheme="minorHAnsi"/>
          <w:sz w:val="22"/>
          <w:szCs w:val="22"/>
        </w:rPr>
        <w:t>D</w:t>
      </w:r>
      <w:r w:rsidR="0051583A" w:rsidRPr="00AE2790">
        <w:rPr>
          <w:rFonts w:asciiTheme="minorHAnsi" w:hAnsiTheme="minorHAnsi" w:cstheme="minorHAnsi"/>
          <w:sz w:val="22"/>
          <w:szCs w:val="22"/>
        </w:rPr>
        <w:t xml:space="preserve">.  Recommendation of the employing Superintendent, </w:t>
      </w:r>
      <w:r w:rsidR="008D616A" w:rsidRPr="00AE2790">
        <w:rPr>
          <w:rFonts w:asciiTheme="minorHAnsi" w:hAnsiTheme="minorHAnsi" w:cstheme="minorHAnsi"/>
          <w:sz w:val="22"/>
          <w:szCs w:val="22"/>
        </w:rPr>
        <w:t>RESA Director,</w:t>
      </w:r>
      <w:r w:rsidR="0051583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0051583A" w:rsidRPr="00AE2790">
        <w:rPr>
          <w:rFonts w:asciiTheme="minorHAnsi" w:hAnsiTheme="minorHAnsi" w:cstheme="minorHAnsi"/>
          <w:sz w:val="22"/>
          <w:szCs w:val="22"/>
        </w:rPr>
        <w:t xml:space="preserve">Director or </w:t>
      </w:r>
      <w:r w:rsidR="0017238F" w:rsidRPr="00AE2790">
        <w:rPr>
          <w:rFonts w:asciiTheme="minorHAnsi" w:hAnsiTheme="minorHAnsi" w:cstheme="minorHAnsi"/>
          <w:sz w:val="22"/>
          <w:szCs w:val="22"/>
        </w:rPr>
        <w:t>ODTP Director</w:t>
      </w:r>
      <w:r w:rsidR="0051583A" w:rsidRPr="00AE2790">
        <w:rPr>
          <w:rFonts w:asciiTheme="minorHAnsi" w:hAnsiTheme="minorHAnsi" w:cstheme="minorHAnsi"/>
          <w:sz w:val="22"/>
          <w:szCs w:val="22"/>
        </w:rPr>
        <w: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Receive</w:t>
      </w:r>
      <w:r w:rsidR="0051583A"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0051583A"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0051583A" w:rsidRPr="00AE2790">
        <w:rPr>
          <w:rFonts w:asciiTheme="minorHAnsi" w:hAnsiTheme="minorHAnsi" w:cstheme="minorHAnsi"/>
          <w:sz w:val="22"/>
          <w:szCs w:val="22"/>
        </w:rPr>
        <w:t xml:space="preserve">Director, or </w:t>
      </w:r>
      <w:r w:rsidR="0017238F" w:rsidRPr="00AE2790">
        <w:rPr>
          <w:rFonts w:asciiTheme="minorHAnsi" w:hAnsiTheme="minorHAnsi" w:cstheme="minorHAnsi"/>
          <w:sz w:val="22"/>
          <w:szCs w:val="22"/>
        </w:rPr>
        <w:t>ODTP Director</w:t>
      </w:r>
      <w:r w:rsidR="0051583A" w:rsidRPr="00AE2790">
        <w:rPr>
          <w:rFonts w:asciiTheme="minorHAnsi" w:hAnsiTheme="minorHAnsi" w:cstheme="minorHAnsi"/>
          <w:sz w:val="22"/>
          <w:szCs w:val="22"/>
        </w:rPr>
        <w:t>, verifying that the applicant is the most qualified candidate for the position, and has been hired for the position.</w:t>
      </w:r>
    </w:p>
    <w:p w:rsidR="00DD12A5" w:rsidRPr="00AE2790" w:rsidRDefault="00DD12A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1583A" w:rsidRPr="00AE2790" w:rsidRDefault="0051583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11.3.b.2.  Subsequent Renewal(s):  Conditions for Issuance. </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holder of a First</w:t>
      </w:r>
      <w:r w:rsidRPr="00AE2790">
        <w:rPr>
          <w:rFonts w:asciiTheme="minorHAnsi" w:hAnsiTheme="minorHAnsi" w:cstheme="minorHAnsi"/>
          <w:sz w:val="22"/>
          <w:szCs w:val="22"/>
        </w:rPr>
        <w:noBreakHyphen/>
        <w:t>Class/Full-Time Career and Technical Education Permit who continues to be employed 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D12A5" w:rsidRPr="00AE2790" w:rsidRDefault="0051583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11.3.b.2.A.  College/University Coursework. </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w:t>
      </w:r>
      <w:r w:rsidRPr="00AE2790">
        <w:rPr>
          <w:rFonts w:asciiTheme="minorHAnsi" w:hAnsiTheme="minorHAnsi" w:cstheme="minorHAnsi"/>
          <w:bCs/>
          <w:sz w:val="22"/>
          <w:szCs w:val="22"/>
        </w:rPr>
        <w:t>AND</w:t>
      </w:r>
    </w:p>
    <w:p w:rsidR="00DD12A5" w:rsidRPr="00AE2790" w:rsidRDefault="00DD12A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1583A" w:rsidRPr="00AE2790" w:rsidRDefault="0051583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11.3.b.2.B. </w:t>
      </w:r>
      <w:r w:rsidRPr="00AE2790">
        <w:rPr>
          <w:rFonts w:asciiTheme="minorHAnsi" w:hAnsiTheme="minorHAnsi" w:cstheme="minorHAnsi"/>
          <w:bCs/>
          <w:sz w:val="22"/>
          <w:szCs w:val="22"/>
        </w:rPr>
        <w:t xml:space="preserve"> Industry Recognized Credential. </w:t>
      </w:r>
      <w:r w:rsidR="00DD12A5" w:rsidRPr="00AE2790">
        <w:rPr>
          <w:rFonts w:asciiTheme="minorHAnsi" w:hAnsiTheme="minorHAnsi" w:cstheme="minorHAnsi"/>
          <w:bCs/>
          <w:sz w:val="22"/>
          <w:szCs w:val="22"/>
        </w:rPr>
        <w:t xml:space="preserve"> </w:t>
      </w:r>
      <w:r w:rsidR="00200679"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A valid industry credential is required for renewal of the </w:t>
      </w:r>
      <w:r w:rsidRPr="00AE2790">
        <w:rPr>
          <w:rFonts w:asciiTheme="minorHAnsi" w:hAnsiTheme="minorHAnsi" w:cstheme="minorHAnsi"/>
          <w:sz w:val="22"/>
          <w:szCs w:val="22"/>
        </w:rPr>
        <w:t>First</w:t>
      </w:r>
      <w:r w:rsidR="004B41E7" w:rsidRPr="00AE2790">
        <w:rPr>
          <w:rFonts w:asciiTheme="minorHAnsi" w:hAnsiTheme="minorHAnsi" w:cstheme="minorHAnsi"/>
          <w:sz w:val="22"/>
          <w:szCs w:val="22"/>
        </w:rPr>
        <w:t xml:space="preserve"> </w:t>
      </w:r>
      <w:r w:rsidRPr="00AE2790">
        <w:rPr>
          <w:rFonts w:asciiTheme="minorHAnsi" w:hAnsiTheme="minorHAnsi" w:cstheme="minorHAnsi"/>
          <w:sz w:val="22"/>
          <w:szCs w:val="22"/>
        </w:rPr>
        <w:t>Class/Full</w:t>
      </w:r>
      <w:r w:rsidR="004B41E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Time Permit for Career and Technical Education </w:t>
      </w:r>
      <w:r w:rsidRPr="00AE2790">
        <w:rPr>
          <w:rFonts w:asciiTheme="minorHAnsi" w:hAnsiTheme="minorHAnsi" w:cstheme="minorHAnsi"/>
          <w:bCs/>
          <w:sz w:val="22"/>
          <w:szCs w:val="22"/>
        </w:rPr>
        <w:t>as identified in the West Virginia Career and Technical Education Endorsement and Testing Manual maintained on the WVD</w:t>
      </w:r>
      <w:r w:rsidR="004B41E7" w:rsidRPr="00AE2790">
        <w:rPr>
          <w:rFonts w:asciiTheme="minorHAnsi" w:hAnsiTheme="minorHAnsi" w:cstheme="minorHAnsi"/>
          <w:bCs/>
          <w:sz w:val="22"/>
          <w:szCs w:val="22"/>
        </w:rPr>
        <w:t>E</w:t>
      </w:r>
      <w:r w:rsidRPr="00AE2790">
        <w:rPr>
          <w:rFonts w:asciiTheme="minorHAnsi" w:hAnsiTheme="minorHAnsi" w:cstheme="minorHAnsi"/>
          <w:bCs/>
          <w:sz w:val="22"/>
          <w:szCs w:val="22"/>
        </w:rPr>
        <w:t xml:space="preserve"> website, if applicable; AND</w:t>
      </w:r>
    </w:p>
    <w:p w:rsidR="0051583A" w:rsidRPr="00AE2790" w:rsidRDefault="0051583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1583A" w:rsidRPr="00AE2790" w:rsidRDefault="0051583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11.3.b.2.C.  </w:t>
      </w:r>
      <w:r w:rsidRPr="00AE2790">
        <w:rPr>
          <w:rFonts w:asciiTheme="minorHAnsi" w:eastAsia="Calibri" w:hAnsiTheme="minorHAnsi" w:cstheme="minorHAnsi"/>
          <w:sz w:val="22"/>
          <w:szCs w:val="22"/>
        </w:rPr>
        <w:t xml:space="preserve">Recommendation of the employing Superintendent, </w:t>
      </w:r>
      <w:r w:rsidR="008D616A" w:rsidRPr="00AE2790">
        <w:rPr>
          <w:rFonts w:asciiTheme="minorHAnsi" w:hAnsiTheme="minorHAnsi" w:cstheme="minorHAnsi"/>
          <w:sz w:val="22"/>
          <w:szCs w:val="22"/>
        </w:rPr>
        <w:t>RESA Director,</w:t>
      </w:r>
      <w:r w:rsidRPr="00AE2790">
        <w:rPr>
          <w:rFonts w:asciiTheme="minorHAnsi" w:eastAsia="Calibri" w:hAnsiTheme="minorHAnsi" w:cstheme="minorHAnsi"/>
          <w:sz w:val="22"/>
          <w:szCs w:val="22"/>
        </w:rPr>
        <w:t xml:space="preserve"> </w:t>
      </w:r>
      <w:r w:rsidR="00264040" w:rsidRPr="00AE2790">
        <w:rPr>
          <w:rFonts w:asciiTheme="minorHAnsi" w:eastAsia="Calibri" w:hAnsiTheme="minorHAnsi" w:cstheme="minorHAnsi"/>
          <w:sz w:val="22"/>
          <w:szCs w:val="22"/>
        </w:rPr>
        <w:t xml:space="preserve">Multi-County </w:t>
      </w:r>
      <w:r w:rsidR="00264040" w:rsidRPr="00AE2790">
        <w:rPr>
          <w:rFonts w:asciiTheme="minorHAnsi" w:hAnsiTheme="minorHAnsi" w:cstheme="minorHAnsi"/>
          <w:sz w:val="22"/>
          <w:szCs w:val="22"/>
        </w:rPr>
        <w:t>Vocational Center</w:t>
      </w:r>
      <w:r w:rsidRPr="00AE2790">
        <w:rPr>
          <w:rFonts w:asciiTheme="minorHAnsi" w:eastAsia="Calibri" w:hAnsiTheme="minorHAnsi" w:cstheme="minorHAnsi"/>
          <w:sz w:val="22"/>
          <w:szCs w:val="22"/>
        </w:rPr>
        <w:t xml:space="preserve"> Director or </w:t>
      </w:r>
      <w:r w:rsidR="0017238F" w:rsidRPr="00AE2790">
        <w:rPr>
          <w:rFonts w:asciiTheme="minorHAnsi" w:hAnsiTheme="minorHAnsi" w:cstheme="minorHAnsi"/>
          <w:sz w:val="22"/>
          <w:szCs w:val="22"/>
        </w:rPr>
        <w:t>ODTP Director</w:t>
      </w:r>
      <w:r w:rsidR="00827BB4" w:rsidRPr="00AE2790">
        <w:rPr>
          <w:rFonts w:asciiTheme="minorHAnsi" w:eastAsia="Calibri" w:hAnsiTheme="minorHAnsi" w:cstheme="minorHAnsi"/>
          <w:sz w:val="22"/>
          <w:szCs w:val="22"/>
        </w:rPr>
        <w:t>.</w:t>
      </w:r>
      <w:r w:rsidR="00200679" w:rsidRPr="00AE2790">
        <w:rPr>
          <w:rFonts w:asciiTheme="minorHAnsi" w:eastAsia="Calibri" w:hAnsiTheme="minorHAnsi" w:cstheme="minorHAnsi"/>
          <w:sz w:val="22"/>
          <w:szCs w:val="22"/>
        </w:rPr>
        <w:t xml:space="preserve">  </w:t>
      </w:r>
      <w:r w:rsidR="0017238F" w:rsidRPr="00AE2790">
        <w:rPr>
          <w:rFonts w:asciiTheme="minorHAnsi" w:eastAsia="Calibri" w:hAnsiTheme="minorHAnsi" w:cstheme="minorHAnsi"/>
          <w:sz w:val="22"/>
          <w:szCs w:val="22"/>
        </w:rPr>
        <w:t>-- Receive</w:t>
      </w:r>
      <w:r w:rsidRPr="00AE2790">
        <w:rPr>
          <w:rFonts w:asciiTheme="minorHAnsi" w:eastAsia="Calibr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Pr="00AE2790">
        <w:rPr>
          <w:rFonts w:asciiTheme="minorHAnsi" w:eastAsia="Calibri" w:hAnsiTheme="minorHAnsi" w:cstheme="minorHAnsi"/>
          <w:sz w:val="22"/>
          <w:szCs w:val="22"/>
        </w:rPr>
        <w:t xml:space="preserve"> </w:t>
      </w:r>
      <w:r w:rsidR="00264040" w:rsidRPr="00AE2790">
        <w:rPr>
          <w:rFonts w:asciiTheme="minorHAnsi" w:eastAsia="Calibri" w:hAnsiTheme="minorHAnsi" w:cstheme="minorHAnsi"/>
          <w:sz w:val="22"/>
          <w:szCs w:val="22"/>
        </w:rPr>
        <w:t xml:space="preserve">Multi-County </w:t>
      </w:r>
      <w:r w:rsidR="00264040" w:rsidRPr="00AE2790">
        <w:rPr>
          <w:rFonts w:asciiTheme="minorHAnsi" w:hAnsiTheme="minorHAnsi" w:cstheme="minorHAnsi"/>
          <w:sz w:val="22"/>
          <w:szCs w:val="22"/>
        </w:rPr>
        <w:t>Vocational Center</w:t>
      </w:r>
      <w:r w:rsidRPr="00AE2790">
        <w:rPr>
          <w:rFonts w:asciiTheme="minorHAnsi" w:eastAsia="Calibri" w:hAnsiTheme="minorHAnsi" w:cstheme="minorHAnsi"/>
          <w:sz w:val="22"/>
          <w:szCs w:val="22"/>
        </w:rPr>
        <w:t xml:space="preserve"> Director, or </w:t>
      </w:r>
      <w:r w:rsidR="0017238F" w:rsidRPr="00AE2790">
        <w:rPr>
          <w:rFonts w:asciiTheme="minorHAnsi" w:hAnsiTheme="minorHAnsi" w:cstheme="minorHAnsi"/>
          <w:sz w:val="22"/>
          <w:szCs w:val="22"/>
        </w:rPr>
        <w:t>ODTP Director</w:t>
      </w:r>
      <w:r w:rsidRPr="00AE2790">
        <w:rPr>
          <w:rFonts w:asciiTheme="minorHAnsi" w:eastAsia="Calibri" w:hAnsiTheme="minorHAnsi" w:cstheme="minorHAnsi"/>
          <w:sz w:val="22"/>
          <w:szCs w:val="22"/>
        </w:rPr>
        <w:t xml:space="preserve">, verifying that the applicant is the most qualified candidate for the position, and has been hired for the position.  </w:t>
      </w:r>
    </w:p>
    <w:p w:rsidR="00991694" w:rsidRPr="00AE2790" w:rsidRDefault="0099169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11.4</w:t>
      </w:r>
      <w:r w:rsidR="0017238F" w:rsidRPr="00AE2790">
        <w:rPr>
          <w:rFonts w:asciiTheme="minorHAnsi" w:hAnsiTheme="minorHAnsi" w:cstheme="minorHAnsi"/>
          <w:sz w:val="22"/>
          <w:szCs w:val="22"/>
        </w:rPr>
        <w:t>. First</w:t>
      </w:r>
      <w:r w:rsidRPr="00AE2790">
        <w:rPr>
          <w:rFonts w:asciiTheme="minorHAnsi" w:hAnsiTheme="minorHAnsi" w:cstheme="minorHAnsi"/>
          <w:sz w:val="22"/>
          <w:szCs w:val="22"/>
        </w:rPr>
        <w:t>-Class/Full-Time Permit for Administrators.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11.4.</w:t>
      </w:r>
      <w:r w:rsidR="00503350" w:rsidRPr="00AE2790">
        <w:rPr>
          <w:rFonts w:asciiTheme="minorHAnsi" w:hAnsiTheme="minorHAnsi" w:cstheme="minorHAnsi"/>
          <w:sz w:val="22"/>
          <w:szCs w:val="22"/>
        </w:rPr>
        <w:t>a</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First-Class/Full-Time Permit for Administrators.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11.4.a</w:t>
      </w:r>
      <w:r w:rsidR="00687BB3" w:rsidRPr="00AE2790">
        <w:rPr>
          <w:rFonts w:asciiTheme="minorHAnsi" w:hAnsiTheme="minorHAnsi" w:cstheme="minorHAnsi"/>
          <w:sz w:val="22"/>
          <w:szCs w:val="22"/>
        </w:rPr>
        <w:t>.</w:t>
      </w:r>
      <w:r w:rsidRPr="00AE2790">
        <w:rPr>
          <w:rFonts w:asciiTheme="minorHAnsi" w:hAnsiTheme="minorHAnsi" w:cstheme="minorHAnsi"/>
          <w:sz w:val="22"/>
          <w:szCs w:val="22"/>
        </w:rPr>
        <w:t>1.</w:t>
      </w:r>
      <w:r w:rsidR="000860C6"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General Criteria.</w:t>
      </w:r>
      <w:r w:rsidR="00200679"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The Initial First-Class/Full-Time Permit endorsed for Principal, General Supervisor, or Superintendent may be granted to an individual employed for an administrative assignment who has completed: 1) a minimum of a master’s degree through an accredited institution of higher education as defined in §126-136-4.5; 2) the general requirements specified in §126-136-9; 3) the minimum GPA specified in §126-136-9.8; 4) three years of managements level experience; 5) education and training in evaluation skills through the  </w:t>
      </w:r>
      <w:r w:rsidR="004B41E7" w:rsidRPr="00AE2790">
        <w:rPr>
          <w:rFonts w:asciiTheme="minorHAnsi" w:hAnsiTheme="minorHAnsi" w:cstheme="minorHAnsi"/>
          <w:sz w:val="22"/>
          <w:szCs w:val="22"/>
        </w:rPr>
        <w:t xml:space="preserve">CPD </w:t>
      </w:r>
      <w:r w:rsidR="00687BB3" w:rsidRPr="00AE2790">
        <w:rPr>
          <w:rFonts w:asciiTheme="minorHAnsi" w:hAnsiTheme="minorHAnsi" w:cstheme="minorHAnsi"/>
          <w:sz w:val="22"/>
          <w:szCs w:val="22"/>
        </w:rPr>
        <w:t>or equivalent training approved by the WVBE; and 6) the conditions for issuance specified in §126</w:t>
      </w:r>
      <w:r w:rsidR="009412AB"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136</w:t>
      </w:r>
      <w:r w:rsidR="009412AB"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11.4.</w:t>
      </w:r>
      <w:r w:rsidR="001A53BC" w:rsidRPr="00AE2790">
        <w:rPr>
          <w:rFonts w:asciiTheme="minorHAnsi" w:hAnsiTheme="minorHAnsi" w:cstheme="minorHAnsi"/>
          <w:sz w:val="22"/>
          <w:szCs w:val="22"/>
        </w:rPr>
        <w:t>a.3</w:t>
      </w:r>
      <w:r w:rsidR="00687BB3"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11.4.a.2</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First-Class/Full-Time Permit for Administrators shall be valid for one school year and shall expire on June 30</w:t>
      </w:r>
      <w:r w:rsidR="001F2366" w:rsidRPr="00AE2790">
        <w:rPr>
          <w:rFonts w:asciiTheme="minorHAnsi" w:hAnsiTheme="minorHAnsi" w:cstheme="minorHAnsi"/>
          <w:sz w:val="22"/>
          <w:szCs w:val="22"/>
        </w:rPr>
        <w:t xml:space="preserve"> of that school year</w:t>
      </w:r>
      <w:r w:rsidRPr="00AE2790">
        <w:rPr>
          <w:rFonts w:asciiTheme="minorHAnsi" w:hAnsiTheme="minorHAnsi" w:cstheme="minorHAnsi"/>
          <w:sz w:val="22"/>
          <w:szCs w:val="22"/>
        </w:rPr>
        <w:t>.  An educator employed on or after January 1 may be issued a Permit valid until June 30 of the following school year.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11.4.a.3</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First-Class/Full-Time Permit for Administrators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11.4.a.3.</w:t>
      </w:r>
      <w:r w:rsidRPr="00AE2790">
        <w:rPr>
          <w:rFonts w:asciiTheme="minorHAnsi" w:hAnsiTheme="minorHAnsi" w:cstheme="minorHAnsi"/>
          <w:sz w:val="22"/>
          <w:szCs w:val="22"/>
        </w:rPr>
        <w:t>A.</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200679" w:rsidRPr="00AE2790">
        <w:rPr>
          <w:rFonts w:asciiTheme="minorHAnsi" w:hAnsiTheme="minorHAnsi" w:cstheme="minorHAnsi"/>
          <w:sz w:val="22"/>
          <w:szCs w:val="22"/>
        </w:rPr>
        <w:t xml:space="preserve">  --</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Verification by the designated official at the college or university through which the program is being completed that the applicant has completed 25% of the approved program in the specialization(s) for which the permit is requested;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11.4.a.3.</w:t>
      </w:r>
      <w:r w:rsidRPr="00AE2790">
        <w:rPr>
          <w:rFonts w:asciiTheme="minorHAnsi" w:hAnsiTheme="minorHAnsi" w:cstheme="minorHAnsi"/>
          <w:sz w:val="22"/>
          <w:szCs w:val="22"/>
        </w:rPr>
        <w:t>B.</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Commitment.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Submission</w:t>
      </w:r>
      <w:r w:rsidRPr="00AE2790">
        <w:rPr>
          <w:rFonts w:asciiTheme="minorHAnsi" w:hAnsiTheme="minorHAnsi" w:cstheme="minorHAnsi"/>
          <w:sz w:val="22"/>
          <w:szCs w:val="22"/>
        </w:rPr>
        <w:t xml:space="preserve"> of the Professional Commitment verifying the applicant’s enrollment in the state approved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w:t>
      </w:r>
      <w:r w:rsidR="009002D1" w:rsidRPr="00AE2790">
        <w:rPr>
          <w:rFonts w:asciiTheme="minorHAnsi" w:hAnsiTheme="minorHAnsi" w:cstheme="minorHAnsi"/>
          <w:sz w:val="22"/>
          <w:szCs w:val="22"/>
        </w:rPr>
        <w:t>a</w:t>
      </w:r>
      <w:r w:rsidR="00370446" w:rsidRPr="00AE2790">
        <w:rPr>
          <w:rFonts w:asciiTheme="minorHAnsi" w:hAnsiTheme="minorHAnsi" w:cstheme="minorHAnsi"/>
          <w:sz w:val="22"/>
          <w:szCs w:val="22"/>
        </w:rPr>
        <w:t>.3.C</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verifying that the applicant is the most qualified candidate for the position, or, if the candidate for the permit is a county superintendent, receive a recommendation and verification of employment from the county board of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w:t>
      </w:r>
      <w:r w:rsidR="009002D1" w:rsidRPr="00AE2790">
        <w:rPr>
          <w:rFonts w:asciiTheme="minorHAnsi" w:hAnsiTheme="minorHAnsi" w:cstheme="minorHAnsi"/>
          <w:sz w:val="22"/>
          <w:szCs w:val="22"/>
        </w:rPr>
        <w:t>a</w:t>
      </w:r>
      <w:r w:rsidR="00370446" w:rsidRPr="00AE2790">
        <w:rPr>
          <w:rFonts w:asciiTheme="minorHAnsi" w:hAnsiTheme="minorHAnsi" w:cstheme="minorHAnsi"/>
          <w:sz w:val="22"/>
          <w:szCs w:val="22"/>
        </w:rPr>
        <w:t>.3.</w:t>
      </w:r>
      <w:r w:rsidRPr="00AE2790">
        <w:rPr>
          <w:rFonts w:asciiTheme="minorHAnsi" w:hAnsiTheme="minorHAnsi" w:cstheme="minorHAnsi"/>
          <w:sz w:val="22"/>
          <w:szCs w:val="22"/>
        </w:rPr>
        <w:t>D.</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Time Limitations.</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All requirements for the Professional Administrative Certificate endorsed for Principal or Supervisor of Instruction must be completed within five years of the original issuance of the First-Class/Full-Time Permit for Administrators as specified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w:t>
      </w:r>
      <w:r w:rsidR="009A0674" w:rsidRPr="00AE2790">
        <w:rPr>
          <w:rFonts w:asciiTheme="minorHAnsi" w:hAnsiTheme="minorHAnsi" w:cstheme="minorHAnsi"/>
          <w:sz w:val="22"/>
          <w:szCs w:val="22"/>
        </w:rPr>
        <w:noBreakHyphen/>
      </w:r>
      <w:r w:rsidRPr="00AE2790">
        <w:rPr>
          <w:rFonts w:asciiTheme="minorHAnsi" w:hAnsiTheme="minorHAnsi" w:cstheme="minorHAnsi"/>
          <w:sz w:val="22"/>
          <w:szCs w:val="22"/>
        </w:rPr>
        <w:t xml:space="preserve">4-7a.  All requirements for the Professional Administrative Certificate endorsed for Superintendent must be completed within three years of the original issuance of the First-Class/Full-Time Permit for Administrators as specified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§18-4-2.  If required coursework is not available, the county superintendent may request an extension of the First-Class/Full-Time Permit for Administrators as specified in §126-136-14.  The position held by an educator issued a Full-Time Permit is not subject to posting provided the educator meets the annual renewal requirements specified in §126-136-11.4.</w:t>
      </w:r>
      <w:r w:rsidR="001A53BC" w:rsidRPr="00AE2790">
        <w:rPr>
          <w:rFonts w:asciiTheme="minorHAnsi" w:hAnsiTheme="minorHAnsi" w:cstheme="minorHAnsi"/>
          <w:sz w:val="22"/>
          <w:szCs w:val="22"/>
        </w:rPr>
        <w:t>b</w:t>
      </w:r>
      <w:r w:rsidRPr="00AE2790">
        <w:rPr>
          <w:rFonts w:asciiTheme="minorHAnsi" w:hAnsiTheme="minorHAnsi" w:cstheme="minorHAnsi"/>
          <w:sz w:val="22"/>
          <w:szCs w:val="22"/>
        </w:rPr>
        <w:t xml:space="preserve"> and completes the state approved program.</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11.4.</w:t>
      </w:r>
      <w:r w:rsidR="00370446" w:rsidRPr="00AE2790">
        <w:rPr>
          <w:rFonts w:asciiTheme="minorHAnsi" w:hAnsiTheme="minorHAnsi" w:cstheme="minorHAnsi"/>
          <w:sz w:val="22"/>
          <w:szCs w:val="22"/>
        </w:rPr>
        <w:t>b</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First-Class/Full-Time Permit for Administrators.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11.4.b.1</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holder of a First-Class/Full Time Permit for Administrators who continue to be employed in the specialization(s) reflected on the permit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11.4.b.1.</w:t>
      </w:r>
      <w:r w:rsidRPr="00AE2790">
        <w:rPr>
          <w:rFonts w:asciiTheme="minorHAnsi" w:hAnsiTheme="minorHAnsi" w:cstheme="minorHAnsi"/>
          <w:sz w:val="22"/>
          <w:szCs w:val="22"/>
        </w:rPr>
        <w:t>A.</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in the specialization for which the permit is requested;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11.4.b.1.</w:t>
      </w:r>
      <w:r w:rsidRPr="00AE2790">
        <w:rPr>
          <w:rFonts w:asciiTheme="minorHAnsi" w:hAnsiTheme="minorHAnsi" w:cstheme="minorHAnsi"/>
          <w:sz w:val="22"/>
          <w:szCs w:val="22"/>
        </w:rPr>
        <w:t>B.</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Receive the recommendation of the county superintendent in the county in which the applicant is employed or, if the candidate for the permit is a county superintendent, receive a recommendation and verification of continued employment and satisfactory performance from the county board of education as specified in W. Va. Code §18-4-2.</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11.4.</w:t>
      </w:r>
      <w:r w:rsidR="00370446" w:rsidRPr="00AE2790">
        <w:rPr>
          <w:rFonts w:asciiTheme="minorHAnsi" w:hAnsiTheme="minorHAnsi" w:cstheme="minorHAnsi"/>
          <w:sz w:val="22"/>
          <w:szCs w:val="22"/>
        </w:rPr>
        <w:t>c</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Extension of the First-Class/Full-Time Permit for Administrators for Extenuating Circumstances.</w:t>
      </w:r>
      <w:r w:rsidR="000860C6"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First-Class/Full-Time Permit endorsed for Principal, Supervisor of Instruction or Superintendent may be extended as indicated in §126-136-14 as long as the time frames specified in §126-136-11.4.</w:t>
      </w:r>
      <w:r w:rsidR="007A326F" w:rsidRPr="00AE2790">
        <w:rPr>
          <w:rFonts w:asciiTheme="minorHAnsi" w:hAnsiTheme="minorHAnsi" w:cstheme="minorHAnsi"/>
          <w:sz w:val="22"/>
          <w:szCs w:val="22"/>
        </w:rPr>
        <w:t>3.D</w:t>
      </w:r>
      <w:r w:rsidR="00E56E80" w:rsidRPr="00AE2790">
        <w:rPr>
          <w:rFonts w:asciiTheme="minorHAnsi" w:hAnsiTheme="minorHAnsi" w:cstheme="minorHAnsi"/>
          <w:sz w:val="22"/>
          <w:szCs w:val="22"/>
        </w:rPr>
        <w:t xml:space="preserve"> </w:t>
      </w:r>
      <w:r w:rsidRPr="00AE2790">
        <w:rPr>
          <w:rFonts w:asciiTheme="minorHAnsi" w:hAnsiTheme="minorHAnsi" w:cstheme="minorHAnsi"/>
          <w:sz w:val="22"/>
          <w:szCs w:val="22"/>
        </w:rPr>
        <w:t>are not exceeded.</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11.5</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Permits for Teachers in Residence</w:t>
      </w:r>
      <w:r w:rsidR="000860C6" w:rsidRPr="00AE2790">
        <w:rPr>
          <w:rFonts w:asciiTheme="minorHAnsi" w:hAnsiTheme="minorHAnsi" w:cstheme="minorHAnsi"/>
          <w:sz w:val="22"/>
          <w:szCs w:val="22"/>
        </w:rPr>
        <w:t>.</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11.5.</w:t>
      </w:r>
      <w:r w:rsidR="00370446" w:rsidRPr="00AE2790">
        <w:rPr>
          <w:rFonts w:asciiTheme="minorHAnsi" w:hAnsiTheme="minorHAnsi" w:cstheme="minorHAnsi"/>
          <w:sz w:val="22"/>
          <w:szCs w:val="22"/>
        </w:rPr>
        <w:t>a</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0860C6"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Teacher-In-Residence Permit may be granted to an indi</w:t>
      </w:r>
      <w:r w:rsidR="002F6214" w:rsidRPr="00AE2790">
        <w:rPr>
          <w:rFonts w:asciiTheme="minorHAnsi" w:hAnsiTheme="minorHAnsi" w:cstheme="minorHAnsi"/>
          <w:sz w:val="22"/>
          <w:szCs w:val="22"/>
        </w:rPr>
        <w:t>vidual who: 1) is enrolled in a</w:t>
      </w:r>
      <w:r w:rsidRPr="00AE2790">
        <w:rPr>
          <w:rFonts w:asciiTheme="minorHAnsi" w:hAnsiTheme="minorHAnsi" w:cstheme="minorHAnsi"/>
          <w:sz w:val="22"/>
          <w:szCs w:val="22"/>
        </w:rPr>
        <w:t xml:space="preserve"> </w:t>
      </w:r>
      <w:r w:rsidR="002F6214" w:rsidRPr="00AE2790">
        <w:rPr>
          <w:rFonts w:asciiTheme="minorHAnsi" w:hAnsiTheme="minorHAnsi" w:cstheme="minorHAnsi"/>
          <w:sz w:val="22"/>
          <w:szCs w:val="22"/>
        </w:rPr>
        <w:t xml:space="preserve">WVBE </w:t>
      </w:r>
      <w:r w:rsidRPr="00AE2790">
        <w:rPr>
          <w:rFonts w:asciiTheme="minorHAnsi" w:hAnsiTheme="minorHAnsi" w:cstheme="minorHAnsi"/>
          <w:sz w:val="22"/>
          <w:szCs w:val="22"/>
        </w:rPr>
        <w:t>approved teacher-in-residence program in accordance with an agreement between an institution of higher education and a county board; 2) has satisfied the general requirements in §126-136-9.1</w:t>
      </w:r>
      <w:r w:rsidR="00A37428" w:rsidRPr="00AE2790">
        <w:rPr>
          <w:rFonts w:asciiTheme="minorHAnsi" w:hAnsiTheme="minorHAnsi" w:cstheme="minorHAnsi"/>
          <w:sz w:val="22"/>
          <w:szCs w:val="22"/>
        </w:rPr>
        <w:t>.a</w:t>
      </w:r>
      <w:r w:rsidRPr="00AE2790">
        <w:rPr>
          <w:rFonts w:asciiTheme="minorHAnsi" w:hAnsiTheme="minorHAnsi" w:cstheme="minorHAnsi"/>
          <w:sz w:val="22"/>
          <w:szCs w:val="22"/>
        </w:rPr>
        <w:t>; 3) has satisfied the test requiremen</w:t>
      </w:r>
      <w:r w:rsidR="009002D1" w:rsidRPr="00AE2790">
        <w:rPr>
          <w:rFonts w:asciiTheme="minorHAnsi" w:hAnsiTheme="minorHAnsi" w:cstheme="minorHAnsi"/>
          <w:sz w:val="22"/>
          <w:szCs w:val="22"/>
        </w:rPr>
        <w:t>ts specified in §126-136-10.1</w:t>
      </w:r>
      <w:r w:rsidR="00B27704" w:rsidRPr="00AE2790">
        <w:rPr>
          <w:rFonts w:asciiTheme="minorHAnsi" w:hAnsiTheme="minorHAnsi" w:cstheme="minorHAnsi"/>
          <w:sz w:val="22"/>
          <w:szCs w:val="22"/>
        </w:rPr>
        <w:t>.b.3.E</w:t>
      </w:r>
      <w:r w:rsidRPr="00AE2790">
        <w:rPr>
          <w:rFonts w:asciiTheme="minorHAnsi" w:hAnsiTheme="minorHAnsi" w:cstheme="minorHAnsi"/>
          <w:sz w:val="22"/>
          <w:szCs w:val="22"/>
        </w:rPr>
        <w:t>; 4) has a minimum</w:t>
      </w:r>
      <w:r w:rsidR="00DE4CBD" w:rsidRPr="00AE2790">
        <w:rPr>
          <w:rFonts w:asciiTheme="minorHAnsi" w:hAnsiTheme="minorHAnsi" w:cstheme="minorHAnsi"/>
          <w:sz w:val="22"/>
          <w:szCs w:val="22"/>
        </w:rPr>
        <w:t xml:space="preserve"> </w:t>
      </w:r>
      <w:r w:rsidRPr="00AE2790">
        <w:rPr>
          <w:rFonts w:asciiTheme="minorHAnsi" w:hAnsiTheme="minorHAnsi" w:cstheme="minorHAnsi"/>
          <w:sz w:val="22"/>
          <w:szCs w:val="22"/>
        </w:rPr>
        <w:t>GPA of 3.0</w:t>
      </w:r>
      <w:r w:rsidR="00AF7FF5" w:rsidRPr="00AE2790">
        <w:rPr>
          <w:rFonts w:asciiTheme="minorHAnsi" w:hAnsiTheme="minorHAnsi" w:cstheme="minorHAnsi"/>
          <w:sz w:val="22"/>
          <w:szCs w:val="22"/>
        </w:rPr>
        <w:t xml:space="preserve"> in the area of specialization</w:t>
      </w:r>
      <w:r w:rsidRPr="00AE2790">
        <w:rPr>
          <w:rFonts w:asciiTheme="minorHAnsi" w:hAnsiTheme="minorHAnsi" w:cstheme="minorHAnsi"/>
          <w:sz w:val="22"/>
          <w:szCs w:val="22"/>
        </w:rPr>
        <w:t>; and 5) has satisfied the conditions for issuance specified in §126-136-11.5.</w:t>
      </w:r>
      <w:r w:rsidR="00B27704" w:rsidRPr="00AE2790">
        <w:rPr>
          <w:rFonts w:asciiTheme="minorHAnsi" w:hAnsiTheme="minorHAnsi" w:cstheme="minorHAnsi"/>
          <w:sz w:val="22"/>
          <w:szCs w:val="22"/>
        </w:rPr>
        <w:t>c</w:t>
      </w:r>
      <w:r w:rsidRPr="00AE2790">
        <w:rPr>
          <w:rFonts w:asciiTheme="minorHAnsi" w:hAnsiTheme="minorHAnsi" w:cstheme="minorHAnsi"/>
          <w:sz w:val="22"/>
          <w:szCs w:val="22"/>
        </w:rPr>
        <w:t>.</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11.5.</w:t>
      </w:r>
      <w:r w:rsidR="00370446" w:rsidRPr="00AE2790">
        <w:rPr>
          <w:rFonts w:asciiTheme="minorHAnsi" w:hAnsiTheme="minorHAnsi" w:cstheme="minorHAnsi"/>
          <w:sz w:val="22"/>
          <w:szCs w:val="22"/>
        </w:rPr>
        <w:t>b</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9244F3"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Teacher-In-Residence Permit shall be valid for one school year and shall expire on June 30. </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11.5.</w:t>
      </w:r>
      <w:r w:rsidR="00370446" w:rsidRPr="00AE2790">
        <w:rPr>
          <w:rFonts w:asciiTheme="minorHAnsi" w:hAnsiTheme="minorHAnsi" w:cstheme="minorHAnsi"/>
          <w:sz w:val="22"/>
          <w:szCs w:val="22"/>
        </w:rPr>
        <w:t>c</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0860C6"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Teacher-In-Residence Permit must submit evidence of satisfying the following:</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70446" w:rsidRPr="00AE2790">
        <w:rPr>
          <w:rFonts w:asciiTheme="minorHAnsi" w:hAnsiTheme="minorHAnsi" w:cstheme="minorHAnsi"/>
          <w:sz w:val="22"/>
          <w:szCs w:val="22"/>
        </w:rPr>
        <w:t>11.5.c.1</w:t>
      </w:r>
      <w:r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Pr="00AE2790">
        <w:rPr>
          <w:rFonts w:asciiTheme="minorHAnsi" w:hAnsiTheme="minorHAnsi" w:cstheme="minorHAnsi"/>
          <w:sz w:val="22"/>
          <w:szCs w:val="22"/>
        </w:rPr>
        <w:t>Verification of enrollment in an approved Teacher-In-Residence program; AND</w:t>
      </w:r>
    </w:p>
    <w:p w:rsidR="00111E06" w:rsidRPr="00AE2790" w:rsidRDefault="00111E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11E06" w:rsidRPr="00AE2790" w:rsidRDefault="00111E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4E74C1" w:rsidRPr="00AE2790">
        <w:rPr>
          <w:rFonts w:asciiTheme="minorHAnsi" w:hAnsiTheme="minorHAnsi" w:cstheme="minorHAnsi"/>
          <w:sz w:val="22"/>
          <w:szCs w:val="22"/>
        </w:rPr>
        <w:tab/>
      </w:r>
      <w:r w:rsidRPr="00AE2790">
        <w:rPr>
          <w:rFonts w:asciiTheme="minorHAnsi" w:hAnsiTheme="minorHAnsi" w:cstheme="minorHAnsi"/>
          <w:sz w:val="22"/>
          <w:szCs w:val="22"/>
        </w:rPr>
        <w:tab/>
        <w:t>11.5.c.</w:t>
      </w:r>
      <w:r w:rsidR="004E74C1" w:rsidRPr="00AE2790">
        <w:rPr>
          <w:rFonts w:asciiTheme="minorHAnsi" w:hAnsiTheme="minorHAnsi" w:cstheme="minorHAnsi"/>
          <w:sz w:val="22"/>
          <w:szCs w:val="22"/>
        </w:rPr>
        <w:t>2</w:t>
      </w:r>
      <w:r w:rsidRPr="00AE2790">
        <w:rPr>
          <w:rFonts w:asciiTheme="minorHAnsi" w:hAnsiTheme="minorHAnsi" w:cstheme="minorHAnsi"/>
          <w:sz w:val="22"/>
          <w:szCs w:val="22"/>
        </w:rPr>
        <w:t>.</w:t>
      </w:r>
      <w:r w:rsidR="005153A8" w:rsidRPr="00AE2790">
        <w:rPr>
          <w:rFonts w:asciiTheme="minorHAnsi" w:hAnsiTheme="minorHAnsi" w:cstheme="minorHAnsi"/>
          <w:sz w:val="22"/>
          <w:szCs w:val="22"/>
        </w:rPr>
        <w:t xml:space="preserve">.  </w:t>
      </w:r>
      <w:r w:rsidRPr="00AE2790">
        <w:rPr>
          <w:rFonts w:asciiTheme="minorHAnsi" w:hAnsiTheme="minorHAnsi" w:cstheme="minorHAnsi"/>
          <w:sz w:val="22"/>
          <w:szCs w:val="22"/>
        </w:rPr>
        <w:t>Verification of position posting; AND</w:t>
      </w:r>
    </w:p>
    <w:p w:rsidR="00F71D13" w:rsidRPr="00AE2790" w:rsidRDefault="00F71D1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F71D13" w:rsidRPr="00AE2790" w:rsidRDefault="005153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color w:val="385723"/>
          <w:sz w:val="22"/>
          <w:szCs w:val="22"/>
        </w:rPr>
        <w:tab/>
      </w:r>
      <w:r w:rsidRPr="00AE2790">
        <w:rPr>
          <w:rFonts w:asciiTheme="minorHAnsi" w:hAnsiTheme="minorHAnsi" w:cstheme="minorHAnsi"/>
          <w:color w:val="385723"/>
          <w:sz w:val="22"/>
          <w:szCs w:val="22"/>
        </w:rPr>
        <w:tab/>
      </w:r>
      <w:r w:rsidR="00F71D13" w:rsidRPr="00AE2790">
        <w:rPr>
          <w:rFonts w:asciiTheme="minorHAnsi" w:hAnsiTheme="minorHAnsi" w:cstheme="minorHAnsi"/>
          <w:sz w:val="22"/>
          <w:szCs w:val="22"/>
        </w:rPr>
        <w:t>11.5.</w:t>
      </w:r>
      <w:r w:rsidR="00260D76" w:rsidRPr="00AE2790">
        <w:rPr>
          <w:rFonts w:asciiTheme="minorHAnsi" w:hAnsiTheme="minorHAnsi" w:cstheme="minorHAnsi"/>
          <w:sz w:val="22"/>
          <w:szCs w:val="22"/>
        </w:rPr>
        <w:t>d</w:t>
      </w:r>
      <w:r w:rsidR="00F71D13" w:rsidRPr="00AE2790">
        <w:rPr>
          <w:rFonts w:asciiTheme="minorHAnsi" w:hAnsiTheme="minorHAnsi" w:cstheme="minorHAnsi"/>
          <w:sz w:val="22"/>
          <w:szCs w:val="22"/>
        </w:rPr>
        <w:t>.</w:t>
      </w:r>
      <w:r w:rsidR="009244F3" w:rsidRPr="00AE2790">
        <w:rPr>
          <w:rFonts w:asciiTheme="minorHAnsi" w:hAnsiTheme="minorHAnsi" w:cstheme="minorHAnsi"/>
          <w:sz w:val="22"/>
          <w:szCs w:val="22"/>
        </w:rPr>
        <w:t xml:space="preserve">  </w:t>
      </w:r>
      <w:r w:rsidR="00F71D13" w:rsidRPr="00AE2790">
        <w:rPr>
          <w:rFonts w:asciiTheme="minorHAnsi" w:hAnsiTheme="minorHAnsi" w:cstheme="minorHAnsi"/>
          <w:sz w:val="22"/>
          <w:szCs w:val="22"/>
        </w:rPr>
        <w:t xml:space="preserve">Criminal History Record Check. </w:t>
      </w:r>
      <w:r w:rsidR="009244F3" w:rsidRPr="00AE2790">
        <w:rPr>
          <w:rFonts w:asciiTheme="minorHAnsi" w:hAnsiTheme="minorHAnsi" w:cstheme="minorHAnsi"/>
          <w:sz w:val="22"/>
          <w:szCs w:val="22"/>
        </w:rPr>
        <w:t xml:space="preserve"> --  </w:t>
      </w:r>
      <w:r w:rsidR="00F71D13" w:rsidRPr="00AE2790">
        <w:rPr>
          <w:rFonts w:asciiTheme="minorHAnsi" w:hAnsiTheme="minorHAnsi" w:cstheme="minorHAnsi"/>
          <w:sz w:val="22"/>
          <w:szCs w:val="22"/>
        </w:rPr>
        <w:t>All applicants for the Clinical Experience Permit whose applications are received by the WVDE shall be fingerprinted by the West Virginia State Police or its designee as defined in §126-136-9.1.b, unless the applicant holds a valid credential issued by the WVDE.  Such criminal history record check may not be used for subsequent applications for other credentials issued by the State Superintendent; AND</w:t>
      </w:r>
    </w:p>
    <w:p w:rsidR="00F71D13" w:rsidRPr="00AE2790" w:rsidRDefault="00F71D1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F71D13" w:rsidRPr="00AE2790" w:rsidRDefault="009244F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r w:rsidR="00F71D13" w:rsidRPr="00AE2790">
        <w:rPr>
          <w:rFonts w:asciiTheme="minorHAnsi" w:hAnsiTheme="minorHAnsi" w:cstheme="minorHAnsi"/>
          <w:sz w:val="22"/>
          <w:szCs w:val="22"/>
        </w:rPr>
        <w:t>11.5.</w:t>
      </w:r>
      <w:r w:rsidR="00260D76" w:rsidRPr="00AE2790">
        <w:rPr>
          <w:rFonts w:asciiTheme="minorHAnsi" w:hAnsiTheme="minorHAnsi" w:cstheme="minorHAnsi"/>
          <w:sz w:val="22"/>
          <w:szCs w:val="22"/>
        </w:rPr>
        <w:t>d</w:t>
      </w:r>
      <w:r w:rsidR="00F71D13" w:rsidRPr="00AE2790">
        <w:rPr>
          <w:rFonts w:asciiTheme="minorHAnsi" w:hAnsiTheme="minorHAnsi" w:cstheme="minorHAnsi"/>
          <w:sz w:val="22"/>
          <w:szCs w:val="22"/>
        </w:rPr>
        <w:t>.</w:t>
      </w:r>
      <w:r w:rsidR="00260D76" w:rsidRPr="00AE2790">
        <w:rPr>
          <w:rFonts w:asciiTheme="minorHAnsi" w:hAnsiTheme="minorHAnsi" w:cstheme="minorHAnsi"/>
          <w:sz w:val="22"/>
          <w:szCs w:val="22"/>
        </w:rPr>
        <w:t>1</w:t>
      </w:r>
      <w:r w:rsidR="00F71D13"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F71D13" w:rsidRPr="00AE2790">
        <w:rPr>
          <w:rFonts w:asciiTheme="minorHAnsi" w:hAnsiTheme="minorHAnsi" w:cstheme="minorHAnsi"/>
          <w:sz w:val="22"/>
          <w:szCs w:val="22"/>
        </w:rPr>
        <w:t>Recommendation of College/University Official.</w:t>
      </w:r>
      <w:r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F71D13" w:rsidRPr="00AE2790">
        <w:rPr>
          <w:rFonts w:asciiTheme="minorHAnsi" w:hAnsiTheme="minorHAnsi" w:cstheme="minorHAnsi"/>
          <w:sz w:val="22"/>
          <w:szCs w:val="22"/>
        </w:rPr>
        <w:t xml:space="preserve"> of the designated college/university official; AND</w:t>
      </w:r>
    </w:p>
    <w:p w:rsidR="00F71D13" w:rsidRPr="00AE2790" w:rsidRDefault="00F71D1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B6B15" w:rsidRPr="00AE2790" w:rsidRDefault="005153A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w:t>
      </w:r>
      <w:r w:rsidR="00370446" w:rsidRPr="00AE2790">
        <w:rPr>
          <w:rFonts w:asciiTheme="minorHAnsi" w:hAnsiTheme="minorHAnsi" w:cstheme="minorHAnsi"/>
          <w:sz w:val="22"/>
          <w:szCs w:val="22"/>
        </w:rPr>
        <w:t>1.5.</w:t>
      </w:r>
      <w:r w:rsidR="00260D76" w:rsidRPr="00AE2790">
        <w:rPr>
          <w:rFonts w:asciiTheme="minorHAnsi" w:hAnsiTheme="minorHAnsi" w:cstheme="minorHAnsi"/>
          <w:sz w:val="22"/>
          <w:szCs w:val="22"/>
        </w:rPr>
        <w:t>d</w:t>
      </w:r>
      <w:r w:rsidR="00370446" w:rsidRPr="00AE2790">
        <w:rPr>
          <w:rFonts w:asciiTheme="minorHAnsi" w:hAnsiTheme="minorHAnsi" w:cstheme="minorHAnsi"/>
          <w:sz w:val="22"/>
          <w:szCs w:val="22"/>
        </w:rPr>
        <w:t>.</w:t>
      </w:r>
      <w:r w:rsidR="00260D76" w:rsidRPr="00AE2790">
        <w:rPr>
          <w:rFonts w:asciiTheme="minorHAnsi" w:hAnsiTheme="minorHAnsi" w:cstheme="minorHAnsi"/>
          <w:sz w:val="22"/>
          <w:szCs w:val="22"/>
        </w:rPr>
        <w:t>2</w:t>
      </w:r>
      <w:r w:rsidR="00E07D91" w:rsidRPr="00AE2790">
        <w:rPr>
          <w:rFonts w:asciiTheme="minorHAnsi" w:hAnsiTheme="minorHAnsi" w:cstheme="minorHAnsi"/>
          <w:sz w:val="22"/>
          <w:szCs w:val="22"/>
        </w:rPr>
        <w:t>.</w:t>
      </w:r>
      <w:r w:rsidR="000860C6" w:rsidRPr="00AE2790">
        <w:rPr>
          <w:rFonts w:asciiTheme="minorHAnsi" w:hAnsiTheme="minorHAnsi" w:cstheme="minorHAnsi"/>
          <w:sz w:val="22"/>
          <w:szCs w:val="22"/>
        </w:rPr>
        <w:t xml:space="preserve">  </w:t>
      </w:r>
      <w:r w:rsidR="00E07D91" w:rsidRPr="00AE2790">
        <w:rPr>
          <w:rFonts w:asciiTheme="minorHAnsi" w:hAnsiTheme="minorHAnsi" w:cstheme="minorHAnsi"/>
          <w:sz w:val="22"/>
          <w:szCs w:val="22"/>
        </w:rPr>
        <w:t xml:space="preserve">Recommendation </w:t>
      </w:r>
      <w:r w:rsidR="009B6B15" w:rsidRPr="00AE2790">
        <w:rPr>
          <w:rFonts w:asciiTheme="minorHAnsi" w:hAnsiTheme="minorHAnsi" w:cstheme="minorHAnsi"/>
          <w:sz w:val="22"/>
          <w:szCs w:val="22"/>
        </w:rPr>
        <w:t>of Superintendent.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9B6B15" w:rsidRPr="00AE2790">
        <w:rPr>
          <w:rFonts w:asciiTheme="minorHAnsi" w:hAnsiTheme="minorHAnsi" w:cstheme="minorHAnsi"/>
          <w:sz w:val="22"/>
          <w:szCs w:val="22"/>
        </w:rPr>
        <w:t xml:space="preserve"> of the county superintendent in the county in which the applicant will serve as the Teacher-In Residence.</w:t>
      </w:r>
    </w:p>
    <w:p w:rsidR="009B6B15" w:rsidRPr="00AE2790" w:rsidRDefault="009B6B1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01153D" w:rsidRPr="00AE2790">
        <w:rPr>
          <w:rFonts w:asciiTheme="minorHAnsi" w:hAnsiTheme="minorHAnsi" w:cstheme="minorHAnsi"/>
          <w:sz w:val="22"/>
          <w:szCs w:val="22"/>
        </w:rPr>
        <w:t>11.6</w:t>
      </w:r>
      <w:r w:rsidR="000860C6" w:rsidRPr="00AE2790">
        <w:rPr>
          <w:rFonts w:asciiTheme="minorHAnsi" w:hAnsiTheme="minorHAnsi" w:cstheme="minorHAnsi"/>
          <w:sz w:val="22"/>
          <w:szCs w:val="22"/>
        </w:rPr>
        <w:t xml:space="preserve">.  </w:t>
      </w:r>
      <w:r w:rsidR="0001153D" w:rsidRPr="00AE2790">
        <w:rPr>
          <w:rFonts w:asciiTheme="minorHAnsi" w:hAnsiTheme="minorHAnsi" w:cstheme="minorHAnsi"/>
          <w:sz w:val="22"/>
          <w:szCs w:val="22"/>
        </w:rPr>
        <w:t xml:space="preserve">Permits for </w:t>
      </w:r>
      <w:r w:rsidR="00741480" w:rsidRPr="00AE2790">
        <w:rPr>
          <w:rFonts w:asciiTheme="minorHAnsi" w:hAnsiTheme="minorHAnsi" w:cstheme="minorHAnsi"/>
          <w:sz w:val="22"/>
          <w:szCs w:val="22"/>
        </w:rPr>
        <w:t>Clinical Experiences (Teachers, Administrators and Student Support Candidates)</w:t>
      </w:r>
      <w:r w:rsidR="000860C6" w:rsidRPr="00AE2790">
        <w:rPr>
          <w:rFonts w:asciiTheme="minorHAnsi" w:hAnsiTheme="minorHAnsi" w:cstheme="minorHAnsi"/>
          <w:sz w:val="22"/>
          <w:szCs w:val="22"/>
        </w:rPr>
        <w:t>.</w:t>
      </w: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747B9"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747B9" w:rsidRPr="00AE2790">
        <w:rPr>
          <w:rFonts w:asciiTheme="minorHAnsi" w:hAnsiTheme="minorHAnsi" w:cstheme="minorHAnsi"/>
          <w:sz w:val="22"/>
          <w:szCs w:val="22"/>
        </w:rPr>
        <w:t>11.6.a.  General Criteria.</w:t>
      </w:r>
      <w:r w:rsidR="00200679" w:rsidRPr="00AE2790">
        <w:rPr>
          <w:rFonts w:asciiTheme="minorHAnsi" w:hAnsiTheme="minorHAnsi" w:cstheme="minorHAnsi"/>
          <w:sz w:val="22"/>
          <w:szCs w:val="22"/>
        </w:rPr>
        <w:t xml:space="preserve">   --  </w:t>
      </w:r>
      <w:r w:rsidR="00B747B9" w:rsidRPr="00AE2790">
        <w:rPr>
          <w:rFonts w:asciiTheme="minorHAnsi" w:hAnsiTheme="minorHAnsi" w:cstheme="minorHAnsi"/>
          <w:sz w:val="22"/>
          <w:szCs w:val="22"/>
        </w:rPr>
        <w:t>The Clinical Experience Permit may be granted to an individual who: 1) is enrolled and in good standing in a WVBE approved educator preparation program or in an out</w:t>
      </w:r>
      <w:r w:rsidR="00B747B9" w:rsidRPr="00AE2790">
        <w:rPr>
          <w:rFonts w:asciiTheme="minorHAnsi" w:hAnsiTheme="minorHAnsi" w:cstheme="minorHAnsi"/>
          <w:sz w:val="22"/>
          <w:szCs w:val="22"/>
        </w:rPr>
        <w:noBreakHyphen/>
        <w:t>of</w:t>
      </w:r>
      <w:r w:rsidR="00B747B9" w:rsidRPr="00AE2790">
        <w:rPr>
          <w:rFonts w:asciiTheme="minorHAnsi" w:hAnsiTheme="minorHAnsi" w:cstheme="minorHAnsi"/>
          <w:sz w:val="22"/>
          <w:szCs w:val="22"/>
        </w:rPr>
        <w:noBreakHyphen/>
        <w:t>state accredited institution as specified in §126-136-</w:t>
      </w:r>
      <w:r w:rsidR="00793882">
        <w:rPr>
          <w:rFonts w:asciiTheme="minorHAnsi" w:hAnsiTheme="minorHAnsi" w:cstheme="minorHAnsi"/>
          <w:sz w:val="22"/>
          <w:szCs w:val="22"/>
        </w:rPr>
        <w:t>4.5</w:t>
      </w:r>
      <w:r w:rsidR="00B747B9" w:rsidRPr="00AE2790">
        <w:rPr>
          <w:rFonts w:asciiTheme="minorHAnsi" w:hAnsiTheme="minorHAnsi" w:cstheme="minorHAnsi"/>
          <w:sz w:val="22"/>
          <w:szCs w:val="22"/>
        </w:rPr>
        <w:t xml:space="preserve"> with a current agreement with the West Virginia county board of education prior to placement in a West Virginia public or non-public school, in accordance with Policy 5100, for  the clinical experience and who may not have yet obtained a bachelor degree; 2) will have satisfied the state-specific program requirements for the area in which the individual is seeking licensure prior to clinical placement, 3) has satisfied the general requirements in §126-136-9.1.a; and 4) has satisfied the conditions of issuance in </w:t>
      </w:r>
      <w:r w:rsidR="008A38B0" w:rsidRPr="00AE2790">
        <w:rPr>
          <w:rFonts w:asciiTheme="minorHAnsi" w:hAnsiTheme="minorHAnsi" w:cstheme="minorHAnsi"/>
          <w:sz w:val="22"/>
          <w:szCs w:val="22"/>
        </w:rPr>
        <w:t>§126-136-</w:t>
      </w:r>
      <w:r w:rsidR="00B747B9" w:rsidRPr="00AE2790">
        <w:rPr>
          <w:rFonts w:asciiTheme="minorHAnsi" w:hAnsiTheme="minorHAnsi" w:cstheme="minorHAnsi"/>
          <w:sz w:val="22"/>
          <w:szCs w:val="22"/>
        </w:rPr>
        <w:t>11.6.c.</w:t>
      </w: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11.6.</w:t>
      </w:r>
      <w:r w:rsidR="00370446" w:rsidRPr="00AE2790">
        <w:rPr>
          <w:rFonts w:asciiTheme="minorHAnsi" w:hAnsiTheme="minorHAnsi" w:cstheme="minorHAnsi"/>
          <w:sz w:val="22"/>
          <w:szCs w:val="22"/>
        </w:rPr>
        <w:t>b</w:t>
      </w:r>
      <w:r w:rsidRPr="00AE2790">
        <w:rPr>
          <w:rFonts w:asciiTheme="minorHAnsi" w:hAnsiTheme="minorHAnsi" w:cstheme="minorHAnsi"/>
          <w:sz w:val="22"/>
          <w:szCs w:val="22"/>
        </w:rPr>
        <w:t>.</w:t>
      </w:r>
      <w:r w:rsidR="00FD0789" w:rsidRPr="00AE2790">
        <w:rPr>
          <w:rFonts w:asciiTheme="minorHAnsi" w:hAnsiTheme="minorHAnsi" w:cstheme="minorHAnsi"/>
          <w:sz w:val="22"/>
          <w:szCs w:val="22"/>
        </w:rPr>
        <w:t xml:space="preserve">  </w:t>
      </w:r>
      <w:r w:rsidR="0049421F" w:rsidRPr="00AE2790">
        <w:rPr>
          <w:rFonts w:asciiTheme="minorHAnsi" w:hAnsiTheme="minorHAnsi" w:cstheme="minorHAnsi"/>
          <w:sz w:val="22"/>
          <w:szCs w:val="22"/>
        </w:rPr>
        <w:t xml:space="preserve">Validity </w:t>
      </w:r>
      <w:r w:rsidRPr="00AE2790">
        <w:rPr>
          <w:rFonts w:asciiTheme="minorHAnsi" w:hAnsiTheme="minorHAnsi" w:cstheme="minorHAnsi"/>
          <w:sz w:val="22"/>
          <w:szCs w:val="22"/>
        </w:rPr>
        <w:t>Period.</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w:t>
      </w:r>
      <w:r w:rsidR="0020669E" w:rsidRPr="00AE2790">
        <w:rPr>
          <w:rFonts w:asciiTheme="minorHAnsi" w:hAnsiTheme="minorHAnsi" w:cstheme="minorHAnsi"/>
          <w:sz w:val="22"/>
          <w:szCs w:val="22"/>
        </w:rPr>
        <w:t xml:space="preserve">Clinical Experience </w:t>
      </w:r>
      <w:r w:rsidRPr="00AE2790">
        <w:rPr>
          <w:rFonts w:asciiTheme="minorHAnsi" w:hAnsiTheme="minorHAnsi" w:cstheme="minorHAnsi"/>
          <w:sz w:val="22"/>
          <w:szCs w:val="22"/>
        </w:rPr>
        <w:t xml:space="preserve">Permit shall be valid for one school year and shall expire on June 30. Upon </w:t>
      </w:r>
      <w:r w:rsidR="00B747B9" w:rsidRPr="00AE2790">
        <w:rPr>
          <w:rFonts w:asciiTheme="minorHAnsi" w:hAnsiTheme="minorHAnsi" w:cstheme="minorHAnsi"/>
          <w:sz w:val="22"/>
          <w:szCs w:val="22"/>
        </w:rPr>
        <w:t xml:space="preserve">verification from the Institution of Higher Education of </w:t>
      </w:r>
      <w:r w:rsidRPr="00AE2790">
        <w:rPr>
          <w:rFonts w:asciiTheme="minorHAnsi" w:hAnsiTheme="minorHAnsi" w:cstheme="minorHAnsi"/>
          <w:sz w:val="22"/>
          <w:szCs w:val="22"/>
        </w:rPr>
        <w:t xml:space="preserve">successful completion of the </w:t>
      </w:r>
      <w:r w:rsidR="0049553A" w:rsidRPr="00AE2790">
        <w:rPr>
          <w:rFonts w:asciiTheme="minorHAnsi" w:hAnsiTheme="minorHAnsi" w:cstheme="minorHAnsi"/>
          <w:sz w:val="22"/>
          <w:szCs w:val="22"/>
        </w:rPr>
        <w:t xml:space="preserve">clinical </w:t>
      </w:r>
      <w:r w:rsidRPr="00AE2790">
        <w:rPr>
          <w:rFonts w:asciiTheme="minorHAnsi" w:hAnsiTheme="minorHAnsi" w:cstheme="minorHAnsi"/>
          <w:sz w:val="22"/>
          <w:szCs w:val="22"/>
        </w:rPr>
        <w:t xml:space="preserve">experience, </w:t>
      </w:r>
      <w:r w:rsidR="008D1DC4" w:rsidRPr="00AE2790">
        <w:rPr>
          <w:rFonts w:asciiTheme="minorHAnsi" w:hAnsiTheme="minorHAnsi" w:cstheme="minorHAnsi"/>
          <w:sz w:val="22"/>
          <w:szCs w:val="22"/>
        </w:rPr>
        <w:t xml:space="preserve">the </w:t>
      </w:r>
      <w:r w:rsidR="0049553A" w:rsidRPr="00AE2790">
        <w:rPr>
          <w:rFonts w:asciiTheme="minorHAnsi" w:hAnsiTheme="minorHAnsi" w:cstheme="minorHAnsi"/>
          <w:sz w:val="22"/>
          <w:szCs w:val="22"/>
        </w:rPr>
        <w:t xml:space="preserve">Clinical Experience </w:t>
      </w:r>
      <w:r w:rsidR="008D1DC4" w:rsidRPr="00AE2790">
        <w:rPr>
          <w:rFonts w:asciiTheme="minorHAnsi" w:hAnsiTheme="minorHAnsi" w:cstheme="minorHAnsi"/>
          <w:sz w:val="22"/>
          <w:szCs w:val="22"/>
        </w:rPr>
        <w:t xml:space="preserve">Permit shall be eligible to be used as a </w:t>
      </w:r>
      <w:r w:rsidRPr="00AE2790">
        <w:rPr>
          <w:rFonts w:asciiTheme="minorHAnsi" w:hAnsiTheme="minorHAnsi" w:cstheme="minorHAnsi"/>
          <w:sz w:val="22"/>
          <w:szCs w:val="22"/>
        </w:rPr>
        <w:t>Short-Term Substitute</w:t>
      </w:r>
      <w:r w:rsidR="008D1DC4" w:rsidRPr="00AE2790">
        <w:rPr>
          <w:rFonts w:asciiTheme="minorHAnsi" w:hAnsiTheme="minorHAnsi" w:cstheme="minorHAnsi"/>
          <w:sz w:val="22"/>
          <w:szCs w:val="22"/>
        </w:rPr>
        <w:t xml:space="preserve"> Permit </w:t>
      </w:r>
      <w:r w:rsidR="0049553A" w:rsidRPr="00AE2790">
        <w:rPr>
          <w:rFonts w:asciiTheme="minorHAnsi" w:hAnsiTheme="minorHAnsi" w:cstheme="minorHAnsi"/>
          <w:sz w:val="22"/>
          <w:szCs w:val="22"/>
        </w:rPr>
        <w:t xml:space="preserve">in the endorsement area in which certification is being sought (Teacher, Administrator, or Student Support) </w:t>
      </w:r>
      <w:r w:rsidR="008D1DC4" w:rsidRPr="00AE2790">
        <w:rPr>
          <w:rFonts w:asciiTheme="minorHAnsi" w:hAnsiTheme="minorHAnsi" w:cstheme="minorHAnsi"/>
          <w:sz w:val="22"/>
          <w:szCs w:val="22"/>
        </w:rPr>
        <w:t>§12</w:t>
      </w:r>
      <w:r w:rsidR="00337149" w:rsidRPr="00AE2790">
        <w:rPr>
          <w:rFonts w:asciiTheme="minorHAnsi" w:hAnsiTheme="minorHAnsi" w:cstheme="minorHAnsi"/>
          <w:sz w:val="22"/>
          <w:szCs w:val="22"/>
        </w:rPr>
        <w:t>6</w:t>
      </w:r>
      <w:r w:rsidR="008D1DC4" w:rsidRPr="00AE2790">
        <w:rPr>
          <w:rFonts w:asciiTheme="minorHAnsi" w:hAnsiTheme="minorHAnsi" w:cstheme="minorHAnsi"/>
          <w:sz w:val="22"/>
          <w:szCs w:val="22"/>
        </w:rPr>
        <w:t>-136-</w:t>
      </w:r>
      <w:r w:rsidR="00B747B9" w:rsidRPr="00AE2790">
        <w:rPr>
          <w:rFonts w:asciiTheme="minorHAnsi" w:hAnsiTheme="minorHAnsi" w:cstheme="minorHAnsi"/>
          <w:sz w:val="22"/>
          <w:szCs w:val="22"/>
        </w:rPr>
        <w:t>4.6</w:t>
      </w:r>
      <w:r w:rsidR="009002D1" w:rsidRPr="00AE2790">
        <w:rPr>
          <w:rFonts w:asciiTheme="minorHAnsi" w:hAnsiTheme="minorHAnsi" w:cstheme="minorHAnsi"/>
          <w:sz w:val="22"/>
          <w:szCs w:val="22"/>
        </w:rPr>
        <w:t>2</w:t>
      </w:r>
      <w:r w:rsidRPr="00AE2790">
        <w:rPr>
          <w:rFonts w:asciiTheme="minorHAnsi" w:hAnsiTheme="minorHAnsi" w:cstheme="minorHAnsi"/>
          <w:sz w:val="22"/>
          <w:szCs w:val="22"/>
        </w:rPr>
        <w:t xml:space="preserve">.   </w:t>
      </w: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11.6.</w:t>
      </w:r>
      <w:r w:rsidR="00370446" w:rsidRPr="00AE2790">
        <w:rPr>
          <w:rFonts w:asciiTheme="minorHAnsi" w:hAnsiTheme="minorHAnsi" w:cstheme="minorHAnsi"/>
          <w:sz w:val="22"/>
          <w:szCs w:val="22"/>
        </w:rPr>
        <w:t>c</w:t>
      </w:r>
      <w:r w:rsidRPr="00AE2790">
        <w:rPr>
          <w:rFonts w:asciiTheme="minorHAnsi" w:hAnsiTheme="minorHAnsi" w:cstheme="minorHAnsi"/>
          <w:sz w:val="22"/>
          <w:szCs w:val="22"/>
        </w:rPr>
        <w:t>.</w:t>
      </w:r>
      <w:r w:rsidR="00FD0789"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w:t>
      </w:r>
      <w:r w:rsidR="00677AFA" w:rsidRPr="00AE2790">
        <w:rPr>
          <w:rFonts w:asciiTheme="minorHAnsi" w:hAnsiTheme="minorHAnsi" w:cstheme="minorHAnsi"/>
          <w:sz w:val="22"/>
          <w:szCs w:val="22"/>
        </w:rPr>
        <w:t xml:space="preserve">Clinical Experience </w:t>
      </w:r>
      <w:r w:rsidRPr="00AE2790">
        <w:rPr>
          <w:rFonts w:asciiTheme="minorHAnsi" w:hAnsiTheme="minorHAnsi" w:cstheme="minorHAnsi"/>
          <w:sz w:val="22"/>
          <w:szCs w:val="22"/>
        </w:rPr>
        <w:t xml:space="preserve">Permit may apply </w:t>
      </w:r>
      <w:r w:rsidR="00520CF0" w:rsidRPr="00AE2790">
        <w:rPr>
          <w:rFonts w:asciiTheme="minorHAnsi" w:hAnsiTheme="minorHAnsi" w:cstheme="minorHAnsi"/>
          <w:sz w:val="22"/>
          <w:szCs w:val="22"/>
        </w:rPr>
        <w:t xml:space="preserve">during the semester </w:t>
      </w:r>
      <w:r w:rsidRPr="00AE2790">
        <w:rPr>
          <w:rFonts w:asciiTheme="minorHAnsi" w:hAnsiTheme="minorHAnsi" w:cstheme="minorHAnsi"/>
          <w:sz w:val="22"/>
          <w:szCs w:val="22"/>
        </w:rPr>
        <w:t xml:space="preserve">prior to the beginning of the </w:t>
      </w:r>
      <w:r w:rsidR="00677AFA" w:rsidRPr="00AE2790">
        <w:rPr>
          <w:rFonts w:asciiTheme="minorHAnsi" w:hAnsiTheme="minorHAnsi" w:cstheme="minorHAnsi"/>
          <w:sz w:val="22"/>
          <w:szCs w:val="22"/>
        </w:rPr>
        <w:t xml:space="preserve">clinical experience </w:t>
      </w:r>
      <w:r w:rsidR="008D1DC4" w:rsidRPr="00AE2790">
        <w:rPr>
          <w:rFonts w:asciiTheme="minorHAnsi" w:hAnsiTheme="minorHAnsi" w:cstheme="minorHAnsi"/>
          <w:sz w:val="22"/>
          <w:szCs w:val="22"/>
        </w:rPr>
        <w:t>assignment</w:t>
      </w:r>
      <w:r w:rsidRPr="00AE2790">
        <w:rPr>
          <w:rFonts w:asciiTheme="minorHAnsi" w:hAnsiTheme="minorHAnsi" w:cstheme="minorHAnsi"/>
          <w:sz w:val="22"/>
          <w:szCs w:val="22"/>
        </w:rPr>
        <w:t xml:space="preserve"> and must submit evidence </w:t>
      </w:r>
      <w:r w:rsidR="008D1DC4" w:rsidRPr="00AE2790">
        <w:rPr>
          <w:rFonts w:asciiTheme="minorHAnsi" w:hAnsiTheme="minorHAnsi" w:cstheme="minorHAnsi"/>
          <w:sz w:val="22"/>
          <w:szCs w:val="22"/>
        </w:rPr>
        <w:t>of satisfying</w:t>
      </w:r>
      <w:r w:rsidRPr="00AE2790">
        <w:rPr>
          <w:rFonts w:asciiTheme="minorHAnsi" w:hAnsiTheme="minorHAnsi" w:cstheme="minorHAnsi"/>
          <w:sz w:val="22"/>
          <w:szCs w:val="22"/>
        </w:rPr>
        <w:t xml:space="preserve"> the following:</w:t>
      </w: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9F04C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11.6.c.1.</w:t>
      </w:r>
      <w:r w:rsidR="00FD0789" w:rsidRPr="00AE2790">
        <w:rPr>
          <w:rFonts w:asciiTheme="minorHAnsi" w:hAnsiTheme="minorHAnsi" w:cstheme="minorHAnsi"/>
          <w:sz w:val="22"/>
          <w:szCs w:val="22"/>
        </w:rPr>
        <w:t xml:space="preserve">  </w:t>
      </w:r>
      <w:r w:rsidR="0001153D" w:rsidRPr="00AE2790">
        <w:rPr>
          <w:rFonts w:asciiTheme="minorHAnsi" w:hAnsiTheme="minorHAnsi" w:cstheme="minorHAnsi"/>
          <w:sz w:val="22"/>
          <w:szCs w:val="22"/>
        </w:rPr>
        <w:t xml:space="preserve">Verification of enrollment in an </w:t>
      </w:r>
      <w:r w:rsidR="00B747B9" w:rsidRPr="00AE2790">
        <w:rPr>
          <w:rFonts w:asciiTheme="minorHAnsi" w:hAnsiTheme="minorHAnsi" w:cstheme="minorHAnsi"/>
          <w:sz w:val="22"/>
          <w:szCs w:val="22"/>
        </w:rPr>
        <w:t xml:space="preserve">in-state or out-of-state </w:t>
      </w:r>
      <w:r w:rsidR="0001153D" w:rsidRPr="00AE2790">
        <w:rPr>
          <w:rFonts w:asciiTheme="minorHAnsi" w:hAnsiTheme="minorHAnsi" w:cstheme="minorHAnsi"/>
          <w:sz w:val="22"/>
          <w:szCs w:val="22"/>
        </w:rPr>
        <w:t>approved educator preparation program; AND</w:t>
      </w:r>
    </w:p>
    <w:p w:rsidR="009F04CB" w:rsidRPr="00AE2790" w:rsidRDefault="009F04C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9F04C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11.6.c.2.</w:t>
      </w:r>
      <w:r w:rsidR="00FD0789" w:rsidRPr="00AE2790">
        <w:rPr>
          <w:rFonts w:asciiTheme="minorHAnsi" w:hAnsiTheme="minorHAnsi" w:cstheme="minorHAnsi"/>
          <w:sz w:val="22"/>
          <w:szCs w:val="22"/>
        </w:rPr>
        <w:t xml:space="preserve">  </w:t>
      </w:r>
      <w:r w:rsidR="0001153D" w:rsidRPr="00AE2790">
        <w:rPr>
          <w:rFonts w:asciiTheme="minorHAnsi" w:hAnsiTheme="minorHAnsi" w:cstheme="minorHAnsi"/>
          <w:sz w:val="22"/>
          <w:szCs w:val="22"/>
        </w:rPr>
        <w:t>Criminal History Record Check.</w:t>
      </w:r>
      <w:r w:rsidR="00200679" w:rsidRPr="00AE2790">
        <w:rPr>
          <w:rFonts w:asciiTheme="minorHAnsi" w:hAnsiTheme="minorHAnsi" w:cstheme="minorHAnsi"/>
          <w:sz w:val="22"/>
          <w:szCs w:val="22"/>
        </w:rPr>
        <w:t xml:space="preserve">  --  </w:t>
      </w:r>
      <w:r w:rsidR="0001153D" w:rsidRPr="00AE2790">
        <w:rPr>
          <w:rFonts w:asciiTheme="minorHAnsi" w:hAnsiTheme="minorHAnsi" w:cstheme="minorHAnsi"/>
          <w:sz w:val="22"/>
          <w:szCs w:val="22"/>
        </w:rPr>
        <w:t xml:space="preserve">All applicants for the </w:t>
      </w:r>
      <w:r w:rsidR="00677AFA" w:rsidRPr="00AE2790">
        <w:rPr>
          <w:rFonts w:asciiTheme="minorHAnsi" w:hAnsiTheme="minorHAnsi" w:cstheme="minorHAnsi"/>
          <w:sz w:val="22"/>
          <w:szCs w:val="22"/>
        </w:rPr>
        <w:t xml:space="preserve">Clinical Experience </w:t>
      </w:r>
      <w:r w:rsidR="0001153D" w:rsidRPr="00AE2790">
        <w:rPr>
          <w:rFonts w:asciiTheme="minorHAnsi" w:hAnsiTheme="minorHAnsi" w:cstheme="minorHAnsi"/>
          <w:sz w:val="22"/>
          <w:szCs w:val="22"/>
        </w:rPr>
        <w:t>Permit whose applications are received by the WVDE shall be fingerprinted by the West Virginia State Police or its designee as defined in §126-136-9.1.</w:t>
      </w:r>
      <w:r w:rsidR="00677AFA" w:rsidRPr="00AE2790">
        <w:rPr>
          <w:rFonts w:asciiTheme="minorHAnsi" w:hAnsiTheme="minorHAnsi" w:cstheme="minorHAnsi"/>
          <w:sz w:val="22"/>
          <w:szCs w:val="22"/>
        </w:rPr>
        <w:t xml:space="preserve">b, unless the applicant holds a valid credential issued by the WVDE. </w:t>
      </w:r>
      <w:r w:rsidR="0001153D" w:rsidRPr="00AE2790">
        <w:rPr>
          <w:rFonts w:asciiTheme="minorHAnsi" w:hAnsiTheme="minorHAnsi" w:cstheme="minorHAnsi"/>
          <w:sz w:val="22"/>
          <w:szCs w:val="22"/>
        </w:rPr>
        <w:t xml:space="preserve"> Such criminal history record check </w:t>
      </w:r>
      <w:r w:rsidR="002F37ED" w:rsidRPr="00AE2790">
        <w:rPr>
          <w:rFonts w:asciiTheme="minorHAnsi" w:hAnsiTheme="minorHAnsi" w:cstheme="minorHAnsi"/>
          <w:sz w:val="22"/>
          <w:szCs w:val="22"/>
        </w:rPr>
        <w:t xml:space="preserve">may </w:t>
      </w:r>
      <w:r w:rsidR="0001153D" w:rsidRPr="00AE2790">
        <w:rPr>
          <w:rFonts w:asciiTheme="minorHAnsi" w:hAnsiTheme="minorHAnsi" w:cstheme="minorHAnsi"/>
          <w:sz w:val="22"/>
          <w:szCs w:val="22"/>
        </w:rPr>
        <w:t xml:space="preserve">not be used </w:t>
      </w:r>
      <w:r w:rsidR="002F37ED" w:rsidRPr="00AE2790">
        <w:rPr>
          <w:rFonts w:asciiTheme="minorHAnsi" w:hAnsiTheme="minorHAnsi" w:cstheme="minorHAnsi"/>
          <w:sz w:val="22"/>
          <w:szCs w:val="22"/>
        </w:rPr>
        <w:t xml:space="preserve">for subsequent applications for other </w:t>
      </w:r>
      <w:r w:rsidR="0001153D" w:rsidRPr="00AE2790">
        <w:rPr>
          <w:rFonts w:asciiTheme="minorHAnsi" w:hAnsiTheme="minorHAnsi" w:cstheme="minorHAnsi"/>
          <w:sz w:val="22"/>
          <w:szCs w:val="22"/>
        </w:rPr>
        <w:t>credential</w:t>
      </w:r>
      <w:r w:rsidR="002F37ED" w:rsidRPr="00AE2790">
        <w:rPr>
          <w:rFonts w:asciiTheme="minorHAnsi" w:hAnsiTheme="minorHAnsi" w:cstheme="minorHAnsi"/>
          <w:sz w:val="22"/>
          <w:szCs w:val="22"/>
        </w:rPr>
        <w:t>s</w:t>
      </w:r>
      <w:r w:rsidR="0001153D" w:rsidRPr="00AE2790">
        <w:rPr>
          <w:rFonts w:asciiTheme="minorHAnsi" w:hAnsiTheme="minorHAnsi" w:cstheme="minorHAnsi"/>
          <w:sz w:val="22"/>
          <w:szCs w:val="22"/>
        </w:rPr>
        <w:t xml:space="preserve"> issued by the State Superintendent; AND</w:t>
      </w:r>
    </w:p>
    <w:p w:rsidR="00F403D3" w:rsidRPr="00AE2790" w:rsidRDefault="00F403D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747B9" w:rsidRPr="00AE2790" w:rsidRDefault="001462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747B9" w:rsidRPr="00AE2790">
        <w:rPr>
          <w:rFonts w:asciiTheme="minorHAnsi" w:hAnsiTheme="minorHAnsi" w:cstheme="minorHAnsi"/>
          <w:sz w:val="22"/>
          <w:szCs w:val="22"/>
        </w:rPr>
        <w:t>11.6.c.3</w:t>
      </w:r>
      <w:r w:rsidR="005153A8" w:rsidRPr="00AE2790">
        <w:rPr>
          <w:rFonts w:asciiTheme="minorHAnsi" w:hAnsiTheme="minorHAnsi" w:cstheme="minorHAnsi"/>
          <w:sz w:val="22"/>
          <w:szCs w:val="22"/>
        </w:rPr>
        <w:t xml:space="preserve">.  </w:t>
      </w:r>
      <w:r w:rsidR="00B747B9" w:rsidRPr="00AE2790">
        <w:rPr>
          <w:rFonts w:asciiTheme="minorHAnsi" w:hAnsiTheme="minorHAnsi" w:cstheme="minorHAnsi"/>
          <w:sz w:val="22"/>
          <w:szCs w:val="22"/>
        </w:rPr>
        <w:t>Required Testing.</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Individuals</w:t>
      </w:r>
      <w:r w:rsidR="00B747B9" w:rsidRPr="00AE2790">
        <w:rPr>
          <w:rFonts w:asciiTheme="minorHAnsi" w:hAnsiTheme="minorHAnsi" w:cstheme="minorHAnsi"/>
          <w:sz w:val="22"/>
          <w:szCs w:val="22"/>
        </w:rPr>
        <w:t xml:space="preserve"> must pass WVBE required testing as outlined in </w:t>
      </w:r>
      <w:r w:rsidRPr="00AE2790">
        <w:rPr>
          <w:rFonts w:asciiTheme="minorHAnsi" w:hAnsiTheme="minorHAnsi" w:cstheme="minorHAnsi"/>
          <w:sz w:val="22"/>
          <w:szCs w:val="22"/>
        </w:rPr>
        <w:t>§126</w:t>
      </w:r>
      <w:r w:rsidR="00200679"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B747B9" w:rsidRPr="00AE2790">
        <w:rPr>
          <w:rFonts w:asciiTheme="minorHAnsi" w:hAnsiTheme="minorHAnsi" w:cstheme="minorHAnsi"/>
          <w:sz w:val="22"/>
          <w:szCs w:val="22"/>
        </w:rPr>
        <w:t xml:space="preserve">10.1.b.3.E unless a qualifying exemption is met as outlined in </w:t>
      </w:r>
      <w:r w:rsidRPr="00AE2790">
        <w:rPr>
          <w:rFonts w:asciiTheme="minorHAnsi" w:hAnsiTheme="minorHAnsi" w:cstheme="minorHAnsi"/>
          <w:sz w:val="22"/>
          <w:szCs w:val="22"/>
        </w:rPr>
        <w:t>§126-136-</w:t>
      </w:r>
      <w:r w:rsidR="00B747B9" w:rsidRPr="00AE2790">
        <w:rPr>
          <w:rFonts w:asciiTheme="minorHAnsi" w:hAnsiTheme="minorHAnsi" w:cstheme="minorHAnsi"/>
          <w:sz w:val="22"/>
          <w:szCs w:val="22"/>
        </w:rPr>
        <w:t>10.1.b.3.F.</w:t>
      </w:r>
    </w:p>
    <w:p w:rsidR="00F403D3" w:rsidRPr="00AE2790" w:rsidRDefault="00F403D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46206" w:rsidRPr="00AE2790" w:rsidRDefault="00F403D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4E74C1" w:rsidRPr="00AE2790">
        <w:rPr>
          <w:rFonts w:asciiTheme="minorHAnsi" w:hAnsiTheme="minorHAnsi" w:cstheme="minorHAnsi"/>
          <w:sz w:val="22"/>
          <w:szCs w:val="22"/>
        </w:rPr>
        <w:tab/>
      </w:r>
      <w:r w:rsidRPr="00AE2790">
        <w:rPr>
          <w:rFonts w:asciiTheme="minorHAnsi" w:hAnsiTheme="minorHAnsi" w:cstheme="minorHAnsi"/>
          <w:sz w:val="22"/>
          <w:szCs w:val="22"/>
        </w:rPr>
        <w:tab/>
      </w:r>
      <w:r w:rsidR="00146206" w:rsidRPr="00AE2790">
        <w:rPr>
          <w:rFonts w:asciiTheme="minorHAnsi" w:hAnsiTheme="minorHAnsi" w:cstheme="minorHAnsi"/>
          <w:sz w:val="22"/>
          <w:szCs w:val="22"/>
        </w:rPr>
        <w:tab/>
      </w:r>
      <w:r w:rsidR="00B747B9" w:rsidRPr="00AE2790">
        <w:rPr>
          <w:rFonts w:asciiTheme="minorHAnsi" w:hAnsiTheme="minorHAnsi" w:cstheme="minorHAnsi"/>
          <w:sz w:val="22"/>
          <w:szCs w:val="22"/>
        </w:rPr>
        <w:t>11.6.c.3.a.</w:t>
      </w:r>
      <w:r w:rsidR="005153A8" w:rsidRPr="00AE2790">
        <w:rPr>
          <w:rFonts w:asciiTheme="minorHAnsi" w:hAnsiTheme="minorHAnsi" w:cstheme="minorHAnsi"/>
          <w:sz w:val="22"/>
          <w:szCs w:val="22"/>
        </w:rPr>
        <w:t xml:space="preserve">  </w:t>
      </w:r>
      <w:r w:rsidR="00B747B9" w:rsidRPr="00AE2790">
        <w:rPr>
          <w:rFonts w:asciiTheme="minorHAnsi" w:hAnsiTheme="minorHAnsi" w:cstheme="minorHAnsi"/>
          <w:sz w:val="22"/>
          <w:szCs w:val="22"/>
        </w:rPr>
        <w:t xml:space="preserve">Teachers must pass test(s) required for basic skills and content proficiency.  Individuals enrolled in a state-approved teacher preparation program resulting in a master’s degree are exempt from basic skills proficiency testing requirements for the clinical experience permit; </w:t>
      </w:r>
    </w:p>
    <w:p w:rsidR="00146206" w:rsidRPr="00AE2790" w:rsidRDefault="001462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46206" w:rsidRPr="00AE2790" w:rsidRDefault="001462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4E74C1"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153A8" w:rsidRPr="00AE2790">
        <w:rPr>
          <w:rFonts w:asciiTheme="minorHAnsi" w:hAnsiTheme="minorHAnsi" w:cstheme="minorHAnsi"/>
          <w:sz w:val="22"/>
          <w:szCs w:val="22"/>
        </w:rPr>
        <w:t xml:space="preserve">11.6.c.3.b.  </w:t>
      </w:r>
      <w:r w:rsidR="00B747B9" w:rsidRPr="00AE2790">
        <w:rPr>
          <w:rFonts w:asciiTheme="minorHAnsi" w:hAnsiTheme="minorHAnsi" w:cstheme="minorHAnsi"/>
          <w:sz w:val="22"/>
          <w:szCs w:val="22"/>
        </w:rPr>
        <w:t>Administrators must pass test(s) required for content proficiency;</w:t>
      </w:r>
    </w:p>
    <w:p w:rsidR="00146206" w:rsidRPr="00AE2790" w:rsidRDefault="001462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747B9" w:rsidRPr="00AE2790" w:rsidRDefault="004E74C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146206" w:rsidRPr="00AE2790">
        <w:rPr>
          <w:rFonts w:asciiTheme="minorHAnsi" w:hAnsiTheme="minorHAnsi" w:cstheme="minorHAnsi"/>
          <w:sz w:val="22"/>
          <w:szCs w:val="22"/>
        </w:rPr>
        <w:tab/>
      </w:r>
      <w:r w:rsidR="00146206" w:rsidRPr="00AE2790">
        <w:rPr>
          <w:rFonts w:asciiTheme="minorHAnsi" w:hAnsiTheme="minorHAnsi" w:cstheme="minorHAnsi"/>
          <w:sz w:val="22"/>
          <w:szCs w:val="22"/>
        </w:rPr>
        <w:tab/>
      </w:r>
      <w:r w:rsidR="00146206" w:rsidRPr="00AE2790">
        <w:rPr>
          <w:rFonts w:asciiTheme="minorHAnsi" w:hAnsiTheme="minorHAnsi" w:cstheme="minorHAnsi"/>
          <w:sz w:val="22"/>
          <w:szCs w:val="22"/>
        </w:rPr>
        <w:tab/>
      </w:r>
      <w:r w:rsidR="005153A8" w:rsidRPr="00AE2790">
        <w:rPr>
          <w:rFonts w:asciiTheme="minorHAnsi" w:hAnsiTheme="minorHAnsi" w:cstheme="minorHAnsi"/>
          <w:sz w:val="22"/>
          <w:szCs w:val="22"/>
        </w:rPr>
        <w:t xml:space="preserve">11.6.c.3.c.  </w:t>
      </w:r>
      <w:r w:rsidR="00B747B9" w:rsidRPr="00AE2790">
        <w:rPr>
          <w:rFonts w:asciiTheme="minorHAnsi" w:hAnsiTheme="minorHAnsi" w:cstheme="minorHAnsi"/>
          <w:sz w:val="22"/>
          <w:szCs w:val="22"/>
        </w:rPr>
        <w:t>Student Support must pass test(s) re</w:t>
      </w:r>
      <w:r w:rsidR="0058118E" w:rsidRPr="00AE2790">
        <w:rPr>
          <w:rFonts w:asciiTheme="minorHAnsi" w:hAnsiTheme="minorHAnsi" w:cstheme="minorHAnsi"/>
          <w:sz w:val="22"/>
          <w:szCs w:val="22"/>
        </w:rPr>
        <w:t xml:space="preserve">quired for content proficiency; Speech Language Pathologist candidates are exempt from this requirement and do not need to provide passing content proficiency scores prior to completing the clinical experience </w:t>
      </w:r>
      <w:r w:rsidR="00B747B9" w:rsidRPr="00AE2790">
        <w:rPr>
          <w:rFonts w:asciiTheme="minorHAnsi" w:hAnsiTheme="minorHAnsi" w:cstheme="minorHAnsi"/>
          <w:sz w:val="22"/>
          <w:szCs w:val="22"/>
        </w:rPr>
        <w:t>AND</w:t>
      </w:r>
    </w:p>
    <w:p w:rsidR="0001153D" w:rsidRPr="00AE2790" w:rsidRDefault="0001153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1153D" w:rsidRPr="00AE2790" w:rsidRDefault="009F04C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747B9" w:rsidRPr="00AE2790">
        <w:rPr>
          <w:rFonts w:asciiTheme="minorHAnsi" w:hAnsiTheme="minorHAnsi" w:cstheme="minorHAnsi"/>
          <w:sz w:val="22"/>
          <w:szCs w:val="22"/>
        </w:rPr>
        <w:t>11.6.c..4.  Recommendation of College/University Official.</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B747B9" w:rsidRPr="00AE2790">
        <w:rPr>
          <w:rFonts w:asciiTheme="minorHAnsi" w:hAnsiTheme="minorHAnsi" w:cstheme="minorHAnsi"/>
          <w:sz w:val="22"/>
          <w:szCs w:val="22"/>
        </w:rPr>
        <w:t xml:space="preserve"> of the designated college/university official; AND</w:t>
      </w:r>
    </w:p>
    <w:p w:rsidR="00B747B9" w:rsidRPr="00AE2790" w:rsidRDefault="00B747B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747B9" w:rsidRPr="00AE2790" w:rsidRDefault="00B747B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11.6.c.5.</w:t>
      </w:r>
      <w:r w:rsidR="009244F3"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County Superintendent, O</w:t>
      </w:r>
      <w:r w:rsidR="003D339E" w:rsidRPr="00AE2790">
        <w:rPr>
          <w:rFonts w:asciiTheme="minorHAnsi" w:hAnsiTheme="minorHAnsi" w:cstheme="minorHAnsi"/>
          <w:sz w:val="22"/>
          <w:szCs w:val="22"/>
        </w:rPr>
        <w:t xml:space="preserve">DTP </w:t>
      </w:r>
      <w:r w:rsidR="00D84E20" w:rsidRPr="00AE2790">
        <w:rPr>
          <w:rFonts w:asciiTheme="minorHAnsi" w:hAnsiTheme="minorHAnsi" w:cstheme="minorHAnsi"/>
          <w:sz w:val="22"/>
          <w:szCs w:val="22"/>
        </w:rPr>
        <w:t>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Center </w:t>
      </w:r>
      <w:r w:rsidRPr="00AE2790">
        <w:rPr>
          <w:rFonts w:asciiTheme="minorHAnsi" w:hAnsiTheme="minorHAnsi" w:cstheme="minorHAnsi"/>
          <w:sz w:val="22"/>
          <w:szCs w:val="22"/>
        </w:rPr>
        <w:t xml:space="preserve">Director, or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w:t>
      </w:r>
    </w:p>
    <w:p w:rsidR="00B747B9" w:rsidRPr="00AE2790" w:rsidRDefault="00B747B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B21D3E" w:rsidRPr="00AE2790">
        <w:rPr>
          <w:rFonts w:asciiTheme="minorHAnsi" w:hAnsiTheme="minorHAnsi" w:cstheme="minorHAnsi"/>
          <w:sz w:val="22"/>
          <w:szCs w:val="22"/>
        </w:rPr>
        <w:t>11.7.</w:t>
      </w:r>
      <w:r w:rsidR="00FD0789" w:rsidRPr="00AE2790">
        <w:rPr>
          <w:rFonts w:asciiTheme="minorHAnsi" w:hAnsiTheme="minorHAnsi" w:cstheme="minorHAnsi"/>
          <w:sz w:val="22"/>
          <w:szCs w:val="22"/>
        </w:rPr>
        <w:t xml:space="preserve">  </w:t>
      </w:r>
      <w:r w:rsidR="009F04CB" w:rsidRPr="00AE2790">
        <w:rPr>
          <w:rFonts w:asciiTheme="minorHAnsi" w:hAnsiTheme="minorHAnsi" w:cstheme="minorHAnsi"/>
          <w:sz w:val="22"/>
          <w:szCs w:val="22"/>
        </w:rPr>
        <w:t>S</w:t>
      </w:r>
      <w:r w:rsidR="00B21D3E" w:rsidRPr="00AE2790">
        <w:rPr>
          <w:rFonts w:asciiTheme="minorHAnsi" w:hAnsiTheme="minorHAnsi" w:cstheme="minorHAnsi"/>
          <w:sz w:val="22"/>
          <w:szCs w:val="22"/>
        </w:rPr>
        <w:t>ubstitute Permits for Professional Educators.</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11.7.</w:t>
      </w:r>
      <w:r w:rsidR="00370446" w:rsidRPr="00AE2790">
        <w:rPr>
          <w:rFonts w:asciiTheme="minorHAnsi" w:hAnsiTheme="minorHAnsi" w:cstheme="minorHAnsi"/>
          <w:sz w:val="22"/>
          <w:szCs w:val="22"/>
        </w:rPr>
        <w:t>a</w:t>
      </w:r>
      <w:r w:rsidRPr="00AE2790">
        <w:rPr>
          <w:rFonts w:asciiTheme="minorHAnsi" w:hAnsiTheme="minorHAnsi" w:cstheme="minorHAnsi"/>
          <w:sz w:val="22"/>
          <w:szCs w:val="22"/>
        </w:rPr>
        <w:t>.</w:t>
      </w:r>
      <w:r w:rsidR="00FD0789" w:rsidRPr="00AE2790">
        <w:rPr>
          <w:rFonts w:asciiTheme="minorHAnsi" w:hAnsiTheme="minorHAnsi" w:cstheme="minorHAnsi"/>
          <w:sz w:val="22"/>
          <w:szCs w:val="22"/>
        </w:rPr>
        <w:t xml:space="preserve">  </w:t>
      </w:r>
      <w:r w:rsidRPr="00AE2790">
        <w:rPr>
          <w:rFonts w:asciiTheme="minorHAnsi" w:hAnsiTheme="minorHAnsi" w:cstheme="minorHAnsi"/>
          <w:sz w:val="22"/>
          <w:szCs w:val="22"/>
        </w:rPr>
        <w:t>Short-Term Substitute Permit for Teaching, Support and Administrative Personnel.</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11.7.a.</w:t>
      </w:r>
      <w:r w:rsidR="00370446" w:rsidRPr="00AE2790">
        <w:rPr>
          <w:rFonts w:asciiTheme="minorHAnsi" w:hAnsiTheme="minorHAnsi" w:cstheme="minorHAnsi"/>
          <w:sz w:val="22"/>
          <w:szCs w:val="22"/>
        </w:rPr>
        <w:t>1</w:t>
      </w:r>
      <w:r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Initial Short-Term Substitute Permit endorsed for general substitute may be granted to an individual who is temporarily replacing the educator assigned to a specific position and who has completed:  1) a minimum of a bachelor’s degree through an accredited institution of higher education as defined in §126-136-4.5; 2) the general requirements specified in §126-136-9; 3)</w:t>
      </w:r>
      <w:r w:rsidR="00781D88" w:rsidRPr="00AE2790">
        <w:rPr>
          <w:rFonts w:asciiTheme="minorHAnsi" w:hAnsiTheme="minorHAnsi" w:cstheme="minorHAnsi"/>
          <w:sz w:val="22"/>
          <w:szCs w:val="22"/>
        </w:rPr>
        <w:t xml:space="preserve"> with the exception of United States Citizenship;</w:t>
      </w:r>
      <w:r w:rsidRPr="00AE2790">
        <w:rPr>
          <w:rFonts w:asciiTheme="minorHAnsi" w:hAnsiTheme="minorHAnsi" w:cstheme="minorHAnsi"/>
          <w:sz w:val="22"/>
          <w:szCs w:val="22"/>
        </w:rPr>
        <w:t xml:space="preserve"> a minimum GPA of 2.0; and 4) the conditions for issuance specified in §126-136-11.</w:t>
      </w:r>
      <w:r w:rsidR="009002D1" w:rsidRPr="00AE2790">
        <w:rPr>
          <w:rFonts w:asciiTheme="minorHAnsi" w:hAnsiTheme="minorHAnsi" w:cstheme="minorHAnsi"/>
          <w:sz w:val="22"/>
          <w:szCs w:val="22"/>
        </w:rPr>
        <w:t>7.a.3</w:t>
      </w:r>
      <w:r w:rsidR="004A79E1">
        <w:rPr>
          <w:rFonts w:asciiTheme="minorHAnsi" w:hAnsiTheme="minorHAnsi" w:cstheme="minorHAnsi"/>
          <w:sz w:val="22"/>
          <w:szCs w:val="22"/>
        </w:rPr>
        <w:t xml:space="preserve">.  </w:t>
      </w:r>
      <w:r w:rsidRPr="00AE2790">
        <w:rPr>
          <w:rFonts w:asciiTheme="minorHAnsi" w:hAnsiTheme="minorHAnsi" w:cstheme="minorHAnsi"/>
          <w:sz w:val="22"/>
          <w:szCs w:val="22"/>
        </w:rPr>
        <w:t>A short-term substitute is one who fills a position for 30 days or fewer.</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11.7.a.</w:t>
      </w:r>
      <w:r w:rsidR="00370446" w:rsidRPr="00AE2790">
        <w:rPr>
          <w:rFonts w:asciiTheme="minorHAnsi" w:hAnsiTheme="minorHAnsi" w:cstheme="minorHAnsi"/>
          <w:sz w:val="22"/>
          <w:szCs w:val="22"/>
        </w:rPr>
        <w:t>2</w:t>
      </w:r>
      <w:r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Short-Term Substitute Permit shall be valid for no more than three school years and shall expire on June 30 of the last year of its validity.</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11.7.a.</w:t>
      </w:r>
      <w:r w:rsidR="00370446" w:rsidRPr="00AE2790">
        <w:rPr>
          <w:rFonts w:asciiTheme="minorHAnsi" w:hAnsiTheme="minorHAnsi" w:cstheme="minorHAnsi"/>
          <w:sz w:val="22"/>
          <w:szCs w:val="22"/>
        </w:rPr>
        <w:t>3</w:t>
      </w:r>
      <w:r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Short-Term Substitute Permit must submit evidence of satisfying the following:</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11.7.a.3.A.</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Verification of successful completion of 18 clock hours of training provided or authorized by the employing county </w:t>
      </w:r>
      <w:r w:rsidR="00E74D36" w:rsidRPr="00AE2790">
        <w:rPr>
          <w:rFonts w:asciiTheme="minorHAnsi" w:hAnsiTheme="minorHAnsi" w:cstheme="minorHAnsi"/>
          <w:sz w:val="22"/>
          <w:szCs w:val="22"/>
        </w:rPr>
        <w:t xml:space="preserve">or available through </w:t>
      </w:r>
      <w:r w:rsidR="00132206" w:rsidRPr="00AE2790">
        <w:rPr>
          <w:rFonts w:asciiTheme="minorHAnsi" w:hAnsiTheme="minorHAnsi" w:cstheme="minorHAnsi"/>
          <w:sz w:val="22"/>
          <w:szCs w:val="22"/>
        </w:rPr>
        <w:t xml:space="preserve">the WVDE eLearning platform </w:t>
      </w:r>
      <w:r w:rsidRPr="00AE2790">
        <w:rPr>
          <w:rFonts w:asciiTheme="minorHAnsi" w:hAnsiTheme="minorHAnsi" w:cstheme="minorHAnsi"/>
          <w:sz w:val="22"/>
          <w:szCs w:val="22"/>
        </w:rPr>
        <w:t xml:space="preserve">to include but not be limited to classroom management, state and local policies, content standards and objectives, and an overview of school law to include reporting requirements for suspected child abuse.  The eighteen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r w:rsidRPr="00AE2790">
        <w:rPr>
          <w:rFonts w:asciiTheme="minorHAnsi" w:hAnsiTheme="minorHAnsi" w:cstheme="minorHAnsi"/>
          <w:bCs/>
          <w:sz w:val="22"/>
          <w:szCs w:val="22"/>
        </w:rPr>
        <w:t>AND</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11.7.a.3.B</w:t>
      </w:r>
      <w:r w:rsidRPr="00AE2790">
        <w:rPr>
          <w:rFonts w:asciiTheme="minorHAnsi" w:hAnsiTheme="minorHAnsi" w:cstheme="minorHAnsi"/>
          <w:sz w:val="22"/>
          <w:szCs w:val="22"/>
        </w:rPr>
        <w:t>.</w:t>
      </w:r>
      <w:r w:rsidR="00515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Pr="00AE2790">
        <w:rPr>
          <w:rFonts w:asciiTheme="minorHAnsi" w:hAnsiTheme="minorHAnsi" w:cstheme="minorHAnsi"/>
          <w:sz w:val="22"/>
          <w:szCs w:val="22"/>
        </w:rPr>
        <w:t xml:space="preserve"> of the county superintendent in the county in which the applicant is employed.</w:t>
      </w:r>
    </w:p>
    <w:p w:rsidR="004341DA" w:rsidRPr="00AE2790" w:rsidRDefault="004341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4341DA" w:rsidRPr="00AE2790" w:rsidRDefault="004341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11.7.</w:t>
      </w:r>
      <w:r w:rsidR="00370446" w:rsidRPr="00AE2790">
        <w:rPr>
          <w:rFonts w:asciiTheme="minorHAnsi" w:hAnsiTheme="minorHAnsi" w:cstheme="minorHAnsi"/>
          <w:sz w:val="22"/>
          <w:szCs w:val="22"/>
        </w:rPr>
        <w:t>b</w:t>
      </w:r>
      <w:r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Short-Term Substitute Permit.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renewal of the Short</w:t>
      </w:r>
      <w:r w:rsidR="009412AB" w:rsidRPr="00AE2790">
        <w:rPr>
          <w:rFonts w:asciiTheme="minorHAnsi" w:hAnsiTheme="minorHAnsi" w:cstheme="minorHAnsi"/>
          <w:sz w:val="22"/>
          <w:szCs w:val="22"/>
        </w:rPr>
        <w:noBreakHyphen/>
      </w:r>
      <w:r w:rsidRPr="00AE2790">
        <w:rPr>
          <w:rFonts w:asciiTheme="minorHAnsi" w:hAnsiTheme="minorHAnsi" w:cstheme="minorHAnsi"/>
          <w:sz w:val="22"/>
          <w:szCs w:val="22"/>
        </w:rPr>
        <w:t>Term Substitute Permit must provide evidence of the following:</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11.7.b.</w:t>
      </w:r>
      <w:r w:rsidR="00370446" w:rsidRPr="00AE2790">
        <w:rPr>
          <w:rFonts w:asciiTheme="minorHAnsi" w:hAnsiTheme="minorHAnsi" w:cstheme="minorHAnsi"/>
          <w:sz w:val="22"/>
          <w:szCs w:val="22"/>
        </w:rPr>
        <w:t>1</w:t>
      </w:r>
      <w:r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Pr="00AE2790">
        <w:rPr>
          <w:rFonts w:asciiTheme="minorHAnsi" w:hAnsiTheme="minorHAnsi" w:cstheme="minorHAnsi"/>
          <w:sz w:val="22"/>
          <w:szCs w:val="22"/>
        </w:rPr>
        <w:t>Verification of Training.</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Verification of successful completion of 12 clock hours of in-service training provided or authorized by the employing county </w:t>
      </w:r>
      <w:r w:rsidR="00E74D36" w:rsidRPr="00AE2790">
        <w:rPr>
          <w:rFonts w:asciiTheme="minorHAnsi" w:hAnsiTheme="minorHAnsi" w:cstheme="minorHAnsi"/>
          <w:sz w:val="22"/>
          <w:szCs w:val="22"/>
        </w:rPr>
        <w:t xml:space="preserve">or available </w:t>
      </w:r>
      <w:r w:rsidR="001F6F26" w:rsidRPr="00AE2790">
        <w:rPr>
          <w:rFonts w:asciiTheme="minorHAnsi" w:hAnsiTheme="minorHAnsi" w:cstheme="minorHAnsi"/>
          <w:sz w:val="22"/>
          <w:szCs w:val="22"/>
        </w:rPr>
        <w:t xml:space="preserve">through  the WVDE eLearning platform </w:t>
      </w:r>
      <w:r w:rsidRPr="00AE2790">
        <w:rPr>
          <w:rFonts w:asciiTheme="minorHAnsi" w:hAnsiTheme="minorHAnsi" w:cstheme="minorHAnsi"/>
          <w:sz w:val="22"/>
          <w:szCs w:val="22"/>
        </w:rPr>
        <w:t xml:space="preserve">to include but not be limited to classroom management and teaching strategies.  The 12 clock hours of renewal training may include no more than three clock hours of classroom observation and must be completed subsequent to the issuance of the permit being renewed and within the five-year-period immediately preceding the date of application; </w:t>
      </w:r>
      <w:r w:rsidRPr="00AE2790">
        <w:rPr>
          <w:rFonts w:asciiTheme="minorHAnsi" w:hAnsiTheme="minorHAnsi" w:cstheme="minorHAnsi"/>
          <w:bCs/>
          <w:sz w:val="22"/>
          <w:szCs w:val="22"/>
        </w:rPr>
        <w:t>OR</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341DA"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11.7.b.</w:t>
      </w:r>
      <w:r w:rsidRPr="00AE2790">
        <w:rPr>
          <w:rFonts w:asciiTheme="minorHAnsi" w:hAnsiTheme="minorHAnsi" w:cstheme="minorHAnsi"/>
          <w:sz w:val="22"/>
          <w:szCs w:val="22"/>
        </w:rPr>
        <w:t>2</w:t>
      </w:r>
      <w:r w:rsidR="00B21D3E" w:rsidRPr="00AE2790">
        <w:rPr>
          <w:rFonts w:asciiTheme="minorHAnsi" w:hAnsiTheme="minorHAnsi" w:cstheme="minorHAnsi"/>
          <w:sz w:val="22"/>
          <w:szCs w:val="22"/>
        </w:rPr>
        <w:t>.</w:t>
      </w:r>
      <w:r w:rsidR="00786226" w:rsidRPr="00AE2790">
        <w:rPr>
          <w:rFonts w:asciiTheme="minorHAnsi" w:hAnsiTheme="minorHAnsi" w:cstheme="minorHAnsi"/>
          <w:sz w:val="22"/>
          <w:szCs w:val="22"/>
        </w:rPr>
        <w:t xml:space="preserve">  </w:t>
      </w:r>
      <w:r w:rsidR="004341DA" w:rsidRPr="00AE2790">
        <w:rPr>
          <w:rFonts w:asciiTheme="minorHAnsi" w:hAnsiTheme="minorHAnsi" w:cstheme="minorHAnsi"/>
          <w:sz w:val="22"/>
          <w:szCs w:val="22"/>
        </w:rPr>
        <w:t>Successful completion of six semester hours of coursework from a regionally accredited institution of higher education as defined in §126-136-</w:t>
      </w:r>
      <w:r w:rsidR="00793882">
        <w:rPr>
          <w:rFonts w:asciiTheme="minorHAnsi" w:hAnsiTheme="minorHAnsi" w:cstheme="minorHAnsi"/>
          <w:sz w:val="22"/>
          <w:szCs w:val="22"/>
        </w:rPr>
        <w:t>4.5</w:t>
      </w:r>
      <w:r w:rsidR="004341DA" w:rsidRPr="00AE2790">
        <w:rPr>
          <w:rFonts w:asciiTheme="minorHAnsi" w:hAnsiTheme="minorHAnsi" w:cstheme="minorHAnsi"/>
          <w:sz w:val="22"/>
          <w:szCs w:val="22"/>
        </w:rPr>
        <w:t xml:space="preserve">.  The coursework must be </w:t>
      </w:r>
      <w:r w:rsidR="0008163F" w:rsidRPr="00AE2790">
        <w:rPr>
          <w:rFonts w:asciiTheme="minorHAnsi" w:hAnsiTheme="minorHAnsi" w:cstheme="minorHAnsi"/>
          <w:sz w:val="22"/>
          <w:szCs w:val="22"/>
        </w:rPr>
        <w:t xml:space="preserve">related to the public school program </w:t>
      </w:r>
      <w:r w:rsidR="004341DA" w:rsidRPr="00AE2790">
        <w:rPr>
          <w:rFonts w:asciiTheme="minorHAnsi" w:hAnsiTheme="minorHAnsi" w:cstheme="minorHAnsi"/>
          <w:sz w:val="22"/>
          <w:szCs w:val="22"/>
        </w:rPr>
        <w:t xml:space="preserve">and completed subsequent to the issuance of the permit being renewed and within the five-year-period immediately preceding the date of application; </w:t>
      </w:r>
      <w:r w:rsidR="004341DA" w:rsidRPr="00AE2790">
        <w:rPr>
          <w:rFonts w:asciiTheme="minorHAnsi" w:hAnsiTheme="minorHAnsi" w:cstheme="minorHAnsi"/>
          <w:bCs/>
          <w:sz w:val="22"/>
          <w:szCs w:val="22"/>
        </w:rPr>
        <w:t>AND</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11.7.b.</w:t>
      </w:r>
      <w:r w:rsidRPr="00AE2790">
        <w:rPr>
          <w:rFonts w:asciiTheme="minorHAnsi" w:hAnsiTheme="minorHAnsi" w:cstheme="minorHAnsi"/>
          <w:sz w:val="22"/>
          <w:szCs w:val="22"/>
        </w:rPr>
        <w:t>3</w:t>
      </w:r>
      <w:r w:rsidR="00B21D3E" w:rsidRPr="00AE2790">
        <w:rPr>
          <w:rFonts w:asciiTheme="minorHAnsi" w:hAnsiTheme="minorHAnsi" w:cstheme="minorHAnsi"/>
          <w:sz w:val="22"/>
          <w:szCs w:val="22"/>
        </w:rPr>
        <w:t>.</w:t>
      </w:r>
      <w:r w:rsidR="005153A8" w:rsidRPr="00AE2790">
        <w:rPr>
          <w:rFonts w:asciiTheme="minorHAnsi" w:hAnsiTheme="minorHAnsi" w:cstheme="minorHAnsi"/>
          <w:sz w:val="22"/>
          <w:szCs w:val="22"/>
        </w:rPr>
        <w:t xml:space="preserve">  </w:t>
      </w:r>
      <w:r w:rsidR="009F04CB" w:rsidRPr="00AE2790">
        <w:rPr>
          <w:rFonts w:asciiTheme="minorHAnsi" w:hAnsiTheme="minorHAnsi" w:cstheme="minorHAnsi"/>
          <w:sz w:val="22"/>
          <w:szCs w:val="22"/>
        </w:rPr>
        <w:t>R</w:t>
      </w:r>
      <w:r w:rsidR="00B21D3E" w:rsidRPr="00AE2790">
        <w:rPr>
          <w:rFonts w:asciiTheme="minorHAnsi" w:hAnsiTheme="minorHAnsi" w:cstheme="minorHAnsi"/>
          <w:sz w:val="22"/>
          <w:szCs w:val="22"/>
        </w:rPr>
        <w:t>ecommendation of Superintendent.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B21D3E" w:rsidRPr="00AE2790">
        <w:rPr>
          <w:rFonts w:asciiTheme="minorHAnsi" w:hAnsiTheme="minorHAnsi" w:cstheme="minorHAnsi"/>
          <w:sz w:val="22"/>
          <w:szCs w:val="22"/>
        </w:rPr>
        <w:t xml:space="preserve"> of the county superintendent in the county in which the applicant is employed.</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bookmarkStart w:id="5" w:name="OLE_LINK5"/>
      <w:r w:rsidRPr="00AE2790">
        <w:rPr>
          <w:rFonts w:asciiTheme="minorHAnsi" w:hAnsiTheme="minorHAnsi" w:cstheme="minorHAnsi"/>
          <w:sz w:val="22"/>
          <w:szCs w:val="22"/>
        </w:rPr>
        <w:t>11.7.</w:t>
      </w:r>
      <w:r w:rsidR="009F04CB" w:rsidRPr="00AE2790">
        <w:rPr>
          <w:rFonts w:asciiTheme="minorHAnsi" w:hAnsiTheme="minorHAnsi" w:cstheme="minorHAnsi"/>
          <w:sz w:val="22"/>
          <w:szCs w:val="22"/>
        </w:rPr>
        <w:t>c</w:t>
      </w:r>
      <w:bookmarkEnd w:id="5"/>
      <w:r w:rsidRPr="00AE2790">
        <w:rPr>
          <w:rFonts w:asciiTheme="minorHAnsi" w:hAnsiTheme="minorHAnsi" w:cstheme="minorHAnsi"/>
          <w:sz w:val="22"/>
          <w:szCs w:val="22"/>
        </w:rPr>
        <w:t>.  Long-Term Substitute Permit for Teaching, Support and Administrative Personnel.</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w:t>
      </w:r>
      <w:r w:rsidR="00370446" w:rsidRPr="00AE2790">
        <w:rPr>
          <w:rFonts w:asciiTheme="minorHAnsi" w:hAnsiTheme="minorHAnsi" w:cstheme="minorHAnsi"/>
          <w:sz w:val="22"/>
          <w:szCs w:val="22"/>
        </w:rPr>
        <w:t>1</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Criteria.</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Initial Long-Term Substitute Permit endorsed for any specialization recognized </w:t>
      </w:r>
      <w:r w:rsidR="00764F62">
        <w:rPr>
          <w:rFonts w:asciiTheme="minorHAnsi" w:hAnsiTheme="minorHAnsi" w:cstheme="minorHAnsi"/>
          <w:sz w:val="22"/>
          <w:szCs w:val="22"/>
        </w:rPr>
        <w:t>on the Professional Teaching, Support, or Administrative</w:t>
      </w:r>
      <w:r w:rsidRPr="00AE2790">
        <w:rPr>
          <w:rFonts w:asciiTheme="minorHAnsi" w:hAnsiTheme="minorHAnsi" w:cstheme="minorHAnsi"/>
          <w:sz w:val="22"/>
          <w:szCs w:val="22"/>
        </w:rPr>
        <w:t xml:space="preserve"> </w:t>
      </w:r>
      <w:r w:rsidR="00764F62">
        <w:rPr>
          <w:rFonts w:asciiTheme="minorHAnsi" w:hAnsiTheme="minorHAnsi" w:cstheme="minorHAnsi"/>
          <w:sz w:val="22"/>
          <w:szCs w:val="22"/>
        </w:rPr>
        <w:t xml:space="preserve">Certificate </w:t>
      </w:r>
      <w:r w:rsidRPr="00AE2790">
        <w:rPr>
          <w:rFonts w:asciiTheme="minorHAnsi" w:hAnsiTheme="minorHAnsi" w:cstheme="minorHAnsi"/>
          <w:sz w:val="22"/>
          <w:szCs w:val="22"/>
        </w:rPr>
        <w:t>may be granted to an individual has completed 1) a minimum of a bachelor’s degree through an accredited institution of higher education as defined in §126-136-4.5, or a minimum of a Nursing Diploma/Associate Degree and a valid West Virginia R.N. license; 2) the general requirements specified in §126-136-9; 3)</w:t>
      </w:r>
      <w:r w:rsidR="00781D88" w:rsidRPr="00AE2790">
        <w:rPr>
          <w:rFonts w:asciiTheme="minorHAnsi" w:hAnsiTheme="minorHAnsi" w:cstheme="minorHAnsi"/>
          <w:sz w:val="22"/>
          <w:szCs w:val="22"/>
        </w:rPr>
        <w:t xml:space="preserve"> with the exception of United States Citizenship</w:t>
      </w:r>
      <w:r w:rsidRPr="00AE2790">
        <w:rPr>
          <w:rFonts w:asciiTheme="minorHAnsi" w:hAnsiTheme="minorHAnsi" w:cstheme="minorHAnsi"/>
          <w:sz w:val="22"/>
          <w:szCs w:val="22"/>
        </w:rPr>
        <w:t xml:space="preserve"> a minimum GPA of 2.0; and 4) the conditions for issuance specified in </w:t>
      </w:r>
      <w:r w:rsidR="003662AE" w:rsidRPr="00AE2790">
        <w:rPr>
          <w:rFonts w:asciiTheme="minorHAnsi" w:hAnsiTheme="minorHAnsi" w:cstheme="minorHAnsi"/>
          <w:sz w:val="22"/>
          <w:szCs w:val="22"/>
        </w:rPr>
        <w:t>§</w:t>
      </w:r>
      <w:r w:rsidR="002868E8" w:rsidRPr="00AE2790">
        <w:rPr>
          <w:rFonts w:asciiTheme="minorHAnsi" w:hAnsiTheme="minorHAnsi" w:cstheme="minorHAnsi"/>
          <w:sz w:val="22"/>
          <w:szCs w:val="22"/>
        </w:rPr>
        <w:t>126-136-11.7.c.3.</w:t>
      </w:r>
      <w:r w:rsidRPr="00AE2790">
        <w:rPr>
          <w:rFonts w:asciiTheme="minorHAnsi" w:hAnsiTheme="minorHAnsi" w:cstheme="minorHAnsi"/>
          <w:sz w:val="22"/>
          <w:szCs w:val="22"/>
        </w:rPr>
        <w:t xml:space="preserve">  A long-term substitute is one who fills a position for more than 30 days.</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w:t>
      </w:r>
      <w:r w:rsidR="00370446" w:rsidRPr="00AE2790">
        <w:rPr>
          <w:rFonts w:asciiTheme="minorHAnsi" w:hAnsiTheme="minorHAnsi" w:cstheme="minorHAnsi"/>
          <w:sz w:val="22"/>
          <w:szCs w:val="22"/>
        </w:rPr>
        <w:t>2</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Long-Term Substitute Permit shall be valid for no more than three school years and shall expire on June 30 of the last year of its validity.</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w:t>
      </w:r>
      <w:r w:rsidR="00370446" w:rsidRPr="00AE2790">
        <w:rPr>
          <w:rFonts w:asciiTheme="minorHAnsi" w:hAnsiTheme="minorHAnsi" w:cstheme="minorHAnsi"/>
          <w:sz w:val="22"/>
          <w:szCs w:val="22"/>
        </w:rPr>
        <w:t>3</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Conditions for Issuance.</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Long-Term Substitute Permit must submit evidence of satisfying the following:</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A79E1"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11.7.c.3.A</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Verification of successful completion of 18 clock hours of training provided or authorized by the employing county </w:t>
      </w:r>
      <w:r w:rsidR="00050A62" w:rsidRPr="00AE2790">
        <w:rPr>
          <w:rFonts w:asciiTheme="minorHAnsi" w:hAnsiTheme="minorHAnsi" w:cstheme="minorHAnsi"/>
          <w:sz w:val="22"/>
          <w:szCs w:val="22"/>
        </w:rPr>
        <w:t xml:space="preserve">or available through </w:t>
      </w:r>
      <w:r w:rsidR="00A87869" w:rsidRPr="00AE2790">
        <w:rPr>
          <w:rFonts w:asciiTheme="minorHAnsi" w:hAnsiTheme="minorHAnsi" w:cstheme="minorHAnsi"/>
          <w:sz w:val="22"/>
          <w:szCs w:val="22"/>
        </w:rPr>
        <w:t xml:space="preserve">the WVDE eLearning platform </w:t>
      </w:r>
      <w:r w:rsidRPr="00AE2790">
        <w:rPr>
          <w:rFonts w:asciiTheme="minorHAnsi" w:hAnsiTheme="minorHAnsi" w:cstheme="minorHAnsi"/>
          <w:sz w:val="22"/>
          <w:szCs w:val="22"/>
        </w:rPr>
        <w:t xml:space="preserve">to include but not be limited to classroom management, state and local policies, content standards and objectives, and an overview of school law to include reporting requirements for suspected child abuse. </w:t>
      </w:r>
      <w:r w:rsidR="009244F3" w:rsidRPr="00AE2790">
        <w:rPr>
          <w:rFonts w:asciiTheme="minorHAnsi" w:hAnsiTheme="minorHAnsi" w:cstheme="minorHAnsi"/>
          <w:sz w:val="22"/>
          <w:szCs w:val="22"/>
        </w:rPr>
        <w:t xml:space="preserve"> </w:t>
      </w:r>
      <w:r w:rsidR="005E7AEE" w:rsidRPr="00AE2790">
        <w:rPr>
          <w:rFonts w:asciiTheme="minorHAnsi" w:hAnsiTheme="minorHAnsi" w:cstheme="minorHAnsi"/>
          <w:sz w:val="22"/>
          <w:szCs w:val="22"/>
        </w:rPr>
        <w:t xml:space="preserve">For elementary education endorsements, training must include teaching reading and literacy. </w:t>
      </w:r>
      <w:r w:rsidRPr="00AE2790">
        <w:rPr>
          <w:rFonts w:asciiTheme="minorHAnsi" w:hAnsiTheme="minorHAnsi" w:cstheme="minorHAnsi"/>
          <w:sz w:val="22"/>
          <w:szCs w:val="22"/>
        </w:rPr>
        <w:t xml:space="preserve"> The 18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w:t>
      </w:r>
      <w:r w:rsidR="0094531C" w:rsidRPr="00AE2790">
        <w:rPr>
          <w:rFonts w:asciiTheme="minorHAnsi" w:hAnsiTheme="minorHAnsi" w:cstheme="minorHAnsi"/>
          <w:sz w:val="22"/>
          <w:szCs w:val="22"/>
        </w:rPr>
        <w:t xml:space="preserve"> or an individual who possesses a valid Permanent West Virginia Professional Teaching Certificate in another endorsement area</w:t>
      </w:r>
      <w:r w:rsidRPr="00AE2790">
        <w:rPr>
          <w:rFonts w:asciiTheme="minorHAnsi" w:hAnsiTheme="minorHAnsi" w:cstheme="minorHAnsi"/>
          <w:sz w:val="22"/>
          <w:szCs w:val="22"/>
        </w:rPr>
        <w:t xml:space="preserve">; </w:t>
      </w:r>
      <w:r w:rsidR="005153A8"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r w:rsidR="005153A8" w:rsidRPr="00AE2790">
        <w:rPr>
          <w:rFonts w:asciiTheme="minorHAnsi" w:hAnsiTheme="minorHAnsi" w:cstheme="minorHAnsi"/>
          <w:sz w:val="22"/>
          <w:szCs w:val="22"/>
        </w:rPr>
        <w:tab/>
      </w:r>
    </w:p>
    <w:p w:rsidR="004A79E1" w:rsidRDefault="004A79E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E5C87" w:rsidRPr="00AE2790" w:rsidRDefault="004A79E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E5C87" w:rsidRPr="00AE2790">
        <w:rPr>
          <w:rFonts w:asciiTheme="minorHAnsi" w:hAnsiTheme="minorHAnsi" w:cstheme="minorHAnsi"/>
          <w:sz w:val="22"/>
          <w:szCs w:val="22"/>
        </w:rPr>
        <w:t xml:space="preserve">11.7.c.3.A.1. </w:t>
      </w:r>
      <w:r w:rsidR="005153A8" w:rsidRPr="00AE2790">
        <w:rPr>
          <w:rFonts w:asciiTheme="minorHAnsi" w:hAnsiTheme="minorHAnsi" w:cstheme="minorHAnsi"/>
          <w:sz w:val="22"/>
          <w:szCs w:val="22"/>
        </w:rPr>
        <w:t xml:space="preserve"> </w:t>
      </w:r>
      <w:r w:rsidR="00DE5C87" w:rsidRPr="00AE2790">
        <w:rPr>
          <w:rFonts w:asciiTheme="minorHAnsi" w:hAnsiTheme="minorHAnsi" w:cstheme="minorHAnsi"/>
          <w:sz w:val="22"/>
          <w:szCs w:val="22"/>
        </w:rPr>
        <w:t>Exceptions.</w:t>
      </w:r>
      <w:r w:rsidR="00200679" w:rsidRPr="00AE2790">
        <w:rPr>
          <w:rFonts w:asciiTheme="minorHAnsi" w:hAnsiTheme="minorHAnsi" w:cstheme="minorHAnsi"/>
          <w:sz w:val="22"/>
          <w:szCs w:val="22"/>
        </w:rPr>
        <w:t xml:space="preserve">  --  </w:t>
      </w:r>
      <w:r w:rsidR="00DE5C87" w:rsidRPr="00AE2790">
        <w:rPr>
          <w:rFonts w:asciiTheme="minorHAnsi" w:hAnsiTheme="minorHAnsi" w:cstheme="minorHAnsi"/>
          <w:sz w:val="22"/>
          <w:szCs w:val="22"/>
        </w:rPr>
        <w:t xml:space="preserve">Those applying for School Nurse Substitute permits </w:t>
      </w:r>
      <w:r w:rsidR="00DE5C87" w:rsidRPr="00AE2790">
        <w:rPr>
          <w:rFonts w:asciiTheme="minorHAnsi" w:hAnsiTheme="minorHAnsi" w:cstheme="minorHAnsi"/>
          <w:bCs/>
          <w:sz w:val="22"/>
          <w:szCs w:val="22"/>
        </w:rPr>
        <w:t>must hold a valid registered nurse licensure issued by the West Virginia Board of Examiners and have completed 12 hours of training related to school nursing and 6 hours of clinical time with a certified school nurse who is an RN</w:t>
      </w:r>
      <w:r w:rsidR="00DE5C87" w:rsidRPr="00AE2790">
        <w:rPr>
          <w:rFonts w:asciiTheme="minorHAnsi" w:hAnsiTheme="minorHAnsi" w:cstheme="minorHAnsi"/>
          <w:sz w:val="22"/>
          <w:szCs w:val="22"/>
        </w:rPr>
        <w:t xml:space="preserve">; </w:t>
      </w:r>
      <w:r w:rsidR="00DE5C87" w:rsidRPr="00AE2790">
        <w:rPr>
          <w:rFonts w:asciiTheme="minorHAnsi" w:hAnsiTheme="minorHAnsi" w:cstheme="minorHAnsi"/>
          <w:bCs/>
          <w:sz w:val="22"/>
          <w:szCs w:val="22"/>
        </w:rPr>
        <w:t>AND</w:t>
      </w:r>
    </w:p>
    <w:p w:rsidR="00DE5C87" w:rsidRPr="00AE2790" w:rsidRDefault="00DE5C8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11.7.c.3.B</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200679" w:rsidRPr="00AE2790">
        <w:rPr>
          <w:rFonts w:asciiTheme="minorHAnsi" w:hAnsiTheme="minorHAnsi" w:cstheme="minorHAnsi"/>
          <w:sz w:val="22"/>
          <w:szCs w:val="22"/>
        </w:rPr>
        <w:t xml:space="preserve">  --  </w:t>
      </w:r>
      <w:r w:rsidRPr="00AE2790">
        <w:rPr>
          <w:rFonts w:asciiTheme="minorHAnsi" w:hAnsiTheme="minorHAnsi" w:cstheme="minorHAnsi"/>
          <w:sz w:val="22"/>
          <w:szCs w:val="22"/>
        </w:rPr>
        <w:t>12 semester hours of coursework with a minimum GPA of 2.0 for each course from an accredited institution of higher education as defined in §126-136-4.5 in any specialization area recognized on the Professional Teaching or Support Certificate</w:t>
      </w:r>
      <w:r w:rsidR="005E7AEE" w:rsidRPr="00AE2790">
        <w:rPr>
          <w:rFonts w:asciiTheme="minorHAnsi" w:hAnsiTheme="minorHAnsi" w:cstheme="minorHAnsi"/>
          <w:sz w:val="22"/>
          <w:szCs w:val="22"/>
        </w:rPr>
        <w:t>.  For elementary education endorsements, a minimum of 12 semester hours should include at least one college level mathematics course and a combination of core content coursework including but not limited to English, science and social studies.  One course related to child development, early learning, or reading and writing may be used in lieu of a core content course other than mathematics</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11.7.c.3.C</w:t>
      </w:r>
      <w:r w:rsidR="00B21D3E"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Recommendation of Superintendent.</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B21D3E" w:rsidRPr="00AE2790">
        <w:rPr>
          <w:rFonts w:asciiTheme="minorHAnsi" w:hAnsiTheme="minorHAnsi" w:cstheme="minorHAnsi"/>
          <w:sz w:val="22"/>
          <w:szCs w:val="22"/>
        </w:rPr>
        <w:t xml:space="preserve"> of the county superintendent in the county in which the applicant is employed; </w:t>
      </w:r>
      <w:r w:rsidR="00B21D3E" w:rsidRPr="00AE2790">
        <w:rPr>
          <w:rFonts w:asciiTheme="minorHAnsi" w:hAnsiTheme="minorHAnsi" w:cstheme="minorHAnsi"/>
          <w:bCs/>
          <w:sz w:val="22"/>
          <w:szCs w:val="22"/>
        </w:rPr>
        <w:t>OR</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341DA"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11.7.c.3.D</w:t>
      </w:r>
      <w:r w:rsidR="004341DA"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4341DA" w:rsidRPr="00AE2790">
        <w:rPr>
          <w:rFonts w:asciiTheme="minorHAnsi" w:hAnsiTheme="minorHAnsi" w:cstheme="minorHAnsi"/>
          <w:sz w:val="22"/>
          <w:szCs w:val="22"/>
        </w:rPr>
        <w:t>Hold an expired West Virginia Professional Certificate</w:t>
      </w:r>
      <w:r w:rsidR="00992B5F" w:rsidRPr="00AE2790">
        <w:rPr>
          <w:rFonts w:asciiTheme="minorHAnsi" w:hAnsiTheme="minorHAnsi" w:cstheme="minorHAnsi"/>
          <w:sz w:val="22"/>
          <w:szCs w:val="22"/>
        </w:rPr>
        <w:t xml:space="preserve"> </w:t>
      </w:r>
      <w:r w:rsidR="004341DA" w:rsidRPr="00AE2790">
        <w:rPr>
          <w:rFonts w:asciiTheme="minorHAnsi" w:hAnsiTheme="minorHAnsi" w:cstheme="minorHAnsi"/>
          <w:sz w:val="22"/>
          <w:szCs w:val="22"/>
        </w:rPr>
        <w:t xml:space="preserve">or a valid or expired Out-of-State Professional </w:t>
      </w:r>
      <w:r w:rsidR="003E34C8">
        <w:rPr>
          <w:rFonts w:asciiTheme="minorHAnsi" w:hAnsiTheme="minorHAnsi" w:cstheme="minorHAnsi"/>
          <w:sz w:val="22"/>
          <w:szCs w:val="22"/>
        </w:rPr>
        <w:t xml:space="preserve">Teaching, Student Support, or Administrative </w:t>
      </w:r>
      <w:r w:rsidR="004341DA" w:rsidRPr="00AE2790">
        <w:rPr>
          <w:rFonts w:asciiTheme="minorHAnsi" w:hAnsiTheme="minorHAnsi" w:cstheme="minorHAnsi"/>
          <w:sz w:val="22"/>
          <w:szCs w:val="22"/>
        </w:rPr>
        <w:t xml:space="preserve">Certificate endorsed for the specialization(s) consistent with the specialization(s) for which the Substitute Permit is requested; </w:t>
      </w:r>
      <w:r w:rsidR="00F110E6" w:rsidRPr="00AE2790">
        <w:rPr>
          <w:rFonts w:asciiTheme="minorHAnsi" w:hAnsiTheme="minorHAnsi" w:cstheme="minorHAnsi"/>
          <w:sz w:val="22"/>
          <w:szCs w:val="22"/>
        </w:rPr>
        <w:t>a</w:t>
      </w:r>
      <w:r w:rsidR="00064EE1" w:rsidRPr="00AE2790">
        <w:rPr>
          <w:rFonts w:asciiTheme="minorHAnsi" w:hAnsiTheme="minorHAnsi" w:cstheme="minorHAnsi"/>
          <w:sz w:val="22"/>
          <w:szCs w:val="22"/>
        </w:rPr>
        <w:t>pplicants for the Long Term Substitute Permit may use the expired</w:t>
      </w:r>
      <w:r w:rsidR="00F110E6" w:rsidRPr="00AE2790">
        <w:rPr>
          <w:rFonts w:asciiTheme="minorHAnsi" w:hAnsiTheme="minorHAnsi" w:cstheme="minorHAnsi"/>
          <w:sz w:val="22"/>
          <w:szCs w:val="22"/>
        </w:rPr>
        <w:t xml:space="preserve"> </w:t>
      </w:r>
      <w:r w:rsidR="00064EE1" w:rsidRPr="00AE2790">
        <w:rPr>
          <w:rFonts w:asciiTheme="minorHAnsi" w:hAnsiTheme="minorHAnsi" w:cstheme="minorHAnsi"/>
          <w:sz w:val="22"/>
          <w:szCs w:val="22"/>
        </w:rPr>
        <w:t>West Virginia Professional Certificate</w:t>
      </w:r>
      <w:r w:rsidR="00945D1D" w:rsidRPr="00AE2790">
        <w:rPr>
          <w:rFonts w:asciiTheme="minorHAnsi" w:hAnsiTheme="minorHAnsi" w:cstheme="minorHAnsi"/>
          <w:sz w:val="22"/>
          <w:szCs w:val="22"/>
        </w:rPr>
        <w:t xml:space="preserve"> or Out-of-State Professional Certificate</w:t>
      </w:r>
      <w:r w:rsidR="00F110E6" w:rsidRPr="00AE2790">
        <w:rPr>
          <w:rFonts w:asciiTheme="minorHAnsi" w:hAnsiTheme="minorHAnsi" w:cstheme="minorHAnsi"/>
          <w:sz w:val="22"/>
          <w:szCs w:val="22"/>
        </w:rPr>
        <w:t>, as defined above,</w:t>
      </w:r>
      <w:r w:rsidR="00064EE1" w:rsidRPr="00AE2790">
        <w:rPr>
          <w:rFonts w:asciiTheme="minorHAnsi" w:hAnsiTheme="minorHAnsi" w:cstheme="minorHAnsi"/>
          <w:sz w:val="22"/>
          <w:szCs w:val="22"/>
        </w:rPr>
        <w:t xml:space="preserve"> only </w:t>
      </w:r>
      <w:r w:rsidR="00482180" w:rsidRPr="00AE2790">
        <w:rPr>
          <w:rFonts w:asciiTheme="minorHAnsi" w:hAnsiTheme="minorHAnsi" w:cstheme="minorHAnsi"/>
          <w:sz w:val="22"/>
          <w:szCs w:val="22"/>
        </w:rPr>
        <w:t>one (1) time</w:t>
      </w:r>
      <w:r w:rsidR="00F110E6" w:rsidRPr="00AE2790">
        <w:rPr>
          <w:rFonts w:asciiTheme="minorHAnsi" w:hAnsiTheme="minorHAnsi" w:cstheme="minorHAnsi"/>
          <w:sz w:val="22"/>
          <w:szCs w:val="22"/>
        </w:rPr>
        <w:t xml:space="preserve"> to obtain a </w:t>
      </w:r>
      <w:r w:rsidR="00945D1D" w:rsidRPr="00AE2790">
        <w:rPr>
          <w:rFonts w:asciiTheme="minorHAnsi" w:hAnsiTheme="minorHAnsi" w:cstheme="minorHAnsi"/>
          <w:sz w:val="22"/>
          <w:szCs w:val="22"/>
        </w:rPr>
        <w:t>Substitute Permit</w:t>
      </w:r>
      <w:r w:rsidR="00AC6A90" w:rsidRPr="00AE2790">
        <w:rPr>
          <w:rFonts w:asciiTheme="minorHAnsi" w:hAnsiTheme="minorHAnsi" w:cstheme="minorHAnsi"/>
          <w:sz w:val="22"/>
          <w:szCs w:val="22"/>
        </w:rPr>
        <w:t xml:space="preserve"> provided </w:t>
      </w:r>
      <w:r w:rsidR="004341DA" w:rsidRPr="00AE2790">
        <w:rPr>
          <w:rFonts w:asciiTheme="minorHAnsi" w:hAnsiTheme="minorHAnsi" w:cstheme="minorHAnsi"/>
          <w:sz w:val="22"/>
          <w:szCs w:val="22"/>
        </w:rPr>
        <w:t xml:space="preserve">that </w:t>
      </w:r>
      <w:r w:rsidR="00AC6A90" w:rsidRPr="00AE2790">
        <w:rPr>
          <w:rFonts w:asciiTheme="minorHAnsi" w:hAnsiTheme="minorHAnsi" w:cstheme="minorHAnsi"/>
          <w:sz w:val="22"/>
          <w:szCs w:val="22"/>
        </w:rPr>
        <w:t xml:space="preserve">the Certificate </w:t>
      </w:r>
      <w:r w:rsidR="004341DA" w:rsidRPr="00AE2790">
        <w:rPr>
          <w:rFonts w:asciiTheme="minorHAnsi" w:hAnsiTheme="minorHAnsi" w:cstheme="minorHAnsi"/>
          <w:sz w:val="22"/>
          <w:szCs w:val="22"/>
        </w:rPr>
        <w:t>ha</w:t>
      </w:r>
      <w:r w:rsidR="00F110E6" w:rsidRPr="00AE2790">
        <w:rPr>
          <w:rFonts w:asciiTheme="minorHAnsi" w:hAnsiTheme="minorHAnsi" w:cstheme="minorHAnsi"/>
          <w:sz w:val="22"/>
          <w:szCs w:val="22"/>
        </w:rPr>
        <w:t xml:space="preserve">s </w:t>
      </w:r>
      <w:r w:rsidR="00AC6A90" w:rsidRPr="00AE2790">
        <w:rPr>
          <w:rFonts w:asciiTheme="minorHAnsi" w:hAnsiTheme="minorHAnsi" w:cstheme="minorHAnsi"/>
          <w:sz w:val="22"/>
          <w:szCs w:val="22"/>
        </w:rPr>
        <w:t xml:space="preserve">not </w:t>
      </w:r>
      <w:r w:rsidR="00F110E6" w:rsidRPr="00AE2790">
        <w:rPr>
          <w:rFonts w:asciiTheme="minorHAnsi" w:hAnsiTheme="minorHAnsi" w:cstheme="minorHAnsi"/>
          <w:sz w:val="22"/>
          <w:szCs w:val="22"/>
        </w:rPr>
        <w:t>been expired for</w:t>
      </w:r>
      <w:r w:rsidR="00945D1D" w:rsidRPr="00AE2790">
        <w:rPr>
          <w:rFonts w:asciiTheme="minorHAnsi" w:hAnsiTheme="minorHAnsi" w:cstheme="minorHAnsi"/>
          <w:sz w:val="22"/>
          <w:szCs w:val="22"/>
        </w:rPr>
        <w:t xml:space="preserve"> </w:t>
      </w:r>
      <w:r w:rsidR="00F110E6" w:rsidRPr="00AE2790">
        <w:rPr>
          <w:rFonts w:asciiTheme="minorHAnsi" w:hAnsiTheme="minorHAnsi" w:cstheme="minorHAnsi"/>
          <w:sz w:val="22"/>
          <w:szCs w:val="22"/>
        </w:rPr>
        <w:t>more than five (5</w:t>
      </w:r>
      <w:r w:rsidR="004341DA" w:rsidRPr="00AE2790">
        <w:rPr>
          <w:rFonts w:asciiTheme="minorHAnsi" w:hAnsiTheme="minorHAnsi" w:cstheme="minorHAnsi"/>
          <w:sz w:val="22"/>
          <w:szCs w:val="22"/>
        </w:rPr>
        <w:t xml:space="preserve">) years </w:t>
      </w:r>
      <w:r w:rsidR="00945D1D" w:rsidRPr="00AE2790">
        <w:rPr>
          <w:rFonts w:asciiTheme="minorHAnsi" w:hAnsiTheme="minorHAnsi" w:cstheme="minorHAnsi"/>
          <w:sz w:val="22"/>
          <w:szCs w:val="22"/>
        </w:rPr>
        <w:t>prior to the date of application</w:t>
      </w:r>
      <w:r w:rsidR="00AC6A90" w:rsidRPr="00AE2790">
        <w:rPr>
          <w:rFonts w:asciiTheme="minorHAnsi" w:hAnsiTheme="minorHAnsi" w:cstheme="minorHAnsi"/>
          <w:sz w:val="22"/>
          <w:szCs w:val="22"/>
        </w:rPr>
        <w:t xml:space="preserve">.  If the Certificate has been expired longer than five (5) years prior to the date of application for the Substitute Permit, the applicant </w:t>
      </w:r>
      <w:r w:rsidR="004341DA" w:rsidRPr="00AE2790">
        <w:rPr>
          <w:rFonts w:asciiTheme="minorHAnsi" w:hAnsiTheme="minorHAnsi" w:cstheme="minorHAnsi"/>
          <w:sz w:val="22"/>
          <w:szCs w:val="22"/>
        </w:rPr>
        <w:t xml:space="preserve">must follow the requirements as listed in </w:t>
      </w:r>
      <w:r w:rsidR="001821BB" w:rsidRPr="00AE2790">
        <w:rPr>
          <w:rFonts w:asciiTheme="minorHAnsi" w:hAnsiTheme="minorHAnsi" w:cstheme="minorHAnsi"/>
          <w:sz w:val="22"/>
          <w:szCs w:val="22"/>
        </w:rPr>
        <w:t>§126-136-</w:t>
      </w:r>
      <w:r w:rsidR="002868E8" w:rsidRPr="00AE2790">
        <w:rPr>
          <w:rFonts w:asciiTheme="minorHAnsi" w:hAnsiTheme="minorHAnsi" w:cstheme="minorHAnsi"/>
          <w:sz w:val="22"/>
          <w:szCs w:val="22"/>
        </w:rPr>
        <w:t>11.7.c.3.</w:t>
      </w:r>
      <w:r w:rsidR="004341DA" w:rsidRPr="00AE2790">
        <w:rPr>
          <w:rFonts w:asciiTheme="minorHAnsi" w:hAnsiTheme="minorHAnsi" w:cstheme="minorHAnsi"/>
          <w:sz w:val="22"/>
          <w:szCs w:val="22"/>
        </w:rPr>
        <w:t>A. to obtain the Substitute Permit</w:t>
      </w:r>
      <w:r w:rsidR="00482180" w:rsidRPr="00AE2790">
        <w:rPr>
          <w:rFonts w:asciiTheme="minorHAnsi" w:hAnsiTheme="minorHAnsi" w:cstheme="minorHAnsi"/>
          <w:sz w:val="22"/>
          <w:szCs w:val="22"/>
        </w:rPr>
        <w:t xml:space="preserve">; </w:t>
      </w:r>
      <w:r w:rsidR="004341DA" w:rsidRPr="00AE2790">
        <w:rPr>
          <w:rFonts w:asciiTheme="minorHAnsi" w:hAnsiTheme="minorHAnsi" w:cstheme="minorHAnsi"/>
          <w:bCs/>
          <w:sz w:val="22"/>
          <w:szCs w:val="22"/>
        </w:rPr>
        <w:t>AND</w:t>
      </w:r>
    </w:p>
    <w:p w:rsidR="004341DA" w:rsidRPr="00AE2790" w:rsidRDefault="004341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341DA"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11.7.c.3.E</w:t>
      </w:r>
      <w:r w:rsidR="004341DA"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4341DA" w:rsidRPr="00AE2790">
        <w:rPr>
          <w:rFonts w:asciiTheme="minorHAnsi" w:hAnsiTheme="minorHAnsi" w:cstheme="minorHAnsi"/>
          <w:sz w:val="22"/>
          <w:szCs w:val="22"/>
        </w:rPr>
        <w:t>Recommendation of Superintendent.</w:t>
      </w:r>
      <w:r w:rsidR="001B3DBF"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4341DA" w:rsidRPr="00AE2790">
        <w:rPr>
          <w:rFonts w:asciiTheme="minorHAnsi" w:hAnsiTheme="minorHAnsi" w:cstheme="minorHAnsi"/>
          <w:sz w:val="22"/>
          <w:szCs w:val="22"/>
        </w:rPr>
        <w:t xml:space="preserve"> of the county superintendent in the county in which the applicant is employed.</w:t>
      </w:r>
    </w:p>
    <w:p w:rsidR="004341DA" w:rsidRPr="00AE2790" w:rsidRDefault="004341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341DA" w:rsidRPr="00AE2790" w:rsidRDefault="004341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11.7.</w:t>
      </w:r>
      <w:r w:rsidR="00370446" w:rsidRPr="00AE2790">
        <w:rPr>
          <w:rFonts w:asciiTheme="minorHAnsi" w:hAnsiTheme="minorHAnsi" w:cstheme="minorHAnsi"/>
          <w:sz w:val="22"/>
          <w:szCs w:val="22"/>
        </w:rPr>
        <w:t>d.</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Long-Term Substitute Permit for Teaching, Support and Administrative Personnel.</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applicant for renewal of the Long-Term Substitute Permit for Teaching, Support and Administrative Personnel must provide evidence of the following:</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11.7.d.</w:t>
      </w:r>
      <w:r w:rsidR="00370446" w:rsidRPr="00AE2790">
        <w:rPr>
          <w:rFonts w:asciiTheme="minorHAnsi" w:hAnsiTheme="minorHAnsi" w:cstheme="minorHAnsi"/>
          <w:sz w:val="22"/>
          <w:szCs w:val="22"/>
        </w:rPr>
        <w:t>1</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Verification of Training.</w:t>
      </w:r>
      <w:r w:rsidR="009244F3" w:rsidRPr="00AE2790">
        <w:rPr>
          <w:rFonts w:asciiTheme="minorHAnsi" w:hAnsiTheme="minorHAnsi" w:cstheme="minorHAnsi"/>
          <w:sz w:val="22"/>
          <w:szCs w:val="22"/>
        </w:rPr>
        <w:t xml:space="preserve"> </w:t>
      </w:r>
      <w:r w:rsidR="001B3DBF" w:rsidRPr="00AE2790">
        <w:rPr>
          <w:rFonts w:asciiTheme="minorHAnsi" w:hAnsiTheme="minorHAnsi" w:cstheme="minorHAnsi"/>
          <w:sz w:val="22"/>
          <w:szCs w:val="22"/>
        </w:rPr>
        <w:t xml:space="preserve"> </w:t>
      </w:r>
      <w:r w:rsidR="00200679"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Verification of successful completion of 12 clock hours of in-service training provided or authorized by the employing county </w:t>
      </w:r>
      <w:r w:rsidR="00050A62" w:rsidRPr="00AE2790">
        <w:rPr>
          <w:rFonts w:asciiTheme="minorHAnsi" w:hAnsiTheme="minorHAnsi" w:cstheme="minorHAnsi"/>
          <w:sz w:val="22"/>
          <w:szCs w:val="22"/>
        </w:rPr>
        <w:t>or available through t</w:t>
      </w:r>
      <w:r w:rsidR="001F6F26" w:rsidRPr="00AE2790">
        <w:rPr>
          <w:rFonts w:asciiTheme="minorHAnsi" w:hAnsiTheme="minorHAnsi" w:cstheme="minorHAnsi"/>
          <w:sz w:val="22"/>
          <w:szCs w:val="22"/>
        </w:rPr>
        <w:t xml:space="preserve">he WVDE eLearning platform </w:t>
      </w:r>
      <w:r w:rsidRPr="00AE2790">
        <w:rPr>
          <w:rFonts w:asciiTheme="minorHAnsi" w:hAnsiTheme="minorHAnsi" w:cstheme="minorHAnsi"/>
          <w:sz w:val="22"/>
          <w:szCs w:val="22"/>
        </w:rPr>
        <w:t xml:space="preserve">to include but not be limited to classroom management and teaching strategies.  </w:t>
      </w:r>
      <w:r w:rsidR="005E7AEE" w:rsidRPr="00AE2790">
        <w:rPr>
          <w:rFonts w:asciiTheme="minorHAnsi" w:hAnsiTheme="minorHAnsi" w:cstheme="minorHAnsi"/>
          <w:sz w:val="22"/>
          <w:szCs w:val="22"/>
        </w:rPr>
        <w:t>For elementary education endorsements, training must include teaching reading and literacy.</w:t>
      </w:r>
      <w:r w:rsidR="009244F3" w:rsidRPr="00AE2790">
        <w:rPr>
          <w:rFonts w:asciiTheme="minorHAnsi" w:hAnsiTheme="minorHAnsi" w:cstheme="minorHAnsi"/>
          <w:sz w:val="22"/>
          <w:szCs w:val="22"/>
        </w:rPr>
        <w:t xml:space="preserve"> </w:t>
      </w:r>
      <w:r w:rsidR="005E7AEE"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12 clock hours of renewal training may include no more than three clock hours of classroom observation and must have been completed subsequent to the issuance of the permit being renewed and within the five-year-period immediately preceding the date of application;</w:t>
      </w:r>
      <w:r w:rsidR="0094531C" w:rsidRPr="00AE2790">
        <w:rPr>
          <w:rFonts w:asciiTheme="minorHAnsi" w:hAnsiTheme="minorHAnsi" w:cstheme="minorHAnsi"/>
          <w:sz w:val="22"/>
          <w:szCs w:val="22"/>
        </w:rPr>
        <w:t xml:space="preserve"> or an individual who possesses a valid Permanent West Virginia Professional Teaching Certificate in another endorsement area; </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OR</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11.7.d.</w:t>
      </w:r>
      <w:r w:rsidRPr="00AE2790">
        <w:rPr>
          <w:rFonts w:asciiTheme="minorHAnsi" w:hAnsiTheme="minorHAnsi" w:cstheme="minorHAnsi"/>
          <w:sz w:val="22"/>
          <w:szCs w:val="22"/>
        </w:rPr>
        <w:t>2</w:t>
      </w:r>
      <w:r w:rsidR="004341DA"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4341DA" w:rsidRPr="00AE2790">
        <w:rPr>
          <w:rFonts w:asciiTheme="minorHAnsi" w:hAnsiTheme="minorHAnsi" w:cstheme="minorHAnsi"/>
          <w:sz w:val="22"/>
          <w:szCs w:val="22"/>
        </w:rPr>
        <w:t>Successful completion of</w:t>
      </w:r>
      <w:r w:rsidR="00B21D3E" w:rsidRPr="00AE2790">
        <w:rPr>
          <w:rFonts w:asciiTheme="minorHAnsi" w:hAnsiTheme="minorHAnsi" w:cstheme="minorHAnsi"/>
          <w:sz w:val="22"/>
          <w:szCs w:val="22"/>
        </w:rPr>
        <w:t xml:space="preserve"> six semester hours of coursework from an accredited institution of higher education as defined in §126-136-4.5.  The coursework must be</w:t>
      </w:r>
      <w:r w:rsidR="0008163F" w:rsidRPr="00AE2790">
        <w:rPr>
          <w:rFonts w:asciiTheme="minorHAnsi" w:hAnsiTheme="minorHAnsi" w:cstheme="minorHAnsi"/>
          <w:sz w:val="22"/>
          <w:szCs w:val="22"/>
        </w:rPr>
        <w:t xml:space="preserve"> related to the public school program</w:t>
      </w:r>
      <w:r w:rsidR="00B21D3E" w:rsidRPr="00AE2790">
        <w:rPr>
          <w:rFonts w:asciiTheme="minorHAnsi" w:hAnsiTheme="minorHAnsi" w:cstheme="minorHAnsi"/>
          <w:sz w:val="22"/>
          <w:szCs w:val="22"/>
        </w:rPr>
        <w:t xml:space="preserve"> and completed subsequent to the issuance of the permit being renewed and within the five-year-period immediately preceding the date of application</w:t>
      </w:r>
      <w:r w:rsidR="005E7AEE"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005E7AEE" w:rsidRPr="00AE2790">
        <w:rPr>
          <w:rFonts w:asciiTheme="minorHAnsi" w:hAnsiTheme="minorHAnsi" w:cstheme="minorHAnsi"/>
          <w:sz w:val="22"/>
          <w:szCs w:val="22"/>
        </w:rPr>
        <w:t>For elementary education endorsements, coursework must be related to the public school program or directly related to Elementary education</w:t>
      </w:r>
      <w:r w:rsidR="00B21D3E" w:rsidRPr="00AE2790">
        <w:rPr>
          <w:rFonts w:asciiTheme="minorHAnsi" w:hAnsiTheme="minorHAnsi" w:cstheme="minorHAnsi"/>
          <w:sz w:val="22"/>
          <w:szCs w:val="22"/>
        </w:rPr>
        <w:t xml:space="preserve">; </w:t>
      </w:r>
      <w:r w:rsidR="00B21D3E" w:rsidRPr="00AE2790">
        <w:rPr>
          <w:rFonts w:asciiTheme="minorHAnsi" w:hAnsiTheme="minorHAnsi" w:cstheme="minorHAnsi"/>
          <w:bCs/>
          <w:sz w:val="22"/>
          <w:szCs w:val="22"/>
        </w:rPr>
        <w:t>AND</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11.7.d.</w:t>
      </w:r>
      <w:r w:rsidRPr="00AE2790">
        <w:rPr>
          <w:rFonts w:asciiTheme="minorHAnsi" w:hAnsiTheme="minorHAnsi" w:cstheme="minorHAnsi"/>
          <w:sz w:val="22"/>
          <w:szCs w:val="22"/>
        </w:rPr>
        <w:t>3</w:t>
      </w:r>
      <w:r w:rsidR="00B21D3E"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Recommendation of Superintendent.</w:t>
      </w:r>
      <w:r w:rsidR="00683491"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Recommendation</w:t>
      </w:r>
      <w:r w:rsidR="00B21D3E" w:rsidRPr="00AE2790">
        <w:rPr>
          <w:rFonts w:asciiTheme="minorHAnsi" w:hAnsiTheme="minorHAnsi" w:cstheme="minorHAnsi"/>
          <w:sz w:val="22"/>
          <w:szCs w:val="22"/>
        </w:rPr>
        <w:t xml:space="preserve"> of the county superintendent in the county in which the applicant is employed.</w:t>
      </w:r>
    </w:p>
    <w:p w:rsidR="00DE5C87" w:rsidRPr="00AE2790" w:rsidRDefault="00DE5C8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E5C87" w:rsidRPr="00AE2790" w:rsidRDefault="00DE5C8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11.7.d.3.A. Exceptions</w:t>
      </w:r>
      <w:r w:rsidR="009244F3" w:rsidRPr="00AE2790">
        <w:rPr>
          <w:rFonts w:asciiTheme="minorHAnsi" w:hAnsiTheme="minorHAnsi" w:cstheme="minorHAnsi"/>
          <w:sz w:val="22"/>
          <w:szCs w:val="22"/>
        </w:rPr>
        <w:t xml:space="preserve">.  </w:t>
      </w:r>
      <w:r w:rsidR="00200679" w:rsidRPr="00AE2790">
        <w:rPr>
          <w:rFonts w:asciiTheme="minorHAnsi" w:hAnsiTheme="minorHAnsi" w:cstheme="minorHAnsi"/>
          <w:sz w:val="22"/>
          <w:szCs w:val="22"/>
        </w:rPr>
        <w:t>--</w:t>
      </w:r>
      <w:r w:rsidR="009244F3"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Those applying for renewal of the school nurse substitute permit</w:t>
      </w:r>
      <w:r w:rsidRPr="00AE2790">
        <w:rPr>
          <w:rFonts w:asciiTheme="minorHAnsi" w:hAnsiTheme="minorHAnsi" w:cstheme="minorHAnsi"/>
          <w:bCs/>
          <w:sz w:val="22"/>
          <w:szCs w:val="22"/>
        </w:rPr>
        <w:t xml:space="preserve"> must have completed 12 hours of training related to school nursing and hold a valid registered nurse licensure issued by the West Virginia Board of Examiners</w:t>
      </w:r>
      <w:r w:rsidRPr="00AE2790">
        <w:rPr>
          <w:rFonts w:asciiTheme="minorHAnsi" w:hAnsiTheme="minorHAnsi" w:cstheme="minorHAnsi"/>
          <w:sz w:val="22"/>
          <w:szCs w:val="22"/>
        </w:rPr>
        <w:t>;</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11.7.</w:t>
      </w:r>
      <w:r w:rsidR="00370446" w:rsidRPr="00AE2790">
        <w:rPr>
          <w:rFonts w:asciiTheme="minorHAnsi" w:hAnsiTheme="minorHAnsi" w:cstheme="minorHAnsi"/>
          <w:sz w:val="22"/>
          <w:szCs w:val="22"/>
        </w:rPr>
        <w:t>e</w:t>
      </w:r>
      <w:r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Pr="00AE2790">
        <w:rPr>
          <w:rFonts w:asciiTheme="minorHAnsi" w:hAnsiTheme="minorHAnsi" w:cstheme="minorHAnsi"/>
          <w:sz w:val="22"/>
          <w:szCs w:val="22"/>
        </w:rPr>
        <w:t>Substitute Permit for Applicants with a Valid West Virginia Professional Certificate.</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11.7.e.</w:t>
      </w:r>
      <w:r w:rsidRPr="00AE2790">
        <w:rPr>
          <w:rFonts w:asciiTheme="minorHAnsi" w:hAnsiTheme="minorHAnsi" w:cstheme="minorHAnsi"/>
          <w:sz w:val="22"/>
          <w:szCs w:val="22"/>
        </w:rPr>
        <w:t>1</w:t>
      </w:r>
      <w:r w:rsidR="00B21D3E"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 xml:space="preserve">Substitute Permit Applicants with a Valid West Virginia </w:t>
      </w:r>
      <w:r w:rsidR="009F04CB" w:rsidRPr="00AE2790">
        <w:rPr>
          <w:rFonts w:asciiTheme="minorHAnsi" w:hAnsiTheme="minorHAnsi" w:cstheme="minorHAnsi"/>
          <w:sz w:val="22"/>
          <w:szCs w:val="22"/>
        </w:rPr>
        <w:t>Professional Certificate</w:t>
      </w:r>
      <w:r w:rsidR="00B21D3E" w:rsidRPr="00AE2790">
        <w:rPr>
          <w:rFonts w:asciiTheme="minorHAnsi" w:hAnsiTheme="minorHAnsi" w:cstheme="minorHAnsi"/>
          <w:sz w:val="22"/>
          <w:szCs w:val="22"/>
        </w:rPr>
        <w:t>.</w:t>
      </w:r>
      <w:r w:rsidR="00200679" w:rsidRPr="00AE2790">
        <w:rPr>
          <w:rFonts w:asciiTheme="minorHAnsi" w:hAnsiTheme="minorHAnsi" w:cstheme="minorHAnsi"/>
          <w:sz w:val="22"/>
          <w:szCs w:val="22"/>
        </w:rPr>
        <w:t xml:space="preserve">  --  </w:t>
      </w:r>
      <w:r w:rsidR="00B21D3E" w:rsidRPr="00AE2790">
        <w:rPr>
          <w:rFonts w:asciiTheme="minorHAnsi" w:hAnsiTheme="minorHAnsi" w:cstheme="minorHAnsi"/>
          <w:sz w:val="22"/>
          <w:szCs w:val="22"/>
        </w:rPr>
        <w:t>Any applicant with a valid West Virginia Professional Certificate</w:t>
      </w:r>
      <w:r w:rsidR="00750B8C" w:rsidRPr="00AE2790">
        <w:rPr>
          <w:rFonts w:asciiTheme="minorHAnsi" w:hAnsiTheme="minorHAnsi" w:cstheme="minorHAnsi"/>
          <w:sz w:val="22"/>
          <w:szCs w:val="22"/>
        </w:rPr>
        <w:t xml:space="preserve"> or a Permit for Non-United States Citizen</w:t>
      </w:r>
      <w:r w:rsidR="00B21D3E" w:rsidRPr="00AE2790">
        <w:rPr>
          <w:rFonts w:asciiTheme="minorHAnsi" w:hAnsiTheme="minorHAnsi" w:cstheme="minorHAnsi"/>
          <w:sz w:val="22"/>
          <w:szCs w:val="22"/>
        </w:rPr>
        <w:t xml:space="preserve"> may apply for a Long-Term Substitute Permit for any specialization area(s) for which s/he qualifies in accordance with §</w:t>
      </w:r>
      <w:r w:rsidR="00F14957" w:rsidRPr="00AE2790">
        <w:rPr>
          <w:rFonts w:asciiTheme="minorHAnsi" w:hAnsiTheme="minorHAnsi" w:cstheme="minorHAnsi"/>
          <w:sz w:val="22"/>
          <w:szCs w:val="22"/>
        </w:rPr>
        <w:t xml:space="preserve">126-136-11.7.c </w:t>
      </w:r>
      <w:r w:rsidR="00B21D3E" w:rsidRPr="00AE2790">
        <w:rPr>
          <w:rFonts w:asciiTheme="minorHAnsi" w:hAnsiTheme="minorHAnsi" w:cstheme="minorHAnsi"/>
          <w:sz w:val="22"/>
          <w:szCs w:val="22"/>
        </w:rPr>
        <w:t>without completing the initial 18 clock hours of training.</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3704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F04CB" w:rsidRPr="00AE2790">
        <w:rPr>
          <w:rFonts w:asciiTheme="minorHAnsi" w:hAnsiTheme="minorHAnsi" w:cstheme="minorHAnsi"/>
          <w:sz w:val="22"/>
          <w:szCs w:val="22"/>
        </w:rPr>
        <w:t>11.7.e.</w:t>
      </w:r>
      <w:r w:rsidRPr="00AE2790">
        <w:rPr>
          <w:rFonts w:asciiTheme="minorHAnsi" w:hAnsiTheme="minorHAnsi" w:cstheme="minorHAnsi"/>
          <w:sz w:val="22"/>
          <w:szCs w:val="22"/>
        </w:rPr>
        <w:t>2</w:t>
      </w:r>
      <w:r w:rsidR="00B21D3E" w:rsidRPr="00AE2790">
        <w:rPr>
          <w:rFonts w:asciiTheme="minorHAnsi" w:hAnsiTheme="minorHAnsi" w:cstheme="minorHAnsi"/>
          <w:sz w:val="22"/>
          <w:szCs w:val="22"/>
        </w:rPr>
        <w:t>.</w:t>
      </w:r>
      <w:r w:rsidR="001B3DBF"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Renewal of the Substitute Permit issued to Applicants with Valid West Virginia Professional Certificates.</w:t>
      </w:r>
      <w:r w:rsidR="00200679" w:rsidRPr="00AE2790">
        <w:rPr>
          <w:rFonts w:asciiTheme="minorHAnsi" w:hAnsiTheme="minorHAnsi" w:cstheme="minorHAnsi"/>
          <w:sz w:val="22"/>
          <w:szCs w:val="22"/>
        </w:rPr>
        <w:t xml:space="preserve">  --  </w:t>
      </w:r>
      <w:r w:rsidR="00B21D3E" w:rsidRPr="00AE2790">
        <w:rPr>
          <w:rFonts w:asciiTheme="minorHAnsi" w:hAnsiTheme="minorHAnsi" w:cstheme="minorHAnsi"/>
          <w:sz w:val="22"/>
          <w:szCs w:val="22"/>
        </w:rPr>
        <w:t>If the applicant keeps the West Virginia Professional Certificate valid, s/he is not required to complete the 12 clock hours of renewal training when renewing the Long-Term Substitute Permit provided all other requirements are met.</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5153A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w:t>
      </w:r>
      <w:r w:rsidR="00021C80" w:rsidRPr="00AE2790">
        <w:rPr>
          <w:rFonts w:asciiTheme="minorHAnsi" w:hAnsiTheme="minorHAnsi" w:cstheme="minorHAnsi"/>
          <w:sz w:val="22"/>
          <w:szCs w:val="22"/>
        </w:rPr>
        <w:t>1.7.f.  Initial Substitute Career and Technical Education Permit.</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5153A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11.7.f.1.  General Criteria.</w:t>
      </w:r>
      <w:r w:rsidR="00200679" w:rsidRPr="00AE2790">
        <w:rPr>
          <w:rFonts w:asciiTheme="minorHAnsi" w:hAnsiTheme="minorHAnsi" w:cstheme="minorHAnsi"/>
          <w:sz w:val="22"/>
          <w:szCs w:val="22"/>
        </w:rPr>
        <w:t xml:space="preserve">  --  </w:t>
      </w:r>
      <w:r w:rsidR="00021C80" w:rsidRPr="00AE2790">
        <w:rPr>
          <w:rFonts w:asciiTheme="minorHAnsi" w:hAnsiTheme="minorHAnsi" w:cstheme="minorHAnsi"/>
          <w:sz w:val="22"/>
          <w:szCs w:val="22"/>
        </w:rPr>
        <w:t xml:space="preserve">A Substitute Career and Technical Education Permit for teaching in a Career and Technical Education secondary or adult program may be issued to a person who holds a high school diploma or equivalent, or a degree, if applicable, through an accredited college or university as defined in §126-136-4.5; and has completed:  1) the general requirements specified in §126-136-9; 2) the common conditions for issuance identified in §126-136-11.7.f.3; and 3) the appropriate content-specific conditions for issuance identified in  the West Virginia Career and Technical Education Endorsement and Testing Manual maintained on the </w:t>
      </w:r>
      <w:r w:rsidR="00E26DD8">
        <w:rPr>
          <w:rFonts w:asciiTheme="minorHAnsi" w:hAnsiTheme="minorHAnsi" w:cstheme="minorHAnsi"/>
          <w:sz w:val="22"/>
          <w:szCs w:val="22"/>
        </w:rPr>
        <w:t>WVDE</w:t>
      </w:r>
      <w:r w:rsidR="00021C80" w:rsidRPr="00AE2790">
        <w:rPr>
          <w:rFonts w:asciiTheme="minorHAnsi" w:hAnsiTheme="minorHAnsi" w:cstheme="minorHAnsi"/>
          <w:sz w:val="22"/>
          <w:szCs w:val="22"/>
        </w:rPr>
        <w:t xml:space="preserve"> website.</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11.7.f.2.  Validity Period.</w:t>
      </w:r>
      <w:r w:rsidR="00200679"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Substitute Career and Technical Education Permit shall be valid for no more than three school years and shall expire on June 30 of the last year of its validity.</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11.7.f.3.  Common Conditions for Issuance. </w:t>
      </w:r>
      <w:r w:rsidR="009244F3" w:rsidRPr="00AE2790">
        <w:rPr>
          <w:rFonts w:asciiTheme="minorHAnsi" w:hAnsiTheme="minorHAnsi" w:cstheme="minorHAnsi"/>
          <w:sz w:val="22"/>
          <w:szCs w:val="22"/>
        </w:rPr>
        <w:t xml:space="preserve"> </w:t>
      </w:r>
      <w:r w:rsidR="0017238F"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Substitute Career and Technical Education Permit must submit evidence of satisfying all of the following common conditions for issuance </w:t>
      </w:r>
      <w:r w:rsidRPr="00AE2790">
        <w:rPr>
          <w:rFonts w:asciiTheme="minorHAnsi" w:hAnsiTheme="minorHAnsi" w:cstheme="minorHAnsi"/>
          <w:bCs/>
          <w:sz w:val="22"/>
          <w:szCs w:val="22"/>
        </w:rPr>
        <w:t>AND</w:t>
      </w:r>
      <w:r w:rsidRPr="00AE2790">
        <w:rPr>
          <w:rFonts w:asciiTheme="minorHAnsi" w:hAnsiTheme="minorHAnsi" w:cstheme="minorHAnsi"/>
          <w:sz w:val="22"/>
          <w:szCs w:val="22"/>
        </w:rPr>
        <w:t xml:space="preserve"> the appropriate content specific conditions for issuance identified in the West Virginia Career and Technical Education Endorsement and Testing Manual maintained on the </w:t>
      </w:r>
      <w:r w:rsidR="00E26DD8">
        <w:rPr>
          <w:rFonts w:asciiTheme="minorHAnsi" w:hAnsiTheme="minorHAnsi" w:cstheme="minorHAnsi"/>
          <w:sz w:val="22"/>
          <w:szCs w:val="22"/>
        </w:rPr>
        <w:t>WVDE</w:t>
      </w:r>
      <w:r w:rsidRPr="00AE2790">
        <w:rPr>
          <w:rFonts w:asciiTheme="minorHAnsi" w:hAnsiTheme="minorHAnsi" w:cstheme="minorHAnsi"/>
          <w:sz w:val="22"/>
          <w:szCs w:val="22"/>
        </w:rPr>
        <w:t xml:space="preserve"> website.</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5153A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 xml:space="preserve">11.7.f.3.A.  Wage-Earning Experience. </w:t>
      </w:r>
      <w:r w:rsidR="009244F3" w:rsidRPr="00AE2790">
        <w:rPr>
          <w:rFonts w:asciiTheme="minorHAnsi" w:hAnsiTheme="minorHAnsi" w:cstheme="minorHAnsi"/>
          <w:sz w:val="22"/>
          <w:szCs w:val="22"/>
        </w:rPr>
        <w:t xml:space="preserve"> </w:t>
      </w:r>
      <w:r w:rsidR="00D84E20" w:rsidRPr="00AE2790">
        <w:rPr>
          <w:rFonts w:asciiTheme="minorHAnsi" w:hAnsiTheme="minorHAnsi" w:cstheme="minorHAnsi"/>
          <w:sz w:val="22"/>
          <w:szCs w:val="22"/>
        </w:rPr>
        <w:t>--</w:t>
      </w:r>
      <w:r w:rsidR="009244F3"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 xml:space="preserve"> Verification of the required years of work experience by the current or former employer(s)as described in the West Virginia Career and Technical Education Endorsement and Testing Manual maintained on the </w:t>
      </w:r>
      <w:r w:rsidR="00E26DD8">
        <w:rPr>
          <w:rFonts w:asciiTheme="minorHAnsi" w:hAnsiTheme="minorHAnsi" w:cstheme="minorHAnsi"/>
          <w:sz w:val="22"/>
          <w:szCs w:val="22"/>
        </w:rPr>
        <w:t>WVDE</w:t>
      </w:r>
      <w:r w:rsidR="00021C80" w:rsidRPr="00AE2790">
        <w:rPr>
          <w:rFonts w:asciiTheme="minorHAnsi" w:hAnsiTheme="minorHAnsi" w:cstheme="minorHAnsi"/>
          <w:sz w:val="22"/>
          <w:szCs w:val="22"/>
        </w:rPr>
        <w:t xml:space="preserve"> website; </w:t>
      </w:r>
      <w:r w:rsidR="00021C80"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11.7.f.3.B.  Verification of successful completion of 18 clock hours of training provided or authorized by the employing county to include, but not be limited to, classroom management, state and local policies, instructional goals and objectives, and an overview of school law to include reporting requirements for suspected child abuse.  The 18 clock hours of training may include no more than six clock hours of classroom observation and must have been completed no more than one year prior to the date the application is received by the local education agency. Registered Nurses who hold a valid nursing license and are hired as clinical instructors to monitor students in the practical nursing and certified nursing assistant programs are exempt from the 18 hours of trainin</w:t>
      </w:r>
      <w:r w:rsidR="009244F3" w:rsidRPr="00AE2790">
        <w:rPr>
          <w:rFonts w:asciiTheme="minorHAnsi" w:hAnsiTheme="minorHAnsi" w:cstheme="minorHAnsi"/>
          <w:sz w:val="22"/>
          <w:szCs w:val="22"/>
        </w:rPr>
        <w:t>g as specified in this section;</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27BB4" w:rsidRPr="00AE2790" w:rsidRDefault="00021C80" w:rsidP="002A389B">
      <w:pPr>
        <w:tabs>
          <w:tab w:val="left" w:pos="180"/>
          <w:tab w:val="left" w:pos="360"/>
          <w:tab w:val="left" w:pos="540"/>
          <w:tab w:val="left" w:pos="720"/>
          <w:tab w:val="left" w:pos="900"/>
          <w:tab w:val="left" w:pos="99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11.7.f.3.C.  Industry Recognized Credentials.</w:t>
      </w:r>
      <w:r w:rsidR="009244F3"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D84E20"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The applicant for the Substitute Career and Technical Education Permit must submit evidence of holding the industry recognized credential(s), if applicable, as identified in the Career and Technical Education Endorsement and Testing Manual on the </w:t>
      </w:r>
      <w:r w:rsidR="00E26DD8">
        <w:rPr>
          <w:rFonts w:asciiTheme="minorHAnsi" w:hAnsiTheme="minorHAnsi" w:cstheme="minorHAnsi"/>
          <w:sz w:val="22"/>
          <w:szCs w:val="22"/>
        </w:rPr>
        <w:t>WVDE</w:t>
      </w:r>
      <w:r w:rsidRPr="00AE2790">
        <w:rPr>
          <w:rFonts w:asciiTheme="minorHAnsi" w:hAnsiTheme="minorHAnsi" w:cstheme="minorHAnsi"/>
          <w:sz w:val="22"/>
          <w:szCs w:val="22"/>
        </w:rPr>
        <w:t xml:space="preserve"> website; AND</w:t>
      </w:r>
    </w:p>
    <w:p w:rsidR="00021C80" w:rsidRPr="00AE2790" w:rsidRDefault="00021C80" w:rsidP="002A389B">
      <w:pPr>
        <w:tabs>
          <w:tab w:val="left" w:pos="180"/>
          <w:tab w:val="left" w:pos="360"/>
          <w:tab w:val="left" w:pos="540"/>
          <w:tab w:val="left" w:pos="720"/>
          <w:tab w:val="left" w:pos="900"/>
          <w:tab w:val="left" w:pos="990"/>
          <w:tab w:val="left" w:pos="1080"/>
          <w:tab w:val="left" w:pos="1260"/>
          <w:tab w:val="left" w:pos="1440"/>
          <w:tab w:val="left" w:pos="1800"/>
        </w:tabs>
        <w:jc w:val="both"/>
        <w:rPr>
          <w:rFonts w:asciiTheme="minorHAnsi" w:hAnsiTheme="minorHAnsi" w:cstheme="minorHAnsi"/>
          <w:sz w:val="22"/>
          <w:szCs w:val="22"/>
        </w:rPr>
      </w:pPr>
    </w:p>
    <w:p w:rsidR="00021C80" w:rsidRPr="00AE2790" w:rsidRDefault="005153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 xml:space="preserve">11.7.f.3.D.  Recommendation of the employing Superintendent, </w:t>
      </w:r>
      <w:r w:rsidR="008D616A" w:rsidRPr="00AE2790">
        <w:rPr>
          <w:rFonts w:asciiTheme="minorHAnsi" w:hAnsiTheme="minorHAnsi" w:cstheme="minorHAnsi"/>
          <w:sz w:val="22"/>
          <w:szCs w:val="22"/>
        </w:rPr>
        <w:t>RESA Director,</w:t>
      </w:r>
      <w:r w:rsidR="00021C80"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00021C80" w:rsidRPr="00AE2790">
        <w:rPr>
          <w:rFonts w:asciiTheme="minorHAnsi" w:hAnsiTheme="minorHAnsi" w:cstheme="minorHAnsi"/>
          <w:sz w:val="22"/>
          <w:szCs w:val="22"/>
        </w:rPr>
        <w:t xml:space="preserve">Director or </w:t>
      </w:r>
      <w:r w:rsidR="008316FA" w:rsidRPr="00AE2790">
        <w:rPr>
          <w:rFonts w:asciiTheme="minorHAnsi" w:hAnsiTheme="minorHAnsi" w:cstheme="minorHAnsi"/>
          <w:sz w:val="22"/>
          <w:szCs w:val="22"/>
        </w:rPr>
        <w:t>ODTP Director</w:t>
      </w:r>
      <w:r w:rsidR="00021C80"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00021C80"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00021C80"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00021C80" w:rsidRPr="00AE2790">
        <w:rPr>
          <w:rFonts w:asciiTheme="minorHAnsi" w:hAnsiTheme="minorHAnsi" w:cstheme="minorHAnsi"/>
          <w:sz w:val="22"/>
          <w:szCs w:val="22"/>
        </w:rPr>
        <w:t xml:space="preserve">Director or </w:t>
      </w:r>
      <w:r w:rsidR="008316FA" w:rsidRPr="00AE2790">
        <w:rPr>
          <w:rFonts w:asciiTheme="minorHAnsi" w:hAnsiTheme="minorHAnsi" w:cstheme="minorHAnsi"/>
          <w:sz w:val="22"/>
          <w:szCs w:val="22"/>
        </w:rPr>
        <w:t>ODTP Director</w:t>
      </w:r>
      <w:r w:rsidR="00021C80" w:rsidRPr="00AE2790">
        <w:rPr>
          <w:rFonts w:asciiTheme="minorHAnsi" w:hAnsiTheme="minorHAnsi" w:cstheme="minorHAnsi"/>
          <w:sz w:val="22"/>
          <w:szCs w:val="22"/>
        </w:rPr>
        <w:t>; AND</w:t>
      </w:r>
    </w:p>
    <w:p w:rsidR="00021C80" w:rsidRPr="00AE2790" w:rsidRDefault="00021C80"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021C80" w:rsidRPr="00AE2790" w:rsidRDefault="00674DF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11.7.f.3.E.  Substitute Career and Technical Education Permit Applicants with a Valid West Virginia Professional Certificate</w:t>
      </w:r>
      <w:r w:rsidR="009244F3" w:rsidRPr="00AE2790">
        <w:rPr>
          <w:rFonts w:asciiTheme="minorHAnsi" w:hAnsiTheme="minorHAnsi" w:cstheme="minorHAnsi"/>
          <w:sz w:val="22"/>
          <w:szCs w:val="22"/>
        </w:rPr>
        <w:t xml:space="preserve">. </w:t>
      </w:r>
      <w:r w:rsidR="00D84E20"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 xml:space="preserve"> </w:t>
      </w:r>
      <w:r w:rsidR="009244F3"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Any applicant with a valid West Virginia Professional Certificate  may apply for a Substitute Career and Technical Education Permit for any specialization area(s) for which s/he qualifies in accordance with the appropriate content specific conditions for issuance identified in §126-136-11.7.f.3 without completing the initial 1</w:t>
      </w:r>
      <w:r w:rsidR="009244F3" w:rsidRPr="00AE2790">
        <w:rPr>
          <w:rFonts w:asciiTheme="minorHAnsi" w:hAnsiTheme="minorHAnsi" w:cstheme="minorHAnsi"/>
          <w:sz w:val="22"/>
          <w:szCs w:val="22"/>
        </w:rPr>
        <w:t>8 clock hours of training.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11.7.g.  Renewal of Substitute Career and Technical Education Permit.</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11.7.g.1.  Conditions for Issuance.</w:t>
      </w:r>
      <w:r w:rsidR="00D84E2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holder of a Substitute Career and Technical Education Permit 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11.7.g.1.A.  Verification of Training.</w:t>
      </w:r>
      <w:r w:rsidR="00D84E2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Verification</w:t>
      </w:r>
      <w:r w:rsidRPr="00AE2790">
        <w:rPr>
          <w:rFonts w:asciiTheme="minorHAnsi" w:hAnsiTheme="minorHAnsi" w:cstheme="minorHAnsi"/>
          <w:sz w:val="22"/>
          <w:szCs w:val="22"/>
        </w:rPr>
        <w:t xml:space="preserve">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have been completed subsequent to </w:t>
      </w:r>
      <w:r w:rsidRPr="00AE2790">
        <w:rPr>
          <w:rFonts w:asciiTheme="minorHAnsi" w:hAnsiTheme="minorHAnsi" w:cstheme="minorHAnsi"/>
          <w:sz w:val="22"/>
          <w:szCs w:val="22"/>
        </w:rPr>
        <w:lastRenderedPageBreak/>
        <w:t xml:space="preserve">the issuance of the permit being renewed and within the five-year period immediately preceding the date of application; </w:t>
      </w:r>
      <w:r w:rsidRPr="00AE2790">
        <w:rPr>
          <w:rFonts w:asciiTheme="minorHAnsi" w:hAnsiTheme="minorHAnsi" w:cstheme="minorHAnsi"/>
          <w:bCs/>
          <w:sz w:val="22"/>
          <w:szCs w:val="22"/>
        </w:rPr>
        <w:t>OR</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674DF6"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00021C80"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ab/>
      </w:r>
      <w:r w:rsidR="00021C80" w:rsidRPr="00AE2790">
        <w:rPr>
          <w:rFonts w:asciiTheme="minorHAnsi" w:eastAsia="Calibri" w:hAnsiTheme="minorHAnsi" w:cstheme="minorHAnsi"/>
          <w:sz w:val="22"/>
          <w:szCs w:val="22"/>
        </w:rPr>
        <w:t>11.7.g.1.B.  Successful completion of six semester hours of coursework from a regionally accredited institution of higher education as defined in §126-136-4.</w:t>
      </w:r>
      <w:r w:rsidR="00021CC1" w:rsidRPr="00AE2790">
        <w:rPr>
          <w:rFonts w:asciiTheme="minorHAnsi" w:eastAsia="Calibri" w:hAnsiTheme="minorHAnsi" w:cstheme="minorHAnsi"/>
          <w:sz w:val="22"/>
          <w:szCs w:val="22"/>
        </w:rPr>
        <w:t>5</w:t>
      </w:r>
      <w:r w:rsidR="00021C80" w:rsidRPr="00AE2790">
        <w:rPr>
          <w:rFonts w:asciiTheme="minorHAnsi" w:eastAsia="Calibri" w:hAnsiTheme="minorHAnsi" w:cstheme="minorHAnsi"/>
          <w:sz w:val="22"/>
          <w:szCs w:val="22"/>
        </w:rPr>
        <w:t>.  The coursework must be related to the public school program and completed subsequent to the issuance of the permit being renewed and within the five-year-period immediately preceding the date of application; AND</w:t>
      </w:r>
    </w:p>
    <w:p w:rsidR="00021C80" w:rsidRPr="00AE2790" w:rsidRDefault="00021C80"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11.7.g.1.C.  </w:t>
      </w:r>
      <w:r w:rsidR="00D4105F" w:rsidRPr="00AE2790">
        <w:rPr>
          <w:rFonts w:asciiTheme="minorHAnsi" w:hAnsiTheme="minorHAnsi" w:cstheme="minorHAnsi"/>
          <w:bCs/>
          <w:sz w:val="22"/>
          <w:szCs w:val="22"/>
        </w:rPr>
        <w:t>I</w:t>
      </w:r>
      <w:r w:rsidRPr="00AE2790">
        <w:rPr>
          <w:rFonts w:asciiTheme="minorHAnsi" w:hAnsiTheme="minorHAnsi" w:cstheme="minorHAnsi"/>
          <w:bCs/>
          <w:sz w:val="22"/>
          <w:szCs w:val="22"/>
        </w:rPr>
        <w:t xml:space="preserve">ndustry Recognized Credential. </w:t>
      </w:r>
      <w:r w:rsidR="00D4105F" w:rsidRPr="00AE2790">
        <w:rPr>
          <w:rFonts w:asciiTheme="minorHAnsi" w:hAnsiTheme="minorHAnsi" w:cstheme="minorHAnsi"/>
          <w:bCs/>
          <w:sz w:val="22"/>
          <w:szCs w:val="22"/>
        </w:rPr>
        <w:t xml:space="preserve"> </w:t>
      </w:r>
      <w:r w:rsidR="00D84E20"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w:t>
      </w:r>
      <w:r w:rsidR="00D84E2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 valid industry credential is required for renewal of the Substitute Career and Technical Education Permit</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 xml:space="preserve">as identified in the West Virginia Career and Technical Education Endorsement and Testing Manual maintained on the </w:t>
      </w:r>
      <w:r w:rsidR="00E26DD8">
        <w:rPr>
          <w:rFonts w:asciiTheme="minorHAnsi" w:hAnsiTheme="minorHAnsi" w:cstheme="minorHAnsi"/>
          <w:bCs/>
          <w:sz w:val="22"/>
          <w:szCs w:val="22"/>
        </w:rPr>
        <w:t>WVDE</w:t>
      </w:r>
      <w:r w:rsidRPr="00AE2790">
        <w:rPr>
          <w:rFonts w:asciiTheme="minorHAnsi" w:hAnsiTheme="minorHAnsi" w:cstheme="minorHAnsi"/>
          <w:bCs/>
          <w:sz w:val="22"/>
          <w:szCs w:val="22"/>
        </w:rPr>
        <w:t xml:space="preserve"> website, if applicable;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eastAsia="Calibri" w:hAnsiTheme="minorHAnsi" w:cstheme="minorHAnsi"/>
          <w:sz w:val="22"/>
          <w:szCs w:val="22"/>
        </w:rPr>
      </w:pPr>
      <w:r w:rsidRPr="00AE2790">
        <w:rPr>
          <w:rFonts w:asciiTheme="minorHAnsi" w:hAnsiTheme="minorHAnsi" w:cstheme="minorHAnsi"/>
          <w:b/>
          <w:bCs/>
          <w:i/>
          <w:color w:val="00B050"/>
          <w:sz w:val="22"/>
          <w:szCs w:val="22"/>
        </w:rPr>
        <w:t xml:space="preserv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11.7.g.1.D.  Recommendation of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Pr="00AE2790">
        <w:rPr>
          <w:rFonts w:asciiTheme="minorHAnsi" w:hAnsiTheme="minorHAnsi" w:cstheme="minorHAnsi"/>
          <w:sz w:val="22"/>
          <w:szCs w:val="22"/>
        </w:rPr>
        <w:t>Director, or ODTP  Director.</w:t>
      </w:r>
      <w:r w:rsidR="00D84E2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Superintendent, </w:t>
      </w:r>
      <w:r w:rsidR="008D616A" w:rsidRPr="00AE2790">
        <w:rPr>
          <w:rFonts w:asciiTheme="minorHAnsi" w:hAnsiTheme="minorHAnsi" w:cstheme="minorHAnsi"/>
          <w:sz w:val="22"/>
          <w:szCs w:val="22"/>
        </w:rPr>
        <w:t xml:space="preserve">RESA Director, </w:t>
      </w:r>
      <w:r w:rsidR="00264040" w:rsidRPr="00AE2790">
        <w:rPr>
          <w:rFonts w:asciiTheme="minorHAnsi" w:hAnsiTheme="minorHAnsi" w:cstheme="minorHAnsi"/>
          <w:sz w:val="22"/>
          <w:szCs w:val="22"/>
        </w:rPr>
        <w:t>Multi-County Vocational Center</w:t>
      </w:r>
      <w:r w:rsidRPr="00AE2790">
        <w:rPr>
          <w:rFonts w:asciiTheme="minorHAnsi" w:hAnsiTheme="minorHAnsi" w:cstheme="minorHAnsi"/>
          <w:sz w:val="22"/>
          <w:szCs w:val="22"/>
        </w:rPr>
        <w:t xml:space="preserve"> Director, or ODTP Director.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11.8.  Adult Credentials.</w:t>
      </w:r>
    </w:p>
    <w:p w:rsidR="00D4105F" w:rsidRPr="00AE2790" w:rsidRDefault="00D4105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11.8.a.   Adult Licenses and </w:t>
      </w:r>
      <w:r w:rsidR="008316FA" w:rsidRPr="00AE2790">
        <w:rPr>
          <w:rFonts w:asciiTheme="minorHAnsi" w:hAnsiTheme="minorHAnsi" w:cstheme="minorHAnsi"/>
          <w:sz w:val="22"/>
          <w:szCs w:val="22"/>
        </w:rPr>
        <w:t xml:space="preserve">Permits.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11.8.a.1.  Adult License endorsed for Adult (Basic) Education. </w:t>
      </w:r>
      <w:r w:rsidR="00D4105F" w:rsidRPr="00AE2790">
        <w:rPr>
          <w:rFonts w:asciiTheme="minorHAnsi" w:hAnsiTheme="minorHAnsi" w:cstheme="minorHAnsi"/>
          <w:sz w:val="22"/>
          <w:szCs w:val="22"/>
        </w:rPr>
        <w:t xml:space="preserve"> </w:t>
      </w:r>
      <w:r w:rsidR="003023A0"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The Adult License endorsed for Adult (Basic) Education shall be valid for no more than five years </w:t>
      </w:r>
      <w:r w:rsidR="003E34C8">
        <w:rPr>
          <w:rFonts w:asciiTheme="minorHAnsi" w:hAnsiTheme="minorHAnsi" w:cstheme="minorHAnsi"/>
          <w:sz w:val="22"/>
          <w:szCs w:val="22"/>
        </w:rPr>
        <w:t xml:space="preserve">(5) </w:t>
      </w:r>
      <w:r w:rsidRPr="00AE2790">
        <w:rPr>
          <w:rFonts w:asciiTheme="minorHAnsi" w:hAnsiTheme="minorHAnsi" w:cstheme="minorHAnsi"/>
          <w:sz w:val="22"/>
          <w:szCs w:val="22"/>
        </w:rPr>
        <w:t>and expire on June 30 of the last year of its validity.  The applicant must submit evidence of satisfying all criteria identified in §126-136-11.8.b. for an initial license and §126-136-11.8.c. for renewal of the license.</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11.8.a.2.  Adult </w:t>
      </w:r>
      <w:r w:rsidR="00827BB4" w:rsidRPr="00AE2790">
        <w:rPr>
          <w:rFonts w:asciiTheme="minorHAnsi" w:hAnsiTheme="minorHAnsi" w:cstheme="minorHAnsi"/>
          <w:sz w:val="22"/>
          <w:szCs w:val="22"/>
        </w:rPr>
        <w:t>Permit endorsed for areas of Career and Technical Education.</w:t>
      </w:r>
      <w:r w:rsidR="00683491"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00827BB4" w:rsidRPr="00AE2790">
        <w:rPr>
          <w:rFonts w:asciiTheme="minorHAnsi" w:hAnsiTheme="minorHAnsi" w:cstheme="minorHAnsi"/>
          <w:sz w:val="22"/>
          <w:szCs w:val="22"/>
        </w:rPr>
        <w:t xml:space="preserve"> Adult </w:t>
      </w:r>
      <w:r w:rsidRPr="00AE2790">
        <w:rPr>
          <w:rFonts w:asciiTheme="minorHAnsi" w:hAnsiTheme="minorHAnsi" w:cstheme="minorHAnsi"/>
          <w:sz w:val="22"/>
          <w:szCs w:val="22"/>
        </w:rPr>
        <w:t xml:space="preserve">Permit </w:t>
      </w:r>
      <w:r w:rsidR="00827BB4" w:rsidRPr="00AE2790">
        <w:rPr>
          <w:rFonts w:asciiTheme="minorHAnsi" w:hAnsiTheme="minorHAnsi" w:cstheme="minorHAnsi"/>
          <w:sz w:val="22"/>
          <w:szCs w:val="22"/>
        </w:rPr>
        <w:t xml:space="preserve">endorsed for areas of Career and Technical Education for part-time employment </w:t>
      </w:r>
      <w:r w:rsidRPr="00AE2790">
        <w:rPr>
          <w:rFonts w:asciiTheme="minorHAnsi" w:hAnsiTheme="minorHAnsi" w:cstheme="minorHAnsi"/>
          <w:sz w:val="22"/>
          <w:szCs w:val="22"/>
        </w:rPr>
        <w:t>shall be valid for no more than five years and expire on June 30 of the last year of its validity. The applicant must submit evidence of satisfying all criteria identified in §126-136-11.8.d. for an initial permit and §126-136-11.8.e. for renewal of the permit.</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11.8.a.3.  Adult Permit endorsed for Emergency Medical Services (Public Service Training).</w:t>
      </w:r>
      <w:r w:rsidR="00683491"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Adult Permit endorsed for Emergency Medical Services </w:t>
      </w:r>
      <w:r w:rsidR="005E1B76" w:rsidRPr="00AE2790">
        <w:rPr>
          <w:rFonts w:asciiTheme="minorHAnsi" w:hAnsiTheme="minorHAnsi" w:cstheme="minorHAnsi"/>
          <w:sz w:val="22"/>
          <w:szCs w:val="22"/>
        </w:rPr>
        <w:t xml:space="preserve">for part-time employment </w:t>
      </w:r>
      <w:r w:rsidRPr="00AE2790">
        <w:rPr>
          <w:rFonts w:asciiTheme="minorHAnsi" w:hAnsiTheme="minorHAnsi" w:cstheme="minorHAnsi"/>
          <w:sz w:val="22"/>
          <w:szCs w:val="22"/>
        </w:rPr>
        <w:t>shall be valid for no more than five years and expire on June 30 of the last year of its validity. The applicant must submit evidence of satisfying all criteria identified in §126-136-11.8.f. for an initial permit and §126-136-11.8.g. for renewal of the permit.</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11.8.a.4.  Adult Permit endorsed for Fire Service Training (Public Service Training).</w:t>
      </w:r>
      <w:r w:rsidR="00683491"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Adult Permit endorsed for Fire Service Training </w:t>
      </w:r>
      <w:r w:rsidR="0091224C" w:rsidRPr="00AE2790">
        <w:rPr>
          <w:rFonts w:asciiTheme="minorHAnsi" w:hAnsiTheme="minorHAnsi" w:cstheme="minorHAnsi"/>
          <w:sz w:val="22"/>
          <w:szCs w:val="22"/>
        </w:rPr>
        <w:t xml:space="preserve">for part-time employment </w:t>
      </w:r>
      <w:r w:rsidRPr="00AE2790">
        <w:rPr>
          <w:rFonts w:asciiTheme="minorHAnsi" w:hAnsiTheme="minorHAnsi" w:cstheme="minorHAnsi"/>
          <w:sz w:val="22"/>
          <w:szCs w:val="22"/>
        </w:rPr>
        <w:t>shall be valid for no more than five years and expire on June 30 of the last year of its validity. The applicant must submit evidence of satisfying all criteria identified in §126-136-11.8.h. for an initial permit and §126-136-11.8.i. for renewal of the permit.</w:t>
      </w:r>
    </w:p>
    <w:p w:rsidR="00276B2B"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11.8.b.  </w:t>
      </w:r>
      <w:r w:rsidR="00D21144" w:rsidRPr="00AE2790">
        <w:rPr>
          <w:rFonts w:asciiTheme="minorHAnsi" w:hAnsiTheme="minorHAnsi" w:cstheme="minorHAnsi"/>
          <w:sz w:val="22"/>
          <w:szCs w:val="22"/>
        </w:rPr>
        <w:t>Initial Adult License Endorsed for Adult (Basic)</w:t>
      </w:r>
      <w:r w:rsidR="003023A0" w:rsidRPr="00AE2790">
        <w:rPr>
          <w:rFonts w:asciiTheme="minorHAnsi" w:hAnsiTheme="minorHAnsi" w:cstheme="minorHAnsi"/>
          <w:sz w:val="22"/>
          <w:szCs w:val="22"/>
        </w:rPr>
        <w:t xml:space="preserve"> Education.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 for an Initial Adult License Endorsed for Adult (Basic) </w:t>
      </w:r>
      <w:r w:rsidR="008316FA" w:rsidRPr="00AE2790">
        <w:rPr>
          <w:rFonts w:asciiTheme="minorHAnsi" w:hAnsiTheme="minorHAnsi" w:cstheme="minorHAnsi"/>
          <w:sz w:val="22"/>
          <w:szCs w:val="22"/>
        </w:rPr>
        <w:t xml:space="preserve">Education.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11.8.b.1.  A minimum of a bachelor’s degree from an accredited institution of higher education as defined in §126-136-4.5;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11.8.b.2.  Completion of the general requirements specified in §126-136-9;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11.8.b.3.  The minimum GPA specified in §126-136-9.8;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11.8.b.4.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Pr="00AE2790">
        <w:rPr>
          <w:rFonts w:asciiTheme="minorHAnsi" w:hAnsiTheme="minorHAnsi" w:cstheme="minorHAnsi"/>
          <w:sz w:val="22"/>
          <w:szCs w:val="22"/>
        </w:rPr>
        <w:t xml:space="preserve">Director, WVDE Adult Education Director, or </w:t>
      </w:r>
      <w:r w:rsidR="008316FA" w:rsidRPr="00AE2790">
        <w:rPr>
          <w:rFonts w:asciiTheme="minorHAnsi" w:hAnsiTheme="minorHAnsi" w:cstheme="minorHAnsi"/>
          <w:sz w:val="22"/>
          <w:szCs w:val="22"/>
        </w:rPr>
        <w:t>ODTP Director</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Pr="00AE2790">
        <w:rPr>
          <w:rFonts w:asciiTheme="minorHAnsi" w:hAnsiTheme="minorHAnsi" w:cstheme="minorHAnsi"/>
          <w:sz w:val="22"/>
          <w:szCs w:val="22"/>
        </w:rPr>
        <w:t xml:space="preserve">Director, or </w:t>
      </w:r>
      <w:r w:rsidR="008316FA" w:rsidRPr="00AE2790">
        <w:rPr>
          <w:rFonts w:asciiTheme="minorHAnsi" w:hAnsiTheme="minorHAnsi" w:cstheme="minorHAnsi"/>
          <w:sz w:val="22"/>
          <w:szCs w:val="22"/>
        </w:rPr>
        <w:t>ODTP Director</w:t>
      </w:r>
      <w:r w:rsidRPr="00AE2790">
        <w:rPr>
          <w:rFonts w:asciiTheme="minorHAnsi" w:hAnsiTheme="minorHAnsi" w:cstheme="minorHAnsi"/>
          <w:sz w:val="22"/>
          <w:szCs w:val="22"/>
        </w:rPr>
        <w:t xml:space="preserve">. For community-based organizations or non-educational agencies, the WVDE Adult Education Director may recommend for licensure.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11.8.c.  </w:t>
      </w:r>
      <w:r w:rsidR="00D21144" w:rsidRPr="00AE2790">
        <w:rPr>
          <w:rFonts w:asciiTheme="minorHAnsi" w:hAnsiTheme="minorHAnsi" w:cstheme="minorHAnsi"/>
          <w:sz w:val="22"/>
          <w:szCs w:val="22"/>
        </w:rPr>
        <w:t>Renewal of the Initial Adult License Endorsed for Adult (Basic) Education</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 for renewal of the Adult License Endorsed for Adult (Basic) </w:t>
      </w:r>
      <w:r w:rsidR="008316FA" w:rsidRPr="00AE2790">
        <w:rPr>
          <w:rFonts w:asciiTheme="minorHAnsi" w:hAnsiTheme="minorHAnsi" w:cstheme="minorHAnsi"/>
          <w:sz w:val="22"/>
          <w:szCs w:val="22"/>
        </w:rPr>
        <w:t>Education.</w:t>
      </w:r>
    </w:p>
    <w:p w:rsidR="00F44E13" w:rsidRPr="00AE2790" w:rsidRDefault="00F44E1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674DF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11.8.c.1.  College/University Coursework.</w:t>
      </w:r>
      <w:r w:rsidR="00D4105F"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 xml:space="preserve"> </w:t>
      </w:r>
      <w:r w:rsidR="003023A0" w:rsidRPr="00AE2790">
        <w:rPr>
          <w:rFonts w:asciiTheme="minorHAnsi" w:hAnsiTheme="minorHAnsi" w:cstheme="minorHAnsi"/>
          <w:sz w:val="22"/>
          <w:szCs w:val="22"/>
        </w:rPr>
        <w:t>--</w:t>
      </w:r>
      <w:r w:rsidR="00021C80"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 xml:space="preserve">Six semester hours of college/university coursework reflecting a 3.0 GPA  related to the public school program or related to basic skills content; </w:t>
      </w:r>
      <w:r w:rsidR="00021C80" w:rsidRPr="00AE2790">
        <w:rPr>
          <w:rFonts w:asciiTheme="minorHAnsi" w:hAnsiTheme="minorHAnsi" w:cstheme="minorHAnsi"/>
          <w:bCs/>
          <w:sz w:val="22"/>
          <w:szCs w:val="22"/>
        </w:rPr>
        <w:t>OR</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11.8.c.2.  Age 60.</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3023A0" w:rsidRPr="00AE2790">
        <w:rPr>
          <w:rFonts w:asciiTheme="minorHAnsi" w:hAnsiTheme="minorHAnsi" w:cstheme="minorHAnsi"/>
          <w:sz w:val="22"/>
          <w:szCs w:val="22"/>
        </w:rPr>
        <w:t xml:space="preserve"> -- </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Has reached 60 years of age and presents a photocopy of the birth certificate or official government issued documentation;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11.8.c.3.  Professional Development Activities.</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Adult</w:t>
      </w:r>
      <w:r w:rsidRPr="00AE2790">
        <w:rPr>
          <w:rFonts w:asciiTheme="minorHAnsi" w:hAnsiTheme="minorHAnsi" w:cstheme="minorHAnsi"/>
          <w:sz w:val="22"/>
          <w:szCs w:val="22"/>
        </w:rPr>
        <w:t xml:space="preserve"> (Basic) Education professional development activities as prescribed in the W</w:t>
      </w:r>
      <w:r w:rsidR="006725A2" w:rsidRPr="00AE2790">
        <w:rPr>
          <w:rFonts w:asciiTheme="minorHAnsi" w:hAnsiTheme="minorHAnsi" w:cstheme="minorHAnsi"/>
          <w:sz w:val="22"/>
          <w:szCs w:val="22"/>
        </w:rPr>
        <w:t xml:space="preserve">est Virginia </w:t>
      </w:r>
      <w:r w:rsidRPr="00AE2790">
        <w:rPr>
          <w:rFonts w:asciiTheme="minorHAnsi" w:hAnsiTheme="minorHAnsi" w:cstheme="minorHAnsi"/>
          <w:sz w:val="22"/>
          <w:szCs w:val="22"/>
        </w:rPr>
        <w:t xml:space="preserve">Adult Education Instructor Handbook on the WVDE website and approved by the licensing agency; </w:t>
      </w:r>
      <w:r w:rsidRPr="00AE2790">
        <w:rPr>
          <w:rFonts w:asciiTheme="minorHAnsi" w:hAnsiTheme="minorHAnsi" w:cstheme="minorHAnsi"/>
          <w:bCs/>
          <w:sz w:val="22"/>
          <w:szCs w:val="22"/>
        </w:rPr>
        <w:t>AND</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11.8.c.4.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 Center</w:t>
      </w:r>
      <w:r w:rsidRPr="00AE2790">
        <w:rPr>
          <w:rFonts w:asciiTheme="minorHAnsi" w:hAnsiTheme="minorHAnsi" w:cstheme="minorHAnsi"/>
          <w:sz w:val="22"/>
          <w:szCs w:val="22"/>
        </w:rPr>
        <w:t xml:space="preserve"> Director, WVDE Adult Education Director or </w:t>
      </w:r>
      <w:r w:rsidR="008316FA" w:rsidRPr="00AE2790">
        <w:rPr>
          <w:rFonts w:asciiTheme="minorHAnsi" w:hAnsiTheme="minorHAnsi" w:cstheme="minorHAnsi"/>
          <w:sz w:val="22"/>
          <w:szCs w:val="22"/>
        </w:rPr>
        <w:t>ODTP Director</w:t>
      </w:r>
      <w:r w:rsidRPr="00AE2790">
        <w:rPr>
          <w:rFonts w:asciiTheme="minorHAnsi" w:hAnsiTheme="minorHAnsi" w:cstheme="minorHAnsi"/>
          <w:sz w:val="22"/>
          <w:szCs w:val="22"/>
        </w:rPr>
        <w:t>.</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 xml:space="preserve">Multi-County Vocational Center </w:t>
      </w:r>
      <w:r w:rsidRPr="00AE2790">
        <w:rPr>
          <w:rFonts w:asciiTheme="minorHAnsi" w:hAnsiTheme="minorHAnsi" w:cstheme="minorHAnsi"/>
          <w:sz w:val="22"/>
          <w:szCs w:val="22"/>
        </w:rPr>
        <w:t xml:space="preserve">Director or </w:t>
      </w:r>
      <w:r w:rsidR="008316FA" w:rsidRPr="00AE2790">
        <w:rPr>
          <w:rFonts w:asciiTheme="minorHAnsi" w:hAnsiTheme="minorHAnsi" w:cstheme="minorHAnsi"/>
          <w:sz w:val="22"/>
          <w:szCs w:val="22"/>
        </w:rPr>
        <w:t>ODTP Director</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For community-based organizations or non-educational agencies, the WVDE Adult Education Director may recommend for licensure.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11.8.d.  </w:t>
      </w:r>
      <w:r w:rsidRPr="00AE2790">
        <w:rPr>
          <w:rFonts w:asciiTheme="minorHAnsi" w:hAnsiTheme="minorHAnsi" w:cstheme="minorHAnsi"/>
          <w:color w:val="FF0000"/>
          <w:sz w:val="22"/>
          <w:szCs w:val="22"/>
        </w:rPr>
        <w:t xml:space="preserve"> </w:t>
      </w:r>
      <w:r w:rsidRPr="00AE2790">
        <w:rPr>
          <w:rFonts w:asciiTheme="minorHAnsi" w:hAnsiTheme="minorHAnsi" w:cstheme="minorHAnsi"/>
          <w:sz w:val="22"/>
          <w:szCs w:val="22"/>
        </w:rPr>
        <w:t xml:space="preserve">Initial </w:t>
      </w:r>
      <w:r w:rsidR="008316FA" w:rsidRPr="00AE2790">
        <w:rPr>
          <w:rFonts w:asciiTheme="minorHAnsi" w:hAnsiTheme="minorHAnsi" w:cstheme="minorHAnsi"/>
          <w:sz w:val="22"/>
          <w:szCs w:val="22"/>
        </w:rPr>
        <w:t>Adult Permit</w:t>
      </w:r>
      <w:r w:rsidR="00AC7E48" w:rsidRPr="00AE2790">
        <w:rPr>
          <w:rFonts w:asciiTheme="minorHAnsi" w:hAnsiTheme="minorHAnsi" w:cstheme="minorHAnsi"/>
          <w:sz w:val="22"/>
          <w:szCs w:val="22"/>
        </w:rPr>
        <w:t xml:space="preserve"> endorsed for areas of Career and Technical Education</w:t>
      </w:r>
      <w:r w:rsidRPr="00AE2790">
        <w:rPr>
          <w:rFonts w:asciiTheme="minorHAnsi" w:hAnsiTheme="minorHAnsi" w:cstheme="minorHAnsi"/>
          <w:sz w:val="22"/>
          <w:szCs w:val="22"/>
        </w:rPr>
        <w:t>.</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 for </w:t>
      </w:r>
      <w:r w:rsidR="008316FA" w:rsidRPr="00AE2790">
        <w:rPr>
          <w:rFonts w:asciiTheme="minorHAnsi" w:hAnsiTheme="minorHAnsi" w:cstheme="minorHAnsi"/>
          <w:sz w:val="22"/>
          <w:szCs w:val="22"/>
        </w:rPr>
        <w:t>the Adult Permit endorsed</w:t>
      </w:r>
      <w:r w:rsidRPr="00AE2790">
        <w:rPr>
          <w:rFonts w:asciiTheme="minorHAnsi" w:hAnsiTheme="minorHAnsi" w:cstheme="minorHAnsi"/>
          <w:sz w:val="22"/>
          <w:szCs w:val="22"/>
        </w:rPr>
        <w:t xml:space="preserve"> for</w:t>
      </w:r>
      <w:r w:rsidR="00AC7E48" w:rsidRPr="00AE2790">
        <w:rPr>
          <w:rFonts w:asciiTheme="minorHAnsi" w:hAnsiTheme="minorHAnsi" w:cstheme="minorHAnsi"/>
          <w:sz w:val="22"/>
          <w:szCs w:val="22"/>
        </w:rPr>
        <w:t xml:space="preserve"> part-time employment</w:t>
      </w:r>
      <w:r w:rsidRPr="00AE2790">
        <w:rPr>
          <w:rFonts w:asciiTheme="minorHAnsi" w:hAnsiTheme="minorHAnsi" w:cstheme="minorHAnsi"/>
          <w:sz w:val="22"/>
          <w:szCs w:val="22"/>
        </w:rPr>
        <w:t xml:space="preserve"> </w:t>
      </w:r>
      <w:r w:rsidR="00AC7E48" w:rsidRPr="00AE2790">
        <w:rPr>
          <w:rFonts w:asciiTheme="minorHAnsi" w:hAnsiTheme="minorHAnsi" w:cstheme="minorHAnsi"/>
          <w:sz w:val="22"/>
          <w:szCs w:val="22"/>
        </w:rPr>
        <w:t xml:space="preserve">in </w:t>
      </w:r>
      <w:r w:rsidRPr="00AE2790">
        <w:rPr>
          <w:rFonts w:asciiTheme="minorHAnsi" w:hAnsiTheme="minorHAnsi" w:cstheme="minorHAnsi"/>
          <w:sz w:val="22"/>
          <w:szCs w:val="22"/>
        </w:rPr>
        <w:t>areas</w:t>
      </w:r>
      <w:r w:rsidR="00AC7E48" w:rsidRPr="00AE2790">
        <w:rPr>
          <w:rFonts w:asciiTheme="minorHAnsi" w:hAnsiTheme="minorHAnsi" w:cstheme="minorHAnsi"/>
          <w:sz w:val="22"/>
          <w:szCs w:val="22"/>
        </w:rPr>
        <w:t xml:space="preserve"> of Career and Technical Education</w:t>
      </w:r>
      <w:r w:rsidRPr="00AE2790">
        <w:rPr>
          <w:rFonts w:asciiTheme="minorHAnsi" w:hAnsiTheme="minorHAnsi" w:cstheme="minorHAnsi"/>
          <w:sz w:val="22"/>
          <w:szCs w:val="22"/>
        </w:rPr>
        <w:t xml:space="preserve"> identified in the West Virginia Career and Technical Education Endorsement and Testing Manual maintained on the </w:t>
      </w:r>
      <w:r w:rsidR="00E26DD8">
        <w:rPr>
          <w:rFonts w:asciiTheme="minorHAnsi" w:hAnsiTheme="minorHAnsi" w:cstheme="minorHAnsi"/>
          <w:sz w:val="22"/>
          <w:szCs w:val="22"/>
        </w:rPr>
        <w:t>WVDE</w:t>
      </w:r>
      <w:r w:rsidRPr="00AE2790">
        <w:rPr>
          <w:rFonts w:asciiTheme="minorHAnsi" w:hAnsiTheme="minorHAnsi" w:cstheme="minorHAnsi"/>
          <w:sz w:val="22"/>
          <w:szCs w:val="22"/>
        </w:rPr>
        <w:t xml:space="preserve"> website</w:t>
      </w:r>
      <w:r w:rsidR="009235B6" w:rsidRPr="00AE2790">
        <w:rPr>
          <w:rFonts w:asciiTheme="minorHAnsi" w:hAnsiTheme="minorHAnsi" w:cstheme="minorHAnsi"/>
          <w:sz w:val="22"/>
          <w:szCs w:val="22"/>
        </w:rPr>
        <w:t>.</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11.8.d.1.  The general </w:t>
      </w:r>
      <w:r w:rsidR="008316FA" w:rsidRPr="00AE2790">
        <w:rPr>
          <w:rFonts w:asciiTheme="minorHAnsi" w:hAnsiTheme="minorHAnsi" w:cstheme="minorHAnsi"/>
          <w:sz w:val="22"/>
          <w:szCs w:val="22"/>
        </w:rPr>
        <w:t>requirements specified</w:t>
      </w:r>
      <w:r w:rsidRPr="00AE2790">
        <w:rPr>
          <w:rFonts w:asciiTheme="minorHAnsi" w:hAnsiTheme="minorHAnsi" w:cstheme="minorHAnsi"/>
          <w:sz w:val="22"/>
          <w:szCs w:val="22"/>
        </w:rPr>
        <w:t xml:space="preserve"> in §126-136-9; </w:t>
      </w:r>
      <w:r w:rsidRPr="00AE2790">
        <w:rPr>
          <w:rFonts w:asciiTheme="minorHAnsi" w:hAnsiTheme="minorHAnsi" w:cstheme="minorHAnsi"/>
          <w:bCs/>
          <w:sz w:val="22"/>
          <w:szCs w:val="22"/>
        </w:rPr>
        <w:t>AND</w:t>
      </w:r>
      <w:r w:rsidRPr="00AE2790">
        <w:rPr>
          <w:rFonts w:asciiTheme="minorHAnsi" w:hAnsiTheme="minorHAnsi" w:cstheme="minorHAnsi"/>
          <w:sz w:val="22"/>
          <w:szCs w:val="22"/>
        </w:rPr>
        <w:t xml:space="preserv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11.8.d.2.  A minimum of a high school diploma, a state approved high school equivalency, or a degree, if applicable, through an accredited college or university as defined in §126-136-4.5;</w:t>
      </w:r>
      <w:r w:rsidR="00095E66" w:rsidRPr="00AE2790">
        <w:rPr>
          <w:rFonts w:asciiTheme="minorHAnsi" w:hAnsiTheme="minorHAnsi" w:cstheme="minorHAnsi"/>
          <w:sz w:val="22"/>
          <w:szCs w:val="22"/>
        </w:rPr>
        <w:t xml:space="preserve">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11.8.d.3.  Content specific  conditions for issuance as identified in the West Virginia Career and Technical Education Endorsement and Testing Manual maintained on the </w:t>
      </w:r>
      <w:r w:rsidR="00E26DD8">
        <w:rPr>
          <w:rFonts w:asciiTheme="minorHAnsi" w:hAnsiTheme="minorHAnsi" w:cstheme="minorHAnsi"/>
          <w:sz w:val="22"/>
          <w:szCs w:val="22"/>
        </w:rPr>
        <w:t>WVDE</w:t>
      </w:r>
      <w:r w:rsidRPr="00AE2790">
        <w:rPr>
          <w:rFonts w:asciiTheme="minorHAnsi" w:hAnsiTheme="minorHAnsi" w:cstheme="minorHAnsi"/>
          <w:sz w:val="22"/>
          <w:szCs w:val="22"/>
        </w:rPr>
        <w:t xml:space="preserve"> website (including industry credentials and work experience, as applicable); AND</w:t>
      </w:r>
    </w:p>
    <w:p w:rsidR="00674DF6" w:rsidRPr="00AE2790" w:rsidRDefault="00674DF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D4105F" w:rsidRPr="00AE2790" w:rsidRDefault="00674DF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 xml:space="preserve">11.8.d.4.  Recommendation of the employing Superintendent, </w:t>
      </w:r>
      <w:r w:rsidR="008D616A" w:rsidRPr="00AE2790">
        <w:rPr>
          <w:rFonts w:asciiTheme="minorHAnsi" w:hAnsiTheme="minorHAnsi" w:cstheme="minorHAnsi"/>
          <w:sz w:val="22"/>
          <w:szCs w:val="22"/>
        </w:rPr>
        <w:t>RESA Director,</w:t>
      </w:r>
      <w:r w:rsidR="00021C80"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 Center</w:t>
      </w:r>
      <w:r w:rsidR="00021C80" w:rsidRPr="00AE2790">
        <w:rPr>
          <w:rFonts w:asciiTheme="minorHAnsi" w:hAnsiTheme="minorHAnsi" w:cstheme="minorHAnsi"/>
          <w:sz w:val="22"/>
          <w:szCs w:val="22"/>
        </w:rPr>
        <w:t xml:space="preserve"> Director or </w:t>
      </w:r>
      <w:r w:rsidR="008316FA" w:rsidRPr="00AE2790">
        <w:rPr>
          <w:rFonts w:asciiTheme="minorHAnsi" w:hAnsiTheme="minorHAnsi" w:cstheme="minorHAnsi"/>
          <w:sz w:val="22"/>
          <w:szCs w:val="22"/>
        </w:rPr>
        <w:t>ODTP Director</w:t>
      </w:r>
      <w:r w:rsidR="00021C80"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00021C80"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00021C80"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 Center</w:t>
      </w:r>
      <w:r w:rsidR="00021C80" w:rsidRPr="00AE2790">
        <w:rPr>
          <w:rFonts w:asciiTheme="minorHAnsi" w:hAnsiTheme="minorHAnsi" w:cstheme="minorHAnsi"/>
          <w:sz w:val="22"/>
          <w:szCs w:val="22"/>
        </w:rPr>
        <w:t xml:space="preserve"> Director or ODTP  Director.</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11.8.e.  Renewal of the Adult Permit</w:t>
      </w:r>
      <w:r w:rsidR="00AC7E48" w:rsidRPr="00AE2790">
        <w:rPr>
          <w:rFonts w:asciiTheme="minorHAnsi" w:hAnsiTheme="minorHAnsi" w:cstheme="minorHAnsi"/>
          <w:sz w:val="22"/>
          <w:szCs w:val="22"/>
        </w:rPr>
        <w:t xml:space="preserve"> endorsed for areas of Career and Technical Education</w:t>
      </w:r>
      <w:r w:rsidRPr="00AE2790">
        <w:rPr>
          <w:rFonts w:asciiTheme="minorHAnsi" w:hAnsiTheme="minorHAnsi" w:cstheme="minorHAnsi"/>
          <w:sz w:val="22"/>
          <w:szCs w:val="22"/>
        </w:rPr>
        <w:t>.</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 for renewal of the Adult Permit</w:t>
      </w:r>
      <w:r w:rsidR="00AC7E48" w:rsidRPr="00AE2790">
        <w:rPr>
          <w:rFonts w:asciiTheme="minorHAnsi" w:hAnsiTheme="minorHAnsi" w:cstheme="minorHAnsi"/>
          <w:sz w:val="22"/>
          <w:szCs w:val="22"/>
        </w:rPr>
        <w:t xml:space="preserve"> endorsed for part-time employment in areas of Career and Technical Education identified in the West Virginia Career and Technical Education Endorsement and Testing Manual maintained on the </w:t>
      </w:r>
      <w:r w:rsidR="00E26DD8">
        <w:rPr>
          <w:rFonts w:asciiTheme="minorHAnsi" w:hAnsiTheme="minorHAnsi" w:cstheme="minorHAnsi"/>
          <w:sz w:val="22"/>
          <w:szCs w:val="22"/>
        </w:rPr>
        <w:t>WVDE</w:t>
      </w:r>
      <w:r w:rsidR="00AC7E48" w:rsidRPr="00AE2790">
        <w:rPr>
          <w:rFonts w:asciiTheme="minorHAnsi" w:hAnsiTheme="minorHAnsi" w:cstheme="minorHAnsi"/>
          <w:sz w:val="22"/>
          <w:szCs w:val="22"/>
        </w:rPr>
        <w:t xml:space="preserve"> website</w:t>
      </w:r>
      <w:r w:rsidRPr="00AE2790">
        <w:rPr>
          <w:rFonts w:asciiTheme="minorHAnsi" w:hAnsiTheme="minorHAnsi" w:cstheme="minorHAnsi"/>
          <w:sz w:val="22"/>
          <w:szCs w:val="22"/>
        </w:rPr>
        <w:t>:</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color w:val="C00000"/>
          <w:sz w:val="22"/>
          <w:szCs w:val="22"/>
        </w:rPr>
        <w:tab/>
      </w:r>
      <w:r w:rsidRPr="00AE2790">
        <w:rPr>
          <w:rFonts w:asciiTheme="minorHAnsi" w:hAnsiTheme="minorHAnsi" w:cstheme="minorHAnsi"/>
          <w:color w:val="C00000"/>
          <w:sz w:val="22"/>
          <w:szCs w:val="22"/>
        </w:rPr>
        <w:tab/>
      </w:r>
      <w:r w:rsidRPr="00AE2790">
        <w:rPr>
          <w:rFonts w:asciiTheme="minorHAnsi" w:hAnsiTheme="minorHAnsi" w:cstheme="minorHAnsi"/>
          <w:color w:val="C00000"/>
          <w:sz w:val="22"/>
          <w:szCs w:val="22"/>
        </w:rPr>
        <w:tab/>
      </w:r>
      <w:r w:rsidRPr="00AE2790">
        <w:rPr>
          <w:rFonts w:asciiTheme="minorHAnsi" w:hAnsiTheme="minorHAnsi" w:cstheme="minorHAnsi"/>
          <w:sz w:val="22"/>
          <w:szCs w:val="22"/>
        </w:rPr>
        <w:t>11.8.e.1.  College/University Coursework.</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Six</w:t>
      </w:r>
      <w:r w:rsidRPr="00AE2790">
        <w:rPr>
          <w:rFonts w:asciiTheme="minorHAnsi" w:hAnsiTheme="minorHAnsi" w:cstheme="minorHAnsi"/>
          <w:sz w:val="22"/>
          <w:szCs w:val="22"/>
        </w:rPr>
        <w:t xml:space="preserve"> semester hours of college/university coursework reflecting a 3.0 </w:t>
      </w:r>
      <w:r w:rsidR="008316FA" w:rsidRPr="00AE2790">
        <w:rPr>
          <w:rFonts w:asciiTheme="minorHAnsi" w:hAnsiTheme="minorHAnsi" w:cstheme="minorHAnsi"/>
          <w:sz w:val="22"/>
          <w:szCs w:val="22"/>
        </w:rPr>
        <w:t>GPA related</w:t>
      </w:r>
      <w:r w:rsidR="00D86CC1" w:rsidRPr="00AE2790">
        <w:rPr>
          <w:rFonts w:asciiTheme="minorHAnsi" w:hAnsiTheme="minorHAnsi" w:cstheme="minorHAnsi"/>
          <w:sz w:val="22"/>
          <w:szCs w:val="22"/>
        </w:rPr>
        <w:t xml:space="preserve"> to the public school;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11.8.e.2.</w:t>
      </w:r>
      <w:r w:rsidR="00674DF6"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Industry Recognized Credential.</w:t>
      </w:r>
      <w:r w:rsidR="003023A0"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A valid industry credential is required for renewal of the Adult Permit</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 xml:space="preserve">as identified in the West Virginia Career and Technical Education Endorsement and Testing Manual maintained on the </w:t>
      </w:r>
      <w:r w:rsidR="00E26DD8">
        <w:rPr>
          <w:rFonts w:asciiTheme="minorHAnsi" w:hAnsiTheme="minorHAnsi" w:cstheme="minorHAnsi"/>
          <w:bCs/>
          <w:sz w:val="22"/>
          <w:szCs w:val="22"/>
        </w:rPr>
        <w:t>WVDE</w:t>
      </w:r>
      <w:r w:rsidRPr="00AE2790">
        <w:rPr>
          <w:rFonts w:asciiTheme="minorHAnsi" w:hAnsiTheme="minorHAnsi" w:cstheme="minorHAnsi"/>
          <w:bCs/>
          <w:sz w:val="22"/>
          <w:szCs w:val="22"/>
        </w:rPr>
        <w:t xml:space="preserve"> website, if applicable;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11.8.e.3.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 Center</w:t>
      </w:r>
      <w:r w:rsidRPr="00AE2790">
        <w:rPr>
          <w:rFonts w:asciiTheme="minorHAnsi" w:hAnsiTheme="minorHAnsi" w:cstheme="minorHAnsi"/>
          <w:sz w:val="22"/>
          <w:szCs w:val="22"/>
        </w:rPr>
        <w:t xml:space="preserve"> Director, WVDE Adult Education Director or ODTP Director.</w:t>
      </w:r>
      <w:r w:rsidR="003023A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employing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264040" w:rsidRPr="00AE2790">
        <w:rPr>
          <w:rFonts w:asciiTheme="minorHAnsi" w:hAnsiTheme="minorHAnsi" w:cstheme="minorHAnsi"/>
          <w:sz w:val="22"/>
          <w:szCs w:val="22"/>
        </w:rPr>
        <w:t>Multi-County Vocational Center</w:t>
      </w:r>
      <w:r w:rsidRPr="00AE2790">
        <w:rPr>
          <w:rFonts w:asciiTheme="minorHAnsi" w:hAnsiTheme="minorHAnsi" w:cstheme="minorHAnsi"/>
          <w:sz w:val="22"/>
          <w:szCs w:val="22"/>
        </w:rPr>
        <w:t xml:space="preserve"> Director or ODTP Director. For community-based organizations or non-educational agencies, the WVDE Adult Education Director may recommend for licensure. </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11.8.f.</w:t>
      </w:r>
      <w:r w:rsidR="00674DF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Initial EMS </w:t>
      </w:r>
      <w:r w:rsidR="008316FA" w:rsidRPr="00AE2790">
        <w:rPr>
          <w:rFonts w:asciiTheme="minorHAnsi" w:hAnsiTheme="minorHAnsi" w:cstheme="minorHAnsi"/>
          <w:sz w:val="22"/>
          <w:szCs w:val="22"/>
        </w:rPr>
        <w:t>Adult Permit</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Initial </w:t>
      </w:r>
      <w:r w:rsidR="001631EC" w:rsidRPr="00AE2790">
        <w:rPr>
          <w:rFonts w:asciiTheme="minorHAnsi" w:hAnsiTheme="minorHAnsi" w:cstheme="minorHAnsi"/>
          <w:sz w:val="22"/>
          <w:szCs w:val="22"/>
        </w:rPr>
        <w:t>Emergency Medical Services (</w:t>
      </w:r>
      <w:r w:rsidRPr="00AE2790">
        <w:rPr>
          <w:rFonts w:asciiTheme="minorHAnsi" w:hAnsiTheme="minorHAnsi" w:cstheme="minorHAnsi"/>
          <w:sz w:val="22"/>
          <w:szCs w:val="22"/>
        </w:rPr>
        <w:t>EMS</w:t>
      </w:r>
      <w:r w:rsidR="001631EC" w:rsidRPr="00AE2790">
        <w:rPr>
          <w:rFonts w:asciiTheme="minorHAnsi" w:hAnsiTheme="minorHAnsi" w:cstheme="minorHAnsi"/>
          <w:sz w:val="22"/>
          <w:szCs w:val="22"/>
        </w:rPr>
        <w:t>)</w:t>
      </w:r>
      <w:r w:rsidRPr="00AE2790">
        <w:rPr>
          <w:rFonts w:asciiTheme="minorHAnsi" w:hAnsiTheme="minorHAnsi" w:cstheme="minorHAnsi"/>
          <w:sz w:val="22"/>
          <w:szCs w:val="22"/>
        </w:rPr>
        <w:t xml:space="preserve"> (Public Service Training) </w:t>
      </w:r>
      <w:r w:rsidR="008316FA" w:rsidRPr="00AE2790">
        <w:rPr>
          <w:rFonts w:asciiTheme="minorHAnsi" w:hAnsiTheme="minorHAnsi" w:cstheme="minorHAnsi"/>
          <w:sz w:val="22"/>
          <w:szCs w:val="22"/>
        </w:rPr>
        <w:t>Adult Permit</w:t>
      </w:r>
      <w:r w:rsidRPr="00AE2790">
        <w:rPr>
          <w:rFonts w:asciiTheme="minorHAnsi" w:hAnsiTheme="minorHAnsi" w:cstheme="minorHAnsi"/>
          <w:sz w:val="22"/>
          <w:szCs w:val="22"/>
        </w:rPr>
        <w:t xml:space="preserve"> </w:t>
      </w:r>
      <w:r w:rsidR="00AC7E48" w:rsidRPr="00AE2790">
        <w:rPr>
          <w:rFonts w:asciiTheme="minorHAnsi" w:hAnsiTheme="minorHAnsi" w:cstheme="minorHAnsi"/>
          <w:sz w:val="22"/>
          <w:szCs w:val="22"/>
        </w:rPr>
        <w:t xml:space="preserve">for part-time employment </w:t>
      </w:r>
      <w:r w:rsidRPr="00AE2790">
        <w:rPr>
          <w:rFonts w:asciiTheme="minorHAnsi" w:hAnsiTheme="minorHAnsi" w:cstheme="minorHAnsi"/>
          <w:sz w:val="22"/>
          <w:szCs w:val="22"/>
        </w:rPr>
        <w:t>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11.8.</w:t>
      </w:r>
      <w:r w:rsidRPr="00AE2790">
        <w:rPr>
          <w:rFonts w:asciiTheme="minorHAnsi" w:hAnsiTheme="minorHAnsi" w:cstheme="minorHAnsi"/>
          <w:sz w:val="22"/>
          <w:szCs w:val="22"/>
        </w:rPr>
        <w:t>f.</w:t>
      </w:r>
      <w:r w:rsidRPr="00AE2790">
        <w:rPr>
          <w:rFonts w:asciiTheme="minorHAnsi" w:eastAsia="Calibri" w:hAnsiTheme="minorHAnsi" w:cstheme="minorHAnsi"/>
          <w:sz w:val="22"/>
          <w:szCs w:val="22"/>
        </w:rPr>
        <w:t>1  General Requirements.</w:t>
      </w:r>
      <w:r w:rsidR="00683491" w:rsidRPr="00AE2790">
        <w:rPr>
          <w:rFonts w:asciiTheme="minorHAnsi" w:eastAsia="Calibri" w:hAnsiTheme="minorHAnsi" w:cstheme="minorHAnsi"/>
          <w:sz w:val="22"/>
          <w:szCs w:val="22"/>
        </w:rPr>
        <w:t xml:space="preserve">  </w:t>
      </w:r>
      <w:r w:rsidR="008316FA" w:rsidRPr="00AE2790">
        <w:rPr>
          <w:rFonts w:asciiTheme="minorHAnsi" w:eastAsia="Calibri" w:hAnsiTheme="minorHAnsi" w:cstheme="minorHAnsi"/>
          <w:sz w:val="22"/>
          <w:szCs w:val="22"/>
        </w:rPr>
        <w:t>-- Completion</w:t>
      </w:r>
      <w:r w:rsidRPr="00AE2790">
        <w:rPr>
          <w:rFonts w:asciiTheme="minorHAnsi" w:eastAsia="Calibri" w:hAnsiTheme="minorHAnsi" w:cstheme="minorHAnsi"/>
          <w:sz w:val="22"/>
          <w:szCs w:val="22"/>
        </w:rPr>
        <w:t xml:space="preserve"> of the general </w:t>
      </w:r>
      <w:r w:rsidR="008316FA" w:rsidRPr="00AE2790">
        <w:rPr>
          <w:rFonts w:asciiTheme="minorHAnsi" w:eastAsia="Calibri" w:hAnsiTheme="minorHAnsi" w:cstheme="minorHAnsi"/>
          <w:sz w:val="22"/>
          <w:szCs w:val="22"/>
        </w:rPr>
        <w:t>requirements specified</w:t>
      </w:r>
      <w:r w:rsidRPr="00AE2790">
        <w:rPr>
          <w:rFonts w:asciiTheme="minorHAnsi" w:eastAsia="Calibri" w:hAnsiTheme="minorHAnsi" w:cstheme="minorHAnsi"/>
          <w:sz w:val="22"/>
          <w:szCs w:val="22"/>
        </w:rPr>
        <w:t xml:space="preserve"> in §126</w:t>
      </w:r>
      <w:r w:rsidRPr="00AE2790">
        <w:rPr>
          <w:rFonts w:asciiTheme="minorHAnsi" w:eastAsia="Calibri" w:hAnsiTheme="minorHAnsi" w:cstheme="minorHAnsi"/>
          <w:sz w:val="22"/>
          <w:szCs w:val="22"/>
        </w:rPr>
        <w:noBreakHyphen/>
        <w:t>136</w:t>
      </w:r>
      <w:r w:rsidRPr="00AE2790">
        <w:rPr>
          <w:rFonts w:asciiTheme="minorHAnsi" w:eastAsia="Calibri" w:hAnsiTheme="minorHAnsi" w:cstheme="minorHAnsi"/>
          <w:sz w:val="22"/>
          <w:szCs w:val="22"/>
        </w:rPr>
        <w:noBreakHyphen/>
        <w:t>9; AND</w:t>
      </w:r>
      <w:r w:rsidRPr="00AE2790">
        <w:rPr>
          <w:rFonts w:asciiTheme="minorHAnsi" w:hAnsiTheme="minorHAnsi" w:cstheme="minorHAnsi"/>
          <w:sz w:val="22"/>
          <w:szCs w:val="22"/>
        </w:rPr>
        <w:t xml:space="preserv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11.8.f.2.  License.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current W</w:t>
      </w:r>
      <w:r w:rsidR="006725A2" w:rsidRPr="00AE2790">
        <w:rPr>
          <w:rFonts w:asciiTheme="minorHAnsi" w:hAnsiTheme="minorHAnsi" w:cstheme="minorHAnsi"/>
          <w:sz w:val="22"/>
          <w:szCs w:val="22"/>
        </w:rPr>
        <w:t xml:space="preserve">est </w:t>
      </w:r>
      <w:r w:rsidRPr="00AE2790">
        <w:rPr>
          <w:rFonts w:asciiTheme="minorHAnsi" w:hAnsiTheme="minorHAnsi" w:cstheme="minorHAnsi"/>
          <w:sz w:val="22"/>
          <w:szCs w:val="22"/>
        </w:rPr>
        <w:t>V</w:t>
      </w:r>
      <w:r w:rsidR="006725A2" w:rsidRPr="00AE2790">
        <w:rPr>
          <w:rFonts w:asciiTheme="minorHAnsi" w:hAnsiTheme="minorHAnsi" w:cstheme="minorHAnsi"/>
          <w:sz w:val="22"/>
          <w:szCs w:val="22"/>
        </w:rPr>
        <w:t>irginia</w:t>
      </w:r>
      <w:r w:rsidRPr="00AE2790">
        <w:rPr>
          <w:rFonts w:asciiTheme="minorHAnsi" w:hAnsiTheme="minorHAnsi" w:cstheme="minorHAnsi"/>
          <w:sz w:val="22"/>
          <w:szCs w:val="22"/>
        </w:rPr>
        <w:t xml:space="preserve"> EMT, W</w:t>
      </w:r>
      <w:r w:rsidR="006725A2" w:rsidRPr="00AE2790">
        <w:rPr>
          <w:rFonts w:asciiTheme="minorHAnsi" w:hAnsiTheme="minorHAnsi" w:cstheme="minorHAnsi"/>
          <w:sz w:val="22"/>
          <w:szCs w:val="22"/>
        </w:rPr>
        <w:t xml:space="preserve">est </w:t>
      </w:r>
      <w:r w:rsidRPr="00AE2790">
        <w:rPr>
          <w:rFonts w:asciiTheme="minorHAnsi" w:hAnsiTheme="minorHAnsi" w:cstheme="minorHAnsi"/>
          <w:sz w:val="22"/>
          <w:szCs w:val="22"/>
        </w:rPr>
        <w:t>V</w:t>
      </w:r>
      <w:r w:rsidR="006725A2" w:rsidRPr="00AE2790">
        <w:rPr>
          <w:rFonts w:asciiTheme="minorHAnsi" w:hAnsiTheme="minorHAnsi" w:cstheme="minorHAnsi"/>
          <w:sz w:val="22"/>
          <w:szCs w:val="22"/>
        </w:rPr>
        <w:t>irginia</w:t>
      </w:r>
      <w:r w:rsidRPr="00AE2790">
        <w:rPr>
          <w:rFonts w:asciiTheme="minorHAnsi" w:hAnsiTheme="minorHAnsi" w:cstheme="minorHAnsi"/>
          <w:sz w:val="22"/>
          <w:szCs w:val="22"/>
        </w:rPr>
        <w:t xml:space="preserve"> Paramedic Certification, or National Registry EMT or Paramedic license;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11.8.f.3</w:t>
      </w:r>
      <w:r w:rsidR="00674DF6"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Complete four years of recent volunteer or paid work experience, which may include emergency room or emergency medical care, beyond the training period in the occupation to be taught;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11.8.f.4.  Test.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Scores</w:t>
      </w:r>
      <w:r w:rsidRPr="00AE2790">
        <w:rPr>
          <w:rFonts w:asciiTheme="minorHAnsi" w:hAnsiTheme="minorHAnsi" w:cstheme="minorHAnsi"/>
          <w:sz w:val="22"/>
          <w:szCs w:val="22"/>
        </w:rPr>
        <w:t xml:space="preserve"> reflecting a minimum of 85% on a WVDE approved examination;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11.8.f.5.  Certification.  </w:t>
      </w:r>
      <w:r w:rsidR="008316FA" w:rsidRPr="00AE2790">
        <w:rPr>
          <w:rFonts w:asciiTheme="minorHAnsi" w:hAnsiTheme="minorHAnsi" w:cstheme="minorHAnsi"/>
          <w:sz w:val="22"/>
          <w:szCs w:val="22"/>
        </w:rPr>
        <w:t>-- Hold a</w:t>
      </w:r>
      <w:r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valid CPR</w:t>
      </w:r>
      <w:r w:rsidRPr="00AE2790">
        <w:rPr>
          <w:rFonts w:asciiTheme="minorHAnsi" w:hAnsiTheme="minorHAnsi" w:cstheme="minorHAnsi"/>
          <w:sz w:val="22"/>
          <w:szCs w:val="22"/>
        </w:rPr>
        <w:t xml:space="preserve"> instructor certification; </w:t>
      </w:r>
      <w:r w:rsidRPr="00AE2790">
        <w:rPr>
          <w:rFonts w:asciiTheme="minorHAnsi" w:hAnsiTheme="minorHAnsi" w:cstheme="minorHAnsi"/>
          <w:bCs/>
          <w:sz w:val="22"/>
          <w:szCs w:val="22"/>
        </w:rPr>
        <w:t>AND</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4105F"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11.8.f.6.  Professional Development Activities.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a </w:t>
      </w:r>
      <w:r w:rsidR="008316FA" w:rsidRPr="00AE2790">
        <w:rPr>
          <w:rFonts w:asciiTheme="minorHAnsi" w:hAnsiTheme="minorHAnsi" w:cstheme="minorHAnsi"/>
          <w:sz w:val="22"/>
          <w:szCs w:val="22"/>
        </w:rPr>
        <w:t>WVDE approved</w:t>
      </w:r>
      <w:r w:rsidRPr="00AE2790">
        <w:rPr>
          <w:rFonts w:asciiTheme="minorHAnsi" w:hAnsiTheme="minorHAnsi" w:cstheme="minorHAnsi"/>
          <w:sz w:val="22"/>
          <w:szCs w:val="22"/>
        </w:rPr>
        <w:t xml:space="preserve"> instructor course; </w:t>
      </w:r>
      <w:r w:rsidRPr="00AE2790">
        <w:rPr>
          <w:rFonts w:asciiTheme="minorHAnsi" w:hAnsiTheme="minorHAnsi" w:cstheme="minorHAnsi"/>
          <w:bCs/>
          <w:sz w:val="22"/>
          <w:szCs w:val="22"/>
        </w:rPr>
        <w:t>AND</w:t>
      </w:r>
    </w:p>
    <w:p w:rsidR="00D4105F" w:rsidRPr="00AE2790" w:rsidRDefault="00D4105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EA723B" w:rsidRPr="00AE2790">
        <w:rPr>
          <w:rFonts w:asciiTheme="minorHAnsi" w:hAnsiTheme="minorHAnsi" w:cstheme="minorHAnsi"/>
          <w:sz w:val="22"/>
          <w:szCs w:val="22"/>
        </w:rPr>
        <w:tab/>
      </w:r>
      <w:r w:rsidRPr="00AE2790">
        <w:rPr>
          <w:rFonts w:asciiTheme="minorHAnsi" w:hAnsiTheme="minorHAnsi" w:cstheme="minorHAnsi"/>
          <w:sz w:val="22"/>
          <w:szCs w:val="22"/>
        </w:rPr>
        <w:t xml:space="preserve">11.8.f.7.  Field-Based Experience.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Successfully</w:t>
      </w:r>
      <w:r w:rsidRPr="00AE2790">
        <w:rPr>
          <w:rFonts w:asciiTheme="minorHAnsi" w:hAnsiTheme="minorHAnsi" w:cstheme="minorHAnsi"/>
          <w:sz w:val="22"/>
          <w:szCs w:val="22"/>
        </w:rPr>
        <w:t xml:space="preserve"> complete the EMT field-based experience; </w:t>
      </w:r>
      <w:r w:rsidRPr="00AE2790">
        <w:rPr>
          <w:rFonts w:asciiTheme="minorHAnsi" w:hAnsiTheme="minorHAnsi" w:cstheme="minorHAnsi"/>
          <w:bCs/>
          <w:sz w:val="22"/>
          <w:szCs w:val="22"/>
        </w:rPr>
        <w:t>AND</w:t>
      </w:r>
    </w:p>
    <w:p w:rsidR="00EA723B" w:rsidRPr="00AE2790" w:rsidRDefault="00EA723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11.8.f.8.</w:t>
      </w:r>
      <w:r w:rsidR="00674DF6"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Education Level.</w:t>
      </w:r>
      <w:r w:rsidR="00683491" w:rsidRPr="00AE2790">
        <w:rPr>
          <w:rFonts w:asciiTheme="minorHAnsi" w:hAnsiTheme="minorHAnsi" w:cstheme="minorHAnsi"/>
          <w:bCs/>
          <w:sz w:val="22"/>
          <w:szCs w:val="22"/>
        </w:rPr>
        <w:t xml:space="preserve">  </w:t>
      </w:r>
      <w:r w:rsidR="00D4105F" w:rsidRPr="00AE2790">
        <w:rPr>
          <w:rFonts w:asciiTheme="minorHAnsi" w:hAnsiTheme="minorHAnsi" w:cstheme="minorHAnsi"/>
          <w:bCs/>
          <w:sz w:val="22"/>
          <w:szCs w:val="22"/>
        </w:rPr>
        <w:t>-</w:t>
      </w:r>
      <w:r w:rsidR="00683491" w:rsidRPr="00AE2790">
        <w:rPr>
          <w:rFonts w:asciiTheme="minorHAnsi" w:hAnsiTheme="minorHAnsi" w:cstheme="minorHAnsi"/>
          <w:bCs/>
          <w:sz w:val="22"/>
          <w:szCs w:val="22"/>
        </w:rPr>
        <w:t xml:space="preserve">-  </w:t>
      </w:r>
      <w:r w:rsidRPr="00AE2790">
        <w:rPr>
          <w:rFonts w:asciiTheme="minorHAnsi" w:hAnsiTheme="minorHAnsi" w:cstheme="minorHAnsi"/>
          <w:sz w:val="22"/>
          <w:szCs w:val="22"/>
        </w:rPr>
        <w:t>A minimum of a high school diploma, a state approved high school equivalency, or a degree, if applicable, through an accredited college or university as defined in §126-136-4.5;</w:t>
      </w:r>
      <w:r w:rsidR="00D66CA4" w:rsidRPr="00AE2790">
        <w:rPr>
          <w:rFonts w:asciiTheme="minorHAnsi" w:hAnsiTheme="minorHAnsi" w:cstheme="minorHAnsi"/>
          <w:sz w:val="22"/>
          <w:szCs w:val="22"/>
        </w:rPr>
        <w:t xml:space="preserve"> AND</w:t>
      </w:r>
    </w:p>
    <w:p w:rsidR="00D4105F" w:rsidRPr="00AE2790" w:rsidRDefault="00D4105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sz w:val="22"/>
          <w:szCs w:val="22"/>
        </w:rPr>
        <w:t xml:space="preserve">11.8.f.9.  Recommendation of the employing Superintendent or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employing Superintendent or</w:t>
      </w:r>
      <w:r w:rsidR="008D616A" w:rsidRPr="00AE2790">
        <w:rPr>
          <w:rFonts w:asciiTheme="minorHAnsi" w:hAnsiTheme="minorHAnsi" w:cstheme="minorHAnsi"/>
          <w:sz w:val="22"/>
          <w:szCs w:val="22"/>
        </w:rPr>
        <w:t xml:space="preserve"> RESA Director.</w:t>
      </w:r>
      <w:r w:rsidRPr="00AE2790">
        <w:rPr>
          <w:rFonts w:asciiTheme="minorHAnsi" w:hAnsiTheme="minorHAnsi" w:cstheme="minorHAnsi"/>
          <w:sz w:val="22"/>
          <w:szCs w:val="22"/>
        </w:rPr>
        <w:t xml:space="preserve"> </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  Renewal of the Emergency </w:t>
      </w:r>
      <w:r w:rsidR="008316FA" w:rsidRPr="00AE2790">
        <w:rPr>
          <w:rFonts w:asciiTheme="minorHAnsi" w:hAnsiTheme="minorHAnsi" w:cstheme="minorHAnsi"/>
          <w:sz w:val="22"/>
          <w:szCs w:val="22"/>
        </w:rPr>
        <w:t>Medical Services</w:t>
      </w:r>
      <w:r w:rsidRPr="00AE2790">
        <w:rPr>
          <w:rFonts w:asciiTheme="minorHAnsi" w:hAnsiTheme="minorHAnsi" w:cstheme="minorHAnsi"/>
          <w:sz w:val="22"/>
          <w:szCs w:val="22"/>
        </w:rPr>
        <w:t xml:space="preserve"> Adult  Permit.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renewal of the EMS </w:t>
      </w:r>
      <w:r w:rsidR="008316FA" w:rsidRPr="00AE2790">
        <w:rPr>
          <w:rFonts w:asciiTheme="minorHAnsi" w:hAnsiTheme="minorHAnsi" w:cstheme="minorHAnsi"/>
          <w:sz w:val="22"/>
          <w:szCs w:val="22"/>
        </w:rPr>
        <w:t>Adult Permit</w:t>
      </w:r>
      <w:r w:rsidR="00AC7E48" w:rsidRPr="00AE2790">
        <w:rPr>
          <w:rFonts w:asciiTheme="minorHAnsi" w:hAnsiTheme="minorHAnsi" w:cstheme="minorHAnsi"/>
          <w:sz w:val="22"/>
          <w:szCs w:val="22"/>
        </w:rPr>
        <w:t xml:space="preserve"> for part-time employment</w:t>
      </w:r>
      <w:r w:rsidRPr="00AE2790">
        <w:rPr>
          <w:rFonts w:asciiTheme="minorHAnsi" w:hAnsiTheme="minorHAnsi" w:cstheme="minorHAnsi"/>
          <w:sz w:val="22"/>
          <w:szCs w:val="22"/>
        </w:rPr>
        <w:t xml:space="preserve"> 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11.8.g.1.  License.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w:t>
      </w:r>
      <w:r w:rsidR="008316FA" w:rsidRPr="00AE2790">
        <w:rPr>
          <w:rFonts w:asciiTheme="minorHAnsi" w:hAnsiTheme="minorHAnsi" w:cstheme="minorHAnsi"/>
          <w:sz w:val="22"/>
          <w:szCs w:val="22"/>
        </w:rPr>
        <w:t>valid West</w:t>
      </w:r>
      <w:r w:rsidR="006725A2" w:rsidRPr="00AE2790">
        <w:rPr>
          <w:rFonts w:asciiTheme="minorHAnsi" w:hAnsiTheme="minorHAnsi" w:cstheme="minorHAnsi"/>
          <w:sz w:val="22"/>
          <w:szCs w:val="22"/>
        </w:rPr>
        <w:t xml:space="preserve"> </w:t>
      </w:r>
      <w:r w:rsidRPr="00AE2790">
        <w:rPr>
          <w:rFonts w:asciiTheme="minorHAnsi" w:hAnsiTheme="minorHAnsi" w:cstheme="minorHAnsi"/>
          <w:sz w:val="22"/>
          <w:szCs w:val="22"/>
        </w:rPr>
        <w:t>V</w:t>
      </w:r>
      <w:r w:rsidR="006725A2" w:rsidRPr="00AE2790">
        <w:rPr>
          <w:rFonts w:asciiTheme="minorHAnsi" w:hAnsiTheme="minorHAnsi" w:cstheme="minorHAnsi"/>
          <w:sz w:val="22"/>
          <w:szCs w:val="22"/>
        </w:rPr>
        <w:t>irginia</w:t>
      </w:r>
      <w:r w:rsidRPr="00AE2790">
        <w:rPr>
          <w:rFonts w:asciiTheme="minorHAnsi" w:hAnsiTheme="minorHAnsi" w:cstheme="minorHAnsi"/>
          <w:sz w:val="22"/>
          <w:szCs w:val="22"/>
        </w:rPr>
        <w:t xml:space="preserve"> EMT, W</w:t>
      </w:r>
      <w:r w:rsidR="006725A2" w:rsidRPr="00AE2790">
        <w:rPr>
          <w:rFonts w:asciiTheme="minorHAnsi" w:hAnsiTheme="minorHAnsi" w:cstheme="minorHAnsi"/>
          <w:sz w:val="22"/>
          <w:szCs w:val="22"/>
        </w:rPr>
        <w:t xml:space="preserve">est </w:t>
      </w:r>
      <w:r w:rsidRPr="00AE2790">
        <w:rPr>
          <w:rFonts w:asciiTheme="minorHAnsi" w:hAnsiTheme="minorHAnsi" w:cstheme="minorHAnsi"/>
          <w:sz w:val="22"/>
          <w:szCs w:val="22"/>
        </w:rPr>
        <w:t>V</w:t>
      </w:r>
      <w:r w:rsidR="006725A2" w:rsidRPr="00AE2790">
        <w:rPr>
          <w:rFonts w:asciiTheme="minorHAnsi" w:hAnsiTheme="minorHAnsi" w:cstheme="minorHAnsi"/>
          <w:sz w:val="22"/>
          <w:szCs w:val="22"/>
        </w:rPr>
        <w:t>irginia</w:t>
      </w:r>
      <w:r w:rsidRPr="00AE2790">
        <w:rPr>
          <w:rFonts w:asciiTheme="minorHAnsi" w:hAnsiTheme="minorHAnsi" w:cstheme="minorHAnsi"/>
          <w:sz w:val="22"/>
          <w:szCs w:val="22"/>
        </w:rPr>
        <w:t xml:space="preserve"> Paramedic Certification, or National Registry EMT or Paramedic license; </w:t>
      </w:r>
      <w:r w:rsidRPr="00AE2790">
        <w:rPr>
          <w:rFonts w:asciiTheme="minorHAnsi" w:hAnsiTheme="minorHAnsi" w:cstheme="minorHAnsi"/>
          <w:bCs/>
          <w:sz w:val="22"/>
          <w:szCs w:val="22"/>
        </w:rPr>
        <w:t>AND</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11.8.g.2.  Certification. </w:t>
      </w:r>
      <w:r w:rsidR="00D4105F"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w:t>
      </w:r>
      <w:r w:rsidR="008316FA" w:rsidRPr="00AE2790">
        <w:rPr>
          <w:rFonts w:asciiTheme="minorHAnsi" w:hAnsiTheme="minorHAnsi" w:cstheme="minorHAnsi"/>
          <w:sz w:val="22"/>
          <w:szCs w:val="22"/>
        </w:rPr>
        <w:t>valid CPR</w:t>
      </w:r>
      <w:r w:rsidRPr="00AE2790">
        <w:rPr>
          <w:rFonts w:asciiTheme="minorHAnsi" w:hAnsiTheme="minorHAnsi" w:cstheme="minorHAnsi"/>
          <w:sz w:val="22"/>
          <w:szCs w:val="22"/>
        </w:rPr>
        <w:t xml:space="preserve"> instructor certification; </w:t>
      </w:r>
      <w:r w:rsidRPr="00AE2790">
        <w:rPr>
          <w:rFonts w:asciiTheme="minorHAnsi" w:hAnsiTheme="minorHAnsi" w:cstheme="minorHAnsi"/>
          <w:bCs/>
          <w:sz w:val="22"/>
          <w:szCs w:val="22"/>
        </w:rPr>
        <w:t>AND</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11.8.g.3.  Teaching Experience. </w:t>
      </w:r>
      <w:r w:rsidR="00D4105F"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Complete 30 hours of teaching activity in EMS or related courses subsequent to the issuance of the license being renewed;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11.8.g.4.  Attend at least three approved instructor seminars subsequent to the issuance of the license being renewed; </w:t>
      </w:r>
      <w:r w:rsidRPr="00AE2790">
        <w:rPr>
          <w:rFonts w:asciiTheme="minorHAnsi" w:hAnsiTheme="minorHAnsi" w:cstheme="minorHAnsi"/>
          <w:bCs/>
          <w:sz w:val="22"/>
          <w:szCs w:val="22"/>
        </w:rPr>
        <w:t>AND</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11.8.g.5.  Recommendation of the employing Superintendent or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Receive the recommendation of the employing Superintendent or </w:t>
      </w:r>
      <w:r w:rsidR="008D616A" w:rsidRPr="00AE2790">
        <w:rPr>
          <w:rFonts w:asciiTheme="minorHAnsi" w:hAnsiTheme="minorHAnsi" w:cstheme="minorHAnsi"/>
          <w:sz w:val="22"/>
          <w:szCs w:val="22"/>
        </w:rPr>
        <w:t>RESA Director</w:t>
      </w:r>
      <w:r w:rsidR="008316FA" w:rsidRPr="00AE2790">
        <w:rPr>
          <w:rFonts w:asciiTheme="minorHAnsi" w:hAnsiTheme="minorHAnsi" w:cstheme="minorHAnsi"/>
          <w:sz w:val="22"/>
          <w:szCs w:val="22"/>
        </w:rPr>
        <w:t>, in</w:t>
      </w:r>
      <w:r w:rsidRPr="00AE2790">
        <w:rPr>
          <w:rFonts w:asciiTheme="minorHAnsi" w:hAnsiTheme="minorHAnsi" w:cstheme="minorHAnsi"/>
          <w:sz w:val="22"/>
          <w:szCs w:val="22"/>
        </w:rPr>
        <w:t xml:space="preserve"> which the applicant </w:t>
      </w:r>
      <w:r w:rsidR="008316FA" w:rsidRPr="00AE2790">
        <w:rPr>
          <w:rFonts w:asciiTheme="minorHAnsi" w:hAnsiTheme="minorHAnsi" w:cstheme="minorHAnsi"/>
          <w:sz w:val="22"/>
          <w:szCs w:val="22"/>
        </w:rPr>
        <w:t>teaches.</w:t>
      </w:r>
      <w:r w:rsidRPr="00AE2790">
        <w:rPr>
          <w:rFonts w:asciiTheme="minorHAnsi" w:hAnsiTheme="minorHAnsi" w:cstheme="minorHAnsi"/>
          <w:sz w:val="22"/>
          <w:szCs w:val="22"/>
        </w:rPr>
        <w:t xml:space="preserve">  </w:t>
      </w:r>
    </w:p>
    <w:p w:rsidR="00276B2B" w:rsidRPr="00AE2790" w:rsidRDefault="00276B2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11.8.h.  Initial Fire Service Training </w:t>
      </w:r>
      <w:r w:rsidR="008316FA" w:rsidRPr="00AE2790">
        <w:rPr>
          <w:rFonts w:asciiTheme="minorHAnsi" w:hAnsiTheme="minorHAnsi" w:cstheme="minorHAnsi"/>
          <w:sz w:val="22"/>
          <w:szCs w:val="22"/>
        </w:rPr>
        <w:t>Adult Permit</w:t>
      </w:r>
      <w:r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Initial Fire Service Training (Public Service Training) </w:t>
      </w:r>
      <w:r w:rsidR="008316FA" w:rsidRPr="00AE2790">
        <w:rPr>
          <w:rFonts w:asciiTheme="minorHAnsi" w:hAnsiTheme="minorHAnsi" w:cstheme="minorHAnsi"/>
          <w:sz w:val="22"/>
          <w:szCs w:val="22"/>
        </w:rPr>
        <w:t>Adult Permit</w:t>
      </w:r>
      <w:r w:rsidRPr="00AE2790">
        <w:rPr>
          <w:rFonts w:asciiTheme="minorHAnsi" w:hAnsiTheme="minorHAnsi" w:cstheme="minorHAnsi"/>
          <w:sz w:val="22"/>
          <w:szCs w:val="22"/>
        </w:rPr>
        <w:t xml:space="preserve"> </w:t>
      </w:r>
      <w:r w:rsidR="00AC7E48" w:rsidRPr="00AE2790">
        <w:rPr>
          <w:rFonts w:asciiTheme="minorHAnsi" w:hAnsiTheme="minorHAnsi" w:cstheme="minorHAnsi"/>
          <w:sz w:val="22"/>
          <w:szCs w:val="22"/>
        </w:rPr>
        <w:t xml:space="preserve">for part-time employment </w:t>
      </w:r>
      <w:r w:rsidRPr="00AE2790">
        <w:rPr>
          <w:rFonts w:asciiTheme="minorHAnsi" w:hAnsiTheme="minorHAnsi" w:cstheme="minorHAnsi"/>
          <w:sz w:val="22"/>
          <w:szCs w:val="22"/>
        </w:rPr>
        <w:t>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76B2B"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11.8.</w:t>
      </w:r>
      <w:r w:rsidRPr="00AE2790">
        <w:rPr>
          <w:rFonts w:asciiTheme="minorHAnsi" w:hAnsiTheme="minorHAnsi" w:cstheme="minorHAnsi"/>
          <w:sz w:val="22"/>
          <w:szCs w:val="22"/>
        </w:rPr>
        <w:t>h</w:t>
      </w:r>
      <w:r w:rsidRPr="00AE2790">
        <w:rPr>
          <w:rFonts w:asciiTheme="minorHAnsi" w:eastAsia="Calibri" w:hAnsiTheme="minorHAnsi" w:cstheme="minorHAnsi"/>
          <w:sz w:val="22"/>
          <w:szCs w:val="22"/>
        </w:rPr>
        <w:t>.1</w:t>
      </w:r>
      <w:r w:rsidR="004167AD"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General Requirements.</w:t>
      </w:r>
      <w:r w:rsidR="00683491" w:rsidRPr="00AE2790">
        <w:rPr>
          <w:rFonts w:asciiTheme="minorHAnsi" w:eastAsia="Calibri" w:hAnsiTheme="minorHAnsi" w:cstheme="minorHAnsi"/>
          <w:sz w:val="22"/>
          <w:szCs w:val="22"/>
        </w:rPr>
        <w:t xml:space="preserve">  </w:t>
      </w:r>
      <w:r w:rsidR="008316FA" w:rsidRPr="00AE2790">
        <w:rPr>
          <w:rFonts w:asciiTheme="minorHAnsi" w:eastAsia="Calibri" w:hAnsiTheme="minorHAnsi" w:cstheme="minorHAnsi"/>
          <w:sz w:val="22"/>
          <w:szCs w:val="22"/>
        </w:rPr>
        <w:t>-- Completion</w:t>
      </w:r>
      <w:r w:rsidRPr="00AE2790">
        <w:rPr>
          <w:rFonts w:asciiTheme="minorHAnsi" w:eastAsia="Calibri" w:hAnsiTheme="minorHAnsi" w:cstheme="minorHAnsi"/>
          <w:sz w:val="22"/>
          <w:szCs w:val="22"/>
        </w:rPr>
        <w:t xml:space="preserve"> of the </w:t>
      </w:r>
      <w:r w:rsidR="008316FA" w:rsidRPr="00AE2790">
        <w:rPr>
          <w:rFonts w:asciiTheme="minorHAnsi" w:eastAsia="Calibri" w:hAnsiTheme="minorHAnsi" w:cstheme="minorHAnsi"/>
          <w:sz w:val="22"/>
          <w:szCs w:val="22"/>
        </w:rPr>
        <w:t>general requirements</w:t>
      </w:r>
      <w:r w:rsidRPr="00AE2790">
        <w:rPr>
          <w:rFonts w:asciiTheme="minorHAnsi" w:eastAsia="Calibri" w:hAnsiTheme="minorHAnsi" w:cstheme="minorHAnsi"/>
          <w:sz w:val="22"/>
          <w:szCs w:val="22"/>
        </w:rPr>
        <w:t xml:space="preserve"> specified in §126</w:t>
      </w:r>
      <w:r w:rsidRPr="00AE2790">
        <w:rPr>
          <w:rFonts w:asciiTheme="minorHAnsi" w:eastAsia="Calibri" w:hAnsiTheme="minorHAnsi" w:cstheme="minorHAnsi"/>
          <w:sz w:val="22"/>
          <w:szCs w:val="22"/>
        </w:rPr>
        <w:noBreakHyphen/>
        <w:t>136</w:t>
      </w:r>
      <w:r w:rsidRPr="00AE2790">
        <w:rPr>
          <w:rFonts w:asciiTheme="minorHAnsi" w:eastAsia="Calibri" w:hAnsiTheme="minorHAnsi" w:cstheme="minorHAnsi"/>
          <w:sz w:val="22"/>
          <w:szCs w:val="22"/>
        </w:rPr>
        <w:noBreakHyphen/>
        <w:t>9; AND</w:t>
      </w:r>
      <w:r w:rsidRPr="00AE2790">
        <w:rPr>
          <w:rFonts w:asciiTheme="minorHAnsi" w:hAnsiTheme="minorHAnsi" w:cstheme="minorHAnsi"/>
          <w:sz w:val="22"/>
          <w:szCs w:val="22"/>
        </w:rPr>
        <w:t xml:space="preserve"> </w:t>
      </w:r>
    </w:p>
    <w:p w:rsidR="003E34C8" w:rsidRPr="00AE2790" w:rsidRDefault="003E34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11.8.h.2.  Experience. </w:t>
      </w:r>
      <w:r w:rsidR="008A7406"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four years of volunteer or paid work experience in the field of fire service;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11.8.h.3.  Professional Development Activities. </w:t>
      </w:r>
      <w:r w:rsidR="008A7406"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Complete an approved instructor training program and successfully complete the field-based experience in fire instructor training and provide verification of completion of required training in firefighting and hazardous materials,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11.8</w:t>
      </w:r>
      <w:r w:rsidRPr="00AE2790">
        <w:rPr>
          <w:rFonts w:asciiTheme="minorHAnsi" w:hAnsiTheme="minorHAnsi" w:cstheme="minorHAnsi"/>
          <w:sz w:val="22"/>
          <w:szCs w:val="22"/>
        </w:rPr>
        <w:t>h</w:t>
      </w:r>
      <w:r w:rsidRPr="00AE2790">
        <w:rPr>
          <w:rFonts w:asciiTheme="minorHAnsi" w:hAnsiTheme="minorHAnsi" w:cstheme="minorHAnsi"/>
          <w:bCs/>
          <w:sz w:val="22"/>
          <w:szCs w:val="22"/>
        </w:rPr>
        <w:t xml:space="preserve">.4.  Certification. </w:t>
      </w:r>
      <w:r w:rsidR="008A7406" w:rsidRPr="00AE2790">
        <w:rPr>
          <w:rFonts w:asciiTheme="minorHAnsi" w:hAnsiTheme="minorHAnsi" w:cstheme="minorHAnsi"/>
          <w:bCs/>
          <w:sz w:val="22"/>
          <w:szCs w:val="22"/>
        </w:rPr>
        <w:t xml:space="preserve"> </w:t>
      </w:r>
      <w:r w:rsidR="008316FA"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current CPR certification; and First Aid or Advanced EMS certification 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76B2B"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11.8.h.5.  Test scores reflecting a minimum of 85% on a WVDE approved examination; AND</w:t>
      </w:r>
    </w:p>
    <w:p w:rsidR="008A7406" w:rsidRPr="00AE2790" w:rsidRDefault="008A74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11.8.h.6.  Education Level.</w:t>
      </w:r>
      <w:r w:rsidR="00683491" w:rsidRPr="00AE2790">
        <w:rPr>
          <w:rFonts w:asciiTheme="minorHAnsi" w:hAnsiTheme="minorHAnsi" w:cstheme="minorHAnsi"/>
          <w:bCs/>
          <w:sz w:val="22"/>
          <w:szCs w:val="22"/>
        </w:rPr>
        <w:t xml:space="preserve">  </w:t>
      </w:r>
      <w:r w:rsidR="008A7406" w:rsidRPr="00AE2790">
        <w:rPr>
          <w:rFonts w:asciiTheme="minorHAnsi" w:hAnsiTheme="minorHAnsi" w:cstheme="minorHAnsi"/>
          <w:bCs/>
          <w:sz w:val="22"/>
          <w:szCs w:val="22"/>
        </w:rPr>
        <w:t>-</w:t>
      </w:r>
      <w:r w:rsidR="00683491" w:rsidRPr="00AE2790">
        <w:rPr>
          <w:rFonts w:asciiTheme="minorHAnsi" w:hAnsiTheme="minorHAnsi" w:cstheme="minorHAnsi"/>
          <w:bCs/>
          <w:sz w:val="22"/>
          <w:szCs w:val="22"/>
        </w:rPr>
        <w:t xml:space="preserve">-  </w:t>
      </w:r>
      <w:r w:rsidRPr="00AE2790">
        <w:rPr>
          <w:rFonts w:asciiTheme="minorHAnsi" w:hAnsiTheme="minorHAnsi" w:cstheme="minorHAnsi"/>
          <w:sz w:val="22"/>
          <w:szCs w:val="22"/>
        </w:rPr>
        <w:t>A minimum of a high school diploma, a state approved high school equivalency, or a degree, if applicable, through an accredited college or university as defined in §126-136-4.5;</w:t>
      </w:r>
      <w:r w:rsidR="00D66CA4" w:rsidRPr="00AE2790">
        <w:rPr>
          <w:rFonts w:asciiTheme="minorHAnsi" w:hAnsiTheme="minorHAnsi" w:cstheme="minorHAnsi"/>
          <w:sz w:val="22"/>
          <w:szCs w:val="22"/>
        </w:rPr>
        <w:t xml:space="preserve"> AND</w:t>
      </w:r>
    </w:p>
    <w:p w:rsidR="0061103A" w:rsidRPr="00AE2790" w:rsidRDefault="0061103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A7406"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11.8.h7.  Receive the recommendation of the </w:t>
      </w:r>
      <w:r w:rsidR="008316FA" w:rsidRPr="00AE2790">
        <w:rPr>
          <w:rFonts w:asciiTheme="minorHAnsi" w:hAnsiTheme="minorHAnsi" w:cstheme="minorHAnsi"/>
          <w:sz w:val="22"/>
          <w:szCs w:val="22"/>
        </w:rPr>
        <w:t>employing Superintendent</w:t>
      </w:r>
      <w:r w:rsidRPr="00AE2790">
        <w:rPr>
          <w:rFonts w:asciiTheme="minorHAnsi" w:hAnsiTheme="minorHAnsi" w:cstheme="minorHAnsi"/>
          <w:sz w:val="22"/>
          <w:szCs w:val="22"/>
        </w:rPr>
        <w:t xml:space="preserve"> or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employing Superintendent or </w:t>
      </w:r>
      <w:r w:rsidR="008D616A" w:rsidRPr="00AE2790">
        <w:rPr>
          <w:rFonts w:asciiTheme="minorHAnsi" w:hAnsiTheme="minorHAnsi" w:cstheme="minorHAnsi"/>
          <w:sz w:val="22"/>
          <w:szCs w:val="22"/>
        </w:rPr>
        <w:t>RESA Director</w:t>
      </w:r>
      <w:r w:rsidR="00E5381E"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p>
    <w:p w:rsidR="0061103A"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 </w:t>
      </w:r>
      <w:r w:rsidRPr="00AE2790">
        <w:rPr>
          <w:rFonts w:asciiTheme="minorHAnsi" w:hAnsiTheme="minorHAnsi" w:cstheme="minorHAnsi"/>
          <w:sz w:val="22"/>
          <w:szCs w:val="22"/>
        </w:rPr>
        <w:tab/>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 xml:space="preserve">11.8.i.  Renewal of the Fire Service Training </w:t>
      </w:r>
      <w:r w:rsidR="008316FA" w:rsidRPr="00AE2790">
        <w:rPr>
          <w:rFonts w:asciiTheme="minorHAnsi" w:hAnsiTheme="minorHAnsi" w:cstheme="minorHAnsi"/>
          <w:sz w:val="22"/>
          <w:szCs w:val="22"/>
        </w:rPr>
        <w:t>Adult Permit</w:t>
      </w:r>
      <w:r w:rsidRPr="00AE2790">
        <w:rPr>
          <w:rFonts w:asciiTheme="minorHAnsi" w:hAnsiTheme="minorHAnsi" w:cstheme="minorHAnsi"/>
          <w:sz w:val="22"/>
          <w:szCs w:val="22"/>
        </w:rPr>
        <w:t>.</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w:t>
      </w:r>
      <w:r w:rsidR="00D21144" w:rsidRPr="00AE2790">
        <w:rPr>
          <w:rFonts w:asciiTheme="minorHAnsi" w:hAnsiTheme="minorHAnsi" w:cstheme="minorHAnsi"/>
          <w:sz w:val="22"/>
          <w:szCs w:val="22"/>
        </w:rPr>
        <w:t xml:space="preserve">renewal of the Fire Service Training Adult Permit for part-time employment </w:t>
      </w:r>
      <w:r w:rsidRPr="00AE2790">
        <w:rPr>
          <w:rFonts w:asciiTheme="minorHAnsi" w:hAnsiTheme="minorHAnsi" w:cstheme="minorHAnsi"/>
          <w:sz w:val="22"/>
          <w:szCs w:val="22"/>
        </w:rPr>
        <w:t xml:space="preserve"> must submit evidence of satisfying the following:</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11.8.i.1. Teaching Experience.</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Complete 30 hours of teaching activity in an approved fire service or related course subsequent to the issuance of the license being renewed;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11.8.i.2.  Professional Development Activities.</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Attend</w:t>
      </w:r>
      <w:r w:rsidRPr="00AE2790">
        <w:rPr>
          <w:rFonts w:asciiTheme="minorHAnsi" w:hAnsiTheme="minorHAnsi" w:cstheme="minorHAnsi"/>
          <w:sz w:val="22"/>
          <w:szCs w:val="22"/>
        </w:rPr>
        <w:t xml:space="preserve"> at least three approved instructor seminars subsequent to the issuance of the license being renewed; </w:t>
      </w:r>
      <w:r w:rsidRPr="00AE2790">
        <w:rPr>
          <w:rFonts w:asciiTheme="minorHAnsi" w:hAnsiTheme="minorHAnsi" w:cstheme="minorHAnsi"/>
          <w:bCs/>
          <w:sz w:val="22"/>
          <w:szCs w:val="22"/>
        </w:rPr>
        <w:t>AND</w:t>
      </w:r>
    </w:p>
    <w:p w:rsidR="00021C80"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A7406" w:rsidRPr="00AE2790" w:rsidRDefault="004167A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21C80" w:rsidRPr="00AE2790">
        <w:rPr>
          <w:rFonts w:asciiTheme="minorHAnsi" w:hAnsiTheme="minorHAnsi" w:cstheme="minorHAnsi"/>
          <w:sz w:val="22"/>
          <w:szCs w:val="22"/>
        </w:rPr>
        <w:t xml:space="preserve">11.8.i.3.  Recommendation of the employing Superintendent or </w:t>
      </w:r>
      <w:r w:rsidR="008D616A" w:rsidRPr="00AE2790">
        <w:rPr>
          <w:rFonts w:asciiTheme="minorHAnsi" w:hAnsiTheme="minorHAnsi" w:cstheme="minorHAnsi"/>
          <w:sz w:val="22"/>
          <w:szCs w:val="22"/>
        </w:rPr>
        <w:t>RESA Director.</w:t>
      </w:r>
      <w:r w:rsidR="008A7406" w:rsidRPr="00AE2790">
        <w:rPr>
          <w:rFonts w:asciiTheme="minorHAnsi" w:hAnsiTheme="minorHAnsi" w:cstheme="minorHAnsi"/>
          <w:sz w:val="22"/>
          <w:szCs w:val="22"/>
        </w:rPr>
        <w:t xml:space="preserve"> </w:t>
      </w:r>
      <w:r w:rsidR="00021C80" w:rsidRPr="00AE2790">
        <w:rPr>
          <w:rFonts w:asciiTheme="minorHAnsi" w:hAnsiTheme="minorHAnsi" w:cstheme="minorHAnsi"/>
          <w:sz w:val="22"/>
          <w:szCs w:val="22"/>
        </w:rPr>
        <w:t xml:space="preserve"> </w:t>
      </w:r>
      <w:r w:rsidR="008316FA" w:rsidRPr="00AE2790">
        <w:rPr>
          <w:rFonts w:asciiTheme="minorHAnsi" w:hAnsiTheme="minorHAnsi" w:cstheme="minorHAnsi"/>
          <w:sz w:val="22"/>
          <w:szCs w:val="22"/>
        </w:rPr>
        <w:t>-- Receive</w:t>
      </w:r>
      <w:r w:rsidR="00021C80" w:rsidRPr="00AE2790">
        <w:rPr>
          <w:rFonts w:asciiTheme="minorHAnsi" w:hAnsiTheme="minorHAnsi" w:cstheme="minorHAnsi"/>
          <w:sz w:val="22"/>
          <w:szCs w:val="22"/>
        </w:rPr>
        <w:t xml:space="preserve"> the recommendation of the employing Superintendent or </w:t>
      </w:r>
      <w:r w:rsidR="008D616A" w:rsidRPr="00AE2790">
        <w:rPr>
          <w:rFonts w:asciiTheme="minorHAnsi" w:hAnsiTheme="minorHAnsi" w:cstheme="minorHAnsi"/>
          <w:sz w:val="22"/>
          <w:szCs w:val="22"/>
        </w:rPr>
        <w:t>RESA Director</w:t>
      </w:r>
      <w:r w:rsidR="00021C80" w:rsidRPr="00AE2790">
        <w:rPr>
          <w:rFonts w:asciiTheme="minorHAnsi" w:hAnsiTheme="minorHAnsi" w:cstheme="minorHAnsi"/>
          <w:sz w:val="22"/>
          <w:szCs w:val="22"/>
        </w:rPr>
        <w:t>.</w:t>
      </w:r>
    </w:p>
    <w:p w:rsidR="00B21D3E" w:rsidRPr="00AE2790" w:rsidRDefault="00021C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color w:val="FF0000"/>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11.9.</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Authorizations Issued to Educators.</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6B56E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11.9.a</w:t>
      </w:r>
      <w:r w:rsidR="00B21D3E"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General Criteria.</w:t>
      </w:r>
      <w:r w:rsidR="00683491"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An Authorization may be issued to a person who has completed: 1)</w:t>
      </w:r>
      <w:r w:rsidR="009412AB" w:rsidRPr="00AE2790">
        <w:rPr>
          <w:rFonts w:asciiTheme="minorHAnsi" w:hAnsiTheme="minorHAnsi" w:cstheme="minorHAnsi"/>
          <w:sz w:val="22"/>
          <w:szCs w:val="22"/>
        </w:rPr>
        <w:t> </w:t>
      </w:r>
      <w:r w:rsidR="00B21D3E" w:rsidRPr="00AE2790">
        <w:rPr>
          <w:rFonts w:asciiTheme="minorHAnsi" w:hAnsiTheme="minorHAnsi" w:cstheme="minorHAnsi"/>
          <w:sz w:val="22"/>
          <w:szCs w:val="22"/>
        </w:rPr>
        <w:t xml:space="preserve">the minimum of a bachelor’s degree or a master’s degree as specified in Appendix A through an accredited </w:t>
      </w:r>
      <w:r w:rsidR="003E34C8">
        <w:rPr>
          <w:rFonts w:asciiTheme="minorHAnsi" w:hAnsiTheme="minorHAnsi" w:cstheme="minorHAnsi"/>
          <w:sz w:val="22"/>
          <w:szCs w:val="22"/>
        </w:rPr>
        <w:t xml:space="preserve">institution of higher education </w:t>
      </w:r>
      <w:r w:rsidR="00B21D3E" w:rsidRPr="00AE2790">
        <w:rPr>
          <w:rFonts w:asciiTheme="minorHAnsi" w:hAnsiTheme="minorHAnsi" w:cstheme="minorHAnsi"/>
          <w:sz w:val="22"/>
          <w:szCs w:val="22"/>
        </w:rPr>
        <w:t xml:space="preserve">as defined in §126-136-4.5, if applicable; 2) the general requirements specified in §126-136-9, with the exception of citizenship as noted for coaches; 3) the minimum GPA specified in §126-136-9.8, if applicable; and 4) the conditions for issuance specified for the specialization </w:t>
      </w:r>
      <w:r w:rsidR="00990416" w:rsidRPr="00AE2790">
        <w:rPr>
          <w:rFonts w:asciiTheme="minorHAnsi" w:hAnsiTheme="minorHAnsi" w:cstheme="minorHAnsi"/>
          <w:sz w:val="22"/>
          <w:szCs w:val="22"/>
        </w:rPr>
        <w:t xml:space="preserve">or concentration </w:t>
      </w:r>
      <w:r w:rsidR="00B21D3E" w:rsidRPr="00AE2790">
        <w:rPr>
          <w:rFonts w:asciiTheme="minorHAnsi" w:hAnsiTheme="minorHAnsi" w:cstheme="minorHAnsi"/>
          <w:sz w:val="22"/>
          <w:szCs w:val="22"/>
        </w:rPr>
        <w:t xml:space="preserve">for which licensure is requested.  The Authorization shall be endorsed to indicate the specialization(s) </w:t>
      </w:r>
      <w:r w:rsidR="00990416" w:rsidRPr="00AE2790">
        <w:rPr>
          <w:rFonts w:asciiTheme="minorHAnsi" w:hAnsiTheme="minorHAnsi" w:cstheme="minorHAnsi"/>
          <w:sz w:val="22"/>
          <w:szCs w:val="22"/>
        </w:rPr>
        <w:t xml:space="preserve">and/or concentration(s) </w:t>
      </w:r>
      <w:r w:rsidR="00B21D3E" w:rsidRPr="00AE2790">
        <w:rPr>
          <w:rFonts w:asciiTheme="minorHAnsi" w:hAnsiTheme="minorHAnsi" w:cstheme="minorHAnsi"/>
          <w:sz w:val="22"/>
          <w:szCs w:val="22"/>
        </w:rPr>
        <w:t xml:space="preserve">and grade levels in which the holder can be legally assigned within the public schools.  The Authorization may be issued to an individual who is assigned to a position for which a specialization related to public school instruction or a public school program does not exist on the Professional or </w:t>
      </w:r>
      <w:r w:rsidR="00D7378C" w:rsidRPr="00AE2790">
        <w:rPr>
          <w:rFonts w:asciiTheme="minorHAnsi" w:hAnsiTheme="minorHAnsi" w:cstheme="minorHAnsi"/>
          <w:sz w:val="22"/>
          <w:szCs w:val="22"/>
        </w:rPr>
        <w:t>Career</w:t>
      </w:r>
      <w:r w:rsidR="00B21D3E" w:rsidRPr="00AE2790">
        <w:rPr>
          <w:rFonts w:asciiTheme="minorHAnsi" w:hAnsiTheme="minorHAnsi" w:cstheme="minorHAnsi"/>
          <w:sz w:val="22"/>
          <w:szCs w:val="22"/>
        </w:rPr>
        <w:t xml:space="preserve"> and Technical Education Certificate.</w:t>
      </w: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1D3E" w:rsidRPr="00AE2790" w:rsidRDefault="00B21D3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11.9.</w:t>
      </w:r>
      <w:r w:rsidR="006B56E2" w:rsidRPr="00AE2790">
        <w:rPr>
          <w:rFonts w:asciiTheme="minorHAnsi" w:hAnsiTheme="minorHAnsi" w:cstheme="minorHAnsi"/>
          <w:sz w:val="22"/>
          <w:szCs w:val="22"/>
        </w:rPr>
        <w:t>b</w:t>
      </w:r>
      <w:r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Validity Period.</w:t>
      </w:r>
      <w:r w:rsidR="00683491"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An Authorization shall be valid for one school year and shall expire on June 30</w:t>
      </w:r>
      <w:r w:rsidR="00333603" w:rsidRPr="00AE2790">
        <w:rPr>
          <w:rFonts w:asciiTheme="minorHAnsi" w:hAnsiTheme="minorHAnsi" w:cstheme="minorHAnsi"/>
          <w:sz w:val="22"/>
          <w:szCs w:val="22"/>
        </w:rPr>
        <w:t>, unless language herein extends the validity period.</w:t>
      </w:r>
      <w:r w:rsidRPr="00AE2790">
        <w:rPr>
          <w:rFonts w:asciiTheme="minorHAnsi" w:hAnsiTheme="minorHAnsi" w:cstheme="minorHAnsi"/>
          <w:sz w:val="22"/>
          <w:szCs w:val="22"/>
        </w:rPr>
        <w:t xml:space="preserve">  An applicant employed in a specialization other than coaching on or after January 1 may be issued an Authorization valid until June 30 of the following school year.  The Authorization endorsed for coaching shall expire June 30 of the current school year.  </w:t>
      </w:r>
    </w:p>
    <w:p w:rsidR="006B56E2" w:rsidRPr="00AE2790" w:rsidRDefault="006B56E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B56E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11.9.c</w:t>
      </w:r>
      <w:r w:rsidR="00B21D3E"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00B21D3E" w:rsidRPr="00AE2790">
        <w:rPr>
          <w:rFonts w:asciiTheme="minorHAnsi" w:hAnsiTheme="minorHAnsi" w:cstheme="minorHAnsi"/>
          <w:sz w:val="22"/>
          <w:szCs w:val="22"/>
        </w:rPr>
        <w:t>Conditions for Issuance.</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B21D3E" w:rsidRPr="00AE2790">
        <w:rPr>
          <w:rFonts w:asciiTheme="minorHAnsi" w:hAnsiTheme="minorHAnsi" w:cstheme="minorHAnsi"/>
          <w:sz w:val="22"/>
          <w:szCs w:val="22"/>
        </w:rPr>
        <w:t xml:space="preserve"> applicant for an Authorization must submit evidence of satisfying the specific conditions for issuance for the specialization for which licensure is requested: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B56E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w:t>
      </w:r>
      <w:r w:rsidRPr="00AE2790">
        <w:rPr>
          <w:rFonts w:asciiTheme="minorHAnsi" w:hAnsiTheme="minorHAnsi" w:cstheme="minorHAnsi"/>
          <w:sz w:val="22"/>
          <w:szCs w:val="22"/>
        </w:rPr>
        <w:t>1</w:t>
      </w:r>
      <w:r w:rsidR="00687BB3"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Out-of-Field Authorization for Teaching.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A.</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Out-of-Field Authorization for Teaching.</w:t>
      </w:r>
      <w:r w:rsidR="00FF65AE"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11.9.c.1.A.1.</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Teaching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11.9.c.1.A.2.</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Board of Education Approval. </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approval from the local board of education;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11.9.c.1.A.3.</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Commitment.</w:t>
      </w:r>
      <w:r w:rsidR="00FF65AE"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Submit the Professional Commitment verifying that the applicant is enrolled in an institution of higher education’s state approved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11.9.c.1.A.4.</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FF65AE"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verifying that the applicant is the most qualified or only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E34C8" w:rsidP="003E34C8">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91373" w:rsidRPr="00AE2790">
        <w:rPr>
          <w:rFonts w:asciiTheme="minorHAnsi" w:hAnsiTheme="minorHAnsi" w:cstheme="minorHAnsi"/>
          <w:sz w:val="22"/>
          <w:szCs w:val="22"/>
        </w:rPr>
        <w:t>11.9.c.1.A.5.</w:t>
      </w:r>
      <w:r w:rsidR="00FF65AE" w:rsidRPr="00AE2790">
        <w:rPr>
          <w:rFonts w:asciiTheme="minorHAnsi" w:hAnsiTheme="minorHAnsi" w:cstheme="minorHAnsi"/>
          <w:sz w:val="22"/>
          <w:szCs w:val="22"/>
        </w:rPr>
        <w:t xml:space="preserve">  </w:t>
      </w:r>
      <w:r>
        <w:rPr>
          <w:rFonts w:asciiTheme="minorHAnsi" w:hAnsiTheme="minorHAnsi" w:cstheme="minorHAnsi"/>
          <w:sz w:val="22"/>
          <w:szCs w:val="22"/>
        </w:rPr>
        <w:t xml:space="preserve">Limitations.  </w:t>
      </w:r>
      <w:r w:rsidR="008A38AC" w:rsidRPr="00AE2790">
        <w:rPr>
          <w:rFonts w:asciiTheme="minorHAnsi" w:hAnsiTheme="minorHAnsi" w:cstheme="minorHAnsi"/>
          <w:sz w:val="22"/>
          <w:szCs w:val="22"/>
        </w:rPr>
        <w:t>-- Out</w:t>
      </w:r>
      <w:r w:rsidR="00687BB3" w:rsidRPr="00AE2790">
        <w:rPr>
          <w:rFonts w:asciiTheme="minorHAnsi" w:hAnsiTheme="minorHAnsi" w:cstheme="minorHAnsi"/>
          <w:sz w:val="22"/>
          <w:szCs w:val="22"/>
        </w:rPr>
        <w:t>-of-Field Authorizations are restricted to teaching specializations and will be granted only if the applicant does not qualify for a First-Class/Full-Time Permit.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11.9.c.1.A.6.</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Extension.</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An</w:t>
      </w:r>
      <w:r w:rsidRPr="00AE2790">
        <w:rPr>
          <w:rFonts w:asciiTheme="minorHAnsi" w:hAnsiTheme="minorHAnsi" w:cstheme="minorHAnsi"/>
          <w:sz w:val="22"/>
          <w:szCs w:val="22"/>
        </w:rPr>
        <w:t xml:space="preserve"> Out-of-Field Authorization may be extended as indicated in §126-136-14.4.</w:t>
      </w:r>
      <w:r w:rsidR="009235B6" w:rsidRPr="00AE2790">
        <w:rPr>
          <w:rFonts w:asciiTheme="minorHAnsi" w:hAnsiTheme="minorHAnsi" w:cstheme="minorHAnsi"/>
          <w:sz w:val="22"/>
          <w:szCs w:val="22"/>
        </w:rPr>
        <w:t>b.</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B.</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Renewal of the Out-of-Field Authorization for Teaching. </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11.9.c.1.B.1.</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Teaching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11.9.c.1.B.2.</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College/University Coursework.</w:t>
      </w:r>
      <w:r w:rsidR="00683491"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Complete six semester hours of college/university coursework reflecting a 3.0 GPA within an institution of higher education’s state approved program in any or a combination of the specializations for which the Out-of-Field Authorization is granted;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11.9.c.1.B.3.</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Institution of Higher Education.</w:t>
      </w:r>
      <w:r w:rsidR="00683491"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 </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Obtain the recommendation of the designated official at the college or university through which the program is being completed, verifying that the coursework completed is part of the institution of higher education’s state-approved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11.9.c.1.B.4.</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683491"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from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C.</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Alternative Education.</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11.9.c.1.C</w:t>
      </w:r>
      <w:r w:rsidR="00683491" w:rsidRPr="00AE2790">
        <w:rPr>
          <w:rFonts w:asciiTheme="minorHAnsi" w:hAnsiTheme="minorHAnsi" w:cstheme="minorHAnsi"/>
          <w:sz w:val="22"/>
          <w:szCs w:val="22"/>
        </w:rPr>
        <w:t>.</w:t>
      </w:r>
      <w:r w:rsidR="00791373" w:rsidRPr="00AE2790">
        <w:rPr>
          <w:rFonts w:asciiTheme="minorHAnsi" w:hAnsiTheme="minorHAnsi" w:cstheme="minorHAnsi"/>
          <w:sz w:val="22"/>
          <w:szCs w:val="22"/>
        </w:rPr>
        <w:t>1</w:t>
      </w:r>
      <w:r w:rsidR="00764ADA"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West Virginia Professional Teaching Certificate.</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Teaching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11.9.c.1.C.</w:t>
      </w:r>
      <w:r w:rsidR="00791373" w:rsidRPr="00AE2790">
        <w:rPr>
          <w:rFonts w:asciiTheme="minorHAnsi" w:hAnsiTheme="minorHAnsi" w:cstheme="minorHAnsi"/>
          <w:sz w:val="22"/>
          <w:szCs w:val="22"/>
        </w:rPr>
        <w:t>2</w:t>
      </w:r>
      <w:r w:rsidR="00764ADA" w:rsidRPr="00AE2790">
        <w:rPr>
          <w:rFonts w:asciiTheme="minorHAnsi" w:hAnsiTheme="minorHAnsi" w:cstheme="minorHAnsi"/>
          <w:sz w:val="22"/>
          <w:szCs w:val="22"/>
        </w:rPr>
        <w:t>.</w:t>
      </w:r>
      <w:r w:rsidR="00FF65A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from the county superintendent verifying that the applicant is the most qualified candidate for the position and meets the selection criteria for being able to work with troubled and disruptive youth as established </w:t>
      </w:r>
      <w:r w:rsidR="008A38AC" w:rsidRPr="00AE2790">
        <w:rPr>
          <w:rFonts w:asciiTheme="minorHAnsi" w:hAnsiTheme="minorHAnsi" w:cstheme="minorHAnsi"/>
          <w:sz w:val="22"/>
          <w:szCs w:val="22"/>
        </w:rPr>
        <w:t xml:space="preserve">in </w:t>
      </w:r>
      <w:r w:rsidR="00BB324A">
        <w:rPr>
          <w:rFonts w:asciiTheme="minorHAnsi" w:hAnsiTheme="minorHAnsi" w:cstheme="minorHAnsi"/>
          <w:sz w:val="22"/>
          <w:szCs w:val="22"/>
        </w:rPr>
        <w:t>W.Va.</w:t>
      </w:r>
      <w:r w:rsidR="00BB324A" w:rsidRPr="00BB324A">
        <w:t xml:space="preserve"> </w:t>
      </w:r>
      <w:r w:rsidR="00BB324A" w:rsidRPr="00BB324A">
        <w:rPr>
          <w:rFonts w:asciiTheme="minorHAnsi" w:hAnsiTheme="minorHAnsi" w:cstheme="minorHAnsi"/>
          <w:sz w:val="22"/>
          <w:szCs w:val="22"/>
        </w:rPr>
        <w:t>§126-136-</w:t>
      </w:r>
      <w:r w:rsidR="00BB324A">
        <w:rPr>
          <w:rFonts w:asciiTheme="minorHAnsi" w:hAnsiTheme="minorHAnsi" w:cstheme="minorHAnsi"/>
          <w:sz w:val="22"/>
          <w:szCs w:val="22"/>
        </w:rPr>
        <w:t xml:space="preserve"> </w:t>
      </w:r>
      <w:r w:rsidR="008A38AC" w:rsidRPr="00AE2790">
        <w:rPr>
          <w:rFonts w:asciiTheme="minorHAnsi" w:hAnsiTheme="minorHAnsi" w:cstheme="minorHAnsi"/>
          <w:sz w:val="22"/>
          <w:szCs w:val="22"/>
        </w:rPr>
        <w:t>126CSR99</w:t>
      </w:r>
      <w:r w:rsidR="00BB324A">
        <w:rPr>
          <w:rFonts w:asciiTheme="minorHAnsi" w:hAnsiTheme="minorHAnsi" w:cstheme="minorHAnsi"/>
          <w:sz w:val="22"/>
          <w:szCs w:val="22"/>
        </w:rPr>
        <w:t xml:space="preserve">, </w:t>
      </w:r>
      <w:r w:rsidRPr="00AE2790">
        <w:rPr>
          <w:rFonts w:asciiTheme="minorHAnsi" w:hAnsiTheme="minorHAnsi" w:cstheme="minorHAnsi"/>
          <w:sz w:val="22"/>
          <w:szCs w:val="22"/>
        </w:rPr>
        <w:t xml:space="preserve"> WVBE Policy</w:t>
      </w:r>
      <w:r w:rsidR="00EB3610" w:rsidRPr="00AE2790">
        <w:rPr>
          <w:rFonts w:asciiTheme="minorHAnsi" w:hAnsiTheme="minorHAnsi" w:cstheme="minorHAnsi"/>
          <w:sz w:val="22"/>
          <w:szCs w:val="22"/>
        </w:rPr>
        <w:t xml:space="preserve"> 4373</w:t>
      </w:r>
      <w:r w:rsidRPr="00AE2790">
        <w:rPr>
          <w:rFonts w:asciiTheme="minorHAnsi" w:hAnsiTheme="minorHAnsi" w:cstheme="minorHAnsi"/>
          <w:sz w:val="22"/>
          <w:szCs w:val="22"/>
        </w:rPr>
        <w:t xml:space="preserve">, </w:t>
      </w:r>
      <w:r w:rsidR="00EB3610" w:rsidRPr="00AE2790">
        <w:rPr>
          <w:rFonts w:asciiTheme="minorHAnsi" w:hAnsiTheme="minorHAnsi" w:cstheme="minorHAnsi"/>
          <w:sz w:val="22"/>
          <w:szCs w:val="22"/>
        </w:rPr>
        <w:t xml:space="preserve">Expected Behavior in Safe and Supportive </w:t>
      </w:r>
      <w:r w:rsidR="008A38AC" w:rsidRPr="00AE2790">
        <w:rPr>
          <w:rFonts w:asciiTheme="minorHAnsi" w:hAnsiTheme="minorHAnsi" w:cstheme="minorHAnsi"/>
          <w:sz w:val="22"/>
          <w:szCs w:val="22"/>
        </w:rPr>
        <w:t>Schools (</w:t>
      </w:r>
      <w:r w:rsidRPr="00AE2790">
        <w:rPr>
          <w:rFonts w:asciiTheme="minorHAnsi" w:hAnsiTheme="minorHAnsi" w:cstheme="minorHAnsi"/>
          <w:sz w:val="22"/>
          <w:szCs w:val="22"/>
        </w:rPr>
        <w:t>Policy</w:t>
      </w:r>
      <w:r w:rsidR="00EB3610" w:rsidRPr="00AE2790">
        <w:rPr>
          <w:rFonts w:asciiTheme="minorHAnsi" w:hAnsiTheme="minorHAnsi" w:cstheme="minorHAnsi"/>
          <w:sz w:val="22"/>
          <w:szCs w:val="22"/>
        </w:rPr>
        <w:t xml:space="preserve"> 4373</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D.</w:t>
      </w:r>
      <w:r w:rsidR="00F71691"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Alternative Education</w:t>
      </w:r>
      <w:r w:rsidR="00683491"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11.9.c.1.D.</w:t>
      </w:r>
      <w:r w:rsidR="00791373" w:rsidRPr="00AE2790">
        <w:rPr>
          <w:rFonts w:asciiTheme="minorHAnsi" w:hAnsiTheme="minorHAnsi" w:cstheme="minorHAnsi"/>
          <w:sz w:val="22"/>
          <w:szCs w:val="22"/>
        </w:rPr>
        <w:t>1</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683491" w:rsidRPr="00AE2790">
        <w:rPr>
          <w:rFonts w:asciiTheme="minorHAnsi" w:hAnsiTheme="minorHAnsi" w:cstheme="minorHAnsi"/>
          <w:sz w:val="22"/>
          <w:szCs w:val="22"/>
        </w:rPr>
        <w:t>.</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Teaching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11.9.c.1.D.</w:t>
      </w:r>
      <w:r w:rsidR="00791373" w:rsidRPr="00AE2790">
        <w:rPr>
          <w:rFonts w:asciiTheme="minorHAnsi" w:hAnsiTheme="minorHAnsi" w:cstheme="minorHAnsi"/>
          <w:sz w:val="22"/>
          <w:szCs w:val="22"/>
        </w:rPr>
        <w:t>2</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683491" w:rsidRPr="00AE2790">
        <w:rPr>
          <w:rFonts w:asciiTheme="minorHAnsi" w:hAnsiTheme="minorHAnsi" w:cstheme="minorHAnsi"/>
          <w:sz w:val="22"/>
          <w:szCs w:val="22"/>
        </w:rPr>
        <w:t>.</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from the county superintendent verifying that the applicant is the most qualified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CA27E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00687BB3" w:rsidRPr="00AE2790">
        <w:rPr>
          <w:rFonts w:asciiTheme="minorHAnsi" w:hAnsiTheme="minorHAnsi" w:cstheme="minorHAnsi"/>
          <w:sz w:val="22"/>
          <w:szCs w:val="22"/>
        </w:rPr>
        <w:t>E.</w:t>
      </w:r>
      <w:r w:rsidR="001073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Initial Authorization for </w:t>
      </w:r>
      <w:r w:rsidR="00E31515" w:rsidRPr="00AE2790">
        <w:rPr>
          <w:rFonts w:asciiTheme="minorHAnsi" w:hAnsiTheme="minorHAnsi" w:cstheme="minorHAnsi"/>
          <w:sz w:val="22"/>
          <w:szCs w:val="22"/>
        </w:rPr>
        <w:t xml:space="preserve">Career and Technical Education </w:t>
      </w:r>
      <w:r w:rsidR="00687BB3" w:rsidRPr="00AE2790">
        <w:rPr>
          <w:rFonts w:asciiTheme="minorHAnsi" w:hAnsiTheme="minorHAnsi" w:cstheme="minorHAnsi"/>
          <w:sz w:val="22"/>
          <w:szCs w:val="22"/>
        </w:rPr>
        <w:t>Courses.</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To</w:t>
      </w:r>
      <w:r w:rsidR="00687BB3" w:rsidRPr="00AE2790">
        <w:rPr>
          <w:rFonts w:asciiTheme="minorHAnsi" w:hAnsiTheme="minorHAnsi" w:cstheme="minorHAnsi"/>
          <w:sz w:val="22"/>
          <w:szCs w:val="22"/>
        </w:rPr>
        <w:t xml:space="preserve"> teach each of the </w:t>
      </w:r>
      <w:r w:rsidR="00E31515" w:rsidRPr="00AE2790">
        <w:rPr>
          <w:rFonts w:asciiTheme="minorHAnsi" w:hAnsiTheme="minorHAnsi" w:cstheme="minorHAnsi"/>
          <w:sz w:val="22"/>
          <w:szCs w:val="22"/>
        </w:rPr>
        <w:t xml:space="preserve">concentration </w:t>
      </w:r>
      <w:r w:rsidR="00687BB3" w:rsidRPr="00AE2790">
        <w:rPr>
          <w:rFonts w:asciiTheme="minorHAnsi" w:hAnsiTheme="minorHAnsi" w:cstheme="minorHAnsi"/>
          <w:sz w:val="22"/>
          <w:szCs w:val="22"/>
        </w:rPr>
        <w:t>introductory courses identified below, the applicant for licensure must provide evidence of satisfying the following requirements:</w:t>
      </w:r>
    </w:p>
    <w:p w:rsidR="008A7406" w:rsidRPr="00AE2790" w:rsidRDefault="008A74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11.9.c.1.E.</w:t>
      </w:r>
      <w:r w:rsidR="00791373" w:rsidRPr="00AE2790">
        <w:rPr>
          <w:rFonts w:asciiTheme="minorHAnsi" w:hAnsiTheme="minorHAnsi" w:cstheme="minorHAnsi"/>
          <w:sz w:val="22"/>
          <w:szCs w:val="22"/>
        </w:rPr>
        <w:t>1.</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Health Care Fundamentals.</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Professional Teaching Certificate endorsed for biology, chemistry, general science or health; </w:t>
      </w:r>
      <w:r w:rsidR="007C59C4"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11.9.c.1.E.</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 Activities.</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WVDE sponsored professional development;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11.9.c.1.E.</w:t>
      </w:r>
      <w:r w:rsidR="00791373" w:rsidRPr="00AE2790">
        <w:rPr>
          <w:rFonts w:asciiTheme="minorHAnsi" w:hAnsiTheme="minorHAnsi" w:cstheme="minorHAnsi"/>
          <w:sz w:val="22"/>
          <w:szCs w:val="22"/>
        </w:rPr>
        <w:t>3.</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 with verification that there is no available candidate with the required certification.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F.</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Renewal of the Authorization for </w:t>
      </w:r>
      <w:r w:rsidR="007C59C4" w:rsidRPr="00AE2790">
        <w:rPr>
          <w:rFonts w:asciiTheme="minorHAnsi" w:hAnsiTheme="minorHAnsi" w:cstheme="minorHAnsi"/>
          <w:sz w:val="22"/>
          <w:szCs w:val="22"/>
        </w:rPr>
        <w:t xml:space="preserve">Career and Technical Education </w:t>
      </w:r>
      <w:r w:rsidRPr="00AE2790">
        <w:rPr>
          <w:rFonts w:asciiTheme="minorHAnsi" w:hAnsiTheme="minorHAnsi" w:cstheme="minorHAnsi"/>
          <w:sz w:val="22"/>
          <w:szCs w:val="22"/>
        </w:rPr>
        <w:t>Courses.</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11.9.c.1.F.</w:t>
      </w:r>
      <w:r w:rsidR="00791373" w:rsidRPr="00AE2790">
        <w:rPr>
          <w:rFonts w:asciiTheme="minorHAnsi" w:hAnsiTheme="minorHAnsi" w:cstheme="minorHAnsi"/>
          <w:sz w:val="22"/>
          <w:szCs w:val="22"/>
        </w:rPr>
        <w:t>1.</w:t>
      </w:r>
      <w:r w:rsidR="001073A8" w:rsidRPr="00AE2790">
        <w:rPr>
          <w:rFonts w:asciiTheme="minorHAnsi" w:hAnsiTheme="minorHAnsi" w:cstheme="minorHAnsi"/>
          <w:sz w:val="22"/>
          <w:szCs w:val="22"/>
        </w:rPr>
        <w:t xml:space="preserve">  </w:t>
      </w:r>
      <w:r w:rsidR="008A7406" w:rsidRPr="00AE2790">
        <w:rPr>
          <w:rFonts w:asciiTheme="minorHAnsi" w:hAnsiTheme="minorHAnsi" w:cstheme="minorHAnsi"/>
          <w:sz w:val="22"/>
          <w:szCs w:val="22"/>
        </w:rPr>
        <w:t xml:space="preserve">Health Care Fundamentals.  </w:t>
      </w:r>
      <w:r w:rsidR="008A38AC"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WVDE sponsored professional development activities</w:t>
      </w:r>
      <w:r w:rsidR="007C59C4" w:rsidRPr="00AE2790">
        <w:rPr>
          <w:rFonts w:asciiTheme="minorHAnsi" w:hAnsiTheme="minorHAnsi" w:cstheme="minorHAnsi"/>
          <w:sz w:val="22"/>
          <w:szCs w:val="22"/>
        </w:rPr>
        <w:t>;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11.9.c.1.F.</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 with verification that there is no available candidate with the required certification.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G.</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Chief School Business Official.</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A7406"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11.9.c.1.G.1</w:t>
      </w:r>
      <w:r w:rsidR="00791373" w:rsidRPr="00AE2790">
        <w:rPr>
          <w:rFonts w:asciiTheme="minorHAnsi" w:hAnsiTheme="minorHAnsi" w:cstheme="minorHAnsi"/>
          <w:sz w:val="22"/>
          <w:szCs w:val="22"/>
        </w:rPr>
        <w:t>.</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3023A0" w:rsidRPr="00AE2790">
        <w:rPr>
          <w:rFonts w:asciiTheme="minorHAnsi" w:hAnsiTheme="minorHAnsi" w:cstheme="minorHAnsi"/>
          <w:sz w:val="22"/>
          <w:szCs w:val="22"/>
        </w:rPr>
        <w:t xml:space="preserve">  --  </w:t>
      </w:r>
      <w:r w:rsidRPr="00AE2790">
        <w:rPr>
          <w:rFonts w:asciiTheme="minorHAnsi" w:hAnsiTheme="minorHAnsi" w:cstheme="minorHAnsi"/>
          <w:sz w:val="22"/>
          <w:szCs w:val="22"/>
        </w:rPr>
        <w:t>Hold a minimum of a bachelor’s degree including 24 semester hours of coursework in accounting</w:t>
      </w:r>
      <w:r w:rsidR="00DE1BC3" w:rsidRPr="00AE2790">
        <w:rPr>
          <w:rFonts w:asciiTheme="minorHAnsi" w:hAnsiTheme="minorHAnsi" w:cstheme="minorHAnsi"/>
          <w:sz w:val="22"/>
          <w:szCs w:val="22"/>
        </w:rPr>
        <w:t xml:space="preserve"> completed with a minimum of a 2.5 G.P.A.</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8F1159" w:rsidRPr="00AE2790" w:rsidRDefault="008F115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8F115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764ADA" w:rsidRPr="00AE2790">
        <w:rPr>
          <w:rFonts w:asciiTheme="minorHAnsi" w:hAnsiTheme="minorHAnsi" w:cstheme="minorHAnsi"/>
          <w:sz w:val="22"/>
          <w:szCs w:val="22"/>
        </w:rPr>
        <w:t>11.9.c.1.G.</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3023A0"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687BB3" w:rsidRPr="00AE2790">
        <w:rPr>
          <w:rFonts w:asciiTheme="minorHAnsi" w:hAnsiTheme="minorHAnsi" w:cstheme="minorHAnsi"/>
          <w:sz w:val="22"/>
          <w:szCs w:val="22"/>
        </w:rPr>
        <w:t xml:space="preserve"> the recommendation of the county superintendent verifying that the applicant is the most qualified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H.</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Chief School Business Official.</w:t>
      </w:r>
      <w:r w:rsidR="003023A0"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11.9.c.1.H.</w:t>
      </w:r>
      <w:r w:rsidR="00791373" w:rsidRPr="00AE2790">
        <w:rPr>
          <w:rFonts w:asciiTheme="minorHAnsi" w:hAnsiTheme="minorHAnsi" w:cstheme="minorHAnsi"/>
          <w:sz w:val="22"/>
          <w:szCs w:val="22"/>
        </w:rPr>
        <w:t>1.</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 Activities.</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Complete</w:t>
      </w:r>
      <w:r w:rsidRPr="00AE2790">
        <w:rPr>
          <w:rFonts w:asciiTheme="minorHAnsi" w:hAnsiTheme="minorHAnsi" w:cstheme="minorHAnsi"/>
          <w:sz w:val="22"/>
          <w:szCs w:val="22"/>
        </w:rPr>
        <w:t xml:space="preserve"> 15 clock hours annually of in-service credit offered </w:t>
      </w:r>
      <w:r w:rsidR="008F1159" w:rsidRPr="00AE2790">
        <w:rPr>
          <w:rFonts w:asciiTheme="minorHAnsi" w:hAnsiTheme="minorHAnsi" w:cstheme="minorHAnsi"/>
          <w:sz w:val="22"/>
          <w:szCs w:val="22"/>
        </w:rPr>
        <w:t xml:space="preserve">or approved </w:t>
      </w:r>
      <w:r w:rsidRPr="00AE2790">
        <w:rPr>
          <w:rFonts w:asciiTheme="minorHAnsi" w:hAnsiTheme="minorHAnsi" w:cstheme="minorHAnsi"/>
          <w:sz w:val="22"/>
          <w:szCs w:val="22"/>
        </w:rPr>
        <w:t xml:space="preserve">by the licensing agency;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11.9.c.1.H.</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or was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I.</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Coaching.</w:t>
      </w:r>
      <w:r w:rsidR="006725A2"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1.</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High School Diploma or </w:t>
      </w:r>
      <w:r w:rsidR="007B6D73" w:rsidRPr="00AE2790">
        <w:rPr>
          <w:rFonts w:asciiTheme="minorHAnsi" w:hAnsiTheme="minorHAnsi" w:cstheme="minorHAnsi"/>
          <w:sz w:val="22"/>
          <w:szCs w:val="22"/>
        </w:rPr>
        <w:t>TASC</w:t>
      </w:r>
      <w:r w:rsidR="006725A2" w:rsidRPr="00AE2790">
        <w:rPr>
          <w:rFonts w:asciiTheme="minorHAnsi" w:hAnsiTheme="minorHAnsi" w:cstheme="minorHAnsi"/>
          <w:sz w:val="22"/>
          <w:szCs w:val="22"/>
        </w:rPr>
        <w:t>.</w:t>
      </w:r>
      <w:r w:rsidR="008A740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minimum of a high school diploma or </w:t>
      </w:r>
      <w:r w:rsidR="007B6D73" w:rsidRPr="00AE2790">
        <w:rPr>
          <w:rFonts w:asciiTheme="minorHAnsi" w:hAnsiTheme="minorHAnsi" w:cstheme="minorHAnsi"/>
          <w:sz w:val="22"/>
          <w:szCs w:val="22"/>
        </w:rPr>
        <w:t>TASC</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Contract.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Be</w:t>
      </w:r>
      <w:r w:rsidRPr="00AE2790">
        <w:rPr>
          <w:rFonts w:asciiTheme="minorHAnsi" w:hAnsiTheme="minorHAnsi" w:cstheme="minorHAnsi"/>
          <w:sz w:val="22"/>
          <w:szCs w:val="22"/>
        </w:rPr>
        <w:t xml:space="preserve"> employed under a contract with a board of education to serve as a coach;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3.</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 Activities.</w:t>
      </w:r>
      <w:r w:rsidR="006725A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Complete approved training if the sport falls within the jurisdiction of the West Virginia Secondary School Activities Commission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WVSSAC</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xml:space="preserve">, or approved local board of education training if the sport is not within the jurisdiction of the WVSSAC;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4.</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w:t>
      </w:r>
      <w:r w:rsidR="00520CF0" w:rsidRPr="00AE2790">
        <w:rPr>
          <w:rFonts w:asciiTheme="minorHAnsi" w:hAnsiTheme="minorHAnsi" w:cstheme="minorHAnsi"/>
          <w:sz w:val="22"/>
          <w:szCs w:val="22"/>
        </w:rPr>
        <w:t xml:space="preserve"> superintendent verifying that </w:t>
      </w:r>
      <w:r w:rsidRPr="00AE2790">
        <w:rPr>
          <w:rFonts w:asciiTheme="minorHAnsi" w:hAnsiTheme="minorHAnsi" w:cstheme="minorHAnsi"/>
          <w:sz w:val="22"/>
          <w:szCs w:val="22"/>
        </w:rPr>
        <w:t>the applicant is the most qualified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5.</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Continued Employment.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A</w:t>
      </w:r>
      <w:r w:rsidRPr="00AE2790">
        <w:rPr>
          <w:rFonts w:asciiTheme="minorHAnsi" w:hAnsiTheme="minorHAnsi" w:cstheme="minorHAnsi"/>
          <w:sz w:val="22"/>
          <w:szCs w:val="22"/>
        </w:rPr>
        <w:t xml:space="preserve"> coach who previously received an Authorization based on less than a high school diploma or </w:t>
      </w:r>
      <w:r w:rsidR="001F7481" w:rsidRPr="00AE2790">
        <w:rPr>
          <w:rFonts w:asciiTheme="minorHAnsi" w:hAnsiTheme="minorHAnsi" w:cstheme="minorHAnsi"/>
          <w:sz w:val="22"/>
          <w:szCs w:val="22"/>
        </w:rPr>
        <w:t xml:space="preserve">TASC </w:t>
      </w:r>
      <w:r w:rsidRPr="00AE2790">
        <w:rPr>
          <w:rFonts w:asciiTheme="minorHAnsi" w:hAnsiTheme="minorHAnsi" w:cstheme="minorHAnsi"/>
          <w:sz w:val="22"/>
          <w:szCs w:val="22"/>
        </w:rPr>
        <w:t>and has no break in service may continue to receive an Authorization.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11.9.c.1.I.</w:t>
      </w:r>
      <w:r w:rsidR="00791373" w:rsidRPr="00AE2790">
        <w:rPr>
          <w:rFonts w:asciiTheme="minorHAnsi" w:hAnsiTheme="minorHAnsi" w:cstheme="minorHAnsi"/>
          <w:sz w:val="22"/>
          <w:szCs w:val="22"/>
        </w:rPr>
        <w:t>6.</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Exemption.</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A</w:t>
      </w:r>
      <w:r w:rsidRPr="00AE2790">
        <w:rPr>
          <w:rFonts w:asciiTheme="minorHAnsi" w:hAnsiTheme="minorHAnsi" w:cstheme="minorHAnsi"/>
          <w:sz w:val="22"/>
          <w:szCs w:val="22"/>
        </w:rPr>
        <w:t xml:space="preserve"> coach is exempt from meeting the citizenship requirement.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J.</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Coaching.</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9112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94EFF" w:rsidRPr="00AE2790">
        <w:rPr>
          <w:rFonts w:asciiTheme="minorHAnsi" w:hAnsiTheme="minorHAnsi" w:cstheme="minorHAnsi"/>
          <w:sz w:val="22"/>
          <w:szCs w:val="22"/>
        </w:rPr>
        <w:tab/>
      </w:r>
      <w:r w:rsidR="00694EFF" w:rsidRPr="00AE2790">
        <w:rPr>
          <w:rFonts w:asciiTheme="minorHAnsi" w:hAnsiTheme="minorHAnsi" w:cstheme="minorHAnsi"/>
          <w:sz w:val="22"/>
          <w:szCs w:val="22"/>
        </w:rPr>
        <w:tab/>
      </w:r>
      <w:r w:rsidR="00694EFF" w:rsidRPr="00AE2790">
        <w:rPr>
          <w:rFonts w:asciiTheme="minorHAnsi" w:hAnsiTheme="minorHAnsi" w:cstheme="minorHAnsi"/>
          <w:sz w:val="22"/>
          <w:szCs w:val="22"/>
        </w:rPr>
        <w:tab/>
      </w:r>
      <w:r w:rsidR="00694EFF" w:rsidRPr="00AE2790">
        <w:rPr>
          <w:rFonts w:asciiTheme="minorHAnsi" w:hAnsiTheme="minorHAnsi" w:cstheme="minorHAnsi"/>
          <w:sz w:val="22"/>
          <w:szCs w:val="22"/>
        </w:rPr>
        <w:tab/>
      </w:r>
      <w:r w:rsidR="00764ADA" w:rsidRPr="00AE2790">
        <w:rPr>
          <w:rFonts w:asciiTheme="minorHAnsi" w:hAnsiTheme="minorHAnsi" w:cstheme="minorHAnsi"/>
          <w:sz w:val="22"/>
          <w:szCs w:val="22"/>
        </w:rPr>
        <w:t>11.9.c.1.J.1.</w:t>
      </w:r>
      <w:r w:rsidR="001073A8" w:rsidRPr="00AE2790">
        <w:rPr>
          <w:rFonts w:asciiTheme="minorHAnsi" w:hAnsiTheme="minorHAnsi" w:cstheme="minorHAnsi"/>
          <w:sz w:val="22"/>
          <w:szCs w:val="22"/>
        </w:rPr>
        <w:t xml:space="preserve">  </w:t>
      </w:r>
      <w:r w:rsidR="00791373"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Contract.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Be</w:t>
      </w:r>
      <w:r w:rsidR="00687BB3" w:rsidRPr="00AE2790">
        <w:rPr>
          <w:rFonts w:asciiTheme="minorHAnsi" w:hAnsiTheme="minorHAnsi" w:cstheme="minorHAnsi"/>
          <w:sz w:val="22"/>
          <w:szCs w:val="22"/>
        </w:rPr>
        <w:t xml:space="preserve"> employed under a contract with a W</w:t>
      </w:r>
      <w:r w:rsidR="006725A2" w:rsidRPr="00AE2790">
        <w:rPr>
          <w:rFonts w:asciiTheme="minorHAnsi" w:hAnsiTheme="minorHAnsi" w:cstheme="minorHAnsi"/>
          <w:sz w:val="22"/>
          <w:szCs w:val="22"/>
        </w:rPr>
        <w:t xml:space="preserve">est </w:t>
      </w:r>
      <w:r w:rsidR="00687BB3" w:rsidRPr="00AE2790">
        <w:rPr>
          <w:rFonts w:asciiTheme="minorHAnsi" w:hAnsiTheme="minorHAnsi" w:cstheme="minorHAnsi"/>
          <w:sz w:val="22"/>
          <w:szCs w:val="22"/>
        </w:rPr>
        <w:t>V</w:t>
      </w:r>
      <w:r w:rsidR="006725A2" w:rsidRPr="00AE2790">
        <w:rPr>
          <w:rFonts w:asciiTheme="minorHAnsi" w:hAnsiTheme="minorHAnsi" w:cstheme="minorHAnsi"/>
          <w:sz w:val="22"/>
          <w:szCs w:val="22"/>
        </w:rPr>
        <w:t>irginia</w:t>
      </w:r>
      <w:r w:rsidR="00687BB3" w:rsidRPr="00AE2790">
        <w:rPr>
          <w:rFonts w:asciiTheme="minorHAnsi" w:hAnsiTheme="minorHAnsi" w:cstheme="minorHAnsi"/>
          <w:sz w:val="22"/>
          <w:szCs w:val="22"/>
        </w:rPr>
        <w:t xml:space="preserve"> county board of education to serve as a coach;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9112F"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11.9.c.1.J.2.</w:t>
      </w:r>
      <w:r w:rsidR="001073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C15F5E" w:rsidRPr="00AE2790">
        <w:rPr>
          <w:rFonts w:asciiTheme="minorHAnsi" w:hAnsiTheme="minorHAnsi" w:cstheme="minorHAnsi"/>
          <w:sz w:val="22"/>
          <w:szCs w:val="22"/>
        </w:rPr>
        <w:t xml:space="preserve"> </w:t>
      </w:r>
      <w:r w:rsidR="001073A8"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687BB3" w:rsidRPr="00AE2790">
        <w:rPr>
          <w:rFonts w:asciiTheme="minorHAnsi" w:hAnsiTheme="minorHAnsi" w:cstheme="minorHAnsi"/>
          <w:sz w:val="22"/>
          <w:szCs w:val="22"/>
        </w:rPr>
        <w:t xml:space="preserve"> the recommendation of the county</w:t>
      </w:r>
      <w:r w:rsidR="00520CF0" w:rsidRPr="00AE2790">
        <w:rPr>
          <w:rFonts w:asciiTheme="minorHAnsi" w:hAnsiTheme="minorHAnsi" w:cstheme="minorHAnsi"/>
          <w:sz w:val="22"/>
          <w:szCs w:val="22"/>
        </w:rPr>
        <w:t xml:space="preserve"> superintendent verifying that </w:t>
      </w:r>
      <w:r w:rsidR="00687BB3" w:rsidRPr="00AE2790">
        <w:rPr>
          <w:rFonts w:asciiTheme="minorHAnsi" w:hAnsiTheme="minorHAnsi" w:cstheme="minorHAnsi"/>
          <w:sz w:val="22"/>
          <w:szCs w:val="22"/>
        </w:rPr>
        <w:t>the applicant is the most qualified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right" w:pos="93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K.</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Permanent Authorization for Grade Modification.</w:t>
      </w:r>
      <w:r w:rsidR="00C15F5E" w:rsidRPr="00AE2790">
        <w:rPr>
          <w:rFonts w:asciiTheme="minorHAnsi" w:hAnsiTheme="minorHAnsi" w:cstheme="minorHAnsi"/>
          <w:sz w:val="22"/>
          <w:szCs w:val="22"/>
        </w:rPr>
        <w:t xml:space="preserve"> </w:t>
      </w:r>
      <w:r w:rsidR="001073A8"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9112F" w:rsidP="002A389B">
      <w:pPr>
        <w:tabs>
          <w:tab w:val="left" w:pos="180"/>
          <w:tab w:val="left" w:pos="360"/>
          <w:tab w:val="left" w:pos="540"/>
          <w:tab w:val="left" w:pos="720"/>
          <w:tab w:val="left" w:pos="900"/>
          <w:tab w:val="left" w:pos="1080"/>
          <w:tab w:val="left" w:pos="1260"/>
          <w:tab w:val="left" w:pos="1440"/>
          <w:tab w:val="left" w:pos="171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11.9.c.1.K.1.</w:t>
      </w:r>
      <w:r w:rsidR="001073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Valid license.</w:t>
      </w:r>
      <w:r w:rsidR="001073A8"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00687BB3" w:rsidRPr="00AE2790">
        <w:rPr>
          <w:rFonts w:asciiTheme="minorHAnsi" w:hAnsiTheme="minorHAnsi" w:cstheme="minorHAnsi"/>
          <w:sz w:val="22"/>
          <w:szCs w:val="22"/>
        </w:rPr>
        <w:t xml:space="preserve"> a valid license reflecting an endorsement(s) listed in </w:t>
      </w:r>
      <w:r w:rsidR="00D846E3" w:rsidRPr="00AE2790">
        <w:rPr>
          <w:rFonts w:asciiTheme="minorHAnsi" w:hAnsiTheme="minorHAnsi" w:cstheme="minorHAnsi"/>
          <w:sz w:val="22"/>
          <w:szCs w:val="22"/>
        </w:rPr>
        <w:t xml:space="preserve"> </w:t>
      </w:r>
      <w:r w:rsidR="0061457C" w:rsidRPr="00AE2790">
        <w:rPr>
          <w:rFonts w:asciiTheme="minorHAnsi" w:hAnsiTheme="minorHAnsi" w:cstheme="minorHAnsi"/>
          <w:sz w:val="22"/>
          <w:szCs w:val="22"/>
        </w:rPr>
        <w:t xml:space="preserve"> </w:t>
      </w:r>
      <w:r w:rsidR="00523621" w:rsidRPr="00AE2790">
        <w:rPr>
          <w:rFonts w:asciiTheme="minorHAnsi" w:hAnsiTheme="minorHAnsi" w:cstheme="minorHAnsi"/>
          <w:sz w:val="22"/>
          <w:szCs w:val="22"/>
        </w:rPr>
        <w:t xml:space="preserve">Appendix A </w:t>
      </w:r>
      <w:r w:rsidR="00D846E3"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11.9.c.1.K.</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C15F5E" w:rsidRPr="00AE2790">
        <w:rPr>
          <w:rFonts w:asciiTheme="minorHAnsi" w:hAnsiTheme="minorHAnsi" w:cstheme="minorHAnsi"/>
          <w:sz w:val="22"/>
          <w:szCs w:val="22"/>
        </w:rPr>
        <w:t xml:space="preserve"> </w:t>
      </w:r>
      <w:r w:rsidR="00B4738B"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a county superintendent.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L.</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Jobs for West Virginia Graduates Program.</w:t>
      </w:r>
      <w:r w:rsidR="00C15F5E" w:rsidRPr="00AE2790">
        <w:rPr>
          <w:rFonts w:asciiTheme="minorHAnsi" w:hAnsiTheme="minorHAnsi" w:cstheme="minorHAnsi"/>
          <w:sz w:val="22"/>
          <w:szCs w:val="22"/>
        </w:rPr>
        <w:t xml:space="preserve"> </w:t>
      </w:r>
      <w:r w:rsidR="001073A8"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11.9.c.1.L.</w:t>
      </w:r>
      <w:r w:rsidR="00791373" w:rsidRPr="00AE2790">
        <w:rPr>
          <w:rFonts w:asciiTheme="minorHAnsi" w:hAnsiTheme="minorHAnsi" w:cstheme="minorHAnsi"/>
          <w:sz w:val="22"/>
          <w:szCs w:val="22"/>
        </w:rPr>
        <w:t>1.</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1073A8"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minimum of a bachelor’s degree from an accredited institution of higher education, as defined in §126-136-4.5;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11.9.c.1.L.</w:t>
      </w:r>
      <w:r w:rsidR="00791373" w:rsidRPr="00AE2790">
        <w:rPr>
          <w:rFonts w:asciiTheme="minorHAnsi" w:hAnsiTheme="minorHAnsi" w:cstheme="minorHAnsi"/>
          <w:sz w:val="22"/>
          <w:szCs w:val="22"/>
        </w:rPr>
        <w:t>2.</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C15F5E" w:rsidRPr="00AE2790">
        <w:rPr>
          <w:rFonts w:asciiTheme="minorHAnsi" w:hAnsiTheme="minorHAnsi" w:cstheme="minorHAnsi"/>
          <w:sz w:val="22"/>
          <w:szCs w:val="22"/>
        </w:rPr>
        <w:t xml:space="preserve"> </w:t>
      </w:r>
      <w:r w:rsidR="001073A8"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Is</w:t>
      </w:r>
      <w:r w:rsidRPr="00AE2790">
        <w:rPr>
          <w:rFonts w:asciiTheme="minorHAnsi" w:hAnsiTheme="minorHAnsi" w:cstheme="minorHAnsi"/>
          <w:sz w:val="22"/>
          <w:szCs w:val="22"/>
        </w:rPr>
        <w:t xml:space="preserve"> employed as a teacher in the Jobs for West Virginia’s Graduates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11.9.c.1.L.</w:t>
      </w:r>
      <w:r w:rsidR="00791373" w:rsidRPr="00AE2790">
        <w:rPr>
          <w:rFonts w:asciiTheme="minorHAnsi" w:hAnsiTheme="minorHAnsi" w:cstheme="minorHAnsi"/>
          <w:sz w:val="22"/>
          <w:szCs w:val="22"/>
        </w:rPr>
        <w:t>3.</w:t>
      </w:r>
      <w:r w:rsidR="001073A8"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C15F5E" w:rsidRPr="00AE2790">
        <w:rPr>
          <w:rFonts w:asciiTheme="minorHAnsi" w:hAnsiTheme="minorHAnsi" w:cstheme="minorHAnsi"/>
          <w:sz w:val="22"/>
          <w:szCs w:val="22"/>
        </w:rPr>
        <w:t xml:space="preserve"> </w:t>
      </w:r>
      <w:r w:rsidR="001073A8"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M.  Renewal of the Authorization for Jobs for West Virginia’s Graduates Program.</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11.9.c.1.M.</w:t>
      </w:r>
      <w:r w:rsidR="00791373" w:rsidRPr="00AE2790">
        <w:rPr>
          <w:rFonts w:asciiTheme="minorHAnsi" w:hAnsiTheme="minorHAnsi" w:cstheme="minorHAnsi"/>
          <w:sz w:val="22"/>
          <w:szCs w:val="22"/>
        </w:rPr>
        <w:t>1.</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Is</w:t>
      </w:r>
      <w:r w:rsidRPr="00AE2790">
        <w:rPr>
          <w:rFonts w:asciiTheme="minorHAnsi" w:hAnsiTheme="minorHAnsi" w:cstheme="minorHAnsi"/>
          <w:sz w:val="22"/>
          <w:szCs w:val="22"/>
        </w:rPr>
        <w:t xml:space="preserve"> employed as a teacher in the Jobs for West Virginia’s Graduates Program;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11.9.c.1.M.</w:t>
      </w:r>
      <w:r w:rsidR="00791373" w:rsidRPr="00AE2790">
        <w:rPr>
          <w:rFonts w:asciiTheme="minorHAnsi" w:hAnsiTheme="minorHAnsi" w:cstheme="minorHAnsi"/>
          <w:sz w:val="22"/>
          <w:szCs w:val="22"/>
        </w:rPr>
        <w:t>2.</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BB324A">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N.</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Initial Authorization and Renewal for Junior Reserve Officers’ Training Corps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ROTC</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Program.</w:t>
      </w:r>
      <w:r w:rsidR="004053DF"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B487F"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11.9.c.1.N.</w:t>
      </w:r>
      <w:r w:rsidR="00791373" w:rsidRPr="00AE2790">
        <w:rPr>
          <w:rFonts w:asciiTheme="minorHAnsi" w:hAnsiTheme="minorHAnsi" w:cstheme="minorHAnsi"/>
          <w:sz w:val="22"/>
          <w:szCs w:val="22"/>
        </w:rPr>
        <w:t>1.</w:t>
      </w:r>
      <w:r w:rsidR="004053DF" w:rsidRPr="00AE2790">
        <w:rPr>
          <w:rFonts w:asciiTheme="minorHAnsi" w:hAnsiTheme="minorHAnsi" w:cstheme="minorHAnsi"/>
          <w:sz w:val="22"/>
          <w:szCs w:val="22"/>
        </w:rPr>
        <w:t xml:space="preserve">  </w:t>
      </w:r>
      <w:r w:rsidR="002B487F" w:rsidRPr="00AE2790">
        <w:rPr>
          <w:rFonts w:asciiTheme="minorHAnsi" w:hAnsiTheme="minorHAnsi" w:cstheme="minorHAnsi"/>
          <w:sz w:val="22"/>
          <w:szCs w:val="22"/>
        </w:rPr>
        <w:t>Hold Junior ROTC Instructor certification awarded by a branch of the United States Branch Military.</w:t>
      </w:r>
    </w:p>
    <w:p w:rsidR="002B487F" w:rsidRPr="00AE2790" w:rsidRDefault="002B487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2B487F"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11.9.c.1.N.</w:t>
      </w:r>
      <w:r w:rsidR="00791373" w:rsidRPr="00AE2790">
        <w:rPr>
          <w:rFonts w:asciiTheme="minorHAnsi" w:hAnsiTheme="minorHAnsi" w:cstheme="minorHAnsi"/>
          <w:sz w:val="22"/>
          <w:szCs w:val="22"/>
        </w:rPr>
        <w:t>2.</w:t>
      </w:r>
      <w:r w:rsidR="004053DF"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Superintendent.</w:t>
      </w:r>
      <w:r w:rsidR="004053DF"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687BB3" w:rsidRPr="00AE2790">
        <w:rPr>
          <w:rFonts w:asciiTheme="minorHAnsi" w:hAnsiTheme="minorHAnsi" w:cstheme="minorHAnsi"/>
          <w:sz w:val="22"/>
          <w:szCs w:val="22"/>
        </w:rPr>
        <w:t xml:space="preserve"> the recommendation of the county superintendent verifying that the applicant is the most qualified candidate for the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O.</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Licensed Psychologist for Test Administration and Interpretation.</w:t>
      </w:r>
      <w:r w:rsidR="004053DF"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11.9.c.1.O.</w:t>
      </w:r>
      <w:r w:rsidR="00791373" w:rsidRPr="00AE2790">
        <w:rPr>
          <w:rFonts w:asciiTheme="minorHAnsi" w:hAnsiTheme="minorHAnsi" w:cstheme="minorHAnsi"/>
          <w:sz w:val="22"/>
          <w:szCs w:val="22"/>
        </w:rPr>
        <w:t>1.</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License.</w:t>
      </w:r>
      <w:r w:rsidR="00C15F5E" w:rsidRPr="00AE2790">
        <w:rPr>
          <w:rFonts w:asciiTheme="minorHAnsi" w:hAnsiTheme="minorHAnsi" w:cstheme="minorHAnsi"/>
          <w:sz w:val="22"/>
          <w:szCs w:val="22"/>
        </w:rPr>
        <w:t xml:space="preserve"> </w:t>
      </w:r>
      <w:r w:rsidR="004053DF"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Provide</w:t>
      </w:r>
      <w:r w:rsidRPr="00AE2790">
        <w:rPr>
          <w:rFonts w:asciiTheme="minorHAnsi" w:hAnsiTheme="minorHAnsi" w:cstheme="minorHAnsi"/>
          <w:sz w:val="22"/>
          <w:szCs w:val="22"/>
        </w:rPr>
        <w:t xml:space="preserve"> a photocopy of a valid license issued by the West Virginia Board of Examiners of Psychologists;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11.9.c.1.O.</w:t>
      </w:r>
      <w:r w:rsidR="00791373" w:rsidRPr="00AE2790">
        <w:rPr>
          <w:rFonts w:asciiTheme="minorHAnsi" w:hAnsiTheme="minorHAnsi" w:cstheme="minorHAnsi"/>
          <w:sz w:val="22"/>
          <w:szCs w:val="22"/>
        </w:rPr>
        <w:t>2.</w:t>
      </w:r>
      <w:r w:rsidR="004053DF" w:rsidRPr="00AE2790">
        <w:rPr>
          <w:rFonts w:asciiTheme="minorHAnsi" w:hAnsiTheme="minorHAnsi" w:cstheme="minorHAnsi"/>
          <w:sz w:val="22"/>
          <w:szCs w:val="22"/>
        </w:rPr>
        <w:t xml:space="preserve">  A</w:t>
      </w:r>
      <w:r w:rsidRPr="00AE2790">
        <w:rPr>
          <w:rFonts w:asciiTheme="minorHAnsi" w:hAnsiTheme="minorHAnsi" w:cstheme="minorHAnsi"/>
          <w:sz w:val="22"/>
          <w:szCs w:val="22"/>
        </w:rPr>
        <w:t>cademic and Experiential Background.</w:t>
      </w:r>
      <w:r w:rsidR="004053DF"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w:t>
      </w:r>
      <w:r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Provide evidence of academic and/or experiential background in educational and psychological foundations, theoretical foundation of statistical, testing, and research techniques, and collecting data to identify children with specialized needs;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11.9.c.1.O.</w:t>
      </w:r>
      <w:r w:rsidR="00791373" w:rsidRPr="00AE2790">
        <w:rPr>
          <w:rFonts w:asciiTheme="minorHAnsi" w:hAnsiTheme="minorHAnsi" w:cstheme="minorHAnsi"/>
          <w:sz w:val="22"/>
          <w:szCs w:val="22"/>
        </w:rPr>
        <w:t>3.</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 in Test Administration and Interpretation.</w:t>
      </w:r>
      <w:r w:rsidR="00C15F5E" w:rsidRPr="00AE2790">
        <w:rPr>
          <w:rFonts w:asciiTheme="minorHAnsi" w:hAnsiTheme="minorHAnsi" w:cstheme="minorHAnsi"/>
          <w:sz w:val="22"/>
          <w:szCs w:val="22"/>
        </w:rPr>
        <w:t xml:space="preserve"> </w:t>
      </w:r>
      <w:r w:rsidR="004053DF"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Provide</w:t>
      </w:r>
      <w:r w:rsidRPr="00AE2790">
        <w:rPr>
          <w:rFonts w:asciiTheme="minorHAnsi" w:hAnsiTheme="minorHAnsi" w:cstheme="minorHAnsi"/>
          <w:sz w:val="22"/>
          <w:szCs w:val="22"/>
        </w:rPr>
        <w:t xml:space="preserve"> evidence of experience in test administration and interpretation with school age populations;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11.9.c.1.O.</w:t>
      </w:r>
      <w:r w:rsidR="00791373" w:rsidRPr="00AE2790">
        <w:rPr>
          <w:rFonts w:asciiTheme="minorHAnsi" w:hAnsiTheme="minorHAnsi" w:cstheme="minorHAnsi"/>
          <w:sz w:val="22"/>
          <w:szCs w:val="22"/>
        </w:rPr>
        <w:t>4.</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4053DF"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11.9.c.1.O.</w:t>
      </w:r>
      <w:r w:rsidR="00791373" w:rsidRPr="00AE2790">
        <w:rPr>
          <w:rFonts w:asciiTheme="minorHAnsi" w:hAnsiTheme="minorHAnsi" w:cstheme="minorHAnsi"/>
          <w:sz w:val="22"/>
          <w:szCs w:val="22"/>
        </w:rPr>
        <w:t>5.</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Limitations.</w:t>
      </w:r>
      <w:r w:rsidR="00C15F5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A</w:t>
      </w:r>
      <w:r w:rsidRPr="00AE2790">
        <w:rPr>
          <w:rFonts w:asciiTheme="minorHAnsi" w:hAnsiTheme="minorHAnsi" w:cstheme="minorHAnsi"/>
          <w:sz w:val="22"/>
          <w:szCs w:val="22"/>
        </w:rPr>
        <w:t xml:space="preserve"> licensed psychologist providing services on an Authorization is restricted to test administration and interpretation.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1373" w:rsidRPr="00AE2790">
        <w:rPr>
          <w:rFonts w:asciiTheme="minorHAnsi" w:hAnsiTheme="minorHAnsi" w:cstheme="minorHAnsi"/>
          <w:sz w:val="22"/>
          <w:szCs w:val="22"/>
        </w:rPr>
        <w:t>11.9.c.1.</w:t>
      </w:r>
      <w:r w:rsidRPr="00AE2790">
        <w:rPr>
          <w:rFonts w:asciiTheme="minorHAnsi" w:hAnsiTheme="minorHAnsi" w:cstheme="minorHAnsi"/>
          <w:sz w:val="22"/>
          <w:szCs w:val="22"/>
        </w:rPr>
        <w:t>P.</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Licensed Psychologist for Test Administration.</w:t>
      </w:r>
      <w:r w:rsidR="00C15F5E" w:rsidRPr="00AE2790">
        <w:rPr>
          <w:rFonts w:asciiTheme="minorHAnsi" w:hAnsiTheme="minorHAnsi" w:cstheme="minorHAnsi"/>
          <w:sz w:val="22"/>
          <w:szCs w:val="22"/>
        </w:rPr>
        <w:t xml:space="preserve"> </w:t>
      </w:r>
      <w:r w:rsidR="004053DF"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must submit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11.9.c.1.P.</w:t>
      </w:r>
      <w:r w:rsidR="00791373" w:rsidRPr="00AE2790">
        <w:rPr>
          <w:rFonts w:asciiTheme="minorHAnsi" w:hAnsiTheme="minorHAnsi" w:cstheme="minorHAnsi"/>
          <w:sz w:val="22"/>
          <w:szCs w:val="22"/>
        </w:rPr>
        <w:t>1.</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License.</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Provide</w:t>
      </w:r>
      <w:r w:rsidRPr="00AE2790">
        <w:rPr>
          <w:rFonts w:asciiTheme="minorHAnsi" w:hAnsiTheme="minorHAnsi" w:cstheme="minorHAnsi"/>
          <w:sz w:val="22"/>
          <w:szCs w:val="22"/>
        </w:rPr>
        <w:t xml:space="preserve"> a photocopy of a valid license issues by the West Virginia Board of Examiners for Psychologists;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11.9.c.1.P.</w:t>
      </w:r>
      <w:r w:rsidR="00791373" w:rsidRPr="00AE2790">
        <w:rPr>
          <w:rFonts w:asciiTheme="minorHAnsi" w:hAnsiTheme="minorHAnsi" w:cstheme="minorHAnsi"/>
          <w:sz w:val="22"/>
          <w:szCs w:val="22"/>
        </w:rPr>
        <w:t>2.</w:t>
      </w:r>
      <w:r w:rsidR="004053DF"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Superintendent.</w:t>
      </w:r>
      <w:r w:rsidR="00C15F5E" w:rsidRPr="00AE2790">
        <w:rPr>
          <w:rFonts w:asciiTheme="minorHAnsi" w:hAnsiTheme="minorHAnsi" w:cstheme="minorHAnsi"/>
          <w:sz w:val="22"/>
          <w:szCs w:val="22"/>
        </w:rPr>
        <w:t xml:space="preserve"> </w:t>
      </w:r>
      <w:r w:rsidR="004053DF"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or was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5E1B76"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11.9.c.1.Q.</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Initial Temporary Authorization for School Nutrition Director.</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w:t>
      </w:r>
      <w:r w:rsidR="005E1B76"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The applicant for licensure must provide evidence of satisfying the following:</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4B779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11.9.c.1.Q.1.</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Degree.</w:t>
      </w:r>
      <w:r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At</w:t>
      </w:r>
      <w:r w:rsidR="005E1B76" w:rsidRPr="00AE2790">
        <w:rPr>
          <w:rFonts w:asciiTheme="minorHAnsi" w:hAnsiTheme="minorHAnsi" w:cstheme="minorHAnsi"/>
          <w:sz w:val="22"/>
          <w:szCs w:val="22"/>
        </w:rPr>
        <w:t xml:space="preserve"> a minimum</w:t>
      </w:r>
      <w:r w:rsidR="008A38AC" w:rsidRPr="00AE2790">
        <w:rPr>
          <w:rFonts w:asciiTheme="minorHAnsi" w:hAnsiTheme="minorHAnsi" w:cstheme="minorHAnsi"/>
          <w:sz w:val="22"/>
          <w:szCs w:val="22"/>
        </w:rPr>
        <w:t>, a</w:t>
      </w:r>
      <w:r w:rsidR="005E1B76" w:rsidRPr="00AE2790">
        <w:rPr>
          <w:rFonts w:asciiTheme="minorHAnsi" w:hAnsiTheme="minorHAnsi" w:cstheme="minorHAnsi"/>
          <w:sz w:val="22"/>
          <w:szCs w:val="22"/>
        </w:rPr>
        <w:t xml:space="preserve"> bachelor’s degree </w:t>
      </w:r>
      <w:r w:rsidR="00AB0D49" w:rsidRPr="00AE2790">
        <w:rPr>
          <w:rFonts w:asciiTheme="minorHAnsi" w:hAnsiTheme="minorHAnsi" w:cstheme="minorHAnsi"/>
          <w:sz w:val="22"/>
          <w:szCs w:val="22"/>
        </w:rPr>
        <w:t xml:space="preserve">and a minimum 2.5 GPA </w:t>
      </w:r>
      <w:r w:rsidR="005E1B76" w:rsidRPr="00AE2790">
        <w:rPr>
          <w:rFonts w:asciiTheme="minorHAnsi" w:hAnsiTheme="minorHAnsi" w:cstheme="minorHAnsi"/>
          <w:sz w:val="22"/>
          <w:szCs w:val="22"/>
        </w:rPr>
        <w:t xml:space="preserve">including six semester hours of coursework </w:t>
      </w:r>
      <w:r w:rsidR="00AB0D49" w:rsidRPr="00AE2790">
        <w:rPr>
          <w:rFonts w:asciiTheme="minorHAnsi" w:hAnsiTheme="minorHAnsi" w:cstheme="minorHAnsi"/>
          <w:sz w:val="22"/>
          <w:szCs w:val="22"/>
        </w:rPr>
        <w:t xml:space="preserve">related </w:t>
      </w:r>
      <w:r w:rsidR="008A38AC" w:rsidRPr="00AE2790">
        <w:rPr>
          <w:rFonts w:asciiTheme="minorHAnsi" w:hAnsiTheme="minorHAnsi" w:cstheme="minorHAnsi"/>
          <w:sz w:val="22"/>
          <w:szCs w:val="22"/>
        </w:rPr>
        <w:t>to nutrition</w:t>
      </w:r>
      <w:r w:rsidR="005E1B76" w:rsidRPr="00AE2790">
        <w:rPr>
          <w:rFonts w:asciiTheme="minorHAnsi" w:hAnsiTheme="minorHAnsi" w:cstheme="minorHAnsi"/>
          <w:sz w:val="22"/>
          <w:szCs w:val="22"/>
        </w:rPr>
        <w:t>, food, and/or food service management</w:t>
      </w:r>
      <w:r w:rsidR="00AB0D49" w:rsidRPr="00AE2790">
        <w:rPr>
          <w:rFonts w:asciiTheme="minorHAnsi" w:hAnsiTheme="minorHAnsi" w:cstheme="minorHAnsi"/>
          <w:sz w:val="22"/>
          <w:szCs w:val="22"/>
        </w:rPr>
        <w:t xml:space="preserve"> or WVDE approved training as provided by the Office of Child Nutrition. The </w:t>
      </w:r>
      <w:r w:rsidR="00A87E02" w:rsidRPr="00AE2790">
        <w:rPr>
          <w:rFonts w:asciiTheme="minorHAnsi" w:hAnsiTheme="minorHAnsi" w:cstheme="minorHAnsi"/>
          <w:sz w:val="22"/>
          <w:szCs w:val="22"/>
        </w:rPr>
        <w:t>six</w:t>
      </w:r>
      <w:r w:rsidR="00AB0D49" w:rsidRPr="00AE2790">
        <w:rPr>
          <w:rFonts w:asciiTheme="minorHAnsi" w:hAnsiTheme="minorHAnsi" w:cstheme="minorHAnsi"/>
          <w:sz w:val="22"/>
          <w:szCs w:val="22"/>
        </w:rPr>
        <w:t xml:space="preserve"> semester hours or approved training must be completed within 90 days of the start date</w:t>
      </w:r>
      <w:r w:rsidR="005E1B76" w:rsidRPr="00AE2790">
        <w:rPr>
          <w:rFonts w:asciiTheme="minorHAnsi" w:hAnsiTheme="minorHAnsi" w:cstheme="minorHAnsi"/>
          <w:sz w:val="22"/>
          <w:szCs w:val="22"/>
        </w:rPr>
        <w:t>; AND</w:t>
      </w:r>
      <w:r w:rsidR="00AB0D49" w:rsidRPr="00AE2790">
        <w:rPr>
          <w:rFonts w:asciiTheme="minorHAnsi" w:hAnsiTheme="minorHAnsi" w:cstheme="minorHAnsi"/>
          <w:sz w:val="22"/>
          <w:szCs w:val="22"/>
        </w:rPr>
        <w:t xml:space="preserve"> </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11.9.c.1.Q.2</w:t>
      </w:r>
      <w:r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Additional requirement Food Safety Training.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5E1B76" w:rsidRPr="00AE2790">
        <w:rPr>
          <w:rFonts w:asciiTheme="minorHAnsi" w:hAnsiTheme="minorHAnsi" w:cstheme="minorHAnsi"/>
          <w:sz w:val="22"/>
          <w:szCs w:val="22"/>
        </w:rPr>
        <w:t xml:space="preserve"> applicant for licensure must provide evidence of at least </w:t>
      </w:r>
      <w:r w:rsidR="00C15F5E" w:rsidRPr="00AE2790">
        <w:rPr>
          <w:rFonts w:asciiTheme="minorHAnsi" w:hAnsiTheme="minorHAnsi" w:cstheme="minorHAnsi"/>
          <w:sz w:val="22"/>
          <w:szCs w:val="22"/>
        </w:rPr>
        <w:t>eight</w:t>
      </w:r>
      <w:r w:rsidR="005E1B76" w:rsidRPr="00AE2790">
        <w:rPr>
          <w:rFonts w:asciiTheme="minorHAnsi" w:hAnsiTheme="minorHAnsi" w:cstheme="minorHAnsi"/>
          <w:sz w:val="22"/>
          <w:szCs w:val="22"/>
        </w:rPr>
        <w:t xml:space="preserve"> hours of food safety </w:t>
      </w:r>
      <w:r w:rsidR="00A87E02" w:rsidRPr="00AE2790">
        <w:rPr>
          <w:rFonts w:asciiTheme="minorHAnsi" w:hAnsiTheme="minorHAnsi" w:cstheme="minorHAnsi"/>
          <w:sz w:val="22"/>
          <w:szCs w:val="22"/>
        </w:rPr>
        <w:t>training obtained no more than five</w:t>
      </w:r>
      <w:r w:rsidR="005E1B76" w:rsidRPr="00AE2790">
        <w:rPr>
          <w:rFonts w:asciiTheme="minorHAnsi" w:hAnsiTheme="minorHAnsi" w:cstheme="minorHAnsi"/>
          <w:sz w:val="22"/>
          <w:szCs w:val="22"/>
        </w:rPr>
        <w:t xml:space="preserve"> years prior to </w:t>
      </w:r>
      <w:r w:rsidR="00BB324A">
        <w:rPr>
          <w:rFonts w:asciiTheme="minorHAnsi" w:hAnsiTheme="minorHAnsi" w:cstheme="minorHAnsi"/>
          <w:sz w:val="22"/>
          <w:szCs w:val="22"/>
        </w:rPr>
        <w:t>or within 30 days of start date; AND</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11.9.c.1.Q.3.</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Recommendation of the Superintendent. </w:t>
      </w:r>
      <w:r w:rsidR="00C15F5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5E1B76" w:rsidRPr="00AE2790">
        <w:rPr>
          <w:rFonts w:asciiTheme="minorHAnsi" w:hAnsiTheme="minorHAnsi" w:cstheme="minorHAnsi"/>
          <w:sz w:val="22"/>
          <w:szCs w:val="22"/>
        </w:rPr>
        <w:t xml:space="preserve"> the recommendation of the county superintendent in the county in which the applicant is employed verifying that the applicant is the most qualified candidate for the position.</w:t>
      </w:r>
    </w:p>
    <w:p w:rsidR="00AB0D49" w:rsidRPr="00AE2790" w:rsidRDefault="00AB0D4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B0D49"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AB0D49" w:rsidRPr="00AE2790">
        <w:rPr>
          <w:rFonts w:asciiTheme="minorHAnsi" w:hAnsiTheme="minorHAnsi" w:cstheme="minorHAnsi"/>
          <w:sz w:val="22"/>
          <w:szCs w:val="22"/>
        </w:rPr>
        <w:t>11.9.c.1.Q.4</w:t>
      </w:r>
      <w:r w:rsidRPr="00AE2790">
        <w:rPr>
          <w:rFonts w:asciiTheme="minorHAnsi" w:hAnsiTheme="minorHAnsi" w:cstheme="minorHAnsi"/>
          <w:sz w:val="22"/>
          <w:szCs w:val="22"/>
        </w:rPr>
        <w:t xml:space="preserve">.  </w:t>
      </w:r>
      <w:r w:rsidR="00AB0D49" w:rsidRPr="00AE2790">
        <w:rPr>
          <w:rFonts w:asciiTheme="minorHAnsi" w:hAnsiTheme="minorHAnsi" w:cstheme="minorHAnsi"/>
          <w:sz w:val="22"/>
          <w:szCs w:val="22"/>
        </w:rPr>
        <w:t>Validity Period.</w:t>
      </w:r>
      <w:r w:rsidR="00C15F5E" w:rsidRPr="00AE2790">
        <w:rPr>
          <w:rFonts w:asciiTheme="minorHAnsi" w:hAnsiTheme="minorHAnsi" w:cstheme="minorHAnsi"/>
          <w:sz w:val="22"/>
          <w:szCs w:val="22"/>
        </w:rPr>
        <w:t xml:space="preserve"> </w:t>
      </w:r>
      <w:r w:rsidR="00AB0D49"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AB0D49" w:rsidRPr="00AE2790">
        <w:rPr>
          <w:rFonts w:asciiTheme="minorHAnsi" w:hAnsiTheme="minorHAnsi" w:cstheme="minorHAnsi"/>
          <w:sz w:val="22"/>
          <w:szCs w:val="22"/>
        </w:rPr>
        <w:t xml:space="preserve"> Temporary Authorization for School Nutrition Director shall be valid for </w:t>
      </w:r>
      <w:r w:rsidR="00A87E02" w:rsidRPr="00AE2790">
        <w:rPr>
          <w:rFonts w:asciiTheme="minorHAnsi" w:hAnsiTheme="minorHAnsi" w:cstheme="minorHAnsi"/>
          <w:sz w:val="22"/>
          <w:szCs w:val="22"/>
        </w:rPr>
        <w:t>three</w:t>
      </w:r>
      <w:r w:rsidR="00AB0D49" w:rsidRPr="00AE2790">
        <w:rPr>
          <w:rFonts w:asciiTheme="minorHAnsi" w:hAnsiTheme="minorHAnsi" w:cstheme="minorHAnsi"/>
          <w:sz w:val="22"/>
          <w:szCs w:val="22"/>
        </w:rPr>
        <w:t xml:space="preserve"> years.</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11.9.c.1.R.</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Renewal of the Temporary Authorization for School Nutrition Director.</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5E1B76" w:rsidRPr="00AE2790">
        <w:rPr>
          <w:rFonts w:asciiTheme="minorHAnsi" w:hAnsiTheme="minorHAnsi" w:cstheme="minorHAnsi"/>
          <w:sz w:val="22"/>
          <w:szCs w:val="22"/>
        </w:rPr>
        <w:t xml:space="preserve"> applicant for licensure must provide evidence of satisfying the following:</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11.9.c.1.R.1.</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Professional Development Activities. </w:t>
      </w:r>
      <w:r w:rsidR="00C15F5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w:t>
      </w:r>
      <w:r w:rsidR="00AB0D49" w:rsidRPr="00AE2790">
        <w:rPr>
          <w:rFonts w:asciiTheme="minorHAnsi" w:hAnsiTheme="minorHAnsi" w:cstheme="minorHAnsi"/>
          <w:sz w:val="22"/>
          <w:szCs w:val="22"/>
        </w:rPr>
        <w:t xml:space="preserve"> </w:t>
      </w:r>
      <w:r w:rsidR="00C15F5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C</w:t>
      </w:r>
      <w:r w:rsidR="005E1B76" w:rsidRPr="00AE2790">
        <w:rPr>
          <w:rFonts w:asciiTheme="minorHAnsi" w:hAnsiTheme="minorHAnsi" w:cstheme="minorHAnsi"/>
          <w:sz w:val="22"/>
          <w:szCs w:val="22"/>
        </w:rPr>
        <w:t>ompletion of   12 clock hours of job-specific training each year   related to child nutrition programs ; AND</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11.9.c.1.R.2</w:t>
      </w:r>
      <w:r w:rsidR="0039112F"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USDA Required Food Safety Training</w:t>
      </w:r>
      <w:r w:rsidR="006725A2" w:rsidRPr="00AE2790">
        <w:rPr>
          <w:rFonts w:asciiTheme="minorHAnsi" w:hAnsiTheme="minorHAnsi" w:cstheme="minorHAnsi"/>
          <w:sz w:val="22"/>
          <w:szCs w:val="22"/>
        </w:rPr>
        <w:t>.</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School</w:t>
      </w:r>
      <w:r w:rsidR="005E1B76" w:rsidRPr="00AE2790">
        <w:rPr>
          <w:rFonts w:asciiTheme="minorHAnsi" w:hAnsiTheme="minorHAnsi" w:cstheme="minorHAnsi"/>
          <w:sz w:val="22"/>
          <w:szCs w:val="22"/>
        </w:rPr>
        <w:t xml:space="preserve"> Nutrition Director must maintain a valid food safety certification while empl</w:t>
      </w:r>
      <w:r w:rsidR="00BB324A">
        <w:rPr>
          <w:rFonts w:asciiTheme="minorHAnsi" w:hAnsiTheme="minorHAnsi" w:cstheme="minorHAnsi"/>
          <w:sz w:val="22"/>
          <w:szCs w:val="22"/>
        </w:rPr>
        <w:t>oyed in the school meal program; AND</w:t>
      </w:r>
    </w:p>
    <w:p w:rsidR="005E1B76" w:rsidRPr="00AE2790" w:rsidRDefault="005E1B7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5E1B76" w:rsidRPr="00AE2790" w:rsidRDefault="00914F7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E1B76" w:rsidRPr="00AE2790">
        <w:rPr>
          <w:rFonts w:asciiTheme="minorHAnsi" w:hAnsiTheme="minorHAnsi" w:cstheme="minorHAnsi"/>
          <w:sz w:val="22"/>
          <w:szCs w:val="22"/>
        </w:rPr>
        <w:t>11.9.c.1.R.3.</w:t>
      </w:r>
      <w:r w:rsidR="00C15F5E" w:rsidRPr="00AE2790">
        <w:rPr>
          <w:rFonts w:asciiTheme="minorHAnsi" w:hAnsiTheme="minorHAnsi" w:cstheme="minorHAnsi"/>
          <w:sz w:val="22"/>
          <w:szCs w:val="22"/>
        </w:rPr>
        <w:t xml:space="preserve">  </w:t>
      </w:r>
      <w:r w:rsidR="005E1B76" w:rsidRPr="00AE2790">
        <w:rPr>
          <w:rFonts w:asciiTheme="minorHAnsi" w:hAnsiTheme="minorHAnsi" w:cstheme="minorHAnsi"/>
          <w:sz w:val="22"/>
          <w:szCs w:val="22"/>
        </w:rPr>
        <w:t xml:space="preserve">Recommendation of the Superintendent.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5E1B76" w:rsidRPr="00AE2790">
        <w:rPr>
          <w:rFonts w:asciiTheme="minorHAns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914F7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062B85" w:rsidRPr="00AE2790">
        <w:rPr>
          <w:rFonts w:asciiTheme="minorHAnsi" w:hAnsiTheme="minorHAnsi" w:cstheme="minorHAnsi"/>
          <w:sz w:val="22"/>
          <w:szCs w:val="22"/>
        </w:rPr>
        <w:t>S</w:t>
      </w:r>
      <w:r w:rsidR="00687BB3" w:rsidRPr="00AE2790">
        <w:rPr>
          <w:rFonts w:asciiTheme="minorHAnsi" w:hAnsiTheme="minorHAnsi" w:cstheme="minorHAnsi"/>
          <w:sz w:val="22"/>
          <w:szCs w:val="22"/>
        </w:rPr>
        <w:t>.</w:t>
      </w:r>
      <w:r w:rsidR="00591385"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Initial Authorization for Speech Assistant.</w:t>
      </w:r>
      <w:r w:rsidR="00591385"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687BB3" w:rsidRPr="00AE2790">
        <w:rPr>
          <w:rFonts w:asciiTheme="minorHAnsi" w:hAnsiTheme="minorHAnsi" w:cstheme="minorHAnsi"/>
          <w:sz w:val="22"/>
          <w:szCs w:val="22"/>
        </w:rPr>
        <w:t xml:space="preserve"> applicant for the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914F7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062B85" w:rsidRPr="00AE2790">
        <w:rPr>
          <w:rFonts w:asciiTheme="minorHAnsi" w:hAnsiTheme="minorHAnsi" w:cstheme="minorHAnsi"/>
          <w:sz w:val="22"/>
          <w:szCs w:val="22"/>
        </w:rPr>
        <w:t>S</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591385"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Degree.</w:t>
      </w:r>
      <w:r w:rsidR="00591385"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00687BB3" w:rsidRPr="00AE2790">
        <w:rPr>
          <w:rFonts w:asciiTheme="minorHAnsi" w:hAnsiTheme="minorHAnsi" w:cstheme="minorHAnsi"/>
          <w:sz w:val="22"/>
          <w:szCs w:val="22"/>
        </w:rPr>
        <w:t xml:space="preserve"> a minimum of a bachelor’s degree in speech pathology or communication disorders from an accredited institution;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062B85" w:rsidRPr="00AE2790">
        <w:rPr>
          <w:rFonts w:asciiTheme="minorHAnsi" w:hAnsiTheme="minorHAnsi" w:cstheme="minorHAnsi"/>
          <w:sz w:val="22"/>
          <w:szCs w:val="22"/>
        </w:rPr>
        <w:t>S</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591385"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B4738B"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Is</w:t>
      </w:r>
      <w:r w:rsidRPr="00AE2790">
        <w:rPr>
          <w:rFonts w:asciiTheme="minorHAnsi" w:hAnsiTheme="minorHAnsi" w:cstheme="minorHAnsi"/>
          <w:sz w:val="22"/>
          <w:szCs w:val="22"/>
        </w:rPr>
        <w:t xml:space="preserve"> employed as a speech assistant by a West Virginia county board of education;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062B85" w:rsidRPr="00AE2790">
        <w:rPr>
          <w:rFonts w:asciiTheme="minorHAnsi" w:hAnsiTheme="minorHAnsi" w:cstheme="minorHAnsi"/>
          <w:sz w:val="22"/>
          <w:szCs w:val="22"/>
        </w:rPr>
        <w:t>S</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591385"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verifying that the applicant is the most qualified candidate for the position and that no fully West Virginia-certified speech-language pathologist has applied for the available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T</w:t>
      </w:r>
      <w:r w:rsidRPr="00AE2790">
        <w:rPr>
          <w:rFonts w:asciiTheme="minorHAnsi" w:hAnsiTheme="minorHAnsi" w:cstheme="minorHAnsi"/>
          <w:sz w:val="22"/>
          <w:szCs w:val="22"/>
        </w:rPr>
        <w:t>.</w:t>
      </w:r>
      <w:r w:rsidR="00591385"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Speech Assistant.</w:t>
      </w:r>
      <w:r w:rsidR="00591385"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the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914F7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T</w:t>
      </w:r>
      <w:r w:rsidR="00D84431" w:rsidRPr="00AE2790">
        <w:rPr>
          <w:rFonts w:asciiTheme="minorHAnsi" w:hAnsiTheme="minorHAnsi" w:cstheme="minorHAnsi"/>
          <w:sz w:val="22"/>
          <w:szCs w:val="22"/>
        </w:rPr>
        <w:t>1.</w:t>
      </w:r>
      <w:r w:rsidR="00687BB3" w:rsidRPr="00AE2790">
        <w:rPr>
          <w:rFonts w:asciiTheme="minorHAnsi" w:hAnsiTheme="minorHAnsi" w:cstheme="minorHAnsi"/>
          <w:sz w:val="22"/>
          <w:szCs w:val="22"/>
        </w:rPr>
        <w:t xml:space="preserve">  Professional Development Activities.</w:t>
      </w:r>
      <w:r w:rsidR="00591385"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Complete</w:t>
      </w:r>
      <w:r w:rsidR="00687BB3" w:rsidRPr="00AE2790">
        <w:rPr>
          <w:rFonts w:asciiTheme="minorHAnsi" w:hAnsiTheme="minorHAnsi" w:cstheme="minorHAnsi"/>
          <w:sz w:val="22"/>
          <w:szCs w:val="22"/>
        </w:rPr>
        <w:t xml:space="preserve"> professional development activities as designated by the WVDE;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T</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591385"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6725A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Is employed as a speech assistant by a West Virginia county board of education;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T</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591385"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verifying that the applicant is the most qualified candidate for the position and that no fully West Virginia-certified speech-language pathologist has applied for the available position.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U</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Permanent Authorization for Speech and Hearing Therapy or Educational Audiology, birth through adult.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4632C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 w:val="left" w:pos="2880"/>
          <w:tab w:val="left" w:pos="3600"/>
          <w:tab w:val="left" w:pos="4320"/>
          <w:tab w:val="left" w:pos="5040"/>
          <w:tab w:val="left" w:pos="5953"/>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U</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License.</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Certificate endorsed for speech and hearing therapy or educational audiology; </w:t>
      </w:r>
      <w:r w:rsidRPr="00AE2790">
        <w:rPr>
          <w:rFonts w:asciiTheme="minorHAnsi" w:hAnsiTheme="minorHAnsi" w:cstheme="minorHAnsi"/>
          <w:bCs/>
          <w:sz w:val="22"/>
          <w:szCs w:val="22"/>
        </w:rPr>
        <w:t>AND</w:t>
      </w:r>
    </w:p>
    <w:p w:rsidR="00C12AFF" w:rsidRPr="00AE2790" w:rsidRDefault="00C12AFF" w:rsidP="002A389B">
      <w:pPr>
        <w:tabs>
          <w:tab w:val="left" w:pos="180"/>
          <w:tab w:val="left" w:pos="360"/>
          <w:tab w:val="left" w:pos="540"/>
          <w:tab w:val="left" w:pos="720"/>
          <w:tab w:val="left" w:pos="900"/>
          <w:tab w:val="left" w:pos="1080"/>
          <w:tab w:val="left" w:pos="1260"/>
          <w:tab w:val="left" w:pos="1440"/>
          <w:tab w:val="left" w:pos="1800"/>
          <w:tab w:val="left" w:pos="2160"/>
          <w:tab w:val="left" w:pos="2880"/>
          <w:tab w:val="left" w:pos="3600"/>
          <w:tab w:val="left" w:pos="4320"/>
          <w:tab w:val="left" w:pos="5040"/>
          <w:tab w:val="left" w:pos="5953"/>
        </w:tabs>
        <w:jc w:val="both"/>
        <w:rPr>
          <w:rFonts w:asciiTheme="minorHAnsi" w:hAnsiTheme="minorHAnsi" w:cstheme="minorHAnsi"/>
          <w:bCs/>
          <w:sz w:val="22"/>
          <w:szCs w:val="22"/>
        </w:rPr>
      </w:pPr>
    </w:p>
    <w:p w:rsidR="00687BB3" w:rsidRPr="00AE2790" w:rsidRDefault="00C12AFF" w:rsidP="002A389B">
      <w:pPr>
        <w:tabs>
          <w:tab w:val="left" w:pos="180"/>
          <w:tab w:val="left" w:pos="360"/>
          <w:tab w:val="left" w:pos="540"/>
          <w:tab w:val="left" w:pos="720"/>
          <w:tab w:val="left" w:pos="900"/>
          <w:tab w:val="left" w:pos="1080"/>
          <w:tab w:val="left" w:pos="1260"/>
          <w:tab w:val="left" w:pos="1440"/>
          <w:tab w:val="left" w:pos="1800"/>
          <w:tab w:val="left" w:pos="2160"/>
          <w:tab w:val="left" w:pos="2880"/>
          <w:tab w:val="left" w:pos="3600"/>
          <w:tab w:val="left" w:pos="4320"/>
          <w:tab w:val="left" w:pos="5040"/>
          <w:tab w:val="left" w:pos="5953"/>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87BB3" w:rsidRPr="00AE2790">
        <w:rPr>
          <w:rFonts w:asciiTheme="minorHAnsi" w:hAnsiTheme="minorHAnsi" w:cstheme="minorHAnsi"/>
          <w:sz w:val="22"/>
          <w:szCs w:val="22"/>
        </w:rPr>
        <w:tab/>
      </w:r>
      <w:r w:rsidR="00687BB3"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U</w:t>
      </w:r>
      <w:r w:rsidR="00944525" w:rsidRPr="00AE2790">
        <w:rPr>
          <w:rFonts w:asciiTheme="minorHAnsi" w:hAnsiTheme="minorHAnsi" w:cstheme="minorHAnsi"/>
          <w:sz w:val="22"/>
          <w:szCs w:val="22"/>
        </w:rPr>
        <w:t>.</w:t>
      </w:r>
      <w:r w:rsidR="00873034" w:rsidRPr="00AE2790">
        <w:rPr>
          <w:rFonts w:asciiTheme="minorHAnsi" w:hAnsiTheme="minorHAnsi" w:cstheme="minorHAnsi"/>
          <w:sz w:val="22"/>
          <w:szCs w:val="22"/>
        </w:rPr>
        <w:t>2</w:t>
      </w:r>
      <w:r w:rsidR="00D84431" w:rsidRPr="00AE2790">
        <w:rPr>
          <w:rFonts w:asciiTheme="minorHAnsi" w:hAnsiTheme="minorHAnsi" w:cstheme="minorHAnsi"/>
          <w:sz w:val="22"/>
          <w:szCs w:val="22"/>
        </w:rPr>
        <w:t>.</w:t>
      </w:r>
      <w:r w:rsidR="00914F75" w:rsidRPr="00AE2790">
        <w:rPr>
          <w:rFonts w:asciiTheme="minorHAnsi" w:hAnsiTheme="minorHAnsi" w:cstheme="minorHAnsi"/>
          <w:sz w:val="22"/>
          <w:szCs w:val="22"/>
        </w:rPr>
        <w:t xml:space="preserve"> </w:t>
      </w:r>
      <w:r w:rsidR="00097DB5"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Recommendation of the Superintendent.</w:t>
      </w:r>
      <w:r w:rsidR="009D11F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00687BB3" w:rsidRPr="00AE2790">
        <w:rPr>
          <w:rFonts w:asciiTheme="minorHAns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U</w:t>
      </w:r>
      <w:r w:rsidR="00097DB5" w:rsidRPr="00AE2790">
        <w:rPr>
          <w:rFonts w:asciiTheme="minorHAnsi" w:hAnsiTheme="minorHAnsi" w:cstheme="minorHAnsi"/>
          <w:sz w:val="22"/>
          <w:szCs w:val="22"/>
        </w:rPr>
        <w:t>.</w:t>
      </w:r>
      <w:r w:rsidR="00873034" w:rsidRPr="00AE2790">
        <w:rPr>
          <w:rFonts w:asciiTheme="minorHAnsi" w:hAnsiTheme="minorHAnsi" w:cstheme="minorHAnsi"/>
          <w:sz w:val="22"/>
          <w:szCs w:val="22"/>
        </w:rPr>
        <w:t>3</w:t>
      </w:r>
      <w:r w:rsidR="00D84431"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Limitations.</w:t>
      </w:r>
      <w:r w:rsidR="006725A2" w:rsidRPr="00AE2790">
        <w:rPr>
          <w:rFonts w:asciiTheme="minorHAnsi" w:hAnsiTheme="minorHAnsi" w:cstheme="minorHAnsi"/>
          <w:sz w:val="22"/>
          <w:szCs w:val="22"/>
        </w:rPr>
        <w:t xml:space="preserve"> </w:t>
      </w:r>
      <w:r w:rsidR="009D11FE"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Authorization shall remain valid provided the applicant maintains her/his Professional Certificate endorsed for speech and hearing therapy or educational audiology.  The Authorization shall be valid in any county in West Virginia.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V</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Curriculum/Cultural Enrichment.</w:t>
      </w:r>
      <w:r w:rsidR="006725A2" w:rsidRPr="00AE2790">
        <w:rPr>
          <w:rFonts w:asciiTheme="minorHAnsi" w:hAnsiTheme="minorHAnsi" w:cstheme="minorHAnsi"/>
          <w:sz w:val="22"/>
          <w:szCs w:val="22"/>
        </w:rPr>
        <w:t xml:space="preserve">  --  T</w:t>
      </w:r>
      <w:r w:rsidRPr="00AE2790">
        <w:rPr>
          <w:rFonts w:asciiTheme="minorHAnsi" w:hAnsiTheme="minorHAnsi" w:cstheme="minorHAnsi"/>
          <w:sz w:val="22"/>
          <w:szCs w:val="22"/>
        </w:rPr>
        <w:t>he applicant for licensure must meet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V</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9D11FE"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minimum of a bachelor’s degree from an accredited institution of higher education as defined in §126-136-4.5;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V</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6725A2"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Is employed by a West Virginia county board of education to provide </w:t>
      </w:r>
      <w:r w:rsidR="00F81C6B" w:rsidRPr="00AE2790">
        <w:rPr>
          <w:rFonts w:asciiTheme="minorHAnsi" w:hAnsiTheme="minorHAnsi" w:cstheme="minorHAnsi"/>
          <w:sz w:val="22"/>
          <w:szCs w:val="22"/>
        </w:rPr>
        <w:t>curriculum/culture enrichment in</w:t>
      </w:r>
      <w:r w:rsidRPr="00AE2790">
        <w:rPr>
          <w:rFonts w:asciiTheme="minorHAnsi" w:hAnsiTheme="minorHAnsi" w:cstheme="minorHAnsi"/>
          <w:sz w:val="22"/>
          <w:szCs w:val="22"/>
        </w:rPr>
        <w:t xml:space="preserve"> accordance with locally adopted policy that provides assurance that such personnel do not replace a fully state certified educator;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V</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W</w:t>
      </w:r>
      <w:r w:rsidR="00944525"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Curriculum/Cultural Enrichment.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W</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6725A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Is employed by a West Virginia county board of education to provide curriculum/cultural enrichment in accordance with locally adopted policy that provides assurance that such personnel do not replace a fully state certified educator;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W</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X</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Temporary Reading Authorization</w:t>
      </w:r>
      <w:r w:rsidR="006725A2"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meet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X</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6725A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Hold a valid Professional Teaching Certificate endorsed for Multi-Subjects (K-8) or Elementary Education (1-8);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310AE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X</w:t>
      </w:r>
      <w:r w:rsidR="00944525" w:rsidRPr="00AE2790">
        <w:rPr>
          <w:rFonts w:asciiTheme="minorHAnsi" w:hAnsiTheme="minorHAnsi" w:cstheme="minorHAnsi"/>
          <w:sz w:val="22"/>
          <w:szCs w:val="22"/>
        </w:rPr>
        <w:t>.</w:t>
      </w:r>
      <w:r w:rsidR="009D11FE" w:rsidRPr="00AE2790">
        <w:rPr>
          <w:rFonts w:asciiTheme="minorHAnsi" w:hAnsiTheme="minorHAnsi" w:cstheme="minorHAnsi"/>
          <w:sz w:val="22"/>
          <w:szCs w:val="22"/>
        </w:rPr>
        <w:t>2</w:t>
      </w:r>
      <w:r w:rsidR="00944525"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Employment.</w:t>
      </w:r>
      <w:r w:rsidR="009D11FE" w:rsidRPr="00AE2790">
        <w:rPr>
          <w:rFonts w:asciiTheme="minorHAnsi" w:hAnsiTheme="minorHAnsi" w:cstheme="minorHAnsi"/>
          <w:sz w:val="22"/>
          <w:szCs w:val="22"/>
        </w:rPr>
        <w:t xml:space="preserve"> </w:t>
      </w:r>
      <w:r w:rsidR="008D616A"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 Is employed to provide reading instruction in grades seven and eight by a West Virginia county board of education whose local policy provides assurance that such personnel do not replace a fully state certified educator;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X</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683491" w:rsidRPr="00AE2790">
        <w:rPr>
          <w:rFonts w:asciiTheme="minorHAnsi" w:hAnsiTheme="minorHAnsi" w:cstheme="minorHAnsi"/>
          <w:sz w:val="22"/>
          <w:szCs w:val="22"/>
        </w:rPr>
        <w:t xml:space="preserve">  </w:t>
      </w:r>
      <w:r w:rsidR="008D616A" w:rsidRPr="00AE2790">
        <w:rPr>
          <w:rFonts w:asciiTheme="minorHAnsi" w:hAnsiTheme="minorHAnsi" w:cstheme="minorHAnsi"/>
          <w:sz w:val="22"/>
          <w:szCs w:val="22"/>
        </w:rPr>
        <w:t>--</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Receive the recommendation of the county superintendent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Y</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Temporary Authorization for Reading.</w:t>
      </w:r>
      <w:r w:rsidR="008D616A" w:rsidRPr="00AE2790">
        <w:rPr>
          <w:rFonts w:asciiTheme="minorHAnsi" w:hAnsiTheme="minorHAnsi" w:cstheme="minorHAnsi"/>
          <w:sz w:val="22"/>
          <w:szCs w:val="22"/>
        </w:rPr>
        <w:t xml:space="preserve">  --  T</w:t>
      </w:r>
      <w:r w:rsidRPr="00AE2790">
        <w:rPr>
          <w:rFonts w:asciiTheme="minorHAnsi" w:hAnsiTheme="minorHAnsi" w:cstheme="minorHAnsi"/>
          <w:sz w:val="22"/>
          <w:szCs w:val="22"/>
        </w:rPr>
        <w:t>he applicant for licensure must meet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Y</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8D616A"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Is employed to provide reading instruction in grades </w:t>
      </w:r>
      <w:r w:rsidR="00C20FB1">
        <w:rPr>
          <w:rFonts w:asciiTheme="minorHAnsi" w:hAnsiTheme="minorHAnsi" w:cstheme="minorHAnsi"/>
          <w:sz w:val="22"/>
          <w:szCs w:val="22"/>
        </w:rPr>
        <w:t>7</w:t>
      </w:r>
      <w:r w:rsidRPr="00AE2790">
        <w:rPr>
          <w:rFonts w:asciiTheme="minorHAnsi" w:hAnsiTheme="minorHAnsi" w:cstheme="minorHAnsi"/>
          <w:sz w:val="22"/>
          <w:szCs w:val="22"/>
        </w:rPr>
        <w:t xml:space="preserve"> and </w:t>
      </w:r>
      <w:r w:rsidR="00C20FB1">
        <w:rPr>
          <w:rFonts w:asciiTheme="minorHAnsi" w:hAnsiTheme="minorHAnsi" w:cstheme="minorHAnsi"/>
          <w:sz w:val="22"/>
          <w:szCs w:val="22"/>
        </w:rPr>
        <w:t xml:space="preserve">8 </w:t>
      </w:r>
      <w:r w:rsidRPr="00AE2790">
        <w:rPr>
          <w:rFonts w:asciiTheme="minorHAnsi" w:hAnsiTheme="minorHAnsi" w:cstheme="minorHAnsi"/>
          <w:sz w:val="22"/>
          <w:szCs w:val="22"/>
        </w:rPr>
        <w:t xml:space="preserve">by a West Virginia county board of education whose local policy provides assurance that such personnel do not replace a fully state certified educator;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Y</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8D616A"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Z</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Temporary Authorization for Technology Integration Specialist.</w:t>
      </w:r>
      <w:r w:rsidR="008D616A"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The</w:t>
      </w:r>
      <w:r w:rsidR="00CD215D" w:rsidRPr="00AE2790">
        <w:rPr>
          <w:rFonts w:asciiTheme="minorHAnsi" w:hAnsiTheme="minorHAnsi" w:cstheme="minorHAnsi"/>
          <w:sz w:val="22"/>
          <w:szCs w:val="22"/>
        </w:rPr>
        <w:t xml:space="preserve"> Temporary Authorization for Technology Integration Specialist is valid for one year</w:t>
      </w:r>
      <w:r w:rsidR="008568A9" w:rsidRPr="00AE2790">
        <w:rPr>
          <w:rFonts w:asciiTheme="minorHAnsi" w:hAnsiTheme="minorHAnsi" w:cstheme="minorHAnsi"/>
          <w:sz w:val="22"/>
          <w:szCs w:val="22"/>
        </w:rPr>
        <w:t xml:space="preserve"> and is eligible for </w:t>
      </w:r>
      <w:r w:rsidR="00E86CF4" w:rsidRPr="00AE2790">
        <w:rPr>
          <w:rFonts w:asciiTheme="minorHAnsi" w:hAnsiTheme="minorHAnsi" w:cstheme="minorHAnsi"/>
          <w:sz w:val="22"/>
          <w:szCs w:val="22"/>
        </w:rPr>
        <w:t xml:space="preserve">one </w:t>
      </w:r>
      <w:r w:rsidR="008568A9" w:rsidRPr="00AE2790">
        <w:rPr>
          <w:rFonts w:asciiTheme="minorHAnsi" w:hAnsiTheme="minorHAnsi" w:cstheme="minorHAnsi"/>
          <w:sz w:val="22"/>
          <w:szCs w:val="22"/>
        </w:rPr>
        <w:t xml:space="preserve">renewal </w:t>
      </w:r>
      <w:r w:rsidR="00E86CF4" w:rsidRPr="00AE2790">
        <w:rPr>
          <w:rFonts w:asciiTheme="minorHAnsi" w:hAnsiTheme="minorHAnsi" w:cstheme="minorHAnsi"/>
          <w:sz w:val="22"/>
          <w:szCs w:val="22"/>
        </w:rPr>
        <w:t>in the year immediately</w:t>
      </w:r>
      <w:r w:rsidR="008568A9" w:rsidRPr="00AE2790">
        <w:rPr>
          <w:rFonts w:asciiTheme="minorHAnsi" w:hAnsiTheme="minorHAnsi" w:cstheme="minorHAnsi"/>
          <w:sz w:val="22"/>
          <w:szCs w:val="22"/>
        </w:rPr>
        <w:t xml:space="preserve"> </w:t>
      </w:r>
      <w:r w:rsidR="00E86CF4" w:rsidRPr="00AE2790">
        <w:rPr>
          <w:rFonts w:asciiTheme="minorHAnsi" w:hAnsiTheme="minorHAnsi" w:cstheme="minorHAnsi"/>
          <w:sz w:val="22"/>
          <w:szCs w:val="22"/>
        </w:rPr>
        <w:t>following the</w:t>
      </w:r>
      <w:r w:rsidR="008568A9" w:rsidRPr="00AE2790">
        <w:rPr>
          <w:rFonts w:asciiTheme="minorHAnsi" w:hAnsiTheme="minorHAnsi" w:cstheme="minorHAnsi"/>
          <w:sz w:val="22"/>
          <w:szCs w:val="22"/>
        </w:rPr>
        <w:t xml:space="preserve"> initial authorization for technology integration specialist</w:t>
      </w:r>
      <w:r w:rsidR="00CD215D" w:rsidRPr="00AE2790">
        <w:rPr>
          <w:rFonts w:asciiTheme="minorHAnsi" w:hAnsiTheme="minorHAnsi" w:cstheme="minorHAnsi"/>
          <w:sz w:val="22"/>
          <w:szCs w:val="22"/>
        </w:rPr>
        <w:t>.</w:t>
      </w:r>
      <w:r w:rsidR="00865560"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applicant for licensure must provide evidence of satisfying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Z</w:t>
      </w:r>
      <w:r w:rsidR="00944525" w:rsidRPr="00AE2790">
        <w:rPr>
          <w:rFonts w:asciiTheme="minorHAnsi" w:hAnsiTheme="minorHAnsi" w:cstheme="minorHAnsi"/>
          <w:sz w:val="22"/>
          <w:szCs w:val="22"/>
        </w:rPr>
        <w:t>.1</w:t>
      </w:r>
      <w:r w:rsidR="00D84431"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D843FC" w:rsidRPr="00AE2790">
        <w:rPr>
          <w:rFonts w:asciiTheme="minorHAnsi" w:hAnsiTheme="minorHAnsi" w:cstheme="minorHAnsi"/>
          <w:sz w:val="22"/>
          <w:szCs w:val="22"/>
        </w:rPr>
        <w:t xml:space="preserve">  --  H</w:t>
      </w:r>
      <w:r w:rsidRPr="00AE2790">
        <w:rPr>
          <w:rFonts w:asciiTheme="minorHAnsi" w:hAnsiTheme="minorHAnsi" w:cstheme="minorHAnsi"/>
          <w:sz w:val="22"/>
          <w:szCs w:val="22"/>
        </w:rPr>
        <w:t>old a minimum of a bachelor’s degree;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44525" w:rsidRPr="00AE2790">
        <w:rPr>
          <w:rFonts w:asciiTheme="minorHAnsi" w:hAnsiTheme="minorHAnsi" w:cstheme="minorHAnsi"/>
          <w:sz w:val="22"/>
          <w:szCs w:val="22"/>
        </w:rPr>
        <w:t>11.9.c.1.</w:t>
      </w:r>
      <w:r w:rsidR="00AA14FF" w:rsidRPr="00AE2790">
        <w:rPr>
          <w:rFonts w:asciiTheme="minorHAnsi" w:hAnsiTheme="minorHAnsi" w:cstheme="minorHAnsi"/>
          <w:sz w:val="22"/>
          <w:szCs w:val="22"/>
        </w:rPr>
        <w:t>Z</w:t>
      </w:r>
      <w:r w:rsidR="00944525"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Certificate;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Z</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w:t>
      </w:r>
      <w:r w:rsidR="00D843FC" w:rsidRPr="00AE2790">
        <w:rPr>
          <w:rFonts w:asciiTheme="minorHAnsi" w:hAnsiTheme="minorHAnsi" w:cstheme="minorHAnsi"/>
          <w:sz w:val="22"/>
          <w:szCs w:val="22"/>
        </w:rPr>
        <w:t xml:space="preserve">  --  </w:t>
      </w:r>
      <w:r w:rsidRPr="00AE2790">
        <w:rPr>
          <w:rFonts w:asciiTheme="minorHAnsi" w:hAnsiTheme="minorHAnsi" w:cstheme="minorHAnsi"/>
          <w:sz w:val="22"/>
          <w:szCs w:val="22"/>
        </w:rPr>
        <w:t>Comple</w:t>
      </w:r>
      <w:r w:rsidR="00FE422B">
        <w:rPr>
          <w:rFonts w:asciiTheme="minorHAnsi" w:hAnsiTheme="minorHAnsi" w:cstheme="minorHAnsi"/>
          <w:sz w:val="22"/>
          <w:szCs w:val="22"/>
        </w:rPr>
        <w:t xml:space="preserve">te </w:t>
      </w:r>
      <w:r w:rsidR="007A59C7" w:rsidRPr="00AE2790">
        <w:rPr>
          <w:rFonts w:asciiTheme="minorHAnsi" w:hAnsiTheme="minorHAnsi" w:cstheme="minorHAnsi"/>
          <w:sz w:val="22"/>
          <w:szCs w:val="22"/>
        </w:rPr>
        <w:t xml:space="preserve">up to </w:t>
      </w:r>
      <w:r w:rsidRPr="00AE2790">
        <w:rPr>
          <w:rFonts w:asciiTheme="minorHAnsi" w:hAnsiTheme="minorHAnsi" w:cstheme="minorHAnsi"/>
          <w:sz w:val="22"/>
          <w:szCs w:val="22"/>
        </w:rPr>
        <w:t>40 days (320 clock hours) of professional development credit related to technology integration programs offered or approved by the WVDE;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568A9"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Z</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4.</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 of the Superintendent.</w:t>
      </w:r>
      <w:r w:rsidR="00D843FC" w:rsidRPr="00AE2790">
        <w:rPr>
          <w:rFonts w:asciiTheme="minorHAnsi" w:hAnsiTheme="minorHAnsi" w:cstheme="minorHAnsi"/>
          <w:sz w:val="22"/>
          <w:szCs w:val="22"/>
        </w:rPr>
        <w:t xml:space="preserve">  </w:t>
      </w:r>
      <w:r w:rsidR="008A38AC"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in the county in which the applicant is employed.</w:t>
      </w:r>
    </w:p>
    <w:p w:rsidR="008568A9" w:rsidRPr="00AE2790" w:rsidRDefault="008568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568A9" w:rsidRPr="00AE2790" w:rsidRDefault="00D8443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11.9.c.1.</w:t>
      </w:r>
      <w:r w:rsidR="00AA14FF" w:rsidRPr="00AE2790">
        <w:rPr>
          <w:rFonts w:asciiTheme="minorHAnsi" w:hAnsiTheme="minorHAnsi" w:cstheme="minorHAnsi"/>
          <w:sz w:val="22"/>
          <w:szCs w:val="22"/>
        </w:rPr>
        <w:t>AA</w:t>
      </w:r>
      <w:r w:rsidR="008568A9"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008568A9" w:rsidRPr="00AE2790">
        <w:rPr>
          <w:rFonts w:asciiTheme="minorHAnsi" w:hAnsiTheme="minorHAnsi" w:cstheme="minorHAnsi"/>
          <w:sz w:val="22"/>
          <w:szCs w:val="22"/>
        </w:rPr>
        <w:t>Renewal of the Temporary Authorization for Technology Integration Specialist.</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008568A9" w:rsidRPr="00AE2790">
        <w:rPr>
          <w:rFonts w:asciiTheme="minorHAnsi" w:eastAsia="Calibri" w:hAnsiTheme="minorHAnsi" w:cstheme="minorHAnsi"/>
          <w:sz w:val="22"/>
          <w:szCs w:val="22"/>
        </w:rPr>
        <w:t xml:space="preserve"> applicant for licensure must provide evidence of satisfying the following:</w:t>
      </w:r>
    </w:p>
    <w:p w:rsidR="00D84431" w:rsidRPr="00AE2790" w:rsidRDefault="00D8443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8568A9" w:rsidRPr="00AE2790" w:rsidRDefault="008568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AA</w:t>
      </w:r>
      <w:r w:rsidR="006D1DB8" w:rsidRPr="00AE2790">
        <w:rPr>
          <w:rFonts w:asciiTheme="minorHAnsi" w:hAnsiTheme="minorHAnsi" w:cstheme="minorHAnsi"/>
          <w:sz w:val="22"/>
          <w:szCs w:val="22"/>
        </w:rPr>
        <w:t>.</w:t>
      </w:r>
      <w:r w:rsidR="00D84431" w:rsidRPr="00AE2790">
        <w:rPr>
          <w:rFonts w:asciiTheme="minorHAnsi" w:eastAsia="Calibri" w:hAnsiTheme="minorHAnsi" w:cstheme="minorHAnsi"/>
          <w:sz w:val="22"/>
          <w:szCs w:val="22"/>
        </w:rPr>
        <w:t>1.</w:t>
      </w:r>
      <w:r w:rsidR="009D11FE"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Professional Development Activities.</w:t>
      </w:r>
      <w:r w:rsidR="00D843FC" w:rsidRPr="00AE2790">
        <w:rPr>
          <w:rFonts w:asciiTheme="minorHAnsi" w:eastAsia="Calibri" w:hAnsiTheme="minorHAnsi" w:cstheme="minorHAnsi"/>
          <w:sz w:val="22"/>
          <w:szCs w:val="22"/>
        </w:rPr>
        <w:t xml:space="preserve">  </w:t>
      </w:r>
      <w:r w:rsidR="003A137D" w:rsidRPr="00AE2790">
        <w:rPr>
          <w:rFonts w:asciiTheme="minorHAnsi" w:eastAsia="Calibri" w:hAnsiTheme="minorHAnsi" w:cstheme="minorHAnsi"/>
          <w:sz w:val="22"/>
          <w:szCs w:val="22"/>
        </w:rPr>
        <w:t>-- Acceptance</w:t>
      </w:r>
      <w:r w:rsidRPr="00AE2790">
        <w:rPr>
          <w:rFonts w:asciiTheme="minorHAnsi" w:eastAsia="Calibri" w:hAnsiTheme="minorHAnsi" w:cstheme="minorHAnsi"/>
          <w:sz w:val="22"/>
          <w:szCs w:val="22"/>
        </w:rPr>
        <w:t xml:space="preserve"> into the WVDE Technology Integration Specialist Cohort</w:t>
      </w:r>
      <w:r w:rsidR="007A59C7" w:rsidRPr="00AE2790">
        <w:rPr>
          <w:rFonts w:asciiTheme="minorHAnsi" w:eastAsia="Calibri" w:hAnsiTheme="minorHAnsi" w:cstheme="minorHAnsi"/>
          <w:sz w:val="22"/>
          <w:szCs w:val="22"/>
        </w:rPr>
        <w:t xml:space="preserve">.  Upon completion of the required </w:t>
      </w:r>
      <w:r w:rsidR="00FE422B">
        <w:rPr>
          <w:rFonts w:asciiTheme="minorHAnsi" w:eastAsia="Calibri" w:hAnsiTheme="minorHAnsi" w:cstheme="minorHAnsi"/>
          <w:sz w:val="22"/>
          <w:szCs w:val="22"/>
        </w:rPr>
        <w:t>40 days/</w:t>
      </w:r>
      <w:r w:rsidR="007A59C7" w:rsidRPr="00AE2790">
        <w:rPr>
          <w:rFonts w:asciiTheme="minorHAnsi" w:eastAsia="Calibri" w:hAnsiTheme="minorHAnsi" w:cstheme="minorHAnsi"/>
          <w:sz w:val="22"/>
          <w:szCs w:val="22"/>
        </w:rPr>
        <w:t>320 hours of training the educator may apply for the Advanced Credential endorsed for Technology Integration Specialist</w:t>
      </w:r>
      <w:r w:rsidRPr="00AE2790">
        <w:rPr>
          <w:rFonts w:asciiTheme="minorHAnsi" w:eastAsia="Calibri" w:hAnsiTheme="minorHAnsi" w:cstheme="minorHAnsi"/>
          <w:sz w:val="22"/>
          <w:szCs w:val="22"/>
        </w:rPr>
        <w:t>; AND</w:t>
      </w:r>
    </w:p>
    <w:p w:rsidR="008568A9" w:rsidRPr="00AE2790" w:rsidRDefault="008568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8568A9" w:rsidRPr="00AE2790" w:rsidRDefault="008568A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AA</w:t>
      </w:r>
      <w:r w:rsidR="006D1DB8" w:rsidRPr="00AE2790">
        <w:rPr>
          <w:rFonts w:asciiTheme="minorHAnsi" w:hAnsiTheme="minorHAnsi" w:cstheme="minorHAnsi"/>
          <w:sz w:val="22"/>
          <w:szCs w:val="22"/>
        </w:rPr>
        <w:t>.</w:t>
      </w:r>
      <w:r w:rsidR="00D84431" w:rsidRPr="00AE2790">
        <w:rPr>
          <w:rFonts w:asciiTheme="minorHAnsi" w:eastAsia="Calibri" w:hAnsiTheme="minorHAnsi" w:cstheme="minorHAnsi"/>
          <w:sz w:val="22"/>
          <w:szCs w:val="22"/>
        </w:rPr>
        <w:t>2</w:t>
      </w:r>
      <w:r w:rsidRPr="00AE2790">
        <w:rPr>
          <w:rFonts w:asciiTheme="minorHAnsi" w:eastAsia="Calibri" w:hAnsiTheme="minorHAnsi" w:cstheme="minorHAnsi"/>
          <w:sz w:val="22"/>
          <w:szCs w:val="22"/>
        </w:rPr>
        <w:t>.</w:t>
      </w:r>
      <w:r w:rsidR="009D11FE"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Recommendation.</w:t>
      </w:r>
      <w:r w:rsidR="00D843FC" w:rsidRPr="00AE2790">
        <w:rPr>
          <w:rFonts w:asciiTheme="minorHAnsi" w:eastAsia="Calibri" w:hAnsiTheme="minorHAnsi" w:cstheme="minorHAnsi"/>
          <w:sz w:val="22"/>
          <w:szCs w:val="22"/>
        </w:rPr>
        <w:t xml:space="preserve">  </w:t>
      </w:r>
      <w:r w:rsidR="003A137D" w:rsidRPr="00AE2790">
        <w:rPr>
          <w:rFonts w:asciiTheme="minorHAnsi" w:eastAsia="Calibri" w:hAnsiTheme="minorHAnsi" w:cstheme="minorHAnsi"/>
          <w:sz w:val="22"/>
          <w:szCs w:val="22"/>
        </w:rPr>
        <w:t>-- Receive</w:t>
      </w:r>
      <w:r w:rsidRPr="00AE2790">
        <w:rPr>
          <w:rFonts w:asciiTheme="minorHAnsi" w:eastAsia="Calibri" w:hAnsiTheme="minorHAnsi" w:cstheme="minorHAnsi"/>
          <w:sz w:val="22"/>
          <w:szCs w:val="22"/>
        </w:rPr>
        <w:t xml:space="preserve"> the recommendation of the county superintendent in the county in which the applicant is employed.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AA14FF" w:rsidRPr="00AE2790">
        <w:rPr>
          <w:rFonts w:asciiTheme="minorHAnsi" w:hAnsiTheme="minorHAnsi" w:cstheme="minorHAnsi"/>
          <w:sz w:val="22"/>
          <w:szCs w:val="22"/>
        </w:rPr>
        <w:t>BB</w:t>
      </w:r>
      <w:r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Authorization for School Nurse.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BB</w:t>
      </w:r>
      <w:r w:rsidR="006D1DB8" w:rsidRPr="00AE2790">
        <w:rPr>
          <w:rFonts w:asciiTheme="minorHAnsi" w:hAnsiTheme="minorHAnsi" w:cstheme="minorHAnsi"/>
          <w:sz w:val="22"/>
          <w:szCs w:val="22"/>
        </w:rPr>
        <w:t>.1</w:t>
      </w:r>
      <w:r w:rsidR="00D84431"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-- 1</w:t>
      </w:r>
      <w:r w:rsidRPr="00AE2790">
        <w:rPr>
          <w:rFonts w:asciiTheme="minorHAnsi" w:hAnsiTheme="minorHAnsi" w:cstheme="minorHAnsi"/>
          <w:sz w:val="22"/>
          <w:szCs w:val="22"/>
        </w:rPr>
        <w:t>) Hold a minimum of a Nursing Diploma/Associate Degree; AND 2) hold a valid R.N. license issued by the West Virgini</w:t>
      </w:r>
      <w:r w:rsidR="00FE422B">
        <w:rPr>
          <w:rFonts w:asciiTheme="minorHAnsi" w:hAnsiTheme="minorHAnsi" w:cstheme="minorHAnsi"/>
          <w:sz w:val="22"/>
          <w:szCs w:val="22"/>
        </w:rPr>
        <w:t xml:space="preserve">a Board of Examiners; AND 3) </w:t>
      </w:r>
      <w:r w:rsidRPr="00AE2790">
        <w:rPr>
          <w:rFonts w:asciiTheme="minorHAnsi" w:hAnsiTheme="minorHAnsi" w:cstheme="minorHAnsi"/>
          <w:sz w:val="22"/>
          <w:szCs w:val="22"/>
        </w:rPr>
        <w:t xml:space="preserve">employed to meet student health care needs after the ratio set forth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§18-5-22 is met; OR 4) is employed when no applicants meet the school nurse certification requirements as defined in §126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10.3</w:t>
      </w:r>
      <w:r w:rsidR="00A67008" w:rsidRPr="00AE2790">
        <w:rPr>
          <w:rFonts w:asciiTheme="minorHAnsi" w:hAnsiTheme="minorHAnsi" w:cstheme="minorHAnsi"/>
          <w:sz w:val="22"/>
          <w:szCs w:val="22"/>
        </w:rPr>
        <w:t>.b.</w:t>
      </w:r>
      <w:r w:rsidRPr="00AE2790">
        <w:rPr>
          <w:rFonts w:asciiTheme="minorHAnsi" w:hAnsiTheme="minorHAnsi" w:cstheme="minorHAnsi"/>
          <w:sz w:val="22"/>
          <w:szCs w:val="22"/>
        </w:rPr>
        <w:t>;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BB</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 Activities.</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Must</w:t>
      </w:r>
      <w:r w:rsidRPr="00AE2790">
        <w:rPr>
          <w:rFonts w:asciiTheme="minorHAnsi" w:hAnsiTheme="minorHAnsi" w:cstheme="minorHAnsi"/>
          <w:sz w:val="22"/>
          <w:szCs w:val="22"/>
        </w:rPr>
        <w:t xml:space="preserve"> complete the School Nurse orientation professional development activities provided or approved by the WVDE;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AA14FF" w:rsidRPr="00AE2790">
        <w:rPr>
          <w:rFonts w:asciiTheme="minorHAnsi" w:hAnsiTheme="minorHAnsi" w:cstheme="minorHAnsi"/>
          <w:sz w:val="22"/>
          <w:szCs w:val="22"/>
        </w:rPr>
        <w:t>BB</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Is</w:t>
      </w:r>
      <w:r w:rsidRPr="00AE2790">
        <w:rPr>
          <w:rFonts w:asciiTheme="minorHAnsi" w:hAnsiTheme="minorHAnsi" w:cstheme="minorHAnsi"/>
          <w:sz w:val="22"/>
          <w:szCs w:val="22"/>
        </w:rPr>
        <w:t xml:space="preserve"> employed to meet student health care needs by a West Virginia county board of education;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43016F" w:rsidRPr="00AE2790">
        <w:rPr>
          <w:rFonts w:asciiTheme="minorHAnsi" w:hAnsiTheme="minorHAnsi" w:cstheme="minorHAnsi"/>
          <w:sz w:val="22"/>
          <w:szCs w:val="22"/>
        </w:rPr>
        <w:t>.</w:t>
      </w:r>
      <w:r w:rsidR="00AA14FF" w:rsidRPr="00AE2790">
        <w:rPr>
          <w:rFonts w:asciiTheme="minorHAnsi" w:hAnsiTheme="minorHAnsi" w:cstheme="minorHAnsi"/>
          <w:sz w:val="22"/>
          <w:szCs w:val="22"/>
        </w:rPr>
        <w:t>BB</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4.</w:t>
      </w:r>
      <w:r w:rsidR="009D11FE" w:rsidRPr="00AE2790">
        <w:rPr>
          <w:rFonts w:asciiTheme="minorHAnsi" w:hAnsiTheme="minorHAnsi" w:cstheme="minorHAnsi"/>
          <w:sz w:val="22"/>
          <w:szCs w:val="22"/>
        </w:rPr>
        <w:t xml:space="preserve">  </w:t>
      </w:r>
      <w:r w:rsidR="006D1DB8" w:rsidRPr="00AE2790">
        <w:rPr>
          <w:rFonts w:asciiTheme="minorHAnsi" w:hAnsiTheme="minorHAnsi" w:cstheme="minorHAnsi"/>
          <w:sz w:val="22"/>
          <w:szCs w:val="22"/>
        </w:rPr>
        <w:t>R</w:t>
      </w:r>
      <w:r w:rsidRPr="00AE2790">
        <w:rPr>
          <w:rFonts w:asciiTheme="minorHAnsi" w:hAnsiTheme="minorHAnsi" w:cstheme="minorHAnsi"/>
          <w:sz w:val="22"/>
          <w:szCs w:val="22"/>
        </w:rPr>
        <w:t>ecommendation of the Superintendent.</w:t>
      </w:r>
      <w:r w:rsidR="00D843FC"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Receive the recommendation of the county superintendent verifying that the applicant is: 1) being employed to meet student health care needs after the ratio set forth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§18-5-22 is met; OR 2) the most qualified candidate for the position in which no applicant meeting the School Nurse Certification requirements as defined in §126-136-10.3</w:t>
      </w:r>
      <w:r w:rsidR="00A67008" w:rsidRPr="00AE2790">
        <w:rPr>
          <w:rFonts w:asciiTheme="minorHAnsi" w:hAnsiTheme="minorHAnsi" w:cstheme="minorHAnsi"/>
          <w:sz w:val="22"/>
          <w:szCs w:val="22"/>
        </w:rPr>
        <w:t>.b.</w:t>
      </w:r>
      <w:r w:rsidRPr="00AE2790">
        <w:rPr>
          <w:rFonts w:asciiTheme="minorHAnsi" w:hAnsiTheme="minorHAnsi" w:cstheme="minorHAnsi"/>
          <w:sz w:val="22"/>
          <w:szCs w:val="22"/>
        </w:rPr>
        <w:t xml:space="preserve"> has applied.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84431" w:rsidRPr="00AE2790">
        <w:rPr>
          <w:rFonts w:asciiTheme="minorHAnsi" w:hAnsiTheme="minorHAnsi" w:cstheme="minorHAnsi"/>
          <w:sz w:val="22"/>
          <w:szCs w:val="22"/>
        </w:rPr>
        <w:t>11.9.c.1.</w:t>
      </w:r>
      <w:r w:rsidR="009F4D94" w:rsidRPr="00AE2790">
        <w:rPr>
          <w:rFonts w:asciiTheme="minorHAnsi" w:hAnsiTheme="minorHAnsi" w:cstheme="minorHAnsi"/>
          <w:sz w:val="22"/>
          <w:szCs w:val="22"/>
        </w:rPr>
        <w:t>CC</w:t>
      </w:r>
      <w:r w:rsidRPr="00AE2790">
        <w:rPr>
          <w:rFonts w:asciiTheme="minorHAnsi" w:hAnsiTheme="minorHAnsi" w:cstheme="minorHAnsi"/>
          <w:sz w:val="22"/>
          <w:szCs w:val="22"/>
        </w:rPr>
        <w:t xml:space="preserve">. </w:t>
      </w:r>
      <w:r w:rsidR="00134BC6"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Authorization for School Nurse.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prove evidence of satisfying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CC</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6D1DB8" w:rsidRPr="00AE2790">
        <w:rPr>
          <w:rFonts w:asciiTheme="minorHAnsi" w:hAnsiTheme="minorHAnsi" w:cstheme="minorHAnsi"/>
          <w:sz w:val="22"/>
          <w:szCs w:val="22"/>
        </w:rPr>
        <w:t xml:space="preserve">  </w:t>
      </w:r>
      <w:r w:rsidRPr="00AE2790">
        <w:rPr>
          <w:rFonts w:asciiTheme="minorHAnsi" w:hAnsiTheme="minorHAnsi" w:cstheme="minorHAnsi"/>
          <w:sz w:val="22"/>
          <w:szCs w:val="22"/>
        </w:rPr>
        <w:t>Licensure.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R.N. license issued by the West Virginia Board of Examiners;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CC</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6D1DB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Professional Development Activities. </w:t>
      </w:r>
      <w:r w:rsidR="00D843FC"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Must complete a minimum of  </w:t>
      </w:r>
      <w:r w:rsidR="00155D2B" w:rsidRPr="00AE2790">
        <w:rPr>
          <w:rFonts w:asciiTheme="minorHAnsi" w:hAnsiTheme="minorHAnsi" w:cstheme="minorHAnsi"/>
          <w:sz w:val="22"/>
          <w:szCs w:val="22"/>
        </w:rPr>
        <w:t xml:space="preserve">12 </w:t>
      </w:r>
      <w:r w:rsidRPr="00AE2790">
        <w:rPr>
          <w:rFonts w:asciiTheme="minorHAnsi" w:hAnsiTheme="minorHAnsi" w:cstheme="minorHAnsi"/>
          <w:sz w:val="22"/>
          <w:szCs w:val="22"/>
        </w:rPr>
        <w:t>continuing education contact hours in school health or pediatric medicine topics provided or approved by the WVDE;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CC</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Employment.</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Is</w:t>
      </w:r>
      <w:r w:rsidRPr="00AE2790">
        <w:rPr>
          <w:rFonts w:asciiTheme="minorHAnsi" w:hAnsiTheme="minorHAnsi" w:cstheme="minorHAnsi"/>
          <w:sz w:val="22"/>
          <w:szCs w:val="22"/>
        </w:rPr>
        <w:t xml:space="preserve"> employed to meet student health care needs by a West Virginia county board of education;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CC</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4.</w:t>
      </w:r>
      <w:r w:rsidR="009D11FE" w:rsidRPr="00AE2790">
        <w:rPr>
          <w:rFonts w:asciiTheme="minorHAnsi" w:hAnsiTheme="minorHAnsi" w:cstheme="minorHAnsi"/>
          <w:sz w:val="22"/>
          <w:szCs w:val="22"/>
        </w:rPr>
        <w:t xml:space="preserve">  R</w:t>
      </w:r>
      <w:r w:rsidRPr="00AE2790">
        <w:rPr>
          <w:rFonts w:asciiTheme="minorHAnsi" w:hAnsiTheme="minorHAnsi" w:cstheme="minorHAnsi"/>
          <w:sz w:val="22"/>
          <w:szCs w:val="22"/>
        </w:rPr>
        <w:t>ecommendation of the Superintendent.</w:t>
      </w:r>
      <w:r w:rsidR="00D843FC"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Receive the recommendation of the county superintendent verifying </w:t>
      </w:r>
      <w:r w:rsidR="00FE422B">
        <w:rPr>
          <w:rFonts w:asciiTheme="minorHAnsi" w:hAnsiTheme="minorHAnsi" w:cstheme="minorHAnsi"/>
          <w:sz w:val="22"/>
          <w:szCs w:val="22"/>
        </w:rPr>
        <w:t xml:space="preserve">that the applicant is: 1) </w:t>
      </w:r>
      <w:r w:rsidRPr="00AE2790">
        <w:rPr>
          <w:rFonts w:asciiTheme="minorHAnsi" w:hAnsiTheme="minorHAnsi" w:cstheme="minorHAnsi"/>
          <w:sz w:val="22"/>
          <w:szCs w:val="22"/>
        </w:rPr>
        <w:t xml:space="preserve">employed to meet student health care needs after the ratio set forth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§18-5-22 is met; OR 2) the most qualified candidate for the position in which no applicant meeting the School Nurse Certification requirements as defined in §126-136-10.3</w:t>
      </w:r>
      <w:r w:rsidR="00A67008" w:rsidRPr="00AE2790">
        <w:rPr>
          <w:rFonts w:asciiTheme="minorHAnsi" w:hAnsiTheme="minorHAnsi" w:cstheme="minorHAnsi"/>
          <w:sz w:val="22"/>
          <w:szCs w:val="22"/>
        </w:rPr>
        <w:t>.b.</w:t>
      </w:r>
      <w:r w:rsidRPr="00AE2790">
        <w:rPr>
          <w:rFonts w:asciiTheme="minorHAnsi" w:hAnsiTheme="minorHAnsi" w:cstheme="minorHAnsi"/>
          <w:sz w:val="22"/>
          <w:szCs w:val="22"/>
        </w:rPr>
        <w:t xml:space="preserve"> has applied.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32EC8"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4431" w:rsidRPr="00AE2790">
        <w:rPr>
          <w:rFonts w:asciiTheme="minorHAnsi" w:hAnsiTheme="minorHAnsi" w:cstheme="minorHAnsi"/>
          <w:sz w:val="22"/>
          <w:szCs w:val="22"/>
        </w:rPr>
        <w:t>11.9.c.1.</w:t>
      </w:r>
      <w:r w:rsidR="009F4D94" w:rsidRPr="00AE2790">
        <w:rPr>
          <w:rFonts w:asciiTheme="minorHAnsi" w:hAnsiTheme="minorHAnsi" w:cstheme="minorHAnsi"/>
          <w:sz w:val="22"/>
          <w:szCs w:val="22"/>
        </w:rPr>
        <w:t>DD</w:t>
      </w:r>
      <w:r w:rsidR="00032EC8" w:rsidRPr="00AE2790">
        <w:rPr>
          <w:rFonts w:asciiTheme="minorHAnsi" w:hAnsiTheme="minorHAnsi" w:cstheme="minorHAnsi"/>
          <w:sz w:val="22"/>
          <w:szCs w:val="22"/>
        </w:rPr>
        <w:t>.</w:t>
      </w:r>
      <w:r w:rsidR="009D11FE" w:rsidRPr="00AE2790">
        <w:rPr>
          <w:rFonts w:asciiTheme="minorHAnsi" w:hAnsiTheme="minorHAnsi" w:cstheme="minorHAnsi"/>
          <w:sz w:val="22"/>
          <w:szCs w:val="22"/>
        </w:rPr>
        <w:t xml:space="preserve">  </w:t>
      </w:r>
      <w:r w:rsidR="00032EC8" w:rsidRPr="00AE2790">
        <w:rPr>
          <w:rFonts w:asciiTheme="minorHAnsi" w:hAnsiTheme="minorHAnsi" w:cstheme="minorHAnsi"/>
          <w:sz w:val="22"/>
          <w:szCs w:val="22"/>
        </w:rPr>
        <w:t>Permanent Authorization for Community Programs.</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00032EC8" w:rsidRPr="00AE2790">
        <w:rPr>
          <w:rFonts w:asciiTheme="minorHAnsi" w:hAnsiTheme="minorHAnsi" w:cstheme="minorHAnsi"/>
          <w:sz w:val="22"/>
          <w:szCs w:val="22"/>
        </w:rPr>
        <w:t xml:space="preserve"> applicant for licensure must submit evidence of satisfying the following after August 1, 2013:</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DD</w:t>
      </w:r>
      <w:r w:rsidR="006D1DB8" w:rsidRPr="00AE2790">
        <w:rPr>
          <w:rFonts w:asciiTheme="minorHAnsi" w:hAnsiTheme="minorHAnsi" w:cstheme="minorHAnsi"/>
          <w:sz w:val="22"/>
          <w:szCs w:val="22"/>
        </w:rPr>
        <w:t>.</w:t>
      </w:r>
      <w:r w:rsidR="00D84431" w:rsidRPr="00AE2790">
        <w:rPr>
          <w:rFonts w:asciiTheme="minorHAnsi" w:hAnsiTheme="minorHAnsi" w:cstheme="minorHAnsi"/>
          <w:sz w:val="22"/>
          <w:szCs w:val="22"/>
        </w:rPr>
        <w:t>1.</w:t>
      </w:r>
      <w:r w:rsidR="009D11FE"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minimum of a bachelor’s degree in child development, early childhood, or occupational development with an emphasis in child development/early childhood; AND</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DD</w:t>
      </w:r>
      <w:r w:rsidR="0043016F" w:rsidRPr="00AE2790">
        <w:rPr>
          <w:rFonts w:asciiTheme="minorHAnsi" w:hAnsiTheme="minorHAnsi" w:cstheme="minorHAnsi"/>
          <w:sz w:val="22"/>
          <w:szCs w:val="22"/>
        </w:rPr>
        <w:t>.</w:t>
      </w:r>
      <w:r w:rsidR="00D84431" w:rsidRPr="00AE2790">
        <w:rPr>
          <w:rFonts w:asciiTheme="minorHAnsi" w:hAnsiTheme="minorHAnsi" w:cstheme="minorHAnsi"/>
          <w:sz w:val="22"/>
          <w:szCs w:val="22"/>
        </w:rPr>
        <w:t>2.</w:t>
      </w:r>
      <w:r w:rsidR="00C928F2" w:rsidRPr="00AE2790">
        <w:rPr>
          <w:rFonts w:asciiTheme="minorHAnsi" w:hAnsiTheme="minorHAnsi" w:cstheme="minorHAnsi"/>
          <w:sz w:val="22"/>
          <w:szCs w:val="22"/>
        </w:rPr>
        <w:t xml:space="preserve">  </w:t>
      </w:r>
      <w:r w:rsidRPr="00AE2790">
        <w:rPr>
          <w:rFonts w:asciiTheme="minorHAnsi" w:hAnsiTheme="minorHAnsi" w:cstheme="minorHAnsi"/>
          <w:sz w:val="22"/>
          <w:szCs w:val="22"/>
        </w:rPr>
        <w:t>Specialized Training.</w:t>
      </w:r>
      <w:r w:rsidR="00D843FC" w:rsidRPr="00AE2790">
        <w:rPr>
          <w:rFonts w:asciiTheme="minorHAnsi" w:hAnsiTheme="minorHAnsi" w:cstheme="minorHAnsi"/>
          <w:sz w:val="22"/>
          <w:szCs w:val="22"/>
        </w:rPr>
        <w:t xml:space="preserve">  --  V</w:t>
      </w:r>
      <w:r w:rsidRPr="00AE2790">
        <w:rPr>
          <w:rFonts w:asciiTheme="minorHAnsi" w:hAnsiTheme="minorHAnsi" w:cstheme="minorHAnsi"/>
          <w:sz w:val="22"/>
          <w:szCs w:val="22"/>
        </w:rPr>
        <w:t xml:space="preserve">erification of coursework and/or professional development, approved by the WVDE, in the areas of preschool special education, child development, </w:t>
      </w:r>
      <w:r w:rsidRPr="00AE2790">
        <w:rPr>
          <w:rFonts w:asciiTheme="minorHAnsi" w:hAnsiTheme="minorHAnsi" w:cstheme="minorHAnsi"/>
          <w:sz w:val="22"/>
          <w:szCs w:val="22"/>
        </w:rPr>
        <w:lastRenderedPageBreak/>
        <w:t>preschool curriculum, early language and literacy, assessment of young children, and family and community involvement; AND</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32EC8" w:rsidRPr="00AE2790" w:rsidRDefault="00032EC8" w:rsidP="00FE422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DD</w:t>
      </w:r>
      <w:r w:rsidR="0043016F" w:rsidRPr="00AE2790">
        <w:rPr>
          <w:rFonts w:asciiTheme="minorHAnsi" w:hAnsiTheme="minorHAnsi" w:cstheme="minorHAnsi"/>
          <w:sz w:val="22"/>
          <w:szCs w:val="22"/>
        </w:rPr>
        <w:t>.</w:t>
      </w:r>
      <w:r w:rsidR="00D84431" w:rsidRPr="00AE2790">
        <w:rPr>
          <w:rFonts w:asciiTheme="minorHAnsi" w:hAnsiTheme="minorHAnsi" w:cstheme="minorHAnsi"/>
          <w:sz w:val="22"/>
          <w:szCs w:val="22"/>
        </w:rPr>
        <w:t>3.</w:t>
      </w:r>
      <w:r w:rsidR="00C928F2" w:rsidRPr="00AE2790">
        <w:rPr>
          <w:rFonts w:asciiTheme="minorHAnsi" w:hAnsiTheme="minorHAnsi" w:cstheme="minorHAnsi"/>
          <w:sz w:val="22"/>
          <w:szCs w:val="22"/>
        </w:rPr>
        <w:t xml:space="preserve">  </w:t>
      </w:r>
      <w:r w:rsidRPr="00AE2790">
        <w:rPr>
          <w:rFonts w:asciiTheme="minorHAnsi" w:hAnsiTheme="minorHAnsi" w:cstheme="minorHAnsi"/>
          <w:sz w:val="22"/>
          <w:szCs w:val="22"/>
        </w:rPr>
        <w:t>Experience.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Verification</w:t>
      </w:r>
      <w:r w:rsidRPr="00AE2790">
        <w:rPr>
          <w:rFonts w:asciiTheme="minorHAnsi" w:hAnsiTheme="minorHAnsi" w:cstheme="minorHAnsi"/>
          <w:sz w:val="22"/>
          <w:szCs w:val="22"/>
        </w:rPr>
        <w:t xml:space="preserve"> of at least one year of early education teaching experience; AND</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DD3847" w:rsidRPr="00AE2790" w:rsidRDefault="00032EC8" w:rsidP="00FE422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eastAsiaTheme="minorEastAsia"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8B03A8" w:rsidRPr="00AE2790">
        <w:rPr>
          <w:rFonts w:asciiTheme="minorHAnsi" w:hAnsiTheme="minorHAnsi" w:cstheme="minorHAnsi"/>
          <w:sz w:val="22"/>
          <w:szCs w:val="22"/>
        </w:rPr>
        <w:t>.</w:t>
      </w:r>
      <w:r w:rsidR="009F4D94" w:rsidRPr="00AE2790">
        <w:rPr>
          <w:rFonts w:asciiTheme="minorHAnsi" w:hAnsiTheme="minorHAnsi" w:cstheme="minorHAnsi"/>
          <w:sz w:val="22"/>
          <w:szCs w:val="22"/>
        </w:rPr>
        <w:t>DD</w:t>
      </w:r>
      <w:r w:rsidR="00DD3847" w:rsidRPr="00AE2790">
        <w:rPr>
          <w:rFonts w:asciiTheme="minorHAnsi" w:hAnsiTheme="minorHAnsi" w:cstheme="minorHAnsi"/>
          <w:sz w:val="22"/>
          <w:szCs w:val="22"/>
        </w:rPr>
        <w:t>.</w:t>
      </w:r>
      <w:r w:rsidR="00764ADA" w:rsidRPr="00AE2790">
        <w:rPr>
          <w:rFonts w:asciiTheme="minorHAnsi" w:hAnsiTheme="minorHAnsi" w:cstheme="minorHAnsi"/>
          <w:sz w:val="22"/>
          <w:szCs w:val="22"/>
        </w:rPr>
        <w:t>4.</w:t>
      </w:r>
      <w:r w:rsidR="00C928F2" w:rsidRPr="00AE2790">
        <w:rPr>
          <w:rFonts w:asciiTheme="minorHAnsi" w:hAnsiTheme="minorHAnsi" w:cstheme="minorHAnsi"/>
          <w:sz w:val="22"/>
          <w:szCs w:val="22"/>
        </w:rPr>
        <w:t xml:space="preserve">  </w:t>
      </w:r>
      <w:r w:rsidR="00DD3847" w:rsidRPr="00AE2790">
        <w:rPr>
          <w:rFonts w:asciiTheme="minorHAnsi" w:hAnsiTheme="minorHAnsi" w:cstheme="minorHAnsi"/>
          <w:sz w:val="22"/>
          <w:szCs w:val="22"/>
        </w:rPr>
        <w:t>Recommendation</w:t>
      </w:r>
      <w:r w:rsidR="00DD3847" w:rsidRPr="00AE2790">
        <w:rPr>
          <w:rFonts w:asciiTheme="minorHAnsi" w:eastAsiaTheme="minorEastAsia" w:hAnsiTheme="minorHAnsi" w:cstheme="minorHAnsi"/>
          <w:sz w:val="22"/>
          <w:szCs w:val="22"/>
        </w:rPr>
        <w:t>.</w:t>
      </w:r>
      <w:r w:rsidR="00D843FC" w:rsidRPr="00AE2790">
        <w:rPr>
          <w:rFonts w:asciiTheme="minorHAnsi" w:eastAsiaTheme="minorEastAsia" w:hAnsiTheme="minorHAnsi" w:cstheme="minorHAnsi"/>
          <w:sz w:val="22"/>
          <w:szCs w:val="22"/>
        </w:rPr>
        <w:t xml:space="preserve">  </w:t>
      </w:r>
      <w:r w:rsidR="003A137D" w:rsidRPr="00AE2790">
        <w:rPr>
          <w:rFonts w:asciiTheme="minorHAnsi" w:eastAsiaTheme="minorEastAsia" w:hAnsiTheme="minorHAnsi" w:cstheme="minorHAnsi"/>
          <w:sz w:val="22"/>
          <w:szCs w:val="22"/>
        </w:rPr>
        <w:t>-- Receive</w:t>
      </w:r>
      <w:r w:rsidR="00DD3847" w:rsidRPr="00AE2790">
        <w:rPr>
          <w:rFonts w:asciiTheme="minorHAnsi" w:eastAsiaTheme="minorEastAsia" w:hAnsiTheme="minorHAnsi" w:cstheme="minorHAnsi"/>
          <w:sz w:val="22"/>
          <w:szCs w:val="22"/>
        </w:rPr>
        <w:t xml:space="preserve"> the recommendation of the applicant’s employer; either the </w:t>
      </w:r>
      <w:r w:rsidR="003A137D" w:rsidRPr="00AE2790">
        <w:rPr>
          <w:rFonts w:asciiTheme="minorHAnsi" w:eastAsiaTheme="minorEastAsia" w:hAnsiTheme="minorHAnsi" w:cstheme="minorHAnsi"/>
          <w:sz w:val="22"/>
          <w:szCs w:val="22"/>
        </w:rPr>
        <w:t>superintendent if</w:t>
      </w:r>
      <w:r w:rsidR="00DD3847" w:rsidRPr="00AE2790">
        <w:rPr>
          <w:rFonts w:asciiTheme="minorHAnsi" w:eastAsiaTheme="minorEastAsia" w:hAnsiTheme="minorHAnsi" w:cstheme="minorHAnsi"/>
          <w:sz w:val="22"/>
          <w:szCs w:val="22"/>
        </w:rPr>
        <w:t xml:space="preserve"> employed by a </w:t>
      </w:r>
      <w:r w:rsidR="00F01DAA" w:rsidRPr="00AE2790">
        <w:rPr>
          <w:rFonts w:asciiTheme="minorHAnsi" w:eastAsiaTheme="minorEastAsia" w:hAnsiTheme="minorHAnsi" w:cstheme="minorHAnsi"/>
          <w:sz w:val="22"/>
          <w:szCs w:val="22"/>
        </w:rPr>
        <w:t>county board of education</w:t>
      </w:r>
      <w:r w:rsidR="00DD3847" w:rsidRPr="00AE2790">
        <w:rPr>
          <w:rFonts w:asciiTheme="minorHAnsi" w:eastAsiaTheme="minorEastAsia" w:hAnsiTheme="minorHAnsi" w:cstheme="minorHAnsi"/>
          <w:sz w:val="22"/>
          <w:szCs w:val="22"/>
        </w:rPr>
        <w:t xml:space="preserve"> OR the director of the community program under contract by the county board of education if employed by a collaborative program.</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32EC8"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sz w:val="22"/>
          <w:szCs w:val="22"/>
        </w:rPr>
        <w:t>11.9.c.1</w:t>
      </w:r>
      <w:r w:rsidR="008B03A8" w:rsidRPr="00AE2790">
        <w:rPr>
          <w:rFonts w:asciiTheme="minorHAnsi" w:hAnsiTheme="minorHAnsi" w:cstheme="minorHAnsi"/>
          <w:sz w:val="22"/>
          <w:szCs w:val="22"/>
        </w:rPr>
        <w:t>.</w:t>
      </w:r>
      <w:r w:rsidR="009F4D94" w:rsidRPr="00AE2790">
        <w:rPr>
          <w:rFonts w:asciiTheme="minorHAnsi" w:hAnsiTheme="minorHAnsi" w:cstheme="minorHAnsi"/>
          <w:sz w:val="22"/>
          <w:szCs w:val="22"/>
        </w:rPr>
        <w:t>EE</w:t>
      </w:r>
      <w:r w:rsidR="00032EC8" w:rsidRPr="00AE2790">
        <w:rPr>
          <w:rFonts w:asciiTheme="minorHAnsi" w:hAnsiTheme="minorHAnsi" w:cstheme="minorHAnsi"/>
          <w:sz w:val="22"/>
          <w:szCs w:val="22"/>
        </w:rPr>
        <w:t>.</w:t>
      </w:r>
      <w:r w:rsidR="000F01D3" w:rsidRPr="00AE2790">
        <w:rPr>
          <w:rFonts w:asciiTheme="minorHAnsi" w:hAnsiTheme="minorHAnsi" w:cstheme="minorHAnsi"/>
          <w:bCs/>
          <w:sz w:val="22"/>
          <w:szCs w:val="22"/>
        </w:rPr>
        <w:t xml:space="preserve">  </w:t>
      </w:r>
      <w:r w:rsidR="00032EC8" w:rsidRPr="00AE2790">
        <w:rPr>
          <w:rFonts w:asciiTheme="minorHAnsi" w:hAnsiTheme="minorHAnsi" w:cstheme="minorHAnsi"/>
          <w:bCs/>
          <w:sz w:val="22"/>
          <w:szCs w:val="22"/>
        </w:rPr>
        <w:t>Initial Temporary Authorization for Community Programs.</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032EC8" w:rsidRPr="00AE2790">
        <w:rPr>
          <w:rFonts w:asciiTheme="minorHAnsi" w:hAnsiTheme="minorHAnsi" w:cstheme="minorHAnsi"/>
          <w:bCs/>
          <w:sz w:val="22"/>
          <w:szCs w:val="22"/>
        </w:rPr>
        <w:t xml:space="preserve"> applicant for licensure must submit evidence of satisfying the following after August 1, 2013:</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EE</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1.</w:t>
      </w:r>
      <w:r w:rsidR="00932A6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Degree.</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minimum of a bachelor’s degree in child development, early childhood, or occupational development with an emphasis in child development/early childhood; AND</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43016F" w:rsidRPr="00AE2790">
        <w:rPr>
          <w:rFonts w:asciiTheme="minorHAnsi" w:hAnsiTheme="minorHAnsi" w:cstheme="minorHAnsi"/>
          <w:sz w:val="22"/>
          <w:szCs w:val="22"/>
        </w:rPr>
        <w:t>.</w:t>
      </w:r>
      <w:r w:rsidR="009F4D94" w:rsidRPr="00AE2790">
        <w:rPr>
          <w:rFonts w:asciiTheme="minorHAnsi" w:hAnsiTheme="minorHAnsi" w:cstheme="minorHAnsi"/>
          <w:sz w:val="22"/>
          <w:szCs w:val="22"/>
        </w:rPr>
        <w:t>EE</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2.</w:t>
      </w:r>
      <w:r w:rsidR="00932A6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Experience.</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Verification</w:t>
      </w:r>
      <w:r w:rsidRPr="00AE2790">
        <w:rPr>
          <w:rFonts w:asciiTheme="minorHAnsi" w:hAnsiTheme="minorHAnsi" w:cstheme="minorHAnsi"/>
          <w:bCs/>
          <w:sz w:val="22"/>
          <w:szCs w:val="22"/>
        </w:rPr>
        <w:t xml:space="preserve"> of at least one year of early education teaching experience; AND</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EE</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3.</w:t>
      </w:r>
      <w:r w:rsidR="00932A6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Commitment.</w:t>
      </w:r>
      <w:r w:rsidR="00D843FC"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Submission of commitment verifying the applicant’s agreement to complete coursework and/or professional development, approved by the WVDE, in the areas of preschool special education, child development, preschool curriculum, early language and literacy, assessment of young children, and family and community involvement; AND </w:t>
      </w:r>
    </w:p>
    <w:p w:rsidR="00032EC8" w:rsidRPr="00AE2790" w:rsidRDefault="00032EC8"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DD3847" w:rsidRPr="00AE2790" w:rsidRDefault="00032EC8" w:rsidP="00FE422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eastAsiaTheme="minorEastAsia"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EE</w:t>
      </w:r>
      <w:r w:rsidR="00C576A8" w:rsidRPr="00AE2790">
        <w:rPr>
          <w:rFonts w:asciiTheme="minorHAnsi" w:hAnsiTheme="minorHAnsi" w:cstheme="minorHAnsi"/>
          <w:sz w:val="22"/>
          <w:szCs w:val="22"/>
        </w:rPr>
        <w:t>.</w:t>
      </w:r>
      <w:r w:rsidR="00764ADA" w:rsidRPr="00AE2790">
        <w:rPr>
          <w:rFonts w:asciiTheme="minorHAnsi" w:hAnsiTheme="minorHAnsi" w:cstheme="minorHAnsi"/>
          <w:bCs/>
          <w:sz w:val="22"/>
          <w:szCs w:val="22"/>
        </w:rPr>
        <w:t>4.</w:t>
      </w:r>
      <w:r w:rsidR="00932A6B" w:rsidRPr="00AE2790">
        <w:rPr>
          <w:rFonts w:asciiTheme="minorHAnsi" w:hAnsiTheme="minorHAnsi" w:cstheme="minorHAnsi"/>
          <w:bCs/>
          <w:sz w:val="22"/>
          <w:szCs w:val="22"/>
        </w:rPr>
        <w:t xml:space="preserve">  </w:t>
      </w:r>
      <w:r w:rsidR="00DD3847" w:rsidRPr="00AE2790">
        <w:rPr>
          <w:rFonts w:asciiTheme="minorHAnsi" w:eastAsiaTheme="minorEastAsia" w:hAnsiTheme="minorHAnsi" w:cstheme="minorHAnsi"/>
          <w:sz w:val="22"/>
          <w:szCs w:val="22"/>
        </w:rPr>
        <w:t>Recommendation.</w:t>
      </w:r>
      <w:r w:rsidR="00D843FC" w:rsidRPr="00AE2790">
        <w:rPr>
          <w:rFonts w:asciiTheme="minorHAnsi" w:eastAsiaTheme="minorEastAsia" w:hAnsiTheme="minorHAnsi" w:cstheme="minorHAnsi"/>
          <w:sz w:val="22"/>
          <w:szCs w:val="22"/>
        </w:rPr>
        <w:t xml:space="preserve">  </w:t>
      </w:r>
      <w:r w:rsidR="003A137D" w:rsidRPr="00AE2790">
        <w:rPr>
          <w:rFonts w:asciiTheme="minorHAnsi" w:eastAsiaTheme="minorEastAsia" w:hAnsiTheme="minorHAnsi" w:cstheme="minorHAnsi"/>
          <w:sz w:val="22"/>
          <w:szCs w:val="22"/>
        </w:rPr>
        <w:t>-- Receive</w:t>
      </w:r>
      <w:r w:rsidR="00DD3847" w:rsidRPr="00AE2790">
        <w:rPr>
          <w:rFonts w:asciiTheme="minorHAnsi" w:eastAsiaTheme="minorEastAsia" w:hAnsiTheme="minorHAnsi" w:cstheme="minorHAnsi"/>
          <w:sz w:val="22"/>
          <w:szCs w:val="22"/>
        </w:rPr>
        <w:t xml:space="preserve"> the recommendation of the applicant’s employer; either the </w:t>
      </w:r>
      <w:r w:rsidR="003A137D" w:rsidRPr="00AE2790">
        <w:rPr>
          <w:rFonts w:asciiTheme="minorHAnsi" w:eastAsiaTheme="minorEastAsia" w:hAnsiTheme="minorHAnsi" w:cstheme="minorHAnsi"/>
          <w:sz w:val="22"/>
          <w:szCs w:val="22"/>
        </w:rPr>
        <w:t>superintendent if</w:t>
      </w:r>
      <w:r w:rsidR="00DD3847" w:rsidRPr="00AE2790">
        <w:rPr>
          <w:rFonts w:asciiTheme="minorHAnsi" w:eastAsiaTheme="minorEastAsia" w:hAnsiTheme="minorHAnsi" w:cstheme="minorHAnsi"/>
          <w:sz w:val="22"/>
          <w:szCs w:val="22"/>
        </w:rPr>
        <w:t xml:space="preserve"> employed by a </w:t>
      </w:r>
      <w:r w:rsidR="00F01DAA" w:rsidRPr="00AE2790">
        <w:rPr>
          <w:rFonts w:asciiTheme="minorHAnsi" w:eastAsiaTheme="minorEastAsia" w:hAnsiTheme="minorHAnsi" w:cstheme="minorHAnsi"/>
          <w:sz w:val="22"/>
          <w:szCs w:val="22"/>
        </w:rPr>
        <w:t>county board of education</w:t>
      </w:r>
      <w:r w:rsidR="00DD3847" w:rsidRPr="00AE2790">
        <w:rPr>
          <w:rFonts w:asciiTheme="minorHAnsi" w:eastAsiaTheme="minorEastAsia" w:hAnsiTheme="minorHAnsi" w:cstheme="minorHAnsi"/>
          <w:sz w:val="22"/>
          <w:szCs w:val="22"/>
        </w:rPr>
        <w:t xml:space="preserve"> OR the director of the community program under contract by the county board of education if employed by a collaborative program.</w:t>
      </w:r>
    </w:p>
    <w:p w:rsidR="00DF4F1D" w:rsidRPr="00AE2790" w:rsidRDefault="00DF4F1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764ADA" w:rsidP="00FE422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sz w:val="22"/>
          <w:szCs w:val="22"/>
        </w:rPr>
        <w:t>11.9.c.1.</w:t>
      </w:r>
      <w:r w:rsidR="009F4D94" w:rsidRPr="00AE2790">
        <w:rPr>
          <w:rFonts w:asciiTheme="minorHAnsi" w:hAnsiTheme="minorHAnsi" w:cstheme="minorHAnsi"/>
          <w:sz w:val="22"/>
          <w:szCs w:val="22"/>
        </w:rPr>
        <w:t>FF</w:t>
      </w:r>
      <w:r w:rsidR="00687BB3" w:rsidRPr="00AE2790">
        <w:rPr>
          <w:rFonts w:asciiTheme="minorHAnsi" w:hAnsiTheme="minorHAnsi" w:cstheme="minorHAnsi"/>
          <w:bCs/>
          <w:sz w:val="22"/>
          <w:szCs w:val="22"/>
        </w:rPr>
        <w:t>.</w:t>
      </w:r>
      <w:r w:rsidR="00932A6B" w:rsidRPr="00AE2790">
        <w:rPr>
          <w:rFonts w:asciiTheme="minorHAnsi" w:hAnsiTheme="minorHAnsi" w:cstheme="minorHAnsi"/>
          <w:bCs/>
          <w:sz w:val="22"/>
          <w:szCs w:val="22"/>
        </w:rPr>
        <w:t xml:space="preserve">  </w:t>
      </w:r>
      <w:r w:rsidR="00687BB3" w:rsidRPr="00AE2790">
        <w:rPr>
          <w:rFonts w:asciiTheme="minorHAnsi" w:hAnsiTheme="minorHAnsi" w:cstheme="minorHAnsi"/>
          <w:bCs/>
          <w:sz w:val="22"/>
          <w:szCs w:val="22"/>
        </w:rPr>
        <w:t>Renewal of the Temporary Authorization for Community Programs.</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687BB3" w:rsidRPr="00AE2790">
        <w:rPr>
          <w:rFonts w:asciiTheme="minorHAnsi" w:hAnsiTheme="minorHAnsi" w:cstheme="minorHAnsi"/>
          <w:bCs/>
          <w:sz w:val="22"/>
          <w:szCs w:val="22"/>
        </w:rPr>
        <w:t xml:space="preserve"> applicant for licensure must submit evidence of satisfying the </w:t>
      </w:r>
      <w:r w:rsidR="00C81776" w:rsidRPr="00AE2790">
        <w:rPr>
          <w:rFonts w:asciiTheme="minorHAnsi" w:hAnsiTheme="minorHAnsi" w:cstheme="minorHAnsi"/>
          <w:bCs/>
          <w:sz w:val="22"/>
          <w:szCs w:val="22"/>
        </w:rPr>
        <w:t>following: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FF</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1.</w:t>
      </w:r>
      <w:r w:rsidR="005C2D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Coursework/Professional Development.</w:t>
      </w:r>
      <w:r w:rsidR="00D843FC" w:rsidRPr="00AE2790">
        <w:rPr>
          <w:rFonts w:asciiTheme="minorHAnsi" w:hAnsiTheme="minorHAnsi" w:cstheme="minorHAnsi"/>
          <w:bCs/>
          <w:sz w:val="22"/>
          <w:szCs w:val="22"/>
        </w:rPr>
        <w:t xml:space="preserve">  --  </w:t>
      </w:r>
      <w:r w:rsidR="00CD215D" w:rsidRPr="00AE2790">
        <w:rPr>
          <w:rFonts w:asciiTheme="minorHAnsi" w:hAnsiTheme="minorHAnsi" w:cstheme="minorHAnsi"/>
          <w:bCs/>
          <w:sz w:val="22"/>
          <w:szCs w:val="22"/>
        </w:rPr>
        <w:t>Six semester hours of unduplica</w:t>
      </w:r>
      <w:r w:rsidRPr="00AE2790">
        <w:rPr>
          <w:rFonts w:asciiTheme="minorHAnsi" w:hAnsiTheme="minorHAnsi" w:cstheme="minorHAnsi"/>
          <w:bCs/>
          <w:sz w:val="22"/>
          <w:szCs w:val="22"/>
        </w:rPr>
        <w:t>ted coursework or equivalent professional development approved by the WVDE in the areas of preschool special education, child development, preschool curriculum, early language and literacy, assessment of young children, and family and community involvement</w:t>
      </w:r>
      <w:r w:rsidR="00C81776" w:rsidRPr="00AE2790">
        <w:rPr>
          <w:rFonts w:asciiTheme="minorHAnsi" w:hAnsiTheme="minorHAnsi" w:cstheme="minorHAnsi"/>
          <w:bCs/>
          <w:sz w:val="22"/>
          <w:szCs w:val="22"/>
        </w:rPr>
        <w:t xml:space="preserve"> or coursework leading to teacher licensure in Early Education, Preschool Education, or Preschool Special Needs</w:t>
      </w:r>
      <w:r w:rsidRPr="00AE2790">
        <w:rPr>
          <w:rFonts w:asciiTheme="minorHAnsi" w:hAnsiTheme="minorHAnsi" w:cstheme="minorHAnsi"/>
          <w:bCs/>
          <w:sz w:val="22"/>
          <w:szCs w:val="22"/>
        </w:rPr>
        <w:t>;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Theme="minorEastAsia"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D3847" w:rsidRPr="00AE2790">
        <w:rPr>
          <w:rFonts w:asciiTheme="minorHAnsi" w:hAnsiTheme="minorHAnsi" w:cstheme="minorHAnsi"/>
          <w:sz w:val="22"/>
          <w:szCs w:val="22"/>
        </w:rPr>
        <w:t>11.9.c.1.FF</w:t>
      </w:r>
      <w:r w:rsidR="00DD3847" w:rsidRPr="00AE2790">
        <w:rPr>
          <w:rFonts w:asciiTheme="minorHAnsi" w:hAnsiTheme="minorHAnsi" w:cstheme="minorHAnsi"/>
          <w:bCs/>
          <w:sz w:val="22"/>
          <w:szCs w:val="22"/>
        </w:rPr>
        <w:t xml:space="preserve">.2.  </w:t>
      </w:r>
      <w:r w:rsidR="00DD3847" w:rsidRPr="00AE2790">
        <w:rPr>
          <w:rFonts w:asciiTheme="minorHAnsi" w:eastAsiaTheme="minorEastAsia" w:hAnsiTheme="minorHAnsi" w:cstheme="minorHAnsi"/>
          <w:sz w:val="22"/>
          <w:szCs w:val="22"/>
        </w:rPr>
        <w:t>Recommendation.</w:t>
      </w:r>
      <w:r w:rsidR="00D843FC" w:rsidRPr="00AE2790">
        <w:rPr>
          <w:rFonts w:asciiTheme="minorHAnsi" w:eastAsiaTheme="minorEastAsia" w:hAnsiTheme="minorHAnsi" w:cstheme="minorHAnsi"/>
          <w:sz w:val="22"/>
          <w:szCs w:val="22"/>
        </w:rPr>
        <w:t xml:space="preserve">  </w:t>
      </w:r>
      <w:r w:rsidR="003A137D" w:rsidRPr="00AE2790">
        <w:rPr>
          <w:rFonts w:asciiTheme="minorHAnsi" w:eastAsiaTheme="minorEastAsia" w:hAnsiTheme="minorHAnsi" w:cstheme="minorHAnsi"/>
          <w:sz w:val="22"/>
          <w:szCs w:val="22"/>
        </w:rPr>
        <w:t>-- Receive</w:t>
      </w:r>
      <w:r w:rsidR="00DD3847" w:rsidRPr="00AE2790">
        <w:rPr>
          <w:rFonts w:asciiTheme="minorHAnsi" w:eastAsiaTheme="minorEastAsia" w:hAnsiTheme="minorHAnsi" w:cstheme="minorHAnsi"/>
          <w:sz w:val="22"/>
          <w:szCs w:val="22"/>
        </w:rPr>
        <w:t xml:space="preserve"> the recommendation of the applicant’s employer; either the </w:t>
      </w:r>
      <w:r w:rsidR="003A137D" w:rsidRPr="00AE2790">
        <w:rPr>
          <w:rFonts w:asciiTheme="minorHAnsi" w:eastAsiaTheme="minorEastAsia" w:hAnsiTheme="minorHAnsi" w:cstheme="minorHAnsi"/>
          <w:sz w:val="22"/>
          <w:szCs w:val="22"/>
        </w:rPr>
        <w:t>superintendent if</w:t>
      </w:r>
      <w:r w:rsidR="00DD3847" w:rsidRPr="00AE2790">
        <w:rPr>
          <w:rFonts w:asciiTheme="minorHAnsi" w:eastAsiaTheme="minorEastAsia" w:hAnsiTheme="minorHAnsi" w:cstheme="minorHAnsi"/>
          <w:sz w:val="22"/>
          <w:szCs w:val="22"/>
        </w:rPr>
        <w:t xml:space="preserve"> employed by a </w:t>
      </w:r>
      <w:r w:rsidR="00F01DAA" w:rsidRPr="00AE2790">
        <w:rPr>
          <w:rFonts w:asciiTheme="minorHAnsi" w:eastAsiaTheme="minorEastAsia" w:hAnsiTheme="minorHAnsi" w:cstheme="minorHAnsi"/>
          <w:sz w:val="22"/>
          <w:szCs w:val="22"/>
        </w:rPr>
        <w:t>county board of education</w:t>
      </w:r>
      <w:r w:rsidR="00DD3847" w:rsidRPr="00AE2790">
        <w:rPr>
          <w:rFonts w:asciiTheme="minorHAnsi" w:eastAsiaTheme="minorEastAsia" w:hAnsiTheme="minorHAnsi" w:cstheme="minorHAnsi"/>
          <w:sz w:val="22"/>
          <w:szCs w:val="22"/>
        </w:rPr>
        <w:t xml:space="preserve"> OR the director of the community program under contract by the county board of education if employed by a collaborative program.</w:t>
      </w:r>
    </w:p>
    <w:p w:rsidR="00DD3847" w:rsidRPr="00AE2790" w:rsidRDefault="00DD384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520AF9" w:rsidRPr="00AE2790" w:rsidRDefault="00C8177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764ADA" w:rsidRPr="00AE2790">
        <w:rPr>
          <w:rFonts w:asciiTheme="minorHAnsi" w:hAnsiTheme="minorHAnsi" w:cstheme="minorHAnsi"/>
          <w:sz w:val="22"/>
          <w:szCs w:val="22"/>
        </w:rPr>
        <w:t>11.9.c.1.</w:t>
      </w:r>
      <w:r w:rsidR="009F4D94" w:rsidRPr="00AE2790">
        <w:rPr>
          <w:rFonts w:asciiTheme="minorHAnsi" w:hAnsiTheme="minorHAnsi" w:cstheme="minorHAnsi"/>
          <w:sz w:val="22"/>
          <w:szCs w:val="22"/>
        </w:rPr>
        <w:t>GG</w:t>
      </w:r>
      <w:r w:rsidR="00134BC6" w:rsidRPr="00AE2790">
        <w:rPr>
          <w:rFonts w:asciiTheme="minorHAnsi" w:hAnsiTheme="minorHAnsi" w:cstheme="minorHAnsi"/>
          <w:bCs/>
          <w:sz w:val="22"/>
          <w:szCs w:val="22"/>
        </w:rPr>
        <w:t>.</w:t>
      </w:r>
      <w:r w:rsidR="005C2DA8" w:rsidRPr="00AE2790">
        <w:rPr>
          <w:rFonts w:asciiTheme="minorHAnsi" w:hAnsiTheme="minorHAnsi" w:cstheme="minorHAnsi"/>
          <w:bCs/>
          <w:sz w:val="22"/>
          <w:szCs w:val="22"/>
        </w:rPr>
        <w:t xml:space="preserve">  </w:t>
      </w:r>
      <w:r w:rsidR="00520AF9" w:rsidRPr="00AE2790">
        <w:rPr>
          <w:rFonts w:asciiTheme="minorHAnsi" w:hAnsiTheme="minorHAnsi" w:cstheme="minorHAnsi"/>
          <w:bCs/>
          <w:sz w:val="22"/>
          <w:szCs w:val="22"/>
        </w:rPr>
        <w:t>Permanent Authorization for United States History to 1900.</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520AF9" w:rsidRPr="00AE2790">
        <w:rPr>
          <w:rFonts w:asciiTheme="minorHAnsi" w:hAnsiTheme="minorHAnsi" w:cstheme="minorHAnsi"/>
          <w:bCs/>
          <w:sz w:val="22"/>
          <w:szCs w:val="22"/>
        </w:rPr>
        <w:t xml:space="preserve"> applicant for licensure must submit evidence of the following:</w:t>
      </w:r>
    </w:p>
    <w:p w:rsidR="00764ADA"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520AF9"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GG</w:t>
      </w:r>
      <w:r w:rsidR="00C576A8" w:rsidRPr="00AE2790">
        <w:rPr>
          <w:rFonts w:asciiTheme="minorHAnsi" w:hAnsiTheme="minorHAnsi" w:cstheme="minorHAnsi"/>
          <w:sz w:val="22"/>
          <w:szCs w:val="22"/>
        </w:rPr>
        <w:t>.</w:t>
      </w:r>
      <w:r w:rsidRPr="00AE2790">
        <w:rPr>
          <w:rFonts w:asciiTheme="minorHAnsi" w:hAnsiTheme="minorHAnsi" w:cstheme="minorHAnsi"/>
          <w:bCs/>
          <w:sz w:val="22"/>
          <w:szCs w:val="22"/>
        </w:rPr>
        <w:t>1.</w:t>
      </w:r>
      <w:r w:rsidR="005C2DA8" w:rsidRPr="00AE2790">
        <w:rPr>
          <w:rFonts w:asciiTheme="minorHAnsi" w:hAnsiTheme="minorHAnsi" w:cstheme="minorHAnsi"/>
          <w:bCs/>
          <w:sz w:val="22"/>
          <w:szCs w:val="22"/>
        </w:rPr>
        <w:t xml:space="preserve">  </w:t>
      </w:r>
      <w:r w:rsidR="00AD238A" w:rsidRPr="00AE2790">
        <w:rPr>
          <w:rFonts w:asciiTheme="minorHAnsi" w:hAnsiTheme="minorHAnsi" w:cstheme="minorHAnsi"/>
          <w:bCs/>
          <w:sz w:val="22"/>
          <w:szCs w:val="22"/>
        </w:rPr>
        <w:t>Valid License</w:t>
      </w:r>
      <w:r w:rsidR="00520AF9" w:rsidRPr="00AE2790">
        <w:rPr>
          <w:rFonts w:asciiTheme="minorHAnsi" w:hAnsiTheme="minorHAnsi" w:cstheme="minorHAnsi"/>
          <w:bCs/>
          <w:sz w:val="22"/>
          <w:szCs w:val="22"/>
        </w:rPr>
        <w:t>.</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Hold</w:t>
      </w:r>
      <w:r w:rsidR="00AD238A" w:rsidRPr="00AE2790">
        <w:rPr>
          <w:rFonts w:asciiTheme="minorHAnsi" w:hAnsiTheme="minorHAnsi" w:cstheme="minorHAnsi"/>
          <w:sz w:val="22"/>
          <w:szCs w:val="22"/>
        </w:rPr>
        <w:t xml:space="preserve"> a valid Pr</w:t>
      </w:r>
      <w:r w:rsidR="00614823" w:rsidRPr="00AE2790">
        <w:rPr>
          <w:rFonts w:asciiTheme="minorHAnsi" w:hAnsiTheme="minorHAnsi" w:cstheme="minorHAnsi"/>
          <w:sz w:val="22"/>
          <w:szCs w:val="22"/>
        </w:rPr>
        <w:t>ofessional Teaching Certificate</w:t>
      </w:r>
      <w:r w:rsidR="00AD238A" w:rsidRPr="00AE2790">
        <w:rPr>
          <w:rFonts w:asciiTheme="minorHAnsi" w:hAnsiTheme="minorHAnsi" w:cstheme="minorHAnsi"/>
          <w:sz w:val="22"/>
          <w:szCs w:val="22"/>
        </w:rPr>
        <w:t xml:space="preserve"> endorsed to teach Social Studies through the ninth grade; AND</w:t>
      </w:r>
    </w:p>
    <w:p w:rsidR="00AD238A" w:rsidRPr="00AE2790" w:rsidRDefault="00AD23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520AF9" w:rsidRPr="00AE2790" w:rsidRDefault="00AD23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GG</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2.</w:t>
      </w:r>
      <w:r w:rsidR="005C2D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Experience.</w:t>
      </w:r>
      <w:r w:rsidR="00D843FC"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Verification of at least one year of successful experience teaching the United States History through 1900 course; AND</w:t>
      </w:r>
    </w:p>
    <w:p w:rsidR="00AD238A" w:rsidRPr="00AE2790" w:rsidRDefault="00AD23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AD238A" w:rsidRPr="00AE2790" w:rsidRDefault="00AD23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GG</w:t>
      </w:r>
      <w:r w:rsidR="006D1DB8" w:rsidRPr="00AE2790">
        <w:rPr>
          <w:rFonts w:asciiTheme="minorHAnsi" w:hAnsiTheme="minorHAnsi" w:cstheme="minorHAnsi"/>
          <w:bCs/>
          <w:sz w:val="22"/>
          <w:szCs w:val="22"/>
        </w:rPr>
        <w:t>.</w:t>
      </w:r>
      <w:r w:rsidR="00764ADA" w:rsidRPr="00AE2790">
        <w:rPr>
          <w:rFonts w:asciiTheme="minorHAnsi" w:hAnsiTheme="minorHAnsi" w:cstheme="minorHAnsi"/>
          <w:bCs/>
          <w:sz w:val="22"/>
          <w:szCs w:val="22"/>
        </w:rPr>
        <w:t>3.</w:t>
      </w:r>
      <w:r w:rsidR="005C2D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Receive</w:t>
      </w:r>
      <w:r w:rsidRPr="00AE2790">
        <w:rPr>
          <w:rFonts w:asciiTheme="minorHAnsi" w:hAnsiTheme="minorHAnsi" w:cstheme="minorHAnsi"/>
          <w:sz w:val="22"/>
          <w:szCs w:val="22"/>
        </w:rPr>
        <w:t xml:space="preserve"> the recommendation of the county superintendent in which the applicant is employed.</w:t>
      </w: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11.9.c.1.</w:t>
      </w:r>
      <w:r w:rsidR="009F4D94" w:rsidRPr="00AE2790">
        <w:rPr>
          <w:rFonts w:asciiTheme="minorHAnsi" w:hAnsiTheme="minorHAnsi" w:cstheme="minorHAnsi"/>
          <w:sz w:val="22"/>
          <w:szCs w:val="22"/>
        </w:rPr>
        <w:t>HH</w:t>
      </w:r>
      <w:r w:rsidRPr="00AE2790">
        <w:rPr>
          <w:rFonts w:asciiTheme="minorHAnsi" w:hAnsiTheme="minorHAnsi" w:cstheme="minorHAnsi"/>
          <w:sz w:val="22"/>
          <w:szCs w:val="22"/>
        </w:rPr>
        <w:t>.</w:t>
      </w:r>
      <w:r w:rsidR="005C2DA8" w:rsidRPr="00AE2790">
        <w:rPr>
          <w:rFonts w:asciiTheme="minorHAnsi" w:hAnsiTheme="minorHAnsi" w:cstheme="minorHAnsi"/>
          <w:sz w:val="22"/>
          <w:szCs w:val="22"/>
        </w:rPr>
        <w:t xml:space="preserve">  </w:t>
      </w:r>
      <w:r w:rsidR="002A2EB3" w:rsidRPr="00AE2790">
        <w:rPr>
          <w:rFonts w:asciiTheme="minorHAnsi" w:hAnsiTheme="minorHAnsi" w:cstheme="minorHAnsi"/>
          <w:sz w:val="22"/>
          <w:szCs w:val="22"/>
        </w:rPr>
        <w:t xml:space="preserve">Initial Temporary Authorization for </w:t>
      </w:r>
      <w:r w:rsidRPr="00AE2790">
        <w:rPr>
          <w:rFonts w:asciiTheme="minorHAnsi" w:hAnsiTheme="minorHAnsi" w:cstheme="minorHAnsi"/>
          <w:bCs/>
          <w:sz w:val="22"/>
          <w:szCs w:val="22"/>
        </w:rPr>
        <w:t>Technology Systems Specialist.</w:t>
      </w:r>
      <w:r w:rsidR="005C2DA8" w:rsidRPr="00AE2790">
        <w:rPr>
          <w:rFonts w:asciiTheme="minorHAnsi" w:hAnsiTheme="minorHAnsi" w:cstheme="minorHAnsi"/>
          <w:bCs/>
          <w:sz w:val="22"/>
          <w:szCs w:val="22"/>
        </w:rPr>
        <w:t xml:space="preserve"> </w:t>
      </w:r>
      <w:r w:rsidR="00D843FC"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 A person assigned to support and maintain local area networks, servers, computer workstations, or other computer related systems or technologies.  All individuals working as Technology System Specialists must hold a</w:t>
      </w:r>
      <w:r w:rsidR="00D46A6E" w:rsidRPr="00AE2790">
        <w:rPr>
          <w:rFonts w:asciiTheme="minorHAnsi" w:hAnsiTheme="minorHAnsi" w:cstheme="minorHAnsi"/>
          <w:bCs/>
          <w:sz w:val="22"/>
          <w:szCs w:val="22"/>
        </w:rPr>
        <w:t xml:space="preserve"> Temporary </w:t>
      </w:r>
      <w:r w:rsidRPr="00AE2790">
        <w:rPr>
          <w:rFonts w:asciiTheme="minorHAnsi" w:hAnsiTheme="minorHAnsi" w:cstheme="minorHAnsi"/>
          <w:bCs/>
          <w:sz w:val="22"/>
          <w:szCs w:val="22"/>
        </w:rPr>
        <w:t>A</w:t>
      </w:r>
      <w:r w:rsidR="002A2EB3" w:rsidRPr="00AE2790">
        <w:rPr>
          <w:rFonts w:asciiTheme="minorHAnsi" w:hAnsiTheme="minorHAnsi" w:cstheme="minorHAnsi"/>
          <w:bCs/>
          <w:sz w:val="22"/>
          <w:szCs w:val="22"/>
        </w:rPr>
        <w:t xml:space="preserve">uthorization for Technology System Specialists.  The Temporary Authorization </w:t>
      </w:r>
      <w:r w:rsidR="00D46A6E" w:rsidRPr="00AE2790">
        <w:rPr>
          <w:rFonts w:asciiTheme="minorHAnsi" w:hAnsiTheme="minorHAnsi" w:cstheme="minorHAnsi"/>
          <w:bCs/>
          <w:sz w:val="22"/>
          <w:szCs w:val="22"/>
        </w:rPr>
        <w:t xml:space="preserve">for </w:t>
      </w:r>
      <w:r w:rsidRPr="00AE2790">
        <w:rPr>
          <w:rFonts w:asciiTheme="minorHAnsi" w:hAnsiTheme="minorHAnsi" w:cstheme="minorHAnsi"/>
          <w:bCs/>
          <w:sz w:val="22"/>
          <w:szCs w:val="22"/>
        </w:rPr>
        <w:t xml:space="preserve">Technology Systems Specialist is valid for one year and shall expire on June 30. </w:t>
      </w:r>
      <w:r w:rsidRPr="00AE2790">
        <w:rPr>
          <w:rFonts w:asciiTheme="minorHAnsi" w:hAnsiTheme="minorHAnsi" w:cstheme="minorHAnsi"/>
          <w:sz w:val="22"/>
          <w:szCs w:val="22"/>
        </w:rPr>
        <w:t>The applicant for licensure must provide evidence of satisfying the following criteria:</w:t>
      </w:r>
    </w:p>
    <w:p w:rsidR="00764ADA"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C1120" w:rsidRPr="00AE2790" w:rsidRDefault="001C1120" w:rsidP="002A389B">
      <w:pPr>
        <w:pStyle w:val="ListParagraph"/>
        <w:tabs>
          <w:tab w:val="left" w:pos="180"/>
          <w:tab w:val="left" w:pos="360"/>
          <w:tab w:val="left" w:pos="540"/>
          <w:tab w:val="left" w:pos="720"/>
          <w:tab w:val="left" w:pos="900"/>
          <w:tab w:val="left" w:pos="1080"/>
          <w:tab w:val="left" w:pos="1260"/>
          <w:tab w:val="left" w:pos="1440"/>
          <w:tab w:val="left" w:pos="1800"/>
        </w:tabs>
        <w:ind w:left="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HH</w:t>
      </w:r>
      <w:r w:rsidR="006D1DB8" w:rsidRPr="00AE2790">
        <w:rPr>
          <w:rFonts w:asciiTheme="minorHAnsi" w:hAnsiTheme="minorHAnsi" w:cstheme="minorHAnsi"/>
          <w:sz w:val="22"/>
          <w:szCs w:val="22"/>
        </w:rPr>
        <w:t>.1</w:t>
      </w:r>
      <w:r w:rsidRPr="00AE2790">
        <w:rPr>
          <w:rFonts w:asciiTheme="minorHAnsi" w:hAnsiTheme="minorHAnsi" w:cstheme="minorHAnsi"/>
          <w:sz w:val="22"/>
          <w:szCs w:val="22"/>
        </w:rPr>
        <w:t>.</w:t>
      </w:r>
      <w:r w:rsidR="005C2DA8" w:rsidRPr="00AE2790">
        <w:rPr>
          <w:rFonts w:asciiTheme="minorHAnsi" w:hAnsiTheme="minorHAnsi" w:cstheme="minorHAnsi"/>
          <w:sz w:val="22"/>
          <w:szCs w:val="22"/>
        </w:rPr>
        <w:t xml:space="preserve">  </w:t>
      </w:r>
      <w:r w:rsidRPr="00AE2790">
        <w:rPr>
          <w:rFonts w:asciiTheme="minorHAnsi" w:hAnsiTheme="minorHAnsi" w:cstheme="minorHAnsi"/>
          <w:sz w:val="22"/>
          <w:szCs w:val="22"/>
        </w:rPr>
        <w:t>Degree.</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minimum of an associate’s degree from an</w:t>
      </w:r>
      <w:r w:rsidR="005C2DA8" w:rsidRPr="00AE2790">
        <w:rPr>
          <w:rFonts w:asciiTheme="minorHAnsi" w:hAnsiTheme="minorHAnsi" w:cstheme="minorHAnsi"/>
          <w:sz w:val="22"/>
          <w:szCs w:val="22"/>
        </w:rPr>
        <w:t xml:space="preserve"> </w:t>
      </w:r>
      <w:r w:rsidRPr="00AE2790">
        <w:rPr>
          <w:rFonts w:asciiTheme="minorHAnsi" w:hAnsiTheme="minorHAnsi" w:cstheme="minorHAnsi"/>
          <w:sz w:val="22"/>
          <w:szCs w:val="22"/>
        </w:rPr>
        <w:t>accredited institution of higher education, as defined in §126-136-4.5; AND</w:t>
      </w:r>
    </w:p>
    <w:p w:rsidR="001C1120" w:rsidRPr="00AE2790" w:rsidRDefault="001C1120" w:rsidP="002A389B">
      <w:pPr>
        <w:pStyle w:val="ListParagraph"/>
        <w:tabs>
          <w:tab w:val="left" w:pos="180"/>
          <w:tab w:val="left" w:pos="360"/>
          <w:tab w:val="left" w:pos="540"/>
          <w:tab w:val="left" w:pos="720"/>
          <w:tab w:val="left" w:pos="900"/>
          <w:tab w:val="left" w:pos="1080"/>
          <w:tab w:val="left" w:pos="1260"/>
          <w:tab w:val="left" w:pos="1440"/>
          <w:tab w:val="left" w:pos="1800"/>
        </w:tabs>
        <w:ind w:left="0"/>
        <w:jc w:val="both"/>
        <w:rPr>
          <w:rFonts w:asciiTheme="minorHAnsi" w:hAnsiTheme="minorHAnsi" w:cstheme="minorHAnsi"/>
          <w:sz w:val="22"/>
          <w:szCs w:val="22"/>
        </w:rPr>
      </w:pPr>
    </w:p>
    <w:p w:rsidR="001C1120" w:rsidRPr="00AE2790" w:rsidRDefault="001C1120" w:rsidP="002A389B">
      <w:pPr>
        <w:pStyle w:val="ListParagraph"/>
        <w:tabs>
          <w:tab w:val="left" w:pos="180"/>
          <w:tab w:val="left" w:pos="360"/>
          <w:tab w:val="left" w:pos="540"/>
          <w:tab w:val="left" w:pos="720"/>
          <w:tab w:val="left" w:pos="900"/>
          <w:tab w:val="left" w:pos="1080"/>
          <w:tab w:val="left" w:pos="1260"/>
          <w:tab w:val="left" w:pos="1440"/>
          <w:tab w:val="left" w:pos="1800"/>
        </w:tabs>
        <w:ind w:left="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HH</w:t>
      </w:r>
      <w:r w:rsidR="006D1DB8" w:rsidRPr="00AE2790">
        <w:rPr>
          <w:rFonts w:asciiTheme="minorHAnsi" w:hAnsiTheme="minorHAnsi" w:cstheme="minorHAnsi"/>
          <w:sz w:val="22"/>
          <w:szCs w:val="22"/>
        </w:rPr>
        <w:t>.</w:t>
      </w:r>
      <w:r w:rsidR="00764ADA" w:rsidRPr="00AE2790">
        <w:rPr>
          <w:rFonts w:asciiTheme="minorHAnsi" w:hAnsiTheme="minorHAnsi" w:cstheme="minorHAnsi"/>
          <w:sz w:val="22"/>
          <w:szCs w:val="22"/>
        </w:rPr>
        <w:t>2.</w:t>
      </w:r>
      <w:r w:rsidR="005C2DA8" w:rsidRPr="00AE2790">
        <w:rPr>
          <w:rFonts w:asciiTheme="minorHAnsi" w:hAnsiTheme="minorHAnsi" w:cstheme="minorHAnsi"/>
          <w:sz w:val="22"/>
          <w:szCs w:val="22"/>
        </w:rPr>
        <w:t xml:space="preserve">  </w:t>
      </w:r>
      <w:r w:rsidRPr="00AE2790">
        <w:rPr>
          <w:rFonts w:asciiTheme="minorHAnsi" w:hAnsiTheme="minorHAnsi" w:cstheme="minorHAnsi"/>
          <w:sz w:val="22"/>
          <w:szCs w:val="22"/>
        </w:rPr>
        <w:t>Certification.</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Possess</w:t>
      </w:r>
      <w:r w:rsidRPr="00AE2790">
        <w:rPr>
          <w:rFonts w:asciiTheme="minorHAnsi" w:hAnsiTheme="minorHAnsi" w:cstheme="minorHAnsi"/>
          <w:sz w:val="22"/>
          <w:szCs w:val="22"/>
        </w:rPr>
        <w:t xml:space="preserve"> at minimum two valid Basic Level Technology Certifications or one valid Advanced Level Certification as approved by the WVDE; AND</w:t>
      </w:r>
    </w:p>
    <w:p w:rsidR="001C1120" w:rsidRPr="00AE2790" w:rsidRDefault="001C1120" w:rsidP="002A389B">
      <w:pPr>
        <w:pStyle w:val="ListParagraph"/>
        <w:tabs>
          <w:tab w:val="left" w:pos="180"/>
          <w:tab w:val="left" w:pos="360"/>
          <w:tab w:val="left" w:pos="540"/>
          <w:tab w:val="left" w:pos="720"/>
          <w:tab w:val="left" w:pos="900"/>
          <w:tab w:val="left" w:pos="1080"/>
          <w:tab w:val="left" w:pos="1260"/>
          <w:tab w:val="left" w:pos="1440"/>
          <w:tab w:val="left" w:pos="1800"/>
        </w:tabs>
        <w:ind w:left="0"/>
        <w:jc w:val="both"/>
        <w:rPr>
          <w:rFonts w:asciiTheme="minorHAnsi" w:hAnsiTheme="minorHAnsi" w:cstheme="minorHAnsi"/>
          <w:sz w:val="22"/>
          <w:szCs w:val="22"/>
        </w:rPr>
      </w:pPr>
    </w:p>
    <w:p w:rsidR="001C1120" w:rsidRPr="00AE2790" w:rsidRDefault="001C1120" w:rsidP="002A389B">
      <w:pPr>
        <w:pStyle w:val="ListParagraph"/>
        <w:tabs>
          <w:tab w:val="left" w:pos="180"/>
          <w:tab w:val="left" w:pos="360"/>
          <w:tab w:val="left" w:pos="540"/>
          <w:tab w:val="left" w:pos="720"/>
          <w:tab w:val="left" w:pos="900"/>
          <w:tab w:val="left" w:pos="1080"/>
          <w:tab w:val="left" w:pos="1260"/>
          <w:tab w:val="left" w:pos="1440"/>
          <w:tab w:val="left" w:pos="1800"/>
        </w:tabs>
        <w:ind w:left="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764ADA" w:rsidRPr="00AE2790">
        <w:rPr>
          <w:rFonts w:asciiTheme="minorHAnsi" w:hAnsiTheme="minorHAnsi" w:cstheme="minorHAnsi"/>
          <w:sz w:val="22"/>
          <w:szCs w:val="22"/>
        </w:rPr>
        <w:tab/>
      </w:r>
      <w:r w:rsidR="006D1DB8" w:rsidRPr="00AE2790">
        <w:rPr>
          <w:rFonts w:asciiTheme="minorHAnsi" w:hAnsiTheme="minorHAnsi" w:cstheme="minorHAnsi"/>
          <w:sz w:val="22"/>
          <w:szCs w:val="22"/>
        </w:rPr>
        <w:t>11.9.c.1.</w:t>
      </w:r>
      <w:r w:rsidR="009F4D94" w:rsidRPr="00AE2790">
        <w:rPr>
          <w:rFonts w:asciiTheme="minorHAnsi" w:hAnsiTheme="minorHAnsi" w:cstheme="minorHAnsi"/>
          <w:sz w:val="22"/>
          <w:szCs w:val="22"/>
        </w:rPr>
        <w:t>HH</w:t>
      </w:r>
      <w:r w:rsidR="006D1DB8" w:rsidRPr="00AE2790">
        <w:rPr>
          <w:rFonts w:asciiTheme="minorHAnsi" w:hAnsiTheme="minorHAnsi" w:cstheme="minorHAnsi"/>
          <w:sz w:val="22"/>
          <w:szCs w:val="22"/>
        </w:rPr>
        <w:t>.</w:t>
      </w:r>
      <w:r w:rsidR="00764ADA" w:rsidRPr="00AE2790">
        <w:rPr>
          <w:rFonts w:asciiTheme="minorHAnsi" w:hAnsiTheme="minorHAnsi" w:cstheme="minorHAnsi"/>
          <w:sz w:val="22"/>
          <w:szCs w:val="22"/>
        </w:rPr>
        <w:t>3.</w:t>
      </w:r>
      <w:r w:rsidR="00134BC6"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w:t>
      </w: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E83555" w:rsidRPr="00AE2790">
        <w:rPr>
          <w:rFonts w:asciiTheme="minorHAnsi" w:hAnsiTheme="minorHAnsi" w:cstheme="minorHAnsi"/>
          <w:sz w:val="22"/>
          <w:szCs w:val="22"/>
        </w:rPr>
        <w:tab/>
      </w:r>
      <w:r w:rsidR="00E83555" w:rsidRPr="00AE2790">
        <w:rPr>
          <w:rFonts w:asciiTheme="minorHAnsi" w:hAnsiTheme="minorHAnsi" w:cstheme="minorHAnsi"/>
          <w:sz w:val="22"/>
          <w:szCs w:val="22"/>
        </w:rPr>
        <w:tab/>
      </w:r>
      <w:r w:rsidR="00FE422B">
        <w:rPr>
          <w:rFonts w:asciiTheme="minorHAnsi" w:hAnsiTheme="minorHAnsi" w:cstheme="minorHAnsi"/>
          <w:sz w:val="22"/>
          <w:szCs w:val="22"/>
        </w:rPr>
        <w:tab/>
      </w:r>
      <w:r w:rsidR="00764ADA" w:rsidRPr="00AE2790">
        <w:rPr>
          <w:rFonts w:asciiTheme="minorHAnsi" w:hAnsiTheme="minorHAnsi" w:cstheme="minorHAnsi"/>
          <w:sz w:val="22"/>
          <w:szCs w:val="22"/>
        </w:rPr>
        <w:t>11.9.c.1</w:t>
      </w:r>
      <w:r w:rsidR="00664EDA" w:rsidRPr="00AE2790">
        <w:rPr>
          <w:rFonts w:asciiTheme="minorHAnsi" w:hAnsiTheme="minorHAnsi" w:cstheme="minorHAnsi"/>
          <w:sz w:val="22"/>
          <w:szCs w:val="22"/>
        </w:rPr>
        <w:t>.</w:t>
      </w:r>
      <w:r w:rsidR="009F4D94" w:rsidRPr="00AE2790">
        <w:rPr>
          <w:rFonts w:asciiTheme="minorHAnsi" w:hAnsiTheme="minorHAnsi" w:cstheme="minorHAnsi"/>
          <w:sz w:val="22"/>
          <w:szCs w:val="22"/>
        </w:rPr>
        <w:t>II</w:t>
      </w:r>
      <w:r w:rsidR="00764ADA" w:rsidRPr="00AE2790">
        <w:rPr>
          <w:rFonts w:asciiTheme="minorHAnsi" w:hAnsiTheme="minorHAnsi" w:cstheme="minorHAnsi"/>
          <w:sz w:val="22"/>
          <w:szCs w:val="22"/>
        </w:rPr>
        <w:t>.</w:t>
      </w:r>
      <w:r w:rsidR="005C2DA8" w:rsidRPr="00AE2790">
        <w:rPr>
          <w:rFonts w:asciiTheme="minorHAnsi" w:hAnsiTheme="minorHAnsi" w:cstheme="minorHAnsi"/>
          <w:sz w:val="22"/>
          <w:szCs w:val="22"/>
        </w:rPr>
        <w:t xml:space="preserve">  R</w:t>
      </w:r>
      <w:r w:rsidRPr="00AE2790">
        <w:rPr>
          <w:rFonts w:asciiTheme="minorHAnsi" w:hAnsiTheme="minorHAnsi" w:cstheme="minorHAnsi"/>
          <w:sz w:val="22"/>
          <w:szCs w:val="22"/>
        </w:rPr>
        <w:t xml:space="preserve">enewal of </w:t>
      </w:r>
      <w:r w:rsidR="00D46A6E" w:rsidRPr="00AE2790">
        <w:rPr>
          <w:rFonts w:asciiTheme="minorHAnsi" w:hAnsiTheme="minorHAnsi" w:cstheme="minorHAnsi"/>
          <w:sz w:val="22"/>
          <w:szCs w:val="22"/>
        </w:rPr>
        <w:t xml:space="preserve">the </w:t>
      </w:r>
      <w:r w:rsidR="002A2EB3" w:rsidRPr="00AE2790">
        <w:rPr>
          <w:rFonts w:asciiTheme="minorHAnsi" w:hAnsiTheme="minorHAnsi" w:cstheme="minorHAnsi"/>
          <w:sz w:val="22"/>
          <w:szCs w:val="22"/>
        </w:rPr>
        <w:t xml:space="preserve">Temporary </w:t>
      </w:r>
      <w:r w:rsidR="00D46A6E" w:rsidRPr="00AE2790">
        <w:rPr>
          <w:rFonts w:asciiTheme="minorHAnsi" w:hAnsiTheme="minorHAnsi" w:cstheme="minorHAnsi"/>
          <w:sz w:val="22"/>
          <w:szCs w:val="22"/>
        </w:rPr>
        <w:t xml:space="preserve">Authorization for Technology </w:t>
      </w:r>
      <w:r w:rsidRPr="00AE2790">
        <w:rPr>
          <w:rFonts w:asciiTheme="minorHAnsi" w:hAnsiTheme="minorHAnsi" w:cstheme="minorHAnsi"/>
          <w:sz w:val="22"/>
          <w:szCs w:val="22"/>
        </w:rPr>
        <w:t>Systems Specialists.</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Pr="00AE2790">
        <w:rPr>
          <w:rFonts w:asciiTheme="minorHAnsi" w:eastAsia="Calibri" w:hAnsiTheme="minorHAnsi" w:cstheme="minorHAnsi"/>
          <w:sz w:val="22"/>
          <w:szCs w:val="22"/>
        </w:rPr>
        <w:t xml:space="preserve"> applicant for licensure must provide evidence of satisfying the following:</w:t>
      </w: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1C1120"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1C1120" w:rsidRPr="00AE2790">
        <w:rPr>
          <w:rFonts w:asciiTheme="minorHAnsi" w:eastAsia="Calibri" w:hAnsiTheme="minorHAnsi" w:cstheme="minorHAnsi"/>
          <w:sz w:val="22"/>
          <w:szCs w:val="22"/>
        </w:rPr>
        <w:tab/>
      </w:r>
      <w:r w:rsidR="001C1120" w:rsidRPr="00AE2790">
        <w:rPr>
          <w:rFonts w:asciiTheme="minorHAnsi" w:eastAsia="Calibri" w:hAnsiTheme="minorHAnsi" w:cstheme="minorHAnsi"/>
          <w:sz w:val="22"/>
          <w:szCs w:val="22"/>
        </w:rPr>
        <w:tab/>
      </w:r>
      <w:r w:rsidR="001C1120" w:rsidRPr="00AE2790">
        <w:rPr>
          <w:rFonts w:asciiTheme="minorHAnsi" w:eastAsia="Calibri" w:hAnsiTheme="minorHAnsi" w:cstheme="minorHAnsi"/>
          <w:sz w:val="22"/>
          <w:szCs w:val="22"/>
        </w:rPr>
        <w:tab/>
      </w:r>
      <w:r w:rsidR="006D1DB8" w:rsidRPr="00AE2790">
        <w:rPr>
          <w:rFonts w:asciiTheme="minorHAnsi" w:hAnsiTheme="minorHAnsi" w:cstheme="minorHAnsi"/>
          <w:sz w:val="22"/>
          <w:szCs w:val="22"/>
        </w:rPr>
        <w:t>11.9.c.1</w:t>
      </w:r>
      <w:r w:rsidR="00664EDA" w:rsidRPr="00AE2790">
        <w:rPr>
          <w:rFonts w:asciiTheme="minorHAnsi" w:hAnsiTheme="minorHAnsi" w:cstheme="minorHAnsi"/>
          <w:sz w:val="22"/>
          <w:szCs w:val="22"/>
        </w:rPr>
        <w:t>.</w:t>
      </w:r>
      <w:r w:rsidR="009F4D94" w:rsidRPr="00AE2790">
        <w:rPr>
          <w:rFonts w:asciiTheme="minorHAnsi" w:hAnsiTheme="minorHAnsi" w:cstheme="minorHAnsi"/>
          <w:sz w:val="22"/>
          <w:szCs w:val="22"/>
        </w:rPr>
        <w:t>II</w:t>
      </w:r>
      <w:r w:rsidR="006D1DB8" w:rsidRPr="00AE2790">
        <w:rPr>
          <w:rFonts w:asciiTheme="minorHAnsi" w:hAnsiTheme="minorHAnsi" w:cstheme="minorHAnsi"/>
          <w:sz w:val="22"/>
          <w:szCs w:val="22"/>
        </w:rPr>
        <w:t>.</w:t>
      </w:r>
      <w:r w:rsidRPr="00AE2790">
        <w:rPr>
          <w:rFonts w:asciiTheme="minorHAnsi" w:eastAsia="Calibri" w:hAnsiTheme="minorHAnsi" w:cstheme="minorHAnsi"/>
          <w:sz w:val="22"/>
          <w:szCs w:val="22"/>
        </w:rPr>
        <w:t>1.</w:t>
      </w:r>
      <w:r w:rsidR="005C2DA8" w:rsidRPr="00AE2790">
        <w:rPr>
          <w:rFonts w:asciiTheme="minorHAnsi" w:eastAsia="Calibri" w:hAnsiTheme="minorHAnsi" w:cstheme="minorHAnsi"/>
          <w:sz w:val="22"/>
          <w:szCs w:val="22"/>
        </w:rPr>
        <w:t xml:space="preserve">  </w:t>
      </w:r>
      <w:r w:rsidR="001C1120" w:rsidRPr="00AE2790">
        <w:rPr>
          <w:rFonts w:asciiTheme="minorHAnsi" w:eastAsia="Calibri" w:hAnsiTheme="minorHAnsi" w:cstheme="minorHAnsi"/>
          <w:sz w:val="22"/>
          <w:szCs w:val="22"/>
        </w:rPr>
        <w:t>Professional Development Activities</w:t>
      </w:r>
      <w:r w:rsidR="006427C6" w:rsidRPr="00AE2790">
        <w:rPr>
          <w:rFonts w:asciiTheme="minorHAnsi" w:eastAsia="Calibri" w:hAnsiTheme="minorHAnsi" w:cstheme="minorHAnsi"/>
          <w:sz w:val="22"/>
          <w:szCs w:val="22"/>
        </w:rPr>
        <w:t>.</w:t>
      </w:r>
      <w:r w:rsidR="00D843FC" w:rsidRPr="00AE2790">
        <w:rPr>
          <w:rFonts w:asciiTheme="minorHAnsi" w:eastAsia="Calibri" w:hAnsiTheme="minorHAnsi" w:cstheme="minorHAnsi"/>
          <w:sz w:val="22"/>
          <w:szCs w:val="22"/>
        </w:rPr>
        <w:t xml:space="preserve">  </w:t>
      </w:r>
      <w:r w:rsidR="003A137D" w:rsidRPr="00AE2790">
        <w:rPr>
          <w:rFonts w:asciiTheme="minorHAnsi" w:eastAsia="Calibri" w:hAnsiTheme="minorHAnsi" w:cstheme="minorHAnsi"/>
          <w:sz w:val="22"/>
          <w:szCs w:val="22"/>
        </w:rPr>
        <w:t>-- Completion</w:t>
      </w:r>
      <w:r w:rsidR="001C1120" w:rsidRPr="00AE2790">
        <w:rPr>
          <w:rFonts w:asciiTheme="minorHAnsi" w:eastAsia="Calibri" w:hAnsiTheme="minorHAnsi" w:cstheme="minorHAnsi"/>
          <w:sz w:val="22"/>
          <w:szCs w:val="22"/>
        </w:rPr>
        <w:t xml:space="preserve"> of at least 1</w:t>
      </w:r>
      <w:r w:rsidR="00112717" w:rsidRPr="00AE2790">
        <w:rPr>
          <w:rFonts w:asciiTheme="minorHAnsi" w:eastAsia="Calibri" w:hAnsiTheme="minorHAnsi" w:cstheme="minorHAnsi"/>
          <w:sz w:val="22"/>
          <w:szCs w:val="22"/>
        </w:rPr>
        <w:t>2</w:t>
      </w:r>
      <w:r w:rsidR="001C1120" w:rsidRPr="00AE2790">
        <w:rPr>
          <w:rFonts w:asciiTheme="minorHAnsi" w:eastAsia="Calibri" w:hAnsiTheme="minorHAnsi" w:cstheme="minorHAnsi"/>
          <w:sz w:val="22"/>
          <w:szCs w:val="22"/>
        </w:rPr>
        <w:t xml:space="preserve"> clock hours annually of in-service credit offered or approved by the WVDE; AND</w:t>
      </w: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1C1120" w:rsidRPr="00AE2790" w:rsidRDefault="001C112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64ADA" w:rsidRPr="00AE2790">
        <w:rPr>
          <w:rFonts w:asciiTheme="minorHAnsi" w:eastAsia="Calibri" w:hAnsiTheme="minorHAnsi" w:cstheme="minorHAnsi"/>
          <w:sz w:val="22"/>
          <w:szCs w:val="22"/>
        </w:rPr>
        <w:tab/>
      </w:r>
      <w:r w:rsidR="00764ADA" w:rsidRPr="00AE2790">
        <w:rPr>
          <w:rFonts w:asciiTheme="minorHAnsi" w:eastAsia="Calibri" w:hAnsiTheme="minorHAnsi" w:cstheme="minorHAnsi"/>
          <w:sz w:val="22"/>
          <w:szCs w:val="22"/>
        </w:rPr>
        <w:tab/>
      </w:r>
      <w:r w:rsidR="006D1DB8" w:rsidRPr="00AE2790">
        <w:rPr>
          <w:rFonts w:asciiTheme="minorHAnsi" w:hAnsiTheme="minorHAnsi" w:cstheme="minorHAnsi"/>
          <w:sz w:val="22"/>
          <w:szCs w:val="22"/>
        </w:rPr>
        <w:t>11.9.c.1</w:t>
      </w:r>
      <w:r w:rsidR="00664EDA" w:rsidRPr="00AE2790">
        <w:rPr>
          <w:rFonts w:asciiTheme="minorHAnsi" w:hAnsiTheme="minorHAnsi" w:cstheme="minorHAnsi"/>
          <w:sz w:val="22"/>
          <w:szCs w:val="22"/>
        </w:rPr>
        <w:t>.</w:t>
      </w:r>
      <w:r w:rsidR="009F4D94" w:rsidRPr="00AE2790">
        <w:rPr>
          <w:rFonts w:asciiTheme="minorHAnsi" w:hAnsiTheme="minorHAnsi" w:cstheme="minorHAnsi"/>
          <w:sz w:val="22"/>
          <w:szCs w:val="22"/>
        </w:rPr>
        <w:t>II</w:t>
      </w:r>
      <w:r w:rsidR="006D1DB8" w:rsidRPr="00AE2790">
        <w:rPr>
          <w:rFonts w:asciiTheme="minorHAnsi" w:hAnsiTheme="minorHAnsi" w:cstheme="minorHAnsi"/>
          <w:sz w:val="22"/>
          <w:szCs w:val="22"/>
        </w:rPr>
        <w:t>.</w:t>
      </w:r>
      <w:r w:rsidR="00764ADA" w:rsidRPr="00AE2790">
        <w:rPr>
          <w:rFonts w:asciiTheme="minorHAnsi" w:eastAsia="Calibri" w:hAnsiTheme="minorHAnsi" w:cstheme="minorHAnsi"/>
          <w:sz w:val="22"/>
          <w:szCs w:val="22"/>
        </w:rPr>
        <w:t>2.</w:t>
      </w:r>
      <w:r w:rsidR="005C2DA8"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Recommendation.</w:t>
      </w:r>
      <w:r w:rsidR="00D843FC" w:rsidRPr="00AE2790">
        <w:rPr>
          <w:rFonts w:asciiTheme="minorHAnsi" w:eastAsia="Calibri" w:hAnsiTheme="minorHAnsi" w:cstheme="minorHAnsi"/>
          <w:sz w:val="22"/>
          <w:szCs w:val="22"/>
        </w:rPr>
        <w:t xml:space="preserve">  </w:t>
      </w:r>
      <w:r w:rsidR="003A137D" w:rsidRPr="00AE2790">
        <w:rPr>
          <w:rFonts w:asciiTheme="minorHAnsi" w:eastAsia="Calibri" w:hAnsiTheme="minorHAnsi" w:cstheme="minorHAnsi"/>
          <w:sz w:val="22"/>
          <w:szCs w:val="22"/>
        </w:rPr>
        <w:t>-- Receive</w:t>
      </w:r>
      <w:r w:rsidRPr="00AE2790">
        <w:rPr>
          <w:rFonts w:asciiTheme="minorHAnsi" w:eastAsia="Calibri" w:hAnsiTheme="minorHAnsi" w:cstheme="minorHAnsi"/>
          <w:sz w:val="22"/>
          <w:szCs w:val="22"/>
        </w:rPr>
        <w:t xml:space="preserve"> the recommendation of the county superintendent.</w:t>
      </w:r>
    </w:p>
    <w:p w:rsidR="00043B16" w:rsidRPr="00AE2790" w:rsidRDefault="00A749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0C17B2" w:rsidRPr="00AE2790" w:rsidRDefault="000C17B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11.9.c.1.</w:t>
      </w:r>
      <w:r w:rsidR="009F4D94" w:rsidRPr="00AE2790">
        <w:rPr>
          <w:rFonts w:asciiTheme="minorHAnsi" w:hAnsiTheme="minorHAnsi" w:cstheme="minorHAnsi"/>
          <w:sz w:val="22"/>
          <w:szCs w:val="22"/>
        </w:rPr>
        <w:t>JJ</w:t>
      </w:r>
      <w:r w:rsidRPr="00AE2790">
        <w:rPr>
          <w:rFonts w:asciiTheme="minorHAnsi" w:hAnsiTheme="minorHAnsi" w:cstheme="minorHAnsi"/>
          <w:bCs/>
          <w:sz w:val="22"/>
          <w:szCs w:val="22"/>
        </w:rPr>
        <w:t>.</w:t>
      </w:r>
      <w:r w:rsidR="005C2D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Permanent Authorization for Technology Systems Specialist</w:t>
      </w:r>
      <w:r w:rsidR="00112717" w:rsidRPr="00AE2790">
        <w:rPr>
          <w:rFonts w:asciiTheme="minorHAnsi" w:hAnsiTheme="minorHAnsi" w:cstheme="minorHAnsi"/>
          <w:bCs/>
          <w:sz w:val="22"/>
          <w:szCs w:val="22"/>
        </w:rPr>
        <w:t>s</w:t>
      </w:r>
      <w:r w:rsidRPr="00AE2790">
        <w:rPr>
          <w:rFonts w:asciiTheme="minorHAnsi" w:hAnsiTheme="minorHAnsi" w:cstheme="minorHAnsi"/>
          <w:bCs/>
          <w:sz w:val="22"/>
          <w:szCs w:val="22"/>
        </w:rPr>
        <w:t>.</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for licensure must provide evidence of satisfying the following:</w:t>
      </w:r>
    </w:p>
    <w:p w:rsidR="000C17B2" w:rsidRPr="00AE2790" w:rsidRDefault="000C17B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C17B2" w:rsidRPr="00AE2790" w:rsidRDefault="000C17B2"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11.9.c.1.</w:t>
      </w:r>
      <w:r w:rsidR="009F4D94" w:rsidRPr="00AE2790">
        <w:rPr>
          <w:rFonts w:asciiTheme="minorHAnsi" w:hAnsiTheme="minorHAnsi" w:cstheme="minorHAnsi"/>
          <w:sz w:val="22"/>
          <w:szCs w:val="22"/>
        </w:rPr>
        <w:t>JJ</w:t>
      </w:r>
      <w:r w:rsidRPr="00AE2790">
        <w:rPr>
          <w:rFonts w:asciiTheme="minorHAnsi" w:hAnsiTheme="minorHAnsi" w:cstheme="minorHAnsi"/>
          <w:bCs/>
          <w:sz w:val="22"/>
          <w:szCs w:val="22"/>
        </w:rPr>
        <w:t>.1.</w:t>
      </w:r>
      <w:r w:rsidR="005C2DA8" w:rsidRPr="00AE2790">
        <w:rPr>
          <w:rFonts w:asciiTheme="minorHAnsi" w:hAnsiTheme="minorHAnsi" w:cstheme="minorHAnsi"/>
          <w:bCs/>
          <w:sz w:val="22"/>
          <w:szCs w:val="22"/>
        </w:rPr>
        <w:t xml:space="preserve">  </w:t>
      </w:r>
      <w:r w:rsidR="001B7E07" w:rsidRPr="00AE2790">
        <w:rPr>
          <w:rFonts w:asciiTheme="minorHAnsi" w:hAnsiTheme="minorHAnsi" w:cstheme="minorHAnsi"/>
          <w:bCs/>
          <w:sz w:val="22"/>
          <w:szCs w:val="22"/>
        </w:rPr>
        <w:t>Three Consecutive Years.</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Held</w:t>
      </w:r>
      <w:r w:rsidR="00112717" w:rsidRPr="00AE2790">
        <w:rPr>
          <w:rFonts w:asciiTheme="minorHAnsi" w:hAnsiTheme="minorHAnsi" w:cstheme="minorHAnsi"/>
          <w:bCs/>
          <w:sz w:val="22"/>
          <w:szCs w:val="22"/>
        </w:rPr>
        <w:t xml:space="preserve"> an </w:t>
      </w:r>
      <w:r w:rsidR="009C2808" w:rsidRPr="00AE2790">
        <w:rPr>
          <w:rFonts w:asciiTheme="minorHAnsi" w:hAnsiTheme="minorHAnsi" w:cstheme="minorHAnsi"/>
          <w:bCs/>
          <w:sz w:val="22"/>
          <w:szCs w:val="22"/>
        </w:rPr>
        <w:t xml:space="preserve">initial </w:t>
      </w:r>
      <w:r w:rsidR="00112717" w:rsidRPr="00AE2790">
        <w:rPr>
          <w:rFonts w:asciiTheme="minorHAnsi" w:hAnsiTheme="minorHAnsi" w:cstheme="minorHAnsi"/>
          <w:bCs/>
          <w:sz w:val="22"/>
          <w:szCs w:val="22"/>
        </w:rPr>
        <w:t xml:space="preserve">authorization </w:t>
      </w:r>
      <w:r w:rsidR="001B7E07" w:rsidRPr="00AE2790">
        <w:rPr>
          <w:rFonts w:asciiTheme="minorHAnsi" w:hAnsiTheme="minorHAnsi" w:cstheme="minorHAnsi"/>
          <w:bCs/>
          <w:sz w:val="22"/>
          <w:szCs w:val="22"/>
        </w:rPr>
        <w:t xml:space="preserve">endorsed </w:t>
      </w:r>
      <w:r w:rsidR="00112717" w:rsidRPr="00AE2790">
        <w:rPr>
          <w:rFonts w:asciiTheme="minorHAnsi" w:hAnsiTheme="minorHAnsi" w:cstheme="minorHAnsi"/>
          <w:bCs/>
          <w:sz w:val="22"/>
          <w:szCs w:val="22"/>
        </w:rPr>
        <w:t>for T</w:t>
      </w:r>
      <w:r w:rsidR="00FE422B">
        <w:rPr>
          <w:rFonts w:asciiTheme="minorHAnsi" w:hAnsiTheme="minorHAnsi" w:cstheme="minorHAnsi"/>
          <w:bCs/>
          <w:sz w:val="22"/>
          <w:szCs w:val="22"/>
        </w:rPr>
        <w:t>echnology Systems Specialist</w:t>
      </w:r>
      <w:r w:rsidR="00112717" w:rsidRPr="00AE2790">
        <w:rPr>
          <w:rFonts w:asciiTheme="minorHAnsi" w:hAnsiTheme="minorHAnsi" w:cstheme="minorHAnsi"/>
          <w:bCs/>
          <w:sz w:val="22"/>
          <w:szCs w:val="22"/>
        </w:rPr>
        <w:t xml:space="preserve"> AND </w:t>
      </w:r>
      <w:r w:rsidR="009C2808" w:rsidRPr="00AE2790">
        <w:rPr>
          <w:rFonts w:asciiTheme="minorHAnsi" w:hAnsiTheme="minorHAnsi" w:cstheme="minorHAnsi"/>
          <w:bCs/>
          <w:sz w:val="22"/>
          <w:szCs w:val="22"/>
        </w:rPr>
        <w:t xml:space="preserve">completed two </w:t>
      </w:r>
      <w:r w:rsidR="00112717" w:rsidRPr="00AE2790">
        <w:rPr>
          <w:rFonts w:asciiTheme="minorHAnsi" w:hAnsiTheme="minorHAnsi" w:cstheme="minorHAnsi"/>
          <w:bCs/>
          <w:sz w:val="22"/>
          <w:szCs w:val="22"/>
        </w:rPr>
        <w:t>renewal</w:t>
      </w:r>
      <w:r w:rsidR="009C2808" w:rsidRPr="00AE2790">
        <w:rPr>
          <w:rFonts w:asciiTheme="minorHAnsi" w:hAnsiTheme="minorHAnsi" w:cstheme="minorHAnsi"/>
          <w:bCs/>
          <w:sz w:val="22"/>
          <w:szCs w:val="22"/>
        </w:rPr>
        <w:t>s</w:t>
      </w:r>
      <w:r w:rsidR="00112717" w:rsidRPr="00AE2790">
        <w:rPr>
          <w:rFonts w:asciiTheme="minorHAnsi" w:hAnsiTheme="minorHAnsi" w:cstheme="minorHAnsi"/>
          <w:bCs/>
          <w:sz w:val="22"/>
          <w:szCs w:val="22"/>
        </w:rPr>
        <w:t xml:space="preserve"> of </w:t>
      </w:r>
      <w:r w:rsidR="001B7E07" w:rsidRPr="00AE2790">
        <w:rPr>
          <w:rFonts w:asciiTheme="minorHAnsi" w:hAnsiTheme="minorHAnsi" w:cstheme="minorHAnsi"/>
          <w:bCs/>
          <w:sz w:val="22"/>
          <w:szCs w:val="22"/>
        </w:rPr>
        <w:t>the TSS authorization.  The credential must have been held three consecutive years</w:t>
      </w:r>
      <w:r w:rsidR="00112717" w:rsidRPr="00AE2790">
        <w:rPr>
          <w:rFonts w:asciiTheme="minorHAnsi" w:hAnsiTheme="minorHAnsi" w:cstheme="minorHAnsi"/>
          <w:bCs/>
          <w:sz w:val="22"/>
          <w:szCs w:val="22"/>
        </w:rPr>
        <w:t xml:space="preserve"> without lapse; AND</w:t>
      </w:r>
    </w:p>
    <w:p w:rsidR="00112717" w:rsidRPr="00AE2790" w:rsidRDefault="0011271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112717" w:rsidRPr="00AE2790" w:rsidRDefault="0011271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11.9.c.1.</w:t>
      </w:r>
      <w:r w:rsidR="009F4D94" w:rsidRPr="00AE2790">
        <w:rPr>
          <w:rFonts w:asciiTheme="minorHAnsi" w:hAnsiTheme="minorHAnsi" w:cstheme="minorHAnsi"/>
          <w:sz w:val="22"/>
          <w:szCs w:val="22"/>
        </w:rPr>
        <w:t>JJ</w:t>
      </w:r>
      <w:r w:rsidRPr="00AE2790">
        <w:rPr>
          <w:rFonts w:asciiTheme="minorHAnsi" w:hAnsiTheme="minorHAnsi" w:cstheme="minorHAnsi"/>
          <w:bCs/>
          <w:sz w:val="22"/>
          <w:szCs w:val="22"/>
        </w:rPr>
        <w:t>.2.</w:t>
      </w:r>
      <w:r w:rsidR="005C2D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D843FC"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2F23EC" w:rsidRPr="00AE2790" w:rsidRDefault="00764AD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00787E5D" w:rsidRPr="00AE2790">
        <w:rPr>
          <w:rFonts w:asciiTheme="minorHAnsi" w:hAnsiTheme="minorHAnsi" w:cstheme="minorHAnsi"/>
          <w:sz w:val="22"/>
          <w:szCs w:val="22"/>
        </w:rPr>
        <w:tab/>
      </w:r>
      <w:r w:rsidR="00787E5D" w:rsidRPr="00AE2790">
        <w:rPr>
          <w:rFonts w:asciiTheme="minorHAnsi" w:hAnsiTheme="minorHAnsi" w:cstheme="minorHAnsi"/>
          <w:sz w:val="22"/>
          <w:szCs w:val="22"/>
        </w:rPr>
        <w:tab/>
      </w:r>
      <w:r w:rsidR="00A7490C"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1E4DCC" w:rsidRPr="00AE2790" w:rsidRDefault="00764AD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E422B">
        <w:rPr>
          <w:rFonts w:asciiTheme="minorHAnsi" w:hAnsiTheme="minorHAnsi" w:cstheme="minorHAnsi"/>
          <w:sz w:val="22"/>
          <w:szCs w:val="22"/>
        </w:rPr>
        <w:tab/>
      </w:r>
      <w:r w:rsidR="001E4DCC" w:rsidRPr="00AE2790">
        <w:rPr>
          <w:rFonts w:asciiTheme="minorHAnsi" w:hAnsiTheme="minorHAnsi" w:cstheme="minorHAnsi"/>
          <w:sz w:val="22"/>
          <w:szCs w:val="22"/>
        </w:rPr>
        <w:t>11.9.c.1.KK.  Permanent Authorization for Math I.</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001E4DCC" w:rsidRPr="00AE2790">
        <w:rPr>
          <w:rFonts w:asciiTheme="minorHAnsi" w:hAnsiTheme="minorHAnsi" w:cstheme="minorHAnsi"/>
          <w:sz w:val="22"/>
          <w:szCs w:val="22"/>
        </w:rPr>
        <w:t xml:space="preserve"> applicant for licensure must submit evidence of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Pr="00AE2790">
        <w:rPr>
          <w:rFonts w:asciiTheme="minorHAnsi" w:hAnsiTheme="minorHAnsi" w:cstheme="minorHAnsi"/>
          <w:sz w:val="22"/>
          <w:szCs w:val="22"/>
        </w:rPr>
        <w:t>11.9.c.1.KK.1.  Valid License.</w:t>
      </w:r>
      <w:r w:rsidR="00D843FC" w:rsidRPr="00AE2790">
        <w:rPr>
          <w:rFonts w:asciiTheme="minorHAnsi" w:hAnsiTheme="minorHAnsi" w:cstheme="minorHAnsi"/>
          <w:sz w:val="22"/>
          <w:szCs w:val="22"/>
        </w:rPr>
        <w:t xml:space="preserve">  --  </w:t>
      </w:r>
      <w:r w:rsidRPr="00AE2790">
        <w:rPr>
          <w:rFonts w:asciiTheme="minorHAnsi" w:hAnsiTheme="minorHAnsi" w:cstheme="minorHAnsi"/>
          <w:sz w:val="22"/>
          <w:szCs w:val="22"/>
        </w:rPr>
        <w:t>Hold a valid Professional Teaching Certificate endorsed to teach General Math through Algebra I at the 5-9 OR 5-Adult programmatic level;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1E4DCC"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1E4DCC" w:rsidRPr="00AE2790">
        <w:rPr>
          <w:rFonts w:asciiTheme="minorHAnsi" w:hAnsiTheme="minorHAnsi" w:cstheme="minorHAnsi"/>
          <w:sz w:val="22"/>
          <w:szCs w:val="22"/>
        </w:rPr>
        <w:t>11.9.c.1.KK.2.  Professional Development Activities.</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Complete</w:t>
      </w:r>
      <w:r w:rsidR="001E4DCC" w:rsidRPr="00AE2790">
        <w:rPr>
          <w:rFonts w:asciiTheme="minorHAnsi" w:hAnsiTheme="minorHAnsi" w:cstheme="minorHAnsi"/>
          <w:sz w:val="22"/>
          <w:szCs w:val="22"/>
        </w:rPr>
        <w:t xml:space="preserve"> WVDE-sponsored professional development;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11.9.c.1.KK.3.  Recommendation.</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Receive</w:t>
      </w:r>
      <w:r w:rsidR="001E4DCC" w:rsidRPr="00AE2790">
        <w:rPr>
          <w:rFonts w:asciiTheme="minorHAnsi" w:hAnsiTheme="minorHAnsi" w:cstheme="minorHAnsi"/>
          <w:sz w:val="22"/>
          <w:szCs w:val="22"/>
        </w:rPr>
        <w:t xml:space="preserve"> the recommendation of the county superintendent in which the applicant is employed.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664EDA"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Pr="00AE2790">
        <w:rPr>
          <w:rFonts w:asciiTheme="minorHAnsi" w:hAnsiTheme="minorHAnsi" w:cstheme="minorHAnsi"/>
          <w:sz w:val="22"/>
          <w:szCs w:val="22"/>
        </w:rPr>
        <w:t xml:space="preserve">11.9.c.1.LL.  Permanent Authorization for National Guard Youth Challenge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NGYC</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Program.</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applicant for licensure must provide evidence of satisfying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Pr="00AE2790">
        <w:rPr>
          <w:rFonts w:asciiTheme="minorHAnsi" w:hAnsiTheme="minorHAnsi" w:cstheme="minorHAnsi"/>
          <w:sz w:val="22"/>
          <w:szCs w:val="22"/>
        </w:rPr>
        <w:t>11.9.c.1.LL.1.  Hold NGYC Basic-NCI Basic Course Certificate by the Office of Athletics and Youth Development, National Guard Bureau,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11.9.c.1.LL.2.  Recommendation of Superintendent.</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Receive</w:t>
      </w:r>
      <w:r w:rsidR="001E4DCC" w:rsidRPr="00AE2790">
        <w:rPr>
          <w:rFonts w:asciiTheme="minorHAnsi" w:hAnsiTheme="minorHAnsi" w:cstheme="minorHAnsi"/>
          <w:sz w:val="22"/>
          <w:szCs w:val="22"/>
        </w:rPr>
        <w:t xml:space="preserve"> the recommendation of the county superintendent verifying that the applicant is the most qualified candidate for the position.</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1E4DCC"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11.9.c.1.MM.  Permanent Authorization for Career and Technical Education for Middle School Education.</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001E4DCC" w:rsidRPr="00AE2790">
        <w:rPr>
          <w:rFonts w:asciiTheme="minorHAnsi" w:hAnsiTheme="minorHAnsi" w:cstheme="minorHAnsi"/>
          <w:sz w:val="22"/>
          <w:szCs w:val="22"/>
        </w:rPr>
        <w:t xml:space="preserve"> applicant for licensure must provide evidence of satisfying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Pr="00AE2790">
        <w:rPr>
          <w:rFonts w:asciiTheme="minorHAnsi" w:hAnsiTheme="minorHAnsi" w:cstheme="minorHAnsi"/>
          <w:sz w:val="22"/>
          <w:szCs w:val="22"/>
        </w:rPr>
        <w:t>11.9.c.1.MM.1.  Hold a valid Career and Technical Education Certificate</w:t>
      </w:r>
      <w:r w:rsidR="00FE422B">
        <w:rPr>
          <w:rFonts w:asciiTheme="minorHAnsi" w:hAnsiTheme="minorHAnsi" w:cstheme="minorHAnsi"/>
          <w:sz w:val="22"/>
          <w:szCs w:val="22"/>
        </w:rPr>
        <w:t>;</w:t>
      </w:r>
      <w:r w:rsidRPr="00AE2790">
        <w:rPr>
          <w:rFonts w:asciiTheme="minorHAnsi" w:hAnsiTheme="minorHAnsi" w:cstheme="minorHAnsi"/>
          <w:sz w:val="22"/>
          <w:szCs w:val="22"/>
        </w:rPr>
        <w:t xml:space="preserv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11.9.c.1.MM.2.  Recommendation of Superintendent.</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Receive</w:t>
      </w:r>
      <w:r w:rsidR="001E4DCC" w:rsidRPr="00AE2790">
        <w:rPr>
          <w:rFonts w:asciiTheme="minorHAnsi" w:hAnsiTheme="minorHAnsi" w:cstheme="minorHAnsi"/>
          <w:sz w:val="22"/>
          <w:szCs w:val="22"/>
        </w:rPr>
        <w:t xml:space="preserve"> the recommendation of the county superintendent verifying that the applicant is the most qualified candidate for the position.</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NN</w:t>
      </w:r>
      <w:r w:rsidR="001E4DCC" w:rsidRPr="00AE2790">
        <w:rPr>
          <w:rFonts w:asciiTheme="minorHAnsi" w:hAnsiTheme="minorHAnsi" w:cstheme="minorHAnsi"/>
          <w:sz w:val="22"/>
          <w:szCs w:val="22"/>
        </w:rPr>
        <w:t>.  Initial Authorizat</w:t>
      </w:r>
      <w:r w:rsidR="00D843FC" w:rsidRPr="00AE2790">
        <w:rPr>
          <w:rFonts w:asciiTheme="minorHAnsi" w:hAnsiTheme="minorHAnsi" w:cstheme="minorHAnsi"/>
          <w:sz w:val="22"/>
          <w:szCs w:val="22"/>
        </w:rPr>
        <w:t xml:space="preserve">ion for Professional Accountant.  </w:t>
      </w:r>
      <w:r w:rsidR="003A137D" w:rsidRPr="00AE2790">
        <w:rPr>
          <w:rFonts w:asciiTheme="minorHAnsi" w:hAnsiTheme="minorHAnsi" w:cstheme="minorHAnsi"/>
          <w:sz w:val="22"/>
          <w:szCs w:val="22"/>
        </w:rPr>
        <w:t>-- Individuals</w:t>
      </w:r>
      <w:r w:rsidR="001E4DCC" w:rsidRPr="00AE2790">
        <w:rPr>
          <w:rFonts w:asciiTheme="minorHAnsi" w:hAnsiTheme="minorHAnsi" w:cstheme="minorHAnsi"/>
          <w:sz w:val="22"/>
          <w:szCs w:val="22"/>
        </w:rPr>
        <w:t xml:space="preserve"> employed as a Professional Accountant on or after July 1, 2014</w:t>
      </w:r>
      <w:r w:rsidR="00FE422B">
        <w:rPr>
          <w:rFonts w:asciiTheme="minorHAnsi" w:hAnsiTheme="minorHAnsi" w:cstheme="minorHAnsi"/>
          <w:sz w:val="22"/>
          <w:szCs w:val="22"/>
        </w:rPr>
        <w:t>,</w:t>
      </w:r>
      <w:r w:rsidR="001E4DCC" w:rsidRPr="00AE2790">
        <w:rPr>
          <w:rFonts w:asciiTheme="minorHAnsi" w:hAnsiTheme="minorHAnsi" w:cstheme="minorHAnsi"/>
          <w:sz w:val="22"/>
          <w:szCs w:val="22"/>
        </w:rPr>
        <w:t xml:space="preserve"> must meet the licensure requirement in this section.  Individuals employed as a Professional Accountant prior to July 1, 2014</w:t>
      </w:r>
      <w:r w:rsidR="00FE422B">
        <w:rPr>
          <w:rFonts w:asciiTheme="minorHAnsi" w:hAnsiTheme="minorHAnsi" w:cstheme="minorHAnsi"/>
          <w:sz w:val="22"/>
          <w:szCs w:val="22"/>
        </w:rPr>
        <w:t>,</w:t>
      </w:r>
      <w:r w:rsidR="001E4DCC" w:rsidRPr="00AE2790">
        <w:rPr>
          <w:rFonts w:asciiTheme="minorHAnsi" w:hAnsiTheme="minorHAnsi" w:cstheme="minorHAnsi"/>
          <w:sz w:val="22"/>
          <w:szCs w:val="22"/>
        </w:rPr>
        <w:t xml:space="preserve"> must meet the licensure requirements in this section by June 30, 2016.  The applicant for licensure must provide evidence of satisfying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C576A8" w:rsidRPr="00AE2790">
        <w:rPr>
          <w:rFonts w:asciiTheme="minorHAnsi" w:hAnsiTheme="minorHAnsi" w:cstheme="minorHAnsi"/>
          <w:sz w:val="22"/>
          <w:szCs w:val="22"/>
        </w:rPr>
        <w:tab/>
      </w:r>
      <w:r w:rsidRPr="00AE2790">
        <w:rPr>
          <w:rFonts w:asciiTheme="minorHAnsi" w:hAnsiTheme="minorHAnsi" w:cstheme="minorHAnsi"/>
          <w:sz w:val="22"/>
          <w:szCs w:val="22"/>
        </w:rPr>
        <w:t>11.9.c.1.</w:t>
      </w:r>
      <w:r w:rsidR="007E6F83" w:rsidRPr="00AE2790">
        <w:rPr>
          <w:rFonts w:asciiTheme="minorHAnsi" w:hAnsiTheme="minorHAnsi" w:cstheme="minorHAnsi"/>
          <w:sz w:val="22"/>
          <w:szCs w:val="22"/>
        </w:rPr>
        <w:t>NN.</w:t>
      </w:r>
      <w:r w:rsidR="00D843FC" w:rsidRPr="00AE2790">
        <w:rPr>
          <w:rFonts w:asciiTheme="minorHAnsi" w:hAnsiTheme="minorHAnsi" w:cstheme="minorHAnsi"/>
          <w:sz w:val="22"/>
          <w:szCs w:val="22"/>
        </w:rPr>
        <w:t xml:space="preserve">1.  Degree. </w:t>
      </w:r>
      <w:r w:rsidRPr="00AE2790">
        <w:rPr>
          <w:rFonts w:asciiTheme="minorHAnsi" w:hAnsiTheme="minorHAnsi" w:cstheme="minorHAnsi"/>
          <w:sz w:val="22"/>
          <w:szCs w:val="22"/>
        </w:rPr>
        <w:t xml:space="preserve"> </w:t>
      </w:r>
      <w:r w:rsidR="00D843FC" w:rsidRPr="00AE2790">
        <w:rPr>
          <w:rFonts w:asciiTheme="minorHAnsi" w:hAnsiTheme="minorHAnsi" w:cstheme="minorHAnsi"/>
          <w:sz w:val="22"/>
          <w:szCs w:val="22"/>
        </w:rPr>
        <w:t xml:space="preserve">--  </w:t>
      </w:r>
      <w:r w:rsidRPr="00AE2790">
        <w:rPr>
          <w:rFonts w:asciiTheme="minorHAnsi" w:hAnsiTheme="minorHAnsi" w:cstheme="minorHAnsi"/>
          <w:sz w:val="22"/>
          <w:szCs w:val="22"/>
        </w:rPr>
        <w:t>Hold a minimum of a bachelor’s degree including 24 semester hours of coursework in accounting completed with a minimum of a 2.5 G.P.A.</w:t>
      </w:r>
      <w:r w:rsidR="00664EDA" w:rsidRPr="00AE2790">
        <w:rPr>
          <w:rFonts w:asciiTheme="minorHAnsi" w:hAnsiTheme="minorHAnsi" w:cstheme="minorHAnsi"/>
          <w:sz w:val="22"/>
          <w:szCs w:val="22"/>
        </w:rPr>
        <w:t>;</w:t>
      </w:r>
      <w:r w:rsidRPr="00AE2790">
        <w:rPr>
          <w:rFonts w:asciiTheme="minorHAnsi" w:hAnsiTheme="minorHAnsi" w:cstheme="minorHAnsi"/>
          <w:sz w:val="22"/>
          <w:szCs w:val="22"/>
        </w:rPr>
        <w:t xml:space="preserve"> AND </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NN</w:t>
      </w:r>
      <w:r w:rsidR="001E4DCC" w:rsidRPr="00AE2790">
        <w:rPr>
          <w:rFonts w:asciiTheme="minorHAnsi" w:hAnsiTheme="minorHAnsi" w:cstheme="minorHAnsi"/>
          <w:sz w:val="22"/>
          <w:szCs w:val="22"/>
        </w:rPr>
        <w:t xml:space="preserve">.2.  Recommendation of Superintendent.  </w:t>
      </w:r>
      <w:r w:rsidR="003A137D" w:rsidRPr="00AE2790">
        <w:rPr>
          <w:rFonts w:asciiTheme="minorHAnsi" w:hAnsiTheme="minorHAnsi" w:cstheme="minorHAnsi"/>
          <w:sz w:val="22"/>
          <w:szCs w:val="22"/>
        </w:rPr>
        <w:t>-- Receive</w:t>
      </w:r>
      <w:r w:rsidR="001E4DCC" w:rsidRPr="00AE2790">
        <w:rPr>
          <w:rFonts w:asciiTheme="minorHAnsi" w:hAnsiTheme="minorHAnsi" w:cstheme="minorHAnsi"/>
          <w:sz w:val="22"/>
          <w:szCs w:val="22"/>
        </w:rPr>
        <w:t xml:space="preserve"> the recommendation of the county superintendent verifying that the applicant is the most qualified candidate for the position.  </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576A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OO</w:t>
      </w:r>
      <w:r w:rsidR="001E4DCC" w:rsidRPr="00AE2790">
        <w:rPr>
          <w:rFonts w:asciiTheme="minorHAnsi" w:hAnsiTheme="minorHAnsi" w:cstheme="minorHAnsi"/>
          <w:sz w:val="22"/>
          <w:szCs w:val="22"/>
        </w:rPr>
        <w:t xml:space="preserve">.  Renewal of the Authorization for Professional Accountant.  </w:t>
      </w:r>
      <w:r w:rsidR="003A137D" w:rsidRPr="00AE2790">
        <w:rPr>
          <w:rFonts w:asciiTheme="minorHAnsi" w:hAnsiTheme="minorHAnsi" w:cstheme="minorHAnsi"/>
          <w:sz w:val="22"/>
          <w:szCs w:val="22"/>
        </w:rPr>
        <w:t>-- The</w:t>
      </w:r>
      <w:r w:rsidR="001E4DCC" w:rsidRPr="00AE2790">
        <w:rPr>
          <w:rFonts w:asciiTheme="minorHAnsi" w:hAnsiTheme="minorHAnsi" w:cstheme="minorHAnsi"/>
          <w:sz w:val="22"/>
          <w:szCs w:val="22"/>
        </w:rPr>
        <w:t xml:space="preserve"> applicant for licensure must provide evidence of satisfying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1E4DCC"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OO</w:t>
      </w:r>
      <w:r w:rsidR="001E4DCC" w:rsidRPr="00AE2790">
        <w:rPr>
          <w:rFonts w:asciiTheme="minorHAnsi" w:hAnsiTheme="minorHAnsi" w:cstheme="minorHAnsi"/>
          <w:sz w:val="22"/>
          <w:szCs w:val="22"/>
        </w:rPr>
        <w:t xml:space="preserve">.1.  Professional Development Activities. </w:t>
      </w:r>
      <w:r w:rsidR="00D843FC"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Complete</w:t>
      </w:r>
      <w:r w:rsidR="001E4DCC" w:rsidRPr="00AE2790">
        <w:rPr>
          <w:rFonts w:asciiTheme="minorHAnsi" w:hAnsiTheme="minorHAnsi" w:cstheme="minorHAnsi"/>
          <w:sz w:val="22"/>
          <w:szCs w:val="22"/>
        </w:rPr>
        <w:t xml:space="preserve"> six clock hours annually of in-service credit offered or approved by the WVDE;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OO</w:t>
      </w:r>
      <w:r w:rsidR="001E4DCC" w:rsidRPr="00AE2790">
        <w:rPr>
          <w:rFonts w:asciiTheme="minorHAnsi" w:hAnsiTheme="minorHAnsi" w:cstheme="minorHAnsi"/>
          <w:sz w:val="22"/>
          <w:szCs w:val="22"/>
        </w:rPr>
        <w:t xml:space="preserve">.2.  Recommendation of the Superintendent.  </w:t>
      </w:r>
      <w:r w:rsidR="003A137D" w:rsidRPr="00AE2790">
        <w:rPr>
          <w:rFonts w:asciiTheme="minorHAnsi" w:hAnsiTheme="minorHAnsi" w:cstheme="minorHAnsi"/>
          <w:sz w:val="22"/>
          <w:szCs w:val="22"/>
        </w:rPr>
        <w:t>-- Receive</w:t>
      </w:r>
      <w:r w:rsidR="001E4DCC" w:rsidRPr="00AE2790">
        <w:rPr>
          <w:rFonts w:asciiTheme="minorHAnsi" w:hAnsiTheme="minorHAnsi" w:cstheme="minorHAnsi"/>
          <w:sz w:val="22"/>
          <w:szCs w:val="22"/>
        </w:rPr>
        <w:t xml:space="preserve"> the recommendation of </w:t>
      </w:r>
      <w:r w:rsidR="00D843FC" w:rsidRPr="00AE2790">
        <w:rPr>
          <w:rFonts w:asciiTheme="minorHAnsi" w:hAnsiTheme="minorHAnsi" w:cstheme="minorHAnsi"/>
          <w:sz w:val="22"/>
          <w:szCs w:val="22"/>
        </w:rPr>
        <w:t>t</w:t>
      </w:r>
      <w:r w:rsidR="001E4DCC" w:rsidRPr="00AE2790">
        <w:rPr>
          <w:rFonts w:asciiTheme="minorHAnsi" w:hAnsiTheme="minorHAnsi" w:cstheme="minorHAnsi"/>
          <w:sz w:val="22"/>
          <w:szCs w:val="22"/>
        </w:rPr>
        <w:t>he county superintendent in the county in which the applicant is or was employed.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PP</w:t>
      </w:r>
      <w:r w:rsidR="001E4DCC" w:rsidRPr="00AE2790">
        <w:rPr>
          <w:rFonts w:asciiTheme="minorHAnsi" w:hAnsiTheme="minorHAnsi" w:cstheme="minorHAnsi"/>
          <w:sz w:val="22"/>
          <w:szCs w:val="22"/>
        </w:rPr>
        <w:t>.  Initial Authorization for Temporary Driver Education Teacher.</w:t>
      </w:r>
      <w:r w:rsidR="00683491" w:rsidRPr="00AE2790">
        <w:rPr>
          <w:rFonts w:asciiTheme="minorHAnsi" w:hAnsiTheme="minorHAnsi" w:cstheme="minorHAnsi"/>
          <w:sz w:val="22"/>
          <w:szCs w:val="22"/>
        </w:rPr>
        <w:t xml:space="preserve">  </w:t>
      </w:r>
      <w:r w:rsidR="003A137D" w:rsidRPr="00AE2790">
        <w:rPr>
          <w:rFonts w:asciiTheme="minorHAnsi" w:hAnsiTheme="minorHAnsi" w:cstheme="minorHAnsi"/>
          <w:sz w:val="22"/>
          <w:szCs w:val="22"/>
        </w:rPr>
        <w:t>-- The</w:t>
      </w:r>
      <w:r w:rsidR="001E4DCC" w:rsidRPr="00AE2790">
        <w:rPr>
          <w:rFonts w:asciiTheme="minorHAnsi" w:hAnsiTheme="minorHAnsi" w:cstheme="minorHAnsi"/>
          <w:sz w:val="22"/>
          <w:szCs w:val="22"/>
        </w:rPr>
        <w:t xml:space="preserve"> individual, when providing instruction in the public schools, may only be employed under a contract with the respective county board of education.  The contract shall specify the duties to be performed, a rate of pay that is equivalent to the rate of pay for professional educators in the district who accept similar duties as extra duty assignments and provides that the county board of education maintain liability </w:t>
      </w:r>
      <w:r w:rsidR="001E4DCC" w:rsidRPr="00AE2790">
        <w:rPr>
          <w:rFonts w:asciiTheme="minorHAnsi" w:hAnsiTheme="minorHAnsi" w:cstheme="minorHAnsi"/>
          <w:sz w:val="22"/>
          <w:szCs w:val="22"/>
        </w:rPr>
        <w:lastRenderedPageBreak/>
        <w:t>insurance associated with the activity. The applicant for licensure must provide evidence of satisfying the following:</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PP</w:t>
      </w:r>
      <w:r w:rsidR="001E4DCC" w:rsidRPr="00AE2790">
        <w:rPr>
          <w:rFonts w:asciiTheme="minorHAnsi" w:hAnsiTheme="minorHAnsi" w:cstheme="minorHAnsi"/>
          <w:sz w:val="22"/>
          <w:szCs w:val="22"/>
        </w:rPr>
        <w:t>.1.  Degree.</w:t>
      </w:r>
      <w:r w:rsidR="00D843FC" w:rsidRPr="00AE2790">
        <w:rPr>
          <w:rFonts w:asciiTheme="minorHAnsi" w:hAnsiTheme="minorHAnsi" w:cstheme="minorHAnsi"/>
          <w:sz w:val="22"/>
          <w:szCs w:val="22"/>
        </w:rPr>
        <w:t xml:space="preserve">  --  </w:t>
      </w:r>
      <w:r w:rsidR="001E4DCC" w:rsidRPr="00AE2790">
        <w:rPr>
          <w:rFonts w:asciiTheme="minorHAnsi" w:hAnsiTheme="minorHAnsi" w:cstheme="minorHAnsi"/>
          <w:sz w:val="22"/>
          <w:szCs w:val="22"/>
        </w:rPr>
        <w:t>Hold a minimum of a B.A./B.S. degree in any field of study or a high school diploma with 5 years of documented professional experience as a driving instructor</w:t>
      </w:r>
      <w:r w:rsidR="00664EDA" w:rsidRPr="00AE2790">
        <w:rPr>
          <w:rFonts w:asciiTheme="minorHAnsi" w:hAnsiTheme="minorHAnsi" w:cstheme="minorHAnsi"/>
          <w:sz w:val="22"/>
          <w:szCs w:val="22"/>
        </w:rPr>
        <w:t>;</w:t>
      </w:r>
      <w:r w:rsidR="001E4DCC" w:rsidRPr="00AE2790">
        <w:rPr>
          <w:rFonts w:asciiTheme="minorHAnsi" w:hAnsiTheme="minorHAnsi" w:cstheme="minorHAnsi"/>
          <w:sz w:val="22"/>
          <w:szCs w:val="22"/>
        </w:rPr>
        <w:t xml:space="preserv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11.9.c.1.</w:t>
      </w:r>
      <w:r w:rsidR="007E6F83" w:rsidRPr="00AE2790">
        <w:rPr>
          <w:rFonts w:asciiTheme="minorHAnsi" w:hAnsiTheme="minorHAnsi" w:cstheme="minorHAnsi"/>
          <w:sz w:val="22"/>
          <w:szCs w:val="22"/>
        </w:rPr>
        <w:t>PP</w:t>
      </w:r>
      <w:r w:rsidRPr="00AE2790">
        <w:rPr>
          <w:rFonts w:asciiTheme="minorHAnsi" w:hAnsiTheme="minorHAnsi" w:cstheme="minorHAnsi"/>
          <w:sz w:val="22"/>
          <w:szCs w:val="22"/>
        </w:rPr>
        <w:t>.2.  The individual completes an orientation program designed and approved by the WVDE;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7E6F83" w:rsidRPr="00AE2790">
        <w:rPr>
          <w:rFonts w:asciiTheme="minorHAnsi" w:hAnsiTheme="minorHAnsi" w:cstheme="minorHAnsi"/>
          <w:sz w:val="22"/>
          <w:szCs w:val="22"/>
        </w:rPr>
        <w:t>PP</w:t>
      </w:r>
      <w:r w:rsidR="001E4DCC" w:rsidRPr="00AE2790">
        <w:rPr>
          <w:rFonts w:asciiTheme="minorHAnsi" w:hAnsiTheme="minorHAnsi" w:cstheme="minorHAnsi"/>
          <w:sz w:val="22"/>
          <w:szCs w:val="22"/>
        </w:rPr>
        <w:t>.3.  The individual has held a valid motor vehicle operator's license for the past five years;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.4.  The individual possesses good health and is free from impairments that would adversely affect the safety of pupils and the general public;</w:t>
      </w:r>
      <w:r w:rsidR="001631EC" w:rsidRPr="00AE2790">
        <w:rPr>
          <w:rFonts w:asciiTheme="minorHAnsi" w:hAnsiTheme="minorHAnsi" w:cstheme="minorHAnsi"/>
          <w:sz w:val="22"/>
          <w:szCs w:val="22"/>
        </w:rPr>
        <w:t xml:space="preserv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.5.  The individual has a satisfactory driving record confirmed and approved through the Accident Prevention Bureau, West Virginia Department of Public Safety and/or DMV;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.6.  The individual has completed defensive driving training;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.7.  The individual has not accumulated more than nine points on his/her DMV record at any time during the past five years;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.8.  The individual has not been convicted and/or has not had a DMV suspension or revocation of license on a charge of operating a motor vehicle while under the influence of alcohol, controlled substance, any other drugs or the combination thereof and has not operated a motor vehicle while under the influence of same as established by a preponderance of evidence, such a</w:t>
      </w:r>
      <w:r w:rsidR="001631EC" w:rsidRPr="00AE2790">
        <w:rPr>
          <w:rFonts w:asciiTheme="minorHAnsi" w:hAnsiTheme="minorHAnsi" w:cstheme="minorHAnsi"/>
          <w:sz w:val="22"/>
          <w:szCs w:val="22"/>
        </w:rPr>
        <w:t>s</w:t>
      </w:r>
      <w:r w:rsidR="001E4DCC" w:rsidRPr="00AE2790">
        <w:rPr>
          <w:rFonts w:asciiTheme="minorHAnsi" w:hAnsiTheme="minorHAnsi" w:cstheme="minorHAnsi"/>
          <w:sz w:val="22"/>
          <w:szCs w:val="22"/>
        </w:rPr>
        <w:t xml:space="preserve"> positive breath or blood test, or field sobriety test, notwithstanding the lack of a conviction or DMV suspension or revocation;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 xml:space="preserve">.9.  Completion of </w:t>
      </w:r>
      <w:r w:rsidR="000E5916" w:rsidRPr="00AE2790">
        <w:rPr>
          <w:rFonts w:asciiTheme="minorHAnsi" w:hAnsiTheme="minorHAnsi" w:cstheme="minorHAnsi"/>
          <w:sz w:val="22"/>
          <w:szCs w:val="22"/>
        </w:rPr>
        <w:t xml:space="preserve">18 clock hours of training provided or authorized by the employing county or available through the WVDE eLearning platform </w:t>
      </w:r>
      <w:r w:rsidR="001E4DCC" w:rsidRPr="00AE2790">
        <w:rPr>
          <w:rFonts w:asciiTheme="minorHAnsi" w:hAnsiTheme="minorHAnsi" w:cstheme="minorHAnsi"/>
          <w:sz w:val="22"/>
          <w:szCs w:val="22"/>
        </w:rPr>
        <w:t>unless the individual possesses a valid West Virginia Professional Teaching Certificate;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.10.  The individual applying for the permit or certificate is subj</w:t>
      </w:r>
      <w:r w:rsidR="000E4AF6">
        <w:rPr>
          <w:rFonts w:asciiTheme="minorHAnsi" w:hAnsiTheme="minorHAnsi" w:cstheme="minorHAnsi"/>
          <w:sz w:val="22"/>
          <w:szCs w:val="22"/>
        </w:rPr>
        <w:t>ect to a criminal history check;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PP</w:t>
      </w:r>
      <w:r w:rsidR="001E4DCC" w:rsidRPr="00AE2790">
        <w:rPr>
          <w:rFonts w:asciiTheme="minorHAnsi" w:hAnsiTheme="minorHAnsi" w:cstheme="minorHAnsi"/>
          <w:sz w:val="22"/>
          <w:szCs w:val="22"/>
        </w:rPr>
        <w:t>.11.  Recommendation of the Superintendent.</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  Renewal of the Authorization for Temporary Driver Education Teacher applicant for licensure must provide evidence of satisfying the following criteria:</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 xml:space="preserve">.1.  Copy of </w:t>
      </w:r>
      <w:r w:rsidR="000E5916">
        <w:rPr>
          <w:rFonts w:asciiTheme="minorHAnsi" w:hAnsiTheme="minorHAnsi" w:cstheme="minorHAnsi"/>
          <w:sz w:val="22"/>
          <w:szCs w:val="22"/>
        </w:rPr>
        <w:t xml:space="preserve">the verification of </w:t>
      </w:r>
      <w:r w:rsidR="000E5916" w:rsidRPr="00AE2790">
        <w:rPr>
          <w:rFonts w:asciiTheme="minorHAnsi" w:hAnsiTheme="minorHAnsi" w:cstheme="minorHAnsi"/>
          <w:sz w:val="22"/>
          <w:szCs w:val="22"/>
        </w:rPr>
        <w:t xml:space="preserve">18 clock hours of training provided or authorized by the employing county or available through the WVDE eLearning platform </w:t>
      </w:r>
      <w:r w:rsidR="001E4DCC" w:rsidRPr="00AE2790">
        <w:rPr>
          <w:rFonts w:asciiTheme="minorHAnsi" w:hAnsiTheme="minorHAnsi" w:cstheme="minorHAnsi"/>
          <w:sz w:val="22"/>
          <w:szCs w:val="22"/>
        </w:rPr>
        <w:t xml:space="preserve">or Valid </w:t>
      </w:r>
      <w:r w:rsidR="006725A2" w:rsidRPr="00AE2790">
        <w:rPr>
          <w:rFonts w:asciiTheme="minorHAnsi" w:hAnsiTheme="minorHAnsi" w:cstheme="minorHAnsi"/>
          <w:sz w:val="22"/>
          <w:szCs w:val="22"/>
        </w:rPr>
        <w:t>West Virginia</w:t>
      </w:r>
      <w:r w:rsidR="001E4DCC" w:rsidRPr="00AE2790">
        <w:rPr>
          <w:rFonts w:asciiTheme="minorHAnsi" w:hAnsiTheme="minorHAnsi" w:cstheme="minorHAnsi"/>
          <w:sz w:val="22"/>
          <w:szCs w:val="22"/>
        </w:rPr>
        <w:t xml:space="preserve"> Professional Teaching Certificate;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.2.</w:t>
      </w:r>
      <w:r w:rsidR="000E4AF6">
        <w:rPr>
          <w:rFonts w:asciiTheme="minorHAnsi" w:hAnsiTheme="minorHAnsi" w:cstheme="minorHAnsi"/>
          <w:sz w:val="22"/>
          <w:szCs w:val="22"/>
        </w:rPr>
        <w:t xml:space="preserve">a.  </w:t>
      </w:r>
      <w:r w:rsidR="001E4DCC" w:rsidRPr="00AE2790">
        <w:rPr>
          <w:rFonts w:asciiTheme="minorHAnsi" w:hAnsiTheme="minorHAnsi" w:cstheme="minorHAnsi"/>
          <w:sz w:val="22"/>
          <w:szCs w:val="22"/>
        </w:rPr>
        <w:t>Verification of Six Hours of Coursework towards Driver Education Certification; OR</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000E4AF6">
        <w:rPr>
          <w:rFonts w:asciiTheme="minorHAnsi" w:hAnsiTheme="minorHAnsi" w:cstheme="minorHAnsi"/>
          <w:sz w:val="22"/>
          <w:szCs w:val="22"/>
        </w:rPr>
        <w:tab/>
      </w:r>
      <w:r w:rsidR="000E4AF6">
        <w:rPr>
          <w:rFonts w:asciiTheme="minorHAnsi" w:hAnsiTheme="minorHAnsi" w:cstheme="minorHAnsi"/>
          <w:sz w:val="22"/>
          <w:szCs w:val="22"/>
        </w:rPr>
        <w:tab/>
      </w:r>
      <w:r w:rsidR="000E4AF6">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0E4AF6">
        <w:rPr>
          <w:rFonts w:asciiTheme="minorHAnsi" w:hAnsiTheme="minorHAnsi" w:cstheme="minorHAnsi"/>
          <w:sz w:val="22"/>
          <w:szCs w:val="22"/>
        </w:rPr>
        <w:t>.2.b</w:t>
      </w:r>
      <w:r w:rsidR="001E4DCC" w:rsidRPr="00AE2790">
        <w:rPr>
          <w:rFonts w:asciiTheme="minorHAnsi" w:hAnsiTheme="minorHAnsi" w:cstheme="minorHAnsi"/>
          <w:sz w:val="22"/>
          <w:szCs w:val="22"/>
        </w:rPr>
        <w:t>.  Three Hours of Approved Professional Learning by the WVDE;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.3.  Verification of Completion of Driver’s Education Clinical Experience with a Certified, Current Driver Education Teacher;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.4.  Copy of Current Driver’s License;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1E4DCC" w:rsidRPr="00AE2790" w:rsidRDefault="00CC0B0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BD5C32"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.5.  Copy of Current Driving Record; AND</w:t>
      </w:r>
    </w:p>
    <w:p w:rsidR="001E4DCC" w:rsidRPr="00AE2790" w:rsidRDefault="001E4DC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242C5" w:rsidRPr="00AE2790" w:rsidRDefault="00BD5C3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CC0B05"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E4DCC" w:rsidRPr="00AE2790">
        <w:rPr>
          <w:rFonts w:asciiTheme="minorHAnsi" w:hAnsiTheme="minorHAnsi" w:cstheme="minorHAnsi"/>
          <w:sz w:val="22"/>
          <w:szCs w:val="22"/>
        </w:rPr>
        <w:t>11.9.c.1.</w:t>
      </w:r>
      <w:r w:rsidR="00664EDA" w:rsidRPr="00AE2790">
        <w:rPr>
          <w:rFonts w:asciiTheme="minorHAnsi" w:hAnsiTheme="minorHAnsi" w:cstheme="minorHAnsi"/>
          <w:sz w:val="22"/>
          <w:szCs w:val="22"/>
        </w:rPr>
        <w:t>QQ</w:t>
      </w:r>
      <w:r w:rsidR="001E4DCC" w:rsidRPr="00AE2790">
        <w:rPr>
          <w:rFonts w:asciiTheme="minorHAnsi" w:hAnsiTheme="minorHAnsi" w:cstheme="minorHAnsi"/>
          <w:sz w:val="22"/>
          <w:szCs w:val="22"/>
        </w:rPr>
        <w:t>.6.  Recommendation of the Superintendent</w:t>
      </w:r>
      <w:r w:rsidR="009B54A0" w:rsidRPr="00AE2790">
        <w:rPr>
          <w:rFonts w:asciiTheme="minorHAnsi" w:hAnsiTheme="minorHAnsi" w:cstheme="minorHAnsi"/>
          <w:sz w:val="22"/>
          <w:szCs w:val="22"/>
        </w:rPr>
        <w:t>.</w:t>
      </w:r>
      <w:r w:rsidR="00B242C5" w:rsidRPr="00AE2790">
        <w:rPr>
          <w:rFonts w:asciiTheme="minorHAnsi" w:eastAsia="Calibri" w:hAnsiTheme="minorHAnsi" w:cstheme="minorHAnsi"/>
          <w:sz w:val="22"/>
          <w:szCs w:val="22"/>
        </w:rPr>
        <w:t xml:space="preserve"> </w:t>
      </w:r>
    </w:p>
    <w:p w:rsidR="002912DD" w:rsidRPr="00AE2790" w:rsidRDefault="002912DD" w:rsidP="002A389B">
      <w:pPr>
        <w:tabs>
          <w:tab w:val="left" w:pos="180"/>
          <w:tab w:val="left" w:pos="360"/>
          <w:tab w:val="left" w:pos="540"/>
          <w:tab w:val="left" w:pos="720"/>
          <w:tab w:val="left" w:pos="900"/>
          <w:tab w:val="left" w:pos="1080"/>
          <w:tab w:val="left" w:pos="1260"/>
          <w:tab w:val="left" w:pos="1440"/>
          <w:tab w:val="left" w:pos="1800"/>
        </w:tabs>
        <w:ind w:left="90"/>
        <w:jc w:val="both"/>
        <w:rPr>
          <w:rFonts w:asciiTheme="minorHAnsi" w:hAnsiTheme="minorHAnsi" w:cstheme="minorHAnsi"/>
          <w:sz w:val="22"/>
          <w:szCs w:val="22"/>
        </w:rPr>
      </w:pPr>
    </w:p>
    <w:p w:rsidR="00D824B1" w:rsidRPr="00AE2790" w:rsidRDefault="0084319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§126-136-12.</w:t>
      </w:r>
      <w:r w:rsidR="00466536" w:rsidRPr="00AE2790">
        <w:rPr>
          <w:rFonts w:asciiTheme="minorHAnsi" w:hAnsiTheme="minorHAnsi" w:cstheme="minorHAnsi"/>
          <w:b/>
          <w:bCs/>
          <w:sz w:val="22"/>
          <w:szCs w:val="22"/>
        </w:rPr>
        <w:t xml:space="preserve">  </w:t>
      </w:r>
      <w:r w:rsidR="007719EE" w:rsidRPr="00AE2790">
        <w:rPr>
          <w:rFonts w:asciiTheme="minorHAnsi" w:hAnsiTheme="minorHAnsi" w:cstheme="minorHAnsi"/>
          <w:b/>
          <w:bCs/>
          <w:sz w:val="22"/>
          <w:szCs w:val="22"/>
        </w:rPr>
        <w:t xml:space="preserve">Early Childhood Classroom Assistant Teacher Authorization and Paraprofessional Certification.    </w:t>
      </w:r>
    </w:p>
    <w:p w:rsidR="00694EFF" w:rsidRPr="00AE2790" w:rsidRDefault="00694EF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Early Childhood Classroom Assistant Teacher Authorization</w:t>
      </w:r>
      <w:r w:rsidR="00444E1A" w:rsidRPr="00AE2790">
        <w:rPr>
          <w:rFonts w:asciiTheme="minorHAnsi" w:hAnsiTheme="minorHAnsi" w:cstheme="minorHAnsi"/>
          <w:bCs/>
          <w:sz w:val="22"/>
          <w:szCs w:val="22"/>
        </w:rPr>
        <w:t>.</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0E4AF6">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Initial Early Childhood Classroom Assistant Teacher</w:t>
      </w:r>
      <w:r w:rsidR="009861C4" w:rsidRPr="00AE2790">
        <w:rPr>
          <w:rFonts w:asciiTheme="minorHAnsi" w:hAnsiTheme="minorHAnsi" w:cstheme="minorHAnsi"/>
          <w:bCs/>
          <w:sz w:val="22"/>
          <w:szCs w:val="22"/>
        </w:rPr>
        <w:t xml:space="preserve"> I</w:t>
      </w:r>
      <w:r w:rsidR="00444E1A"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Temporary</w:t>
      </w:r>
      <w:r w:rsidR="00D824B1" w:rsidRPr="00AE2790">
        <w:rPr>
          <w:rFonts w:asciiTheme="minorHAnsi" w:hAnsiTheme="minorHAnsi" w:cstheme="minorHAnsi"/>
          <w:bCs/>
          <w:sz w:val="22"/>
          <w:szCs w:val="22"/>
        </w:rPr>
        <w:t xml:space="preserve"> Authorization</w:t>
      </w:r>
      <w:r w:rsidR="00444E1A" w:rsidRPr="00AE2790">
        <w:rPr>
          <w:rFonts w:asciiTheme="minorHAnsi" w:hAnsiTheme="minorHAnsi" w:cstheme="minorHAnsi"/>
          <w:bCs/>
          <w:sz w:val="22"/>
          <w:szCs w:val="22"/>
        </w:rPr>
        <w:t>.</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0E4AF6">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12.1.a.1.</w:t>
      </w:r>
      <w:r w:rsidR="00444E1A"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Validity Period.</w:t>
      </w:r>
      <w:r w:rsidR="00444E1A"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Initial</w:t>
      </w:r>
      <w:r w:rsidRPr="00AE2790">
        <w:rPr>
          <w:rFonts w:asciiTheme="minorHAnsi" w:hAnsiTheme="minorHAnsi" w:cstheme="minorHAnsi"/>
          <w:bCs/>
          <w:sz w:val="22"/>
          <w:szCs w:val="22"/>
        </w:rPr>
        <w:t xml:space="preserve"> Early Childhood Classroom Assistant Teacher </w:t>
      </w:r>
      <w:r w:rsidR="009861C4" w:rsidRPr="00AE2790">
        <w:rPr>
          <w:rFonts w:asciiTheme="minorHAnsi" w:hAnsiTheme="minorHAnsi" w:cstheme="minorHAnsi"/>
          <w:bCs/>
          <w:sz w:val="22"/>
          <w:szCs w:val="22"/>
        </w:rPr>
        <w:t>I</w:t>
      </w:r>
      <w:r w:rsidRPr="00AE2790">
        <w:rPr>
          <w:rFonts w:asciiTheme="minorHAnsi" w:hAnsiTheme="minorHAnsi" w:cstheme="minorHAnsi"/>
          <w:bCs/>
          <w:sz w:val="22"/>
          <w:szCs w:val="22"/>
        </w:rPr>
        <w:t xml:space="preserve">– Temporary Authorization shall be valid for one school year and may be renewed twice.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CC0B0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12.1.a.2.</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Criteria</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An Early Childhood Classroom Assistant Teacher </w:t>
      </w:r>
      <w:r w:rsidR="009861C4" w:rsidRPr="00AE2790">
        <w:rPr>
          <w:rFonts w:asciiTheme="minorHAnsi" w:hAnsiTheme="minorHAnsi" w:cstheme="minorHAnsi"/>
          <w:bCs/>
          <w:sz w:val="22"/>
          <w:szCs w:val="22"/>
        </w:rPr>
        <w:t>I</w:t>
      </w:r>
      <w:r w:rsidR="00D824B1" w:rsidRPr="00AE2790">
        <w:rPr>
          <w:rFonts w:asciiTheme="minorHAnsi" w:hAnsiTheme="minorHAnsi" w:cstheme="minorHAnsi"/>
          <w:bCs/>
          <w:sz w:val="22"/>
          <w:szCs w:val="22"/>
        </w:rPr>
        <w:t xml:space="preserve">- Temporary </w:t>
      </w:r>
      <w:r w:rsidR="000E4AF6">
        <w:rPr>
          <w:rFonts w:asciiTheme="minorHAnsi" w:hAnsiTheme="minorHAnsi" w:cstheme="minorHAnsi"/>
          <w:bCs/>
          <w:sz w:val="22"/>
          <w:szCs w:val="22"/>
        </w:rPr>
        <w:t>Authorization for working in a pre-kindergarten or k</w:t>
      </w:r>
      <w:r w:rsidR="00D824B1" w:rsidRPr="00AE2790">
        <w:rPr>
          <w:rFonts w:asciiTheme="minorHAnsi" w:hAnsiTheme="minorHAnsi" w:cstheme="minorHAnsi"/>
          <w:bCs/>
          <w:sz w:val="22"/>
          <w:szCs w:val="22"/>
        </w:rPr>
        <w:t xml:space="preserve">indergarten classroom may be issued to a person who is currently employed as an Early Childhood Classroom Assistant Teacher and holds a high school diploma, </w:t>
      </w:r>
      <w:r w:rsidR="007B6D73" w:rsidRPr="00AE2790">
        <w:rPr>
          <w:rFonts w:asciiTheme="minorHAnsi" w:hAnsiTheme="minorHAnsi" w:cstheme="minorHAnsi"/>
          <w:bCs/>
          <w:sz w:val="22"/>
          <w:szCs w:val="22"/>
        </w:rPr>
        <w:t>TASC</w:t>
      </w:r>
      <w:r w:rsidR="00D824B1" w:rsidRPr="00AE2790">
        <w:rPr>
          <w:rFonts w:asciiTheme="minorHAnsi" w:hAnsiTheme="minorHAnsi" w:cstheme="minorHAnsi"/>
          <w:bCs/>
          <w:sz w:val="22"/>
          <w:szCs w:val="22"/>
        </w:rPr>
        <w:t xml:space="preserve">, </w:t>
      </w:r>
      <w:r w:rsidR="009861C4" w:rsidRPr="00AE2790">
        <w:rPr>
          <w:rFonts w:asciiTheme="minorHAnsi" w:hAnsiTheme="minorHAnsi" w:cstheme="minorHAnsi"/>
          <w:bCs/>
          <w:sz w:val="22"/>
          <w:szCs w:val="22"/>
        </w:rPr>
        <w:t xml:space="preserve">or equivalent, </w:t>
      </w:r>
      <w:r w:rsidR="00D824B1" w:rsidRPr="00AE2790">
        <w:rPr>
          <w:rFonts w:asciiTheme="minorHAnsi" w:hAnsiTheme="minorHAnsi" w:cstheme="minorHAnsi"/>
          <w:bCs/>
          <w:sz w:val="22"/>
          <w:szCs w:val="22"/>
        </w:rPr>
        <w:t>or a degree, if applicable, through an accredited institution of higher educa</w:t>
      </w:r>
      <w:r w:rsidR="00007F82" w:rsidRPr="00AE2790">
        <w:rPr>
          <w:rFonts w:asciiTheme="minorHAnsi" w:hAnsiTheme="minorHAnsi" w:cstheme="minorHAnsi"/>
          <w:bCs/>
          <w:sz w:val="22"/>
          <w:szCs w:val="22"/>
        </w:rPr>
        <w:t>tion as defined in §126-136-</w:t>
      </w:r>
      <w:r w:rsidR="00793882">
        <w:rPr>
          <w:rFonts w:asciiTheme="minorHAnsi" w:hAnsiTheme="minorHAnsi" w:cstheme="minorHAnsi"/>
          <w:bCs/>
          <w:sz w:val="22"/>
          <w:szCs w:val="22"/>
        </w:rPr>
        <w:t>4.5</w:t>
      </w:r>
      <w:r w:rsidR="00D824B1" w:rsidRPr="00AE2790">
        <w:rPr>
          <w:rFonts w:asciiTheme="minorHAnsi" w:hAnsiTheme="minorHAnsi" w:cstheme="minorHAnsi"/>
          <w:bCs/>
          <w:sz w:val="22"/>
          <w:szCs w:val="22"/>
        </w:rPr>
        <w:t>.  Beginning July 1, 2014, any person previously employed as an aide in a pre-kindergarten or ki</w:t>
      </w:r>
      <w:r w:rsidR="00F71461" w:rsidRPr="00AE2790">
        <w:rPr>
          <w:rFonts w:asciiTheme="minorHAnsi" w:hAnsiTheme="minorHAnsi" w:cstheme="minorHAnsi"/>
          <w:bCs/>
          <w:sz w:val="22"/>
          <w:szCs w:val="22"/>
        </w:rPr>
        <w:t xml:space="preserve">ndergarten program (refer to W. </w:t>
      </w:r>
      <w:r w:rsidR="00D824B1" w:rsidRPr="00AE2790">
        <w:rPr>
          <w:rFonts w:asciiTheme="minorHAnsi" w:hAnsiTheme="minorHAnsi" w:cstheme="minorHAnsi"/>
          <w:bCs/>
          <w:sz w:val="22"/>
          <w:szCs w:val="22"/>
        </w:rPr>
        <w:t>Va. Code §18-5-</w:t>
      </w:r>
      <w:r w:rsidR="006B55B3" w:rsidRPr="00AE2790">
        <w:rPr>
          <w:rFonts w:asciiTheme="minorHAnsi" w:hAnsiTheme="minorHAnsi" w:cstheme="minorHAnsi"/>
          <w:bCs/>
          <w:sz w:val="22"/>
          <w:szCs w:val="22"/>
        </w:rPr>
        <w:t>18</w:t>
      </w:r>
      <w:r w:rsidR="002123AC" w:rsidRPr="00AE2790">
        <w:rPr>
          <w:rFonts w:asciiTheme="minorHAnsi" w:hAnsiTheme="minorHAnsi" w:cstheme="minorHAnsi"/>
          <w:bCs/>
          <w:sz w:val="22"/>
          <w:szCs w:val="22"/>
        </w:rPr>
        <w:t>,</w:t>
      </w:r>
      <w:r w:rsidR="00D824B1" w:rsidRPr="00AE2790">
        <w:rPr>
          <w:rFonts w:asciiTheme="minorHAnsi" w:hAnsiTheme="minorHAnsi" w:cstheme="minorHAnsi"/>
          <w:bCs/>
          <w:sz w:val="22"/>
          <w:szCs w:val="22"/>
        </w:rPr>
        <w:t>) and who is employed in the same capacity on and after that date and any new person employed in that capacity in a pre-kindergarten or kindergarten program on and after that date shall hold the position of either Early Childhood Classroom Assistant Teacher</w:t>
      </w:r>
      <w:r w:rsidR="009861C4" w:rsidRPr="00AE2790">
        <w:rPr>
          <w:rFonts w:asciiTheme="minorHAnsi" w:hAnsiTheme="minorHAnsi" w:cstheme="minorHAnsi"/>
          <w:bCs/>
          <w:sz w:val="22"/>
          <w:szCs w:val="22"/>
        </w:rPr>
        <w:t xml:space="preserve"> I</w:t>
      </w:r>
      <w:r w:rsidR="000E4AF6">
        <w:rPr>
          <w:rFonts w:asciiTheme="minorHAnsi" w:hAnsiTheme="minorHAnsi" w:cstheme="minorHAnsi"/>
          <w:bCs/>
          <w:sz w:val="22"/>
          <w:szCs w:val="22"/>
        </w:rPr>
        <w:t xml:space="preserve">, Early Childhood Classroom </w:t>
      </w:r>
      <w:r w:rsidR="00D824B1" w:rsidRPr="00AE2790">
        <w:rPr>
          <w:rFonts w:asciiTheme="minorHAnsi" w:hAnsiTheme="minorHAnsi" w:cstheme="minorHAnsi"/>
          <w:bCs/>
          <w:sz w:val="22"/>
          <w:szCs w:val="22"/>
        </w:rPr>
        <w:t xml:space="preserve">Assistant Teacher </w:t>
      </w:r>
      <w:r w:rsidR="009861C4" w:rsidRPr="00AE2790">
        <w:rPr>
          <w:rFonts w:asciiTheme="minorHAnsi" w:hAnsiTheme="minorHAnsi" w:cstheme="minorHAnsi"/>
          <w:bCs/>
          <w:sz w:val="22"/>
          <w:szCs w:val="22"/>
        </w:rPr>
        <w:t xml:space="preserve">II, </w:t>
      </w:r>
      <w:r w:rsidR="00D824B1" w:rsidRPr="00AE2790">
        <w:rPr>
          <w:rFonts w:asciiTheme="minorHAnsi" w:hAnsiTheme="minorHAnsi" w:cstheme="minorHAnsi"/>
          <w:bCs/>
          <w:sz w:val="22"/>
          <w:szCs w:val="22"/>
        </w:rPr>
        <w:t xml:space="preserve">or Early Childhood Classroom Assistant Teacher </w:t>
      </w:r>
      <w:r w:rsidR="009861C4" w:rsidRPr="00AE2790">
        <w:rPr>
          <w:rFonts w:asciiTheme="minorHAnsi" w:hAnsiTheme="minorHAnsi" w:cstheme="minorHAnsi"/>
          <w:bCs/>
          <w:sz w:val="22"/>
          <w:szCs w:val="22"/>
        </w:rPr>
        <w:t>III</w:t>
      </w:r>
      <w:r w:rsidR="00D824B1" w:rsidRPr="00AE2790">
        <w:rPr>
          <w:rFonts w:asciiTheme="minorHAnsi" w:hAnsiTheme="minorHAnsi" w:cstheme="minorHAnsi"/>
          <w:bCs/>
          <w:sz w:val="22"/>
          <w:szCs w:val="22"/>
        </w:rPr>
        <w:t xml:space="preserve">.  Any person employed as an aide in a pre-kindergarten or kindergarten program </w:t>
      </w:r>
      <w:r w:rsidR="009861C4" w:rsidRPr="00AE2790">
        <w:rPr>
          <w:rFonts w:asciiTheme="minorHAnsi" w:hAnsiTheme="minorHAnsi" w:cstheme="minorHAnsi"/>
          <w:bCs/>
          <w:sz w:val="22"/>
          <w:szCs w:val="22"/>
        </w:rPr>
        <w:t>on or before July 1, 2014</w:t>
      </w:r>
      <w:r w:rsidR="000E4AF6">
        <w:rPr>
          <w:rFonts w:asciiTheme="minorHAnsi" w:hAnsiTheme="minorHAnsi" w:cstheme="minorHAnsi"/>
          <w:bCs/>
          <w:sz w:val="22"/>
          <w:szCs w:val="22"/>
        </w:rPr>
        <w:t>,</w:t>
      </w:r>
      <w:r w:rsidR="009861C4" w:rsidRPr="00AE2790">
        <w:rPr>
          <w:rFonts w:asciiTheme="minorHAnsi" w:hAnsiTheme="minorHAnsi" w:cstheme="minorHAnsi"/>
          <w:bCs/>
          <w:sz w:val="22"/>
          <w:szCs w:val="22"/>
        </w:rPr>
        <w:t xml:space="preserve"> and </w:t>
      </w:r>
      <w:r w:rsidR="00D824B1" w:rsidRPr="00AE2790">
        <w:rPr>
          <w:rFonts w:asciiTheme="minorHAnsi" w:hAnsiTheme="minorHAnsi" w:cstheme="minorHAnsi"/>
          <w:bCs/>
          <w:sz w:val="22"/>
          <w:szCs w:val="22"/>
        </w:rPr>
        <w:t>is eligible for full retirement benefits before July 1, 2020</w:t>
      </w:r>
      <w:r w:rsidR="00444E1A" w:rsidRPr="00AE2790">
        <w:rPr>
          <w:rFonts w:asciiTheme="minorHAnsi" w:hAnsiTheme="minorHAnsi" w:cstheme="minorHAnsi"/>
          <w:bCs/>
          <w:sz w:val="22"/>
          <w:szCs w:val="22"/>
        </w:rPr>
        <w:t>,</w:t>
      </w:r>
      <w:r w:rsidR="00D824B1" w:rsidRPr="00AE2790">
        <w:rPr>
          <w:rFonts w:asciiTheme="minorHAnsi" w:hAnsiTheme="minorHAnsi" w:cstheme="minorHAnsi"/>
          <w:bCs/>
          <w:sz w:val="22"/>
          <w:szCs w:val="22"/>
        </w:rPr>
        <w:t xml:space="preserve"> may remain employed as an aide in that position and </w:t>
      </w:r>
      <w:r w:rsidR="00866EE7" w:rsidRPr="00AE2790">
        <w:rPr>
          <w:rFonts w:asciiTheme="minorHAnsi" w:hAnsiTheme="minorHAnsi" w:cstheme="minorHAnsi"/>
          <w:bCs/>
          <w:sz w:val="22"/>
          <w:szCs w:val="22"/>
        </w:rPr>
        <w:t xml:space="preserve">upon application, </w:t>
      </w:r>
      <w:r w:rsidR="009861C4" w:rsidRPr="00AE2790">
        <w:rPr>
          <w:rFonts w:asciiTheme="minorHAnsi" w:hAnsiTheme="minorHAnsi" w:cstheme="minorHAnsi"/>
          <w:bCs/>
          <w:sz w:val="22"/>
          <w:szCs w:val="22"/>
        </w:rPr>
        <w:t xml:space="preserve">shall be granted an Early Childhood Classroom Assistant Teacher II, permanent authorization by the State Superintendent </w:t>
      </w:r>
      <w:r w:rsidR="00D824B1" w:rsidRPr="00AE2790">
        <w:rPr>
          <w:rFonts w:asciiTheme="minorHAnsi" w:hAnsiTheme="minorHAnsi" w:cstheme="minorHAnsi"/>
          <w:bCs/>
          <w:sz w:val="22"/>
          <w:szCs w:val="22"/>
        </w:rPr>
        <w:t xml:space="preserve">pursuant to </w:t>
      </w:r>
      <w:r w:rsidR="00A35722" w:rsidRPr="00AE2790">
        <w:rPr>
          <w:rFonts w:asciiTheme="minorHAnsi" w:hAnsiTheme="minorHAnsi" w:cstheme="minorHAnsi"/>
          <w:bCs/>
          <w:sz w:val="22"/>
          <w:szCs w:val="22"/>
        </w:rPr>
        <w:t>W. Va. Code</w:t>
      </w:r>
      <w:r w:rsidR="009861C4" w:rsidRPr="00AE2790">
        <w:rPr>
          <w:rFonts w:asciiTheme="minorHAnsi" w:hAnsiTheme="minorHAnsi" w:cstheme="minorHAnsi"/>
          <w:bCs/>
          <w:sz w:val="22"/>
          <w:szCs w:val="22"/>
        </w:rPr>
        <w:t xml:space="preserve"> §18</w:t>
      </w:r>
      <w:r w:rsidR="000E4AF6">
        <w:rPr>
          <w:rFonts w:asciiTheme="minorHAnsi" w:hAnsiTheme="minorHAnsi" w:cstheme="minorHAnsi"/>
          <w:bCs/>
          <w:sz w:val="22"/>
          <w:szCs w:val="22"/>
        </w:rPr>
        <w:t>a</w:t>
      </w:r>
      <w:r w:rsidR="009861C4" w:rsidRPr="00AE2790">
        <w:rPr>
          <w:rFonts w:asciiTheme="minorHAnsi" w:hAnsiTheme="minorHAnsi" w:cstheme="minorHAnsi"/>
          <w:bCs/>
          <w:sz w:val="22"/>
          <w:szCs w:val="22"/>
        </w:rPr>
        <w:t>-2a-3.</w:t>
      </w:r>
    </w:p>
    <w:p w:rsidR="00694EFF" w:rsidRPr="00AE2790" w:rsidRDefault="00694EF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12.1.a.3.</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Conditions for Issuance of Initial Early Childhood Classroom Assistant Teacher</w:t>
      </w:r>
      <w:r w:rsidR="00CA6C2B" w:rsidRPr="00AE2790">
        <w:rPr>
          <w:rFonts w:asciiTheme="minorHAnsi" w:hAnsiTheme="minorHAnsi" w:cstheme="minorHAnsi"/>
          <w:bCs/>
          <w:sz w:val="22"/>
          <w:szCs w:val="22"/>
        </w:rPr>
        <w:t xml:space="preserve"> </w:t>
      </w:r>
      <w:r w:rsidR="009861C4" w:rsidRPr="00AE2790">
        <w:rPr>
          <w:rFonts w:asciiTheme="minorHAnsi" w:hAnsiTheme="minorHAnsi" w:cstheme="minorHAnsi"/>
          <w:bCs/>
          <w:sz w:val="22"/>
          <w:szCs w:val="22"/>
        </w:rPr>
        <w:t>I</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Temporary Authorization</w:t>
      </w:r>
      <w:r w:rsidR="00444E1A"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applicant for licensure must submit evidence of satisfying the following:</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CC0B0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12.1.a.4.</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Degree</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minimum of a high school diploma, </w:t>
      </w:r>
      <w:r w:rsidR="007B6D73" w:rsidRPr="00AE2790">
        <w:rPr>
          <w:rFonts w:asciiTheme="minorHAnsi" w:hAnsiTheme="minorHAnsi" w:cstheme="minorHAnsi"/>
          <w:bCs/>
          <w:sz w:val="22"/>
          <w:szCs w:val="22"/>
        </w:rPr>
        <w:t>TASC</w:t>
      </w:r>
      <w:r w:rsidR="00D824B1" w:rsidRPr="00AE2790">
        <w:rPr>
          <w:rFonts w:asciiTheme="minorHAnsi" w:hAnsiTheme="minorHAnsi" w:cstheme="minorHAnsi"/>
          <w:bCs/>
          <w:sz w:val="22"/>
          <w:szCs w:val="22"/>
        </w:rPr>
        <w:t>,</w:t>
      </w:r>
      <w:r w:rsidR="009861C4" w:rsidRPr="00AE2790">
        <w:rPr>
          <w:rFonts w:asciiTheme="minorHAnsi" w:hAnsiTheme="minorHAnsi" w:cstheme="minorHAnsi"/>
          <w:bCs/>
          <w:sz w:val="22"/>
          <w:szCs w:val="22"/>
        </w:rPr>
        <w:t xml:space="preserve"> or equivalent,</w:t>
      </w:r>
      <w:r w:rsidR="00D824B1" w:rsidRPr="00AE2790">
        <w:rPr>
          <w:rFonts w:asciiTheme="minorHAnsi" w:hAnsiTheme="minorHAnsi" w:cstheme="minorHAnsi"/>
          <w:bCs/>
          <w:sz w:val="22"/>
          <w:szCs w:val="22"/>
        </w:rPr>
        <w:t xml:space="preserve"> or a degree, if applicable, through an accredited institution of higher education as defined in §126-136-</w:t>
      </w:r>
      <w:r w:rsidR="00793882">
        <w:rPr>
          <w:rFonts w:asciiTheme="minorHAnsi" w:hAnsiTheme="minorHAnsi" w:cstheme="minorHAnsi"/>
          <w:bCs/>
          <w:sz w:val="22"/>
          <w:szCs w:val="22"/>
        </w:rPr>
        <w:t>4.5</w:t>
      </w:r>
      <w:r w:rsidR="00D824B1" w:rsidRPr="00AE2790">
        <w:rPr>
          <w:rFonts w:asciiTheme="minorHAnsi" w:hAnsiTheme="minorHAnsi" w:cstheme="minorHAnsi"/>
          <w:bCs/>
          <w:sz w:val="22"/>
          <w:szCs w:val="22"/>
        </w:rPr>
        <w:t>;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CC0B0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12.1.a.5.</w:t>
      </w:r>
      <w:r w:rsidR="00444E1A"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Commitment.</w:t>
      </w:r>
      <w:r w:rsidR="00444E1A"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Submission</w:t>
      </w:r>
      <w:r w:rsidR="00D824B1" w:rsidRPr="00AE2790">
        <w:rPr>
          <w:rFonts w:asciiTheme="minorHAnsi" w:hAnsiTheme="minorHAnsi" w:cstheme="minorHAnsi"/>
          <w:bCs/>
          <w:sz w:val="22"/>
          <w:szCs w:val="22"/>
        </w:rPr>
        <w:t xml:space="preserve"> of commitment verifying the applicant’s agreement to complete coursework, approved by the WVDE, in the areas of preschool special education, child development, and early childhood language and literacy.</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Pr="00AE2790">
        <w:rPr>
          <w:rFonts w:asciiTheme="minorHAnsi" w:hAnsiTheme="minorHAnsi" w:cstheme="minorHAnsi"/>
          <w:bCs/>
          <w:sz w:val="22"/>
          <w:szCs w:val="22"/>
        </w:rPr>
        <w:t>12.1.a.6.</w:t>
      </w:r>
      <w:r w:rsidR="00444E1A"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Academic Assessment.</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Applicants</w:t>
      </w:r>
      <w:r w:rsidRPr="00AE2790">
        <w:rPr>
          <w:rFonts w:asciiTheme="minorHAnsi" w:hAnsiTheme="minorHAnsi" w:cstheme="minorHAnsi"/>
          <w:bCs/>
          <w:sz w:val="22"/>
          <w:szCs w:val="22"/>
        </w:rPr>
        <w:t xml:space="preserve">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w:t>
      </w:r>
      <w:r w:rsidR="0077250C">
        <w:rPr>
          <w:rFonts w:asciiTheme="minorHAnsi" w:hAnsiTheme="minorHAnsi" w:cstheme="minorHAnsi"/>
          <w:bCs/>
          <w:sz w:val="22"/>
          <w:szCs w:val="22"/>
        </w:rPr>
        <w:t>who</w:t>
      </w:r>
      <w:r w:rsidRPr="00AE2790">
        <w:rPr>
          <w:rFonts w:asciiTheme="minorHAnsi" w:hAnsiTheme="minorHAnsi" w:cstheme="minorHAnsi"/>
          <w:bCs/>
          <w:sz w:val="22"/>
          <w:szCs w:val="22"/>
        </w:rPr>
        <w:t xml:space="preserve"> have taken and passed the current state competency exam for aides, administered by the county, developed pursuant to W. Va. Code §18A-4-8e have satisfied this requirement; OR</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CA6C2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12.1.a.7.</w:t>
      </w:r>
      <w:r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Expired Initial Professional or Professional Teaching Certificate.  </w:t>
      </w:r>
      <w:r w:rsidR="003A137D" w:rsidRPr="00AE2790">
        <w:rPr>
          <w:rFonts w:asciiTheme="minorHAnsi" w:hAnsiTheme="minorHAnsi" w:cstheme="minorHAnsi"/>
          <w:bCs/>
          <w:sz w:val="22"/>
          <w:szCs w:val="22"/>
        </w:rPr>
        <w:t>-- Hold</w:t>
      </w:r>
      <w:r w:rsidR="00D824B1" w:rsidRPr="00AE2790">
        <w:rPr>
          <w:rFonts w:asciiTheme="minorHAnsi" w:hAnsiTheme="minorHAnsi" w:cstheme="minorHAnsi"/>
          <w:bCs/>
          <w:sz w:val="22"/>
          <w:szCs w:val="22"/>
        </w:rPr>
        <w:t xml:space="preserve"> a valid or expired Initial Professional or Professional Teaching Certificate or its equivalent;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62628C"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CA6C2B" w:rsidRPr="00AE2790">
        <w:rPr>
          <w:rFonts w:asciiTheme="minorHAnsi" w:hAnsiTheme="minorHAnsi" w:cstheme="minorHAnsi"/>
          <w:bCs/>
          <w:sz w:val="22"/>
          <w:szCs w:val="22"/>
        </w:rPr>
        <w:tab/>
      </w:r>
      <w:r w:rsidR="0062628C" w:rsidRPr="00AE2790">
        <w:rPr>
          <w:rFonts w:asciiTheme="minorHAnsi" w:hAnsiTheme="minorHAnsi" w:cstheme="minorHAnsi"/>
          <w:sz w:val="22"/>
          <w:szCs w:val="22"/>
        </w:rPr>
        <w:t xml:space="preserve">12.1.a.8.  Recommendation.  </w:t>
      </w:r>
      <w:r w:rsidR="003A137D" w:rsidRPr="00AE2790">
        <w:rPr>
          <w:rFonts w:asciiTheme="minorHAnsi" w:hAnsiTheme="minorHAnsi" w:cstheme="minorHAnsi"/>
          <w:sz w:val="22"/>
          <w:szCs w:val="22"/>
        </w:rPr>
        <w:t>-- Receive</w:t>
      </w:r>
      <w:r w:rsidR="0062628C" w:rsidRPr="00AE2790">
        <w:rPr>
          <w:rFonts w:asciiTheme="minorHAnsi" w:hAnsiTheme="minorHAnsi" w:cstheme="minorHAnsi"/>
          <w:sz w:val="22"/>
          <w:szCs w:val="22"/>
        </w:rPr>
        <w:t xml:space="preserve"> the recommendation of the applicant’s employer</w:t>
      </w:r>
      <w:r w:rsidR="00137664" w:rsidRPr="00AE2790">
        <w:rPr>
          <w:rFonts w:asciiTheme="minorHAnsi" w:hAnsiTheme="minorHAnsi" w:cstheme="minorHAnsi"/>
          <w:sz w:val="22"/>
          <w:szCs w:val="22"/>
        </w:rPr>
        <w:t>:</w:t>
      </w:r>
      <w:r w:rsidR="0062628C" w:rsidRPr="00AE2790">
        <w:rPr>
          <w:rFonts w:asciiTheme="minorHAnsi" w:hAnsiTheme="minorHAnsi" w:cstheme="minorHAnsi"/>
          <w:sz w:val="22"/>
          <w:szCs w:val="22"/>
        </w:rPr>
        <w:t xml:space="preserve"> either the </w:t>
      </w:r>
      <w:r w:rsidR="003A137D" w:rsidRPr="00AE2790">
        <w:rPr>
          <w:rFonts w:asciiTheme="minorHAnsi" w:hAnsiTheme="minorHAnsi" w:cstheme="minorHAnsi"/>
          <w:sz w:val="22"/>
          <w:szCs w:val="22"/>
        </w:rPr>
        <w:t>superintendent if</w:t>
      </w:r>
      <w:r w:rsidR="0062628C" w:rsidRPr="00AE2790">
        <w:rPr>
          <w:rFonts w:asciiTheme="minorHAnsi" w:hAnsiTheme="minorHAnsi" w:cstheme="minorHAnsi"/>
          <w:sz w:val="22"/>
          <w:szCs w:val="22"/>
        </w:rPr>
        <w:t xml:space="preserve"> employed by a </w:t>
      </w:r>
      <w:r w:rsidR="00F01DAA" w:rsidRPr="00AE2790">
        <w:rPr>
          <w:rFonts w:asciiTheme="minorHAnsi" w:hAnsiTheme="minorHAnsi" w:cstheme="minorHAnsi"/>
          <w:sz w:val="22"/>
          <w:szCs w:val="22"/>
        </w:rPr>
        <w:t>county board of education</w:t>
      </w:r>
      <w:r w:rsidR="0062628C" w:rsidRPr="00AE2790">
        <w:rPr>
          <w:rFonts w:asciiTheme="minorHAnsi" w:hAnsiTheme="minorHAnsi" w:cstheme="minorHAnsi"/>
          <w:sz w:val="22"/>
          <w:szCs w:val="22"/>
        </w:rPr>
        <w:t xml:space="preserve"> OR the director of the community program under contract by the county board of education if employed by a collaborative program.</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12.1.b.</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Renewal of Initial Early Childhood Classroom Assistant Teacher </w:t>
      </w:r>
      <w:r w:rsidR="009B54A0" w:rsidRPr="00AE2790">
        <w:rPr>
          <w:rFonts w:asciiTheme="minorHAnsi" w:hAnsiTheme="minorHAnsi" w:cstheme="minorHAnsi"/>
          <w:bCs/>
          <w:sz w:val="22"/>
          <w:szCs w:val="22"/>
        </w:rPr>
        <w:t xml:space="preserve">I </w:t>
      </w:r>
      <w:r w:rsidR="00D824B1" w:rsidRPr="00AE2790">
        <w:rPr>
          <w:rFonts w:asciiTheme="minorHAnsi" w:hAnsiTheme="minorHAnsi" w:cstheme="minorHAnsi"/>
          <w:bCs/>
          <w:sz w:val="22"/>
          <w:szCs w:val="22"/>
        </w:rPr>
        <w:t>Temporary Authorization.</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applicant for licensure must submit evidence of satisfying the following:</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12.1.b.1.</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Coursework</w:t>
      </w:r>
      <w:r w:rsidR="00CA6C2B"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  </w:t>
      </w:r>
      <w:r w:rsidR="00D824B1" w:rsidRPr="00AE2790">
        <w:rPr>
          <w:rFonts w:asciiTheme="minorHAnsi" w:hAnsiTheme="minorHAnsi" w:cstheme="minorHAnsi"/>
          <w:bCs/>
          <w:sz w:val="22"/>
          <w:szCs w:val="22"/>
        </w:rPr>
        <w:t xml:space="preserve">Complete a minimum of three semester hours of unduplicated coursework approved by the WVDE in the areas of  </w:t>
      </w:r>
      <w:r w:rsidR="009861C4" w:rsidRPr="00AE2790">
        <w:rPr>
          <w:rFonts w:asciiTheme="minorHAnsi" w:hAnsiTheme="minorHAnsi" w:cstheme="minorHAnsi"/>
          <w:bCs/>
          <w:sz w:val="22"/>
          <w:szCs w:val="22"/>
        </w:rPr>
        <w:t xml:space="preserve">early childhood </w:t>
      </w:r>
      <w:r w:rsidR="00D824B1" w:rsidRPr="00AE2790">
        <w:rPr>
          <w:rFonts w:asciiTheme="minorHAnsi" w:hAnsiTheme="minorHAnsi" w:cstheme="minorHAnsi"/>
          <w:bCs/>
          <w:sz w:val="22"/>
          <w:szCs w:val="22"/>
        </w:rPr>
        <w:t>special education, child development, and early childhood language and literacy</w:t>
      </w:r>
      <w:r w:rsidR="00701D55" w:rsidRPr="00AE2790">
        <w:rPr>
          <w:rFonts w:asciiTheme="minorHAnsi" w:hAnsiTheme="minorHAnsi" w:cstheme="minorHAnsi"/>
          <w:bCs/>
          <w:sz w:val="22"/>
          <w:szCs w:val="22"/>
        </w:rPr>
        <w:t>;</w:t>
      </w:r>
      <w:r w:rsidR="00AC00BA" w:rsidRPr="00AE2790">
        <w:rPr>
          <w:rFonts w:asciiTheme="minorHAnsi" w:hAnsiTheme="minorHAnsi" w:cstheme="minorHAnsi"/>
          <w:bCs/>
          <w:sz w:val="22"/>
          <w:szCs w:val="22"/>
        </w:rPr>
        <w:t xml:space="preserve"> </w:t>
      </w:r>
      <w:r w:rsidR="003A592E" w:rsidRPr="00AE2790">
        <w:rPr>
          <w:rFonts w:asciiTheme="minorHAnsi" w:hAnsiTheme="minorHAnsi" w:cstheme="minorHAnsi"/>
          <w:sz w:val="22"/>
          <w:szCs w:val="22"/>
        </w:rPr>
        <w:t>OR verification of completion of semester hours for the Apprenticeship for Child Development Specialists (ACDS) reflected through a seal-bearing certificate issued by the Apprenticeship for Child Development Program</w:t>
      </w:r>
      <w:r w:rsidR="00137664" w:rsidRPr="00AE2790">
        <w:rPr>
          <w:rFonts w:asciiTheme="minorHAnsi" w:hAnsiTheme="minorHAnsi" w:cstheme="minorHAnsi"/>
          <w:sz w:val="22"/>
          <w:szCs w:val="22"/>
        </w:rPr>
        <w:t>;</w:t>
      </w:r>
      <w:r w:rsidR="003A592E" w:rsidRPr="00AE2790">
        <w:rPr>
          <w:rFonts w:asciiTheme="minorHAnsi" w:hAnsiTheme="minorHAnsi" w:cstheme="minorHAnsi"/>
          <w:sz w:val="22"/>
          <w:szCs w:val="22"/>
        </w:rPr>
        <w:t xml:space="preserve"> OR verification of semester hours for Child Development Associate (CDA) Credential verified by a CDA Advisor’s signature</w:t>
      </w:r>
      <w:r w:rsidR="00A35722" w:rsidRPr="00AE2790">
        <w:rPr>
          <w:rFonts w:asciiTheme="minorHAnsi" w:hAnsiTheme="minorHAnsi" w:cstheme="minorHAnsi"/>
          <w:sz w:val="22"/>
          <w:szCs w:val="22"/>
        </w:rPr>
        <w:t xml:space="preserve">; </w:t>
      </w:r>
      <w:r w:rsidR="0062628C" w:rsidRPr="00AE2790">
        <w:rPr>
          <w:rFonts w:asciiTheme="minorHAnsi" w:eastAsiaTheme="minorEastAsia" w:hAnsiTheme="minorHAnsi" w:cstheme="minorHAnsi"/>
          <w:sz w:val="22"/>
          <w:szCs w:val="22"/>
        </w:rPr>
        <w:t>OR completion certificates of approved Career and Technical Education coursework ; AND</w:t>
      </w:r>
      <w:r w:rsidR="0062628C" w:rsidRPr="00AE2790">
        <w:rPr>
          <w:rFonts w:asciiTheme="minorHAnsi" w:hAnsiTheme="minorHAnsi" w:cstheme="minorHAnsi"/>
          <w:bCs/>
          <w:sz w:val="22"/>
          <w:szCs w:val="22"/>
        </w:rPr>
        <w:t xml:space="preserve">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62628C" w:rsidRPr="00AE2790" w:rsidRDefault="00A3572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62628C" w:rsidRPr="00AE2790">
        <w:rPr>
          <w:rFonts w:asciiTheme="minorHAnsi" w:hAnsiTheme="minorHAnsi" w:cstheme="minorHAnsi"/>
          <w:sz w:val="22"/>
          <w:szCs w:val="22"/>
        </w:rPr>
        <w:t xml:space="preserve">12.1.b.2.  Recommendation.  </w:t>
      </w:r>
      <w:r w:rsidR="003A137D" w:rsidRPr="00AE2790">
        <w:rPr>
          <w:rFonts w:asciiTheme="minorHAnsi" w:hAnsiTheme="minorHAnsi" w:cstheme="minorHAnsi"/>
          <w:sz w:val="22"/>
          <w:szCs w:val="22"/>
        </w:rPr>
        <w:t>-- Receive</w:t>
      </w:r>
      <w:r w:rsidR="0062628C" w:rsidRPr="00AE2790">
        <w:rPr>
          <w:rFonts w:asciiTheme="minorHAnsi" w:hAnsiTheme="minorHAnsi" w:cstheme="minorHAnsi"/>
          <w:sz w:val="22"/>
          <w:szCs w:val="22"/>
        </w:rPr>
        <w:t xml:space="preserve"> the recommendation of the applicant’s employer</w:t>
      </w:r>
      <w:r w:rsidR="00701D55" w:rsidRPr="00AE2790">
        <w:rPr>
          <w:rFonts w:asciiTheme="minorHAnsi" w:hAnsiTheme="minorHAnsi" w:cstheme="minorHAnsi"/>
          <w:sz w:val="22"/>
          <w:szCs w:val="22"/>
        </w:rPr>
        <w:t>:</w:t>
      </w:r>
      <w:r w:rsidR="0077250C">
        <w:rPr>
          <w:rFonts w:asciiTheme="minorHAnsi" w:hAnsiTheme="minorHAnsi" w:cstheme="minorHAnsi"/>
          <w:sz w:val="22"/>
          <w:szCs w:val="22"/>
        </w:rPr>
        <w:t xml:space="preserve"> either the superintendent </w:t>
      </w:r>
      <w:r w:rsidR="0062628C" w:rsidRPr="00AE2790">
        <w:rPr>
          <w:rFonts w:asciiTheme="minorHAnsi" w:hAnsiTheme="minorHAnsi" w:cstheme="minorHAnsi"/>
          <w:sz w:val="22"/>
          <w:szCs w:val="22"/>
        </w:rPr>
        <w:t xml:space="preserve">if employed by a </w:t>
      </w:r>
      <w:r w:rsidR="00F01DAA" w:rsidRPr="00AE2790">
        <w:rPr>
          <w:rFonts w:asciiTheme="minorHAnsi" w:hAnsiTheme="minorHAnsi" w:cstheme="minorHAnsi"/>
          <w:sz w:val="22"/>
          <w:szCs w:val="22"/>
        </w:rPr>
        <w:t>county board of education</w:t>
      </w:r>
      <w:r w:rsidR="0062628C" w:rsidRPr="00AE2790">
        <w:rPr>
          <w:rFonts w:asciiTheme="minorHAnsi" w:hAnsiTheme="minorHAnsi" w:cstheme="minorHAnsi"/>
          <w:sz w:val="22"/>
          <w:szCs w:val="22"/>
        </w:rPr>
        <w:t xml:space="preserve"> OR the director of the community program under contract by the county board of education if employed by a collaborative program.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12.1.c.</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Early Childhood Classroom Assistant Tea</w:t>
      </w:r>
      <w:r w:rsidR="00CA6C2B" w:rsidRPr="00AE2790">
        <w:rPr>
          <w:rFonts w:asciiTheme="minorHAnsi" w:hAnsiTheme="minorHAnsi" w:cstheme="minorHAnsi"/>
          <w:bCs/>
          <w:sz w:val="22"/>
          <w:szCs w:val="22"/>
        </w:rPr>
        <w:t>cher</w:t>
      </w:r>
      <w:r w:rsidR="009861C4" w:rsidRPr="00AE2790">
        <w:rPr>
          <w:rFonts w:asciiTheme="minorHAnsi" w:hAnsiTheme="minorHAnsi" w:cstheme="minorHAnsi"/>
          <w:bCs/>
          <w:sz w:val="22"/>
          <w:szCs w:val="22"/>
        </w:rPr>
        <w:t xml:space="preserve"> II</w:t>
      </w:r>
      <w:r w:rsidR="00CA6C2B"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Permanent</w:t>
      </w:r>
      <w:r w:rsidR="00CA6C2B" w:rsidRPr="00AE2790">
        <w:rPr>
          <w:rFonts w:asciiTheme="minorHAnsi" w:hAnsiTheme="minorHAnsi" w:cstheme="minorHAnsi"/>
          <w:bCs/>
          <w:sz w:val="22"/>
          <w:szCs w:val="22"/>
        </w:rPr>
        <w:t xml:space="preserve"> Authorization.</w:t>
      </w:r>
    </w:p>
    <w:p w:rsidR="00CA6C2B" w:rsidRPr="00AE2790" w:rsidRDefault="00CA6C2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12.1.c.1</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Validity Period.</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3A137D"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Early Childhood Classroom Assistant Teacher </w:t>
      </w:r>
      <w:r w:rsidR="009861C4" w:rsidRPr="00AE2790">
        <w:rPr>
          <w:rFonts w:asciiTheme="minorHAnsi" w:hAnsiTheme="minorHAnsi" w:cstheme="minorHAnsi"/>
          <w:bCs/>
          <w:sz w:val="22"/>
          <w:szCs w:val="22"/>
        </w:rPr>
        <w:t>II</w:t>
      </w:r>
      <w:r w:rsidR="009B54A0" w:rsidRPr="00AE2790">
        <w:rPr>
          <w:rFonts w:asciiTheme="minorHAnsi" w:hAnsiTheme="minorHAnsi" w:cstheme="minorHAnsi"/>
          <w:bCs/>
          <w:sz w:val="22"/>
          <w:szCs w:val="22"/>
        </w:rPr>
        <w:t xml:space="preserve"> - </w:t>
      </w:r>
      <w:r w:rsidR="00D824B1" w:rsidRPr="00AE2790">
        <w:rPr>
          <w:rFonts w:asciiTheme="minorHAnsi" w:hAnsiTheme="minorHAnsi" w:cstheme="minorHAnsi"/>
          <w:bCs/>
          <w:sz w:val="22"/>
          <w:szCs w:val="22"/>
        </w:rPr>
        <w:t xml:space="preserve">Permanent Authorization shall continue to be valid unless surrendered, suspended or revoked.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12.1.c.2</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Criteria</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137664" w:rsidRPr="00AE2790">
        <w:rPr>
          <w:rFonts w:asciiTheme="minorHAnsi" w:hAnsiTheme="minorHAnsi" w:cstheme="minorHAnsi"/>
          <w:bCs/>
          <w:sz w:val="22"/>
          <w:szCs w:val="22"/>
        </w:rPr>
        <w:t>The</w:t>
      </w:r>
      <w:r w:rsidR="00D17D2F"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Early Childhood Classroom Assistant Teacher </w:t>
      </w:r>
      <w:r w:rsidR="009861C4" w:rsidRPr="00AE2790">
        <w:rPr>
          <w:rFonts w:asciiTheme="minorHAnsi" w:hAnsiTheme="minorHAnsi" w:cstheme="minorHAnsi"/>
          <w:bCs/>
          <w:sz w:val="22"/>
          <w:szCs w:val="22"/>
        </w:rPr>
        <w:t>II</w:t>
      </w:r>
      <w:r w:rsidR="00CA6C2B" w:rsidRPr="00AE2790">
        <w:rPr>
          <w:rFonts w:asciiTheme="minorHAnsi" w:hAnsiTheme="minorHAnsi" w:cstheme="minorHAnsi"/>
          <w:bCs/>
          <w:sz w:val="22"/>
          <w:szCs w:val="22"/>
        </w:rPr>
        <w:t>–</w:t>
      </w:r>
      <w:r w:rsidR="00D824B1" w:rsidRPr="00AE2790">
        <w:rPr>
          <w:rFonts w:asciiTheme="minorHAnsi" w:hAnsiTheme="minorHAnsi" w:cstheme="minorHAnsi"/>
          <w:bCs/>
          <w:sz w:val="22"/>
          <w:szCs w:val="22"/>
        </w:rPr>
        <w:t xml:space="preserve"> Permanent Authorization for working in a Pre-Kindergarten or Kindergarten classroom may be issued to a person who is currently </w:t>
      </w:r>
      <w:r w:rsidR="003A137D" w:rsidRPr="00AE2790">
        <w:rPr>
          <w:rFonts w:asciiTheme="minorHAnsi" w:hAnsiTheme="minorHAnsi" w:cstheme="minorHAnsi"/>
          <w:bCs/>
          <w:sz w:val="22"/>
          <w:szCs w:val="22"/>
        </w:rPr>
        <w:t xml:space="preserve">employed </w:t>
      </w:r>
      <w:r w:rsidR="003A137D" w:rsidRPr="00AE2790">
        <w:rPr>
          <w:rFonts w:asciiTheme="minorHAnsi" w:hAnsiTheme="minorHAnsi" w:cstheme="minorHAnsi"/>
          <w:sz w:val="22"/>
          <w:szCs w:val="22"/>
        </w:rPr>
        <w:t>by</w:t>
      </w:r>
      <w:r w:rsidR="0062628C" w:rsidRPr="00AE2790">
        <w:rPr>
          <w:rFonts w:asciiTheme="minorHAnsi" w:hAnsiTheme="minorHAnsi" w:cstheme="minorHAnsi"/>
          <w:sz w:val="22"/>
          <w:szCs w:val="22"/>
        </w:rPr>
        <w:t xml:space="preserve"> the county or community program</w:t>
      </w:r>
      <w:r w:rsidR="0062628C"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and holds a high school diploma, </w:t>
      </w:r>
      <w:r w:rsidR="007B6D73" w:rsidRPr="00AE2790">
        <w:rPr>
          <w:rFonts w:asciiTheme="minorHAnsi" w:hAnsiTheme="minorHAnsi" w:cstheme="minorHAnsi"/>
          <w:bCs/>
          <w:sz w:val="22"/>
          <w:szCs w:val="22"/>
        </w:rPr>
        <w:t>TASC</w:t>
      </w:r>
      <w:r w:rsidR="00D824B1" w:rsidRPr="00AE2790">
        <w:rPr>
          <w:rFonts w:asciiTheme="minorHAnsi" w:hAnsiTheme="minorHAnsi" w:cstheme="minorHAnsi"/>
          <w:bCs/>
          <w:sz w:val="22"/>
          <w:szCs w:val="22"/>
        </w:rPr>
        <w:t xml:space="preserve">, </w:t>
      </w:r>
      <w:r w:rsidR="009861C4" w:rsidRPr="00AE2790">
        <w:rPr>
          <w:rFonts w:asciiTheme="minorHAnsi" w:hAnsiTheme="minorHAnsi" w:cstheme="minorHAnsi"/>
          <w:bCs/>
          <w:sz w:val="22"/>
          <w:szCs w:val="22"/>
        </w:rPr>
        <w:t xml:space="preserve">or equivalent, </w:t>
      </w:r>
      <w:r w:rsidR="00D824B1" w:rsidRPr="00AE2790">
        <w:rPr>
          <w:rFonts w:asciiTheme="minorHAnsi" w:hAnsiTheme="minorHAnsi" w:cstheme="minorHAnsi"/>
          <w:bCs/>
          <w:sz w:val="22"/>
          <w:szCs w:val="22"/>
        </w:rPr>
        <w:t>or a degree, if applicable, through an accredited institution of higher education as defined in §126-136-</w:t>
      </w:r>
      <w:r w:rsidR="00793882">
        <w:rPr>
          <w:rFonts w:asciiTheme="minorHAnsi" w:hAnsiTheme="minorHAnsi" w:cstheme="minorHAnsi"/>
          <w:bCs/>
          <w:sz w:val="22"/>
          <w:szCs w:val="22"/>
        </w:rPr>
        <w:t>4.5</w:t>
      </w:r>
      <w:r w:rsidR="009861C4" w:rsidRPr="00AE2790">
        <w:rPr>
          <w:rFonts w:asciiTheme="minorHAnsi" w:hAnsiTheme="minorHAnsi" w:cstheme="minorHAnsi"/>
          <w:bCs/>
          <w:sz w:val="22"/>
          <w:szCs w:val="22"/>
        </w:rPr>
        <w:t xml:space="preserve"> and has completed the required </w:t>
      </w:r>
      <w:r w:rsidR="00E26DD8">
        <w:rPr>
          <w:rFonts w:asciiTheme="minorHAnsi" w:hAnsiTheme="minorHAnsi" w:cstheme="minorHAnsi"/>
          <w:bCs/>
          <w:sz w:val="22"/>
          <w:szCs w:val="22"/>
        </w:rPr>
        <w:t>WVDE</w:t>
      </w:r>
      <w:r w:rsidR="009861C4" w:rsidRPr="00AE2790">
        <w:rPr>
          <w:rFonts w:asciiTheme="minorHAnsi" w:hAnsiTheme="minorHAnsi" w:cstheme="minorHAnsi"/>
          <w:bCs/>
          <w:sz w:val="22"/>
          <w:szCs w:val="22"/>
        </w:rPr>
        <w:t xml:space="preserve"> approved coursework</w:t>
      </w:r>
      <w:r w:rsidR="00D824B1" w:rsidRPr="00AE2790">
        <w:rPr>
          <w:rFonts w:asciiTheme="minorHAnsi" w:hAnsiTheme="minorHAnsi" w:cstheme="minorHAnsi"/>
          <w:bCs/>
          <w:sz w:val="22"/>
          <w:szCs w:val="22"/>
        </w:rPr>
        <w:t>.  Beginning July 1, 2014, any person previously employed as an aide in a pre-kindergarten or kindergarten program</w:t>
      </w:r>
      <w:r w:rsidR="00F71461" w:rsidRPr="00AE2790">
        <w:rPr>
          <w:rFonts w:asciiTheme="minorHAnsi" w:hAnsiTheme="minorHAnsi" w:cstheme="minorHAnsi"/>
          <w:bCs/>
          <w:sz w:val="22"/>
          <w:szCs w:val="22"/>
        </w:rPr>
        <w:t xml:space="preserve"> (refer to W. </w:t>
      </w:r>
      <w:r w:rsidR="006B55B3" w:rsidRPr="00AE2790">
        <w:rPr>
          <w:rFonts w:asciiTheme="minorHAnsi" w:hAnsiTheme="minorHAnsi" w:cstheme="minorHAnsi"/>
          <w:bCs/>
          <w:sz w:val="22"/>
          <w:szCs w:val="22"/>
        </w:rPr>
        <w:t>Va. Code §18-5-18</w:t>
      </w:r>
      <w:r w:rsidR="002123AC" w:rsidRPr="00AE2790">
        <w:rPr>
          <w:rFonts w:asciiTheme="minorHAnsi" w:hAnsiTheme="minorHAnsi" w:cstheme="minorHAnsi"/>
          <w:bCs/>
          <w:sz w:val="22"/>
          <w:szCs w:val="22"/>
        </w:rPr>
        <w:t>,</w:t>
      </w:r>
      <w:r w:rsidR="00D824B1" w:rsidRPr="00AE2790">
        <w:rPr>
          <w:rFonts w:asciiTheme="minorHAnsi" w:hAnsiTheme="minorHAnsi" w:cstheme="minorHAnsi"/>
          <w:bCs/>
          <w:sz w:val="22"/>
          <w:szCs w:val="22"/>
        </w:rPr>
        <w:t xml:space="preserve">) and who is employed in the same capacity on and after that date and any new person employed in that capacity in a pre-kindergarten or kindergarten program on and after that date shall hold the position of </w:t>
      </w:r>
      <w:r w:rsidR="0062133D" w:rsidRPr="00AE2790">
        <w:rPr>
          <w:rFonts w:asciiTheme="minorHAnsi" w:hAnsiTheme="minorHAnsi" w:cstheme="minorHAnsi"/>
          <w:bCs/>
          <w:sz w:val="22"/>
          <w:szCs w:val="22"/>
        </w:rPr>
        <w:t xml:space="preserve">aide and </w:t>
      </w:r>
      <w:r w:rsidR="00D824B1" w:rsidRPr="00AE2790">
        <w:rPr>
          <w:rFonts w:asciiTheme="minorHAnsi" w:hAnsiTheme="minorHAnsi" w:cstheme="minorHAnsi"/>
          <w:bCs/>
          <w:sz w:val="22"/>
          <w:szCs w:val="22"/>
        </w:rPr>
        <w:t>either Early Childhood Classroom Assistant Teacher-</w:t>
      </w:r>
      <w:r w:rsidR="0062133D" w:rsidRPr="00AE2790">
        <w:rPr>
          <w:rFonts w:asciiTheme="minorHAnsi" w:hAnsiTheme="minorHAnsi" w:cstheme="minorHAnsi"/>
          <w:bCs/>
          <w:sz w:val="22"/>
          <w:szCs w:val="22"/>
        </w:rPr>
        <w:t>I</w:t>
      </w:r>
      <w:r w:rsidR="00D824B1" w:rsidRPr="00AE2790">
        <w:rPr>
          <w:rFonts w:asciiTheme="minorHAnsi" w:hAnsiTheme="minorHAnsi" w:cstheme="minorHAnsi"/>
          <w:bCs/>
          <w:sz w:val="22"/>
          <w:szCs w:val="22"/>
        </w:rPr>
        <w:t xml:space="preserve">, Early Childhood Classroom  Assistant Teacher-  </w:t>
      </w:r>
      <w:r w:rsidR="0062133D" w:rsidRPr="00AE2790">
        <w:rPr>
          <w:rFonts w:asciiTheme="minorHAnsi" w:hAnsiTheme="minorHAnsi" w:cstheme="minorHAnsi"/>
          <w:bCs/>
          <w:sz w:val="22"/>
          <w:szCs w:val="22"/>
        </w:rPr>
        <w:t xml:space="preserve">II </w:t>
      </w:r>
      <w:r w:rsidR="00D824B1" w:rsidRPr="00AE2790">
        <w:rPr>
          <w:rFonts w:asciiTheme="minorHAnsi" w:hAnsiTheme="minorHAnsi" w:cstheme="minorHAnsi"/>
          <w:bCs/>
          <w:sz w:val="22"/>
          <w:szCs w:val="22"/>
        </w:rPr>
        <w:t xml:space="preserve">or Early Childhood Classroom Assistant Teacher- </w:t>
      </w:r>
      <w:r w:rsidR="0062133D" w:rsidRPr="00AE2790">
        <w:rPr>
          <w:rFonts w:asciiTheme="minorHAnsi" w:hAnsiTheme="minorHAnsi" w:cstheme="minorHAnsi"/>
          <w:bCs/>
          <w:sz w:val="22"/>
          <w:szCs w:val="22"/>
        </w:rPr>
        <w:t xml:space="preserve"> III</w:t>
      </w:r>
      <w:r w:rsidR="00D824B1" w:rsidRPr="00AE2790">
        <w:rPr>
          <w:rFonts w:asciiTheme="minorHAnsi" w:hAnsiTheme="minorHAnsi" w:cstheme="minorHAnsi"/>
          <w:bCs/>
          <w:sz w:val="22"/>
          <w:szCs w:val="22"/>
        </w:rPr>
        <w:t xml:space="preserve">.  Any person employed as an aide in a pre-kindergarten or kindergarten program </w:t>
      </w:r>
      <w:r w:rsidR="0062133D" w:rsidRPr="00AE2790">
        <w:rPr>
          <w:rFonts w:asciiTheme="minorHAnsi" w:hAnsiTheme="minorHAnsi" w:cstheme="minorHAnsi"/>
          <w:bCs/>
          <w:sz w:val="22"/>
          <w:szCs w:val="22"/>
        </w:rPr>
        <w:t>on or before July 1, 2014</w:t>
      </w:r>
      <w:r w:rsidR="0077250C">
        <w:rPr>
          <w:rFonts w:asciiTheme="minorHAnsi" w:hAnsiTheme="minorHAnsi" w:cstheme="minorHAnsi"/>
          <w:bCs/>
          <w:sz w:val="22"/>
          <w:szCs w:val="22"/>
        </w:rPr>
        <w:t>,</w:t>
      </w:r>
      <w:r w:rsidR="0062133D" w:rsidRPr="00AE2790">
        <w:rPr>
          <w:rFonts w:asciiTheme="minorHAnsi" w:hAnsiTheme="minorHAnsi" w:cstheme="minorHAnsi"/>
          <w:bCs/>
          <w:sz w:val="22"/>
          <w:szCs w:val="22"/>
        </w:rPr>
        <w:t xml:space="preserve"> and</w:t>
      </w:r>
      <w:r w:rsidR="00D824B1" w:rsidRPr="00AE2790">
        <w:rPr>
          <w:rFonts w:asciiTheme="minorHAnsi" w:hAnsiTheme="minorHAnsi" w:cstheme="minorHAnsi"/>
          <w:bCs/>
          <w:sz w:val="22"/>
          <w:szCs w:val="22"/>
        </w:rPr>
        <w:t xml:space="preserve"> is eligible for full retirement benefits before July 1, 2020</w:t>
      </w:r>
      <w:r w:rsidR="0077250C">
        <w:rPr>
          <w:rFonts w:asciiTheme="minorHAnsi" w:hAnsiTheme="minorHAnsi" w:cstheme="minorHAnsi"/>
          <w:bCs/>
          <w:sz w:val="22"/>
          <w:szCs w:val="22"/>
        </w:rPr>
        <w:t>,</w:t>
      </w:r>
      <w:r w:rsidR="00D824B1" w:rsidRPr="00AE2790">
        <w:rPr>
          <w:rFonts w:asciiTheme="minorHAnsi" w:hAnsiTheme="minorHAnsi" w:cstheme="minorHAnsi"/>
          <w:bCs/>
          <w:sz w:val="22"/>
          <w:szCs w:val="22"/>
        </w:rPr>
        <w:t xml:space="preserve"> may remain employed as an aide in that position </w:t>
      </w:r>
      <w:r w:rsidR="00D824B1" w:rsidRPr="00AE2790">
        <w:rPr>
          <w:rFonts w:asciiTheme="minorHAnsi" w:hAnsiTheme="minorHAnsi" w:cstheme="minorHAnsi"/>
          <w:bCs/>
          <w:sz w:val="22"/>
          <w:szCs w:val="22"/>
        </w:rPr>
        <w:lastRenderedPageBreak/>
        <w:t xml:space="preserve">and </w:t>
      </w:r>
      <w:r w:rsidR="00866EE7" w:rsidRPr="00AE2790">
        <w:rPr>
          <w:rFonts w:asciiTheme="minorHAnsi" w:hAnsiTheme="minorHAnsi" w:cstheme="minorHAnsi"/>
          <w:bCs/>
          <w:sz w:val="22"/>
          <w:szCs w:val="22"/>
        </w:rPr>
        <w:t xml:space="preserve">upon application shall be granted and Early Childhood Classroom Assistant Teacher II, permanent authorization by the State Superintendent of Schools </w:t>
      </w:r>
      <w:r w:rsidR="00D824B1" w:rsidRPr="00AE2790">
        <w:rPr>
          <w:rFonts w:asciiTheme="minorHAnsi" w:hAnsiTheme="minorHAnsi" w:cstheme="minorHAnsi"/>
          <w:bCs/>
          <w:sz w:val="22"/>
          <w:szCs w:val="22"/>
        </w:rPr>
        <w:t xml:space="preserve">pursuant </w:t>
      </w:r>
      <w:r w:rsidR="002D645C" w:rsidRPr="00AE2790">
        <w:rPr>
          <w:rFonts w:asciiTheme="minorHAnsi" w:hAnsiTheme="minorHAnsi" w:cstheme="minorHAnsi"/>
          <w:bCs/>
          <w:sz w:val="22"/>
          <w:szCs w:val="22"/>
        </w:rPr>
        <w:t>to W</w:t>
      </w:r>
      <w:r w:rsidR="009A0674" w:rsidRPr="00AE2790">
        <w:rPr>
          <w:rFonts w:asciiTheme="minorHAnsi" w:hAnsiTheme="minorHAnsi" w:cstheme="minorHAnsi"/>
          <w:bCs/>
          <w:sz w:val="22"/>
          <w:szCs w:val="22"/>
        </w:rPr>
        <w:t>. Va. Code</w:t>
      </w:r>
      <w:r w:rsidR="0062133D" w:rsidRPr="00AE2790">
        <w:rPr>
          <w:rFonts w:asciiTheme="minorHAnsi" w:hAnsiTheme="minorHAnsi" w:cstheme="minorHAnsi"/>
          <w:bCs/>
          <w:sz w:val="22"/>
          <w:szCs w:val="22"/>
        </w:rPr>
        <w:t xml:space="preserve"> §18-2a-3.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12.1.c.3</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Conditions for Issuance</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Beginning</w:t>
      </w:r>
      <w:r w:rsidR="00D824B1" w:rsidRPr="00AE2790">
        <w:rPr>
          <w:rFonts w:asciiTheme="minorHAnsi" w:hAnsiTheme="minorHAnsi" w:cstheme="minorHAnsi"/>
          <w:bCs/>
          <w:sz w:val="22"/>
          <w:szCs w:val="22"/>
        </w:rPr>
        <w:t xml:space="preserve"> July 1, 2014, the applicant for licensure must submit evidence of satisfying the following requirements:</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Pr="00AE2790">
        <w:rPr>
          <w:rFonts w:asciiTheme="minorHAnsi" w:hAnsiTheme="minorHAnsi" w:cstheme="minorHAnsi"/>
          <w:bCs/>
          <w:sz w:val="22"/>
          <w:szCs w:val="22"/>
        </w:rPr>
        <w:t>12.1.c.4.</w:t>
      </w:r>
      <w:r w:rsidR="00CA6C2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Academic Assessment.</w:t>
      </w:r>
      <w:r w:rsidR="00CA6C2B" w:rsidRPr="00AE2790">
        <w:rPr>
          <w:rFonts w:asciiTheme="minorHAnsi" w:hAnsiTheme="minorHAnsi" w:cstheme="minorHAnsi"/>
          <w:bCs/>
          <w:sz w:val="22"/>
          <w:szCs w:val="22"/>
        </w:rPr>
        <w:t xml:space="preserve"> </w:t>
      </w:r>
      <w:r w:rsidR="0062628C"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Applicants</w:t>
      </w:r>
      <w:r w:rsidRPr="00AE2790">
        <w:rPr>
          <w:rFonts w:asciiTheme="minorHAnsi" w:hAnsiTheme="minorHAnsi" w:cstheme="minorHAnsi"/>
          <w:bCs/>
          <w:sz w:val="22"/>
          <w:szCs w:val="22"/>
        </w:rPr>
        <w:t xml:space="preserve">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that have taken and passed the current state competency exam for aides, administered by the county, developed pursuant to W. Va. Code §18A-4-8e have satisfied this requirement; OR</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12.1.c.5.</w:t>
      </w:r>
      <w:r w:rsidR="00CA6C2B"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Expired Initial Professional or Professional Teaching Certificate.</w:t>
      </w:r>
      <w:r w:rsidR="00683491"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w:t>
      </w:r>
      <w:r w:rsidR="00683491"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Hold a valid or expired Initial Professional or Professional Teaching Certificate or its equivalent;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527CCF" w:rsidRPr="00AE2790" w:rsidRDefault="00050FC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eastAsiaTheme="minorEastAsia" w:hAnsiTheme="minorHAnsi" w:cstheme="minorHAnsi"/>
          <w:sz w:val="22"/>
          <w:szCs w:val="22"/>
        </w:rPr>
        <w:tab/>
      </w:r>
      <w:r w:rsidRPr="00AE2790">
        <w:rPr>
          <w:rFonts w:asciiTheme="minorHAnsi" w:eastAsiaTheme="minorEastAsia" w:hAnsiTheme="minorHAnsi" w:cstheme="minorHAnsi"/>
          <w:sz w:val="22"/>
          <w:szCs w:val="22"/>
        </w:rPr>
        <w:tab/>
      </w:r>
      <w:r w:rsidRPr="00AE2790">
        <w:rPr>
          <w:rFonts w:asciiTheme="minorHAnsi" w:eastAsiaTheme="minorEastAsia" w:hAnsiTheme="minorHAnsi" w:cstheme="minorHAnsi"/>
          <w:sz w:val="22"/>
          <w:szCs w:val="22"/>
        </w:rPr>
        <w:tab/>
      </w:r>
      <w:r w:rsidR="00527CCF" w:rsidRPr="00AE2790">
        <w:rPr>
          <w:rFonts w:asciiTheme="minorHAnsi" w:eastAsiaTheme="minorEastAsia" w:hAnsiTheme="minorHAnsi" w:cstheme="minorHAnsi"/>
          <w:sz w:val="22"/>
          <w:szCs w:val="22"/>
        </w:rPr>
        <w:t xml:space="preserve">12.1.c.6.  Coursework.  </w:t>
      </w:r>
      <w:r w:rsidR="009B54A0" w:rsidRPr="00AE2790">
        <w:rPr>
          <w:rFonts w:asciiTheme="minorHAnsi" w:eastAsiaTheme="minorEastAsia" w:hAnsiTheme="minorHAnsi" w:cstheme="minorHAnsi"/>
          <w:sz w:val="22"/>
          <w:szCs w:val="22"/>
        </w:rPr>
        <w:t xml:space="preserve">--  </w:t>
      </w:r>
      <w:r w:rsidR="00527CCF" w:rsidRPr="00AE2790">
        <w:rPr>
          <w:rFonts w:asciiTheme="minorHAnsi" w:eastAsiaTheme="minorEastAsia" w:hAnsiTheme="minorHAnsi" w:cstheme="minorHAnsi"/>
          <w:sz w:val="22"/>
          <w:szCs w:val="22"/>
        </w:rPr>
        <w:t>Complete a minimum of three semester hours of unduplicated coursework approved by the WVDE in the areas of  early childhood special education, child development, and early childhood language and literacy</w:t>
      </w:r>
      <w:r w:rsidR="00701D55" w:rsidRPr="00AE2790">
        <w:rPr>
          <w:rFonts w:asciiTheme="minorHAnsi" w:eastAsiaTheme="minorEastAsia" w:hAnsiTheme="minorHAnsi" w:cstheme="minorHAnsi"/>
          <w:sz w:val="22"/>
          <w:szCs w:val="22"/>
        </w:rPr>
        <w:t>;</w:t>
      </w:r>
      <w:r w:rsidR="00527CCF" w:rsidRPr="00AE2790">
        <w:rPr>
          <w:rFonts w:asciiTheme="minorHAnsi" w:eastAsiaTheme="minorEastAsia" w:hAnsiTheme="minorHAnsi" w:cstheme="minorHAnsi"/>
          <w:sz w:val="22"/>
          <w:szCs w:val="22"/>
        </w:rPr>
        <w:t xml:space="preserve"> OR verification of completion of semester hours for the Apprenticeship for Child Development Specialists (ACDS)  and an official certificate issued by the United Stated Department of Labor </w:t>
      </w:r>
      <w:r w:rsidR="00701D55" w:rsidRPr="00AE2790">
        <w:rPr>
          <w:rFonts w:asciiTheme="minorHAnsi" w:eastAsiaTheme="minorEastAsia" w:hAnsiTheme="minorHAnsi" w:cstheme="minorHAnsi"/>
          <w:sz w:val="22"/>
          <w:szCs w:val="22"/>
        </w:rPr>
        <w:t>;</w:t>
      </w:r>
      <w:r w:rsidR="00527CCF" w:rsidRPr="00AE2790">
        <w:rPr>
          <w:rFonts w:asciiTheme="minorHAnsi" w:eastAsiaTheme="minorEastAsia" w:hAnsiTheme="minorHAnsi" w:cstheme="minorHAnsi"/>
          <w:sz w:val="22"/>
          <w:szCs w:val="22"/>
        </w:rPr>
        <w:t xml:space="preserve"> OR verification of semester hours for Child Development Associate (CDA) Credential verified by a CDA Advisor’s signature</w:t>
      </w:r>
      <w:r w:rsidR="00701D55" w:rsidRPr="00AE2790">
        <w:rPr>
          <w:rFonts w:asciiTheme="minorHAnsi" w:eastAsiaTheme="minorEastAsia" w:hAnsiTheme="minorHAnsi" w:cstheme="minorHAnsi"/>
          <w:sz w:val="22"/>
          <w:szCs w:val="22"/>
        </w:rPr>
        <w:t>;</w:t>
      </w:r>
      <w:r w:rsidR="00527CCF" w:rsidRPr="00AE2790">
        <w:rPr>
          <w:rFonts w:asciiTheme="minorHAnsi" w:eastAsiaTheme="minorEastAsia" w:hAnsiTheme="minorHAnsi" w:cstheme="minorHAnsi"/>
          <w:sz w:val="22"/>
          <w:szCs w:val="22"/>
        </w:rPr>
        <w:t xml:space="preserve"> OR completion certificates of approved Career and Technical Education coursework; AND</w:t>
      </w: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9A2946"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2628C" w:rsidRPr="00AE2790">
        <w:rPr>
          <w:rFonts w:asciiTheme="minorHAnsi" w:hAnsiTheme="minorHAnsi" w:cstheme="minorHAnsi"/>
          <w:sz w:val="22"/>
          <w:szCs w:val="22"/>
        </w:rPr>
        <w:t xml:space="preserve">12.1.c.7.  Recommendation.  </w:t>
      </w:r>
      <w:r w:rsidR="002D645C" w:rsidRPr="00AE2790">
        <w:rPr>
          <w:rFonts w:asciiTheme="minorHAnsi" w:hAnsiTheme="minorHAnsi" w:cstheme="minorHAnsi"/>
          <w:sz w:val="22"/>
          <w:szCs w:val="22"/>
        </w:rPr>
        <w:t>-- Receive</w:t>
      </w:r>
      <w:r w:rsidR="0062628C" w:rsidRPr="00AE2790">
        <w:rPr>
          <w:rFonts w:asciiTheme="minorHAnsi" w:hAnsiTheme="minorHAnsi" w:cstheme="minorHAnsi"/>
          <w:sz w:val="22"/>
          <w:szCs w:val="22"/>
        </w:rPr>
        <w:t xml:space="preserve"> the recommendation of the applicant’s employer</w:t>
      </w:r>
      <w:r w:rsidR="00507F5F" w:rsidRPr="00AE2790">
        <w:rPr>
          <w:rFonts w:asciiTheme="minorHAnsi" w:hAnsiTheme="minorHAnsi" w:cstheme="minorHAnsi"/>
          <w:sz w:val="22"/>
          <w:szCs w:val="22"/>
        </w:rPr>
        <w:t>:</w:t>
      </w:r>
      <w:r w:rsidR="0062628C" w:rsidRPr="00AE2790">
        <w:rPr>
          <w:rFonts w:asciiTheme="minorHAnsi" w:hAnsiTheme="minorHAnsi" w:cstheme="minorHAnsi"/>
          <w:sz w:val="22"/>
          <w:szCs w:val="22"/>
        </w:rPr>
        <w:t xml:space="preserve"> either the superintendent    if employed by a </w:t>
      </w:r>
      <w:r w:rsidR="00F01DAA" w:rsidRPr="00AE2790">
        <w:rPr>
          <w:rFonts w:asciiTheme="minorHAnsi" w:hAnsiTheme="minorHAnsi" w:cstheme="minorHAnsi"/>
          <w:sz w:val="22"/>
          <w:szCs w:val="22"/>
        </w:rPr>
        <w:t>county board of education</w:t>
      </w:r>
      <w:r w:rsidR="0062628C" w:rsidRPr="00AE2790">
        <w:rPr>
          <w:rFonts w:asciiTheme="minorHAnsi" w:hAnsiTheme="minorHAnsi" w:cstheme="minorHAnsi"/>
          <w:sz w:val="22"/>
          <w:szCs w:val="22"/>
        </w:rPr>
        <w:t xml:space="preserve"> OR the director of the community program under contract by the county board of education if employed by a collaborative program.</w:t>
      </w:r>
    </w:p>
    <w:p w:rsidR="0062628C" w:rsidRPr="00AE2790" w:rsidRDefault="0062628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9A2946" w:rsidRPr="00AE2790" w:rsidRDefault="00050FC5"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009A2946" w:rsidRPr="00AE2790">
        <w:rPr>
          <w:rStyle w:val="normaltextrun"/>
          <w:rFonts w:asciiTheme="minorHAnsi" w:hAnsiTheme="minorHAnsi" w:cstheme="minorHAnsi"/>
          <w:sz w:val="22"/>
          <w:szCs w:val="22"/>
        </w:rPr>
        <w:t>12.1.d</w:t>
      </w:r>
      <w:r w:rsidRPr="00AE2790">
        <w:rPr>
          <w:rStyle w:val="normaltextrun"/>
          <w:rFonts w:asciiTheme="minorHAnsi" w:hAnsiTheme="minorHAnsi" w:cstheme="minorHAnsi"/>
          <w:sz w:val="22"/>
          <w:szCs w:val="22"/>
        </w:rPr>
        <w:t xml:space="preserve">.  </w:t>
      </w:r>
      <w:r w:rsidR="009A2946" w:rsidRPr="00AE2790">
        <w:rPr>
          <w:rStyle w:val="normaltextrun"/>
          <w:rFonts w:asciiTheme="minorHAnsi" w:hAnsiTheme="minorHAnsi" w:cstheme="minorHAnsi"/>
          <w:sz w:val="22"/>
          <w:szCs w:val="22"/>
        </w:rPr>
        <w:t xml:space="preserve">Early Childhood Classroom Assistant Teacher III.  </w:t>
      </w:r>
      <w:r w:rsidR="002D645C" w:rsidRPr="00AE2790">
        <w:rPr>
          <w:rStyle w:val="normaltextrun"/>
          <w:rFonts w:asciiTheme="minorHAnsi" w:hAnsiTheme="minorHAnsi" w:cstheme="minorHAnsi"/>
          <w:sz w:val="22"/>
          <w:szCs w:val="22"/>
        </w:rPr>
        <w:t>-- Permanent</w:t>
      </w:r>
      <w:r w:rsidR="009A2946" w:rsidRPr="00AE2790">
        <w:rPr>
          <w:rStyle w:val="normaltextrun"/>
          <w:rFonts w:asciiTheme="minorHAnsi" w:hAnsiTheme="minorHAnsi" w:cstheme="minorHAnsi"/>
          <w:sz w:val="22"/>
          <w:szCs w:val="22"/>
        </w:rPr>
        <w:t xml:space="preserve"> Authorization and Permanent Paraprofessional Certificate.</w:t>
      </w:r>
      <w:r w:rsidR="00683491" w:rsidRPr="00AE2790">
        <w:rPr>
          <w:rStyle w:val="normaltextrun"/>
          <w:rFonts w:asciiTheme="minorHAnsi" w:hAnsiTheme="minorHAnsi" w:cstheme="minorHAnsi"/>
          <w:sz w:val="22"/>
          <w:szCs w:val="22"/>
        </w:rPr>
        <w:t xml:space="preserve">  -  </w:t>
      </w:r>
      <w:r w:rsidR="009A2946" w:rsidRPr="00AE2790">
        <w:rPr>
          <w:rStyle w:val="normaltextrun"/>
          <w:rFonts w:asciiTheme="minorHAnsi" w:hAnsiTheme="minorHAnsi" w:cstheme="minorHAnsi"/>
          <w:sz w:val="22"/>
          <w:szCs w:val="22"/>
        </w:rPr>
        <w:t>A person who has held or holds an aide title and becomes employed as an Early Childhood Classroom Assistant Teacher shall hold a multi-classification status that includes aide and/or paraprofessional titles.</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 </w:t>
      </w:r>
      <w:r w:rsidRPr="00AE2790">
        <w:rPr>
          <w:rStyle w:val="eop"/>
          <w:rFonts w:asciiTheme="minorHAnsi" w:hAnsiTheme="minorHAnsi" w:cstheme="minorHAnsi"/>
          <w:sz w:val="22"/>
          <w:szCs w:val="22"/>
        </w:rPr>
        <w:t> </w:t>
      </w:r>
    </w:p>
    <w:p w:rsidR="009A2946" w:rsidRPr="00AE2790" w:rsidRDefault="00050FC5"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00A35722" w:rsidRPr="00AE2790">
        <w:rPr>
          <w:rStyle w:val="normaltextrun"/>
          <w:rFonts w:asciiTheme="minorHAnsi" w:hAnsiTheme="minorHAnsi" w:cstheme="minorHAnsi"/>
          <w:sz w:val="22"/>
          <w:szCs w:val="22"/>
        </w:rPr>
        <w:t>12.1.d.1.</w:t>
      </w:r>
      <w:r w:rsidRPr="00AE2790">
        <w:rPr>
          <w:rStyle w:val="normaltextrun"/>
          <w:rFonts w:asciiTheme="minorHAnsi" w:hAnsiTheme="minorHAnsi" w:cstheme="minorHAnsi"/>
          <w:sz w:val="22"/>
          <w:szCs w:val="22"/>
        </w:rPr>
        <w:t xml:space="preserve">  </w:t>
      </w:r>
      <w:r w:rsidR="00A35722" w:rsidRPr="00AE2790">
        <w:rPr>
          <w:rStyle w:val="normaltextrun"/>
          <w:rFonts w:asciiTheme="minorHAnsi" w:hAnsiTheme="minorHAnsi" w:cstheme="minorHAnsi"/>
          <w:sz w:val="22"/>
          <w:szCs w:val="22"/>
        </w:rPr>
        <w:t>Validity Period. </w:t>
      </w:r>
      <w:r w:rsidR="009A2946" w:rsidRPr="00AE2790">
        <w:rPr>
          <w:rStyle w:val="normaltextrun"/>
          <w:rFonts w:asciiTheme="minorHAnsi" w:hAnsiTheme="minorHAnsi" w:cstheme="minorHAnsi"/>
          <w:sz w:val="22"/>
          <w:szCs w:val="22"/>
        </w:rPr>
        <w:t xml:space="preserve"> </w:t>
      </w:r>
      <w:r w:rsidR="002D645C" w:rsidRPr="00AE2790">
        <w:rPr>
          <w:rStyle w:val="normaltextrun"/>
          <w:rFonts w:asciiTheme="minorHAnsi" w:hAnsiTheme="minorHAnsi" w:cstheme="minorHAnsi"/>
          <w:sz w:val="22"/>
          <w:szCs w:val="22"/>
        </w:rPr>
        <w:t>-- The</w:t>
      </w:r>
      <w:r w:rsidR="009A2946" w:rsidRPr="00AE2790">
        <w:rPr>
          <w:rStyle w:val="normaltextrun"/>
          <w:rFonts w:asciiTheme="minorHAnsi" w:hAnsiTheme="minorHAnsi" w:cstheme="minorHAnsi"/>
          <w:sz w:val="22"/>
          <w:szCs w:val="22"/>
        </w:rPr>
        <w:t xml:space="preserve"> Early Childhood Classroom Assistant Teacher III – Permanent Authorization shall continue to be valid unless surrendered, suspended or revoked.   </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 </w:t>
      </w:r>
      <w:r w:rsidRPr="00AE2790">
        <w:rPr>
          <w:rStyle w:val="eop"/>
          <w:rFonts w:asciiTheme="minorHAnsi" w:hAnsiTheme="minorHAnsi" w:cstheme="minorHAnsi"/>
          <w:sz w:val="22"/>
          <w:szCs w:val="22"/>
        </w:rPr>
        <w:t> </w:t>
      </w:r>
    </w:p>
    <w:p w:rsidR="009A2946" w:rsidRPr="00AE2790" w:rsidRDefault="00050FC5" w:rsidP="002A389B">
      <w:pPr>
        <w:pStyle w:val="paragraph"/>
        <w:tabs>
          <w:tab w:val="left" w:pos="180"/>
          <w:tab w:val="left" w:pos="360"/>
          <w:tab w:val="left" w:pos="540"/>
          <w:tab w:val="left" w:pos="720"/>
          <w:tab w:val="left" w:pos="900"/>
          <w:tab w:val="left" w:pos="1080"/>
          <w:tab w:val="left" w:pos="1260"/>
          <w:tab w:val="left" w:pos="1440"/>
          <w:tab w:val="left" w:pos="180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t>12.1.d.2.</w:t>
      </w:r>
      <w:r w:rsidR="009A2946" w:rsidRPr="00AE2790">
        <w:rPr>
          <w:rStyle w:val="normaltextrun"/>
          <w:rFonts w:asciiTheme="minorHAnsi" w:hAnsiTheme="minorHAnsi" w:cstheme="minorHAnsi"/>
          <w:sz w:val="22"/>
          <w:szCs w:val="22"/>
        </w:rPr>
        <w:t xml:space="preserve">  General Criteria.  </w:t>
      </w:r>
      <w:r w:rsidR="009B54A0" w:rsidRPr="00AE2790">
        <w:rPr>
          <w:rStyle w:val="normaltextrun"/>
          <w:rFonts w:asciiTheme="minorHAnsi" w:hAnsiTheme="minorHAnsi" w:cstheme="minorHAnsi"/>
          <w:sz w:val="22"/>
          <w:szCs w:val="22"/>
        </w:rPr>
        <w:t xml:space="preserve">--  </w:t>
      </w:r>
      <w:r w:rsidR="009A2946" w:rsidRPr="00AE2790">
        <w:rPr>
          <w:rStyle w:val="normaltextrun"/>
          <w:rFonts w:asciiTheme="minorHAnsi" w:hAnsiTheme="minorHAnsi" w:cstheme="minorHAnsi"/>
          <w:sz w:val="22"/>
          <w:szCs w:val="22"/>
        </w:rPr>
        <w:t xml:space="preserve"> </w:t>
      </w:r>
      <w:r w:rsidR="00507F5F" w:rsidRPr="00AE2790">
        <w:rPr>
          <w:rStyle w:val="normaltextrun"/>
          <w:rFonts w:asciiTheme="minorHAnsi" w:hAnsiTheme="minorHAnsi" w:cstheme="minorHAnsi"/>
          <w:sz w:val="22"/>
          <w:szCs w:val="22"/>
        </w:rPr>
        <w:t xml:space="preserve">The </w:t>
      </w:r>
      <w:r w:rsidR="009A2946" w:rsidRPr="00AE2790">
        <w:rPr>
          <w:rStyle w:val="normaltextrun"/>
          <w:rFonts w:asciiTheme="minorHAnsi" w:hAnsiTheme="minorHAnsi" w:cstheme="minorHAnsi"/>
          <w:sz w:val="22"/>
          <w:szCs w:val="22"/>
        </w:rPr>
        <w:t xml:space="preserve">Early Childhood Classroom Assistant Teacher </w:t>
      </w:r>
      <w:r w:rsidR="002D645C" w:rsidRPr="00AE2790">
        <w:rPr>
          <w:rStyle w:val="normaltextrun"/>
          <w:rFonts w:asciiTheme="minorHAnsi" w:hAnsiTheme="minorHAnsi" w:cstheme="minorHAnsi"/>
          <w:sz w:val="22"/>
          <w:szCs w:val="22"/>
        </w:rPr>
        <w:t>III - Permanent</w:t>
      </w:r>
      <w:r w:rsidR="009A2946" w:rsidRPr="00AE2790">
        <w:rPr>
          <w:rStyle w:val="normaltextrun"/>
          <w:rFonts w:asciiTheme="minorHAnsi" w:hAnsiTheme="minorHAnsi" w:cstheme="minorHAnsi"/>
          <w:sz w:val="22"/>
          <w:szCs w:val="22"/>
        </w:rPr>
        <w:t xml:space="preserve"> Authorization for working in a Pre-Kindergarten or Kindergarten classroom may be issued to a person who is currently </w:t>
      </w:r>
      <w:r w:rsidR="002D645C" w:rsidRPr="00AE2790">
        <w:rPr>
          <w:rStyle w:val="normaltextrun"/>
          <w:rFonts w:asciiTheme="minorHAnsi" w:hAnsiTheme="minorHAnsi" w:cstheme="minorHAnsi"/>
          <w:sz w:val="22"/>
          <w:szCs w:val="22"/>
        </w:rPr>
        <w:t>employed by</w:t>
      </w:r>
      <w:r w:rsidR="0062628C" w:rsidRPr="00AE2790">
        <w:rPr>
          <w:rStyle w:val="normaltextrun"/>
          <w:rFonts w:asciiTheme="minorHAnsi" w:hAnsiTheme="minorHAnsi" w:cstheme="minorHAnsi"/>
          <w:sz w:val="22"/>
          <w:szCs w:val="22"/>
        </w:rPr>
        <w:t xml:space="preserve"> the county or community program </w:t>
      </w:r>
      <w:r w:rsidR="009A2946" w:rsidRPr="00AE2790">
        <w:rPr>
          <w:rStyle w:val="normaltextrun"/>
          <w:rFonts w:asciiTheme="minorHAnsi" w:hAnsiTheme="minorHAnsi" w:cstheme="minorHAnsi"/>
          <w:sz w:val="22"/>
          <w:szCs w:val="22"/>
        </w:rPr>
        <w:t xml:space="preserve">and holds a high school diploma, </w:t>
      </w:r>
      <w:r w:rsidR="009A2946" w:rsidRPr="00AE2790">
        <w:rPr>
          <w:rStyle w:val="spellingerror"/>
          <w:rFonts w:asciiTheme="minorHAnsi" w:hAnsiTheme="minorHAnsi" w:cstheme="minorHAnsi"/>
          <w:sz w:val="22"/>
          <w:szCs w:val="22"/>
        </w:rPr>
        <w:t>TASC,</w:t>
      </w:r>
      <w:r w:rsidR="00520CF0" w:rsidRPr="00AE2790">
        <w:rPr>
          <w:rStyle w:val="spellingerror"/>
          <w:rFonts w:asciiTheme="minorHAnsi" w:hAnsiTheme="minorHAnsi" w:cstheme="minorHAnsi"/>
          <w:sz w:val="22"/>
          <w:szCs w:val="22"/>
        </w:rPr>
        <w:t xml:space="preserve"> </w:t>
      </w:r>
      <w:r w:rsidR="009A2946" w:rsidRPr="00AE2790">
        <w:rPr>
          <w:rStyle w:val="spellingerror"/>
          <w:rFonts w:asciiTheme="minorHAnsi" w:hAnsiTheme="minorHAnsi" w:cstheme="minorHAnsi"/>
          <w:sz w:val="22"/>
          <w:szCs w:val="22"/>
        </w:rPr>
        <w:t>or</w:t>
      </w:r>
      <w:r w:rsidR="009A2946" w:rsidRPr="00AE2790">
        <w:rPr>
          <w:rStyle w:val="normaltextrun"/>
          <w:rFonts w:asciiTheme="minorHAnsi" w:hAnsiTheme="minorHAnsi" w:cstheme="minorHAnsi"/>
          <w:sz w:val="22"/>
          <w:szCs w:val="22"/>
        </w:rPr>
        <w:t xml:space="preserve"> equivalent, or a degree, if applicable, through an accredited institution of higher education as defined in §126-136-</w:t>
      </w:r>
      <w:r w:rsidR="00793882">
        <w:rPr>
          <w:rStyle w:val="normaltextrun"/>
          <w:rFonts w:asciiTheme="minorHAnsi" w:hAnsiTheme="minorHAnsi" w:cstheme="minorHAnsi"/>
          <w:sz w:val="22"/>
          <w:szCs w:val="22"/>
        </w:rPr>
        <w:t>4.5</w:t>
      </w:r>
      <w:r w:rsidR="009A2946" w:rsidRPr="00AE2790">
        <w:rPr>
          <w:rStyle w:val="normaltextrun"/>
          <w:rFonts w:asciiTheme="minorHAnsi" w:hAnsiTheme="minorHAnsi" w:cstheme="minorHAnsi"/>
          <w:sz w:val="22"/>
          <w:szCs w:val="22"/>
        </w:rPr>
        <w:t xml:space="preserve">, and has completed the required </w:t>
      </w:r>
      <w:r w:rsidR="00E26DD8">
        <w:rPr>
          <w:rStyle w:val="normaltextrun"/>
          <w:rFonts w:asciiTheme="minorHAnsi" w:hAnsiTheme="minorHAnsi" w:cstheme="minorHAnsi"/>
          <w:sz w:val="22"/>
          <w:szCs w:val="22"/>
        </w:rPr>
        <w:t>WVDE</w:t>
      </w:r>
      <w:r w:rsidR="009A2946" w:rsidRPr="00AE2790">
        <w:rPr>
          <w:rStyle w:val="normaltextrun"/>
          <w:rFonts w:asciiTheme="minorHAnsi" w:hAnsiTheme="minorHAnsi" w:cstheme="minorHAnsi"/>
          <w:sz w:val="22"/>
          <w:szCs w:val="22"/>
        </w:rPr>
        <w:t xml:space="preserve"> approved coursework.  Beginning July 1, 2014, any person previously employed as an aide in a pre-kindergarten or kindergarten program (refer to W. Va. Code §18-5-18</w:t>
      </w:r>
      <w:r w:rsidR="002123AC" w:rsidRPr="00AE2790">
        <w:rPr>
          <w:rStyle w:val="normaltextrun"/>
          <w:rFonts w:asciiTheme="minorHAnsi" w:hAnsiTheme="minorHAnsi" w:cstheme="minorHAnsi"/>
          <w:sz w:val="22"/>
          <w:szCs w:val="22"/>
        </w:rPr>
        <w:t>,</w:t>
      </w:r>
      <w:r w:rsidR="009A2946" w:rsidRPr="00AE2790">
        <w:rPr>
          <w:rStyle w:val="normaltextrun"/>
          <w:rFonts w:asciiTheme="minorHAnsi" w:hAnsiTheme="minorHAnsi" w:cstheme="minorHAnsi"/>
          <w:sz w:val="22"/>
          <w:szCs w:val="22"/>
        </w:rPr>
        <w:t>) and who is employed in the same capacity on and after that date and any new person employed in that capacity in a pre-kindergarten or kindergarten program on and after that date shall hold the position of aide and either Early Childhood Classroom Assistant Teacher I, Early Childhood Classroom  Assistant Teacher II or Early Childhood Classroom Assistant Teacher III.  Any person employed as an aide in a pre-kindergarten or kindergarten pro</w:t>
      </w:r>
      <w:r w:rsidR="00520CF0" w:rsidRPr="00AE2790">
        <w:rPr>
          <w:rStyle w:val="normaltextrun"/>
          <w:rFonts w:asciiTheme="minorHAnsi" w:hAnsiTheme="minorHAnsi" w:cstheme="minorHAnsi"/>
          <w:sz w:val="22"/>
          <w:szCs w:val="22"/>
        </w:rPr>
        <w:t>gram on or before July 1, 2014 </w:t>
      </w:r>
      <w:r w:rsidR="009A2946" w:rsidRPr="00AE2790">
        <w:rPr>
          <w:rStyle w:val="normaltextrun"/>
          <w:rFonts w:asciiTheme="minorHAnsi" w:hAnsiTheme="minorHAnsi" w:cstheme="minorHAnsi"/>
          <w:sz w:val="22"/>
          <w:szCs w:val="22"/>
        </w:rPr>
        <w:t xml:space="preserve">and is </w:t>
      </w:r>
      <w:r w:rsidR="009A2946" w:rsidRPr="00AE2790">
        <w:rPr>
          <w:rStyle w:val="normaltextrun"/>
          <w:rFonts w:asciiTheme="minorHAnsi" w:hAnsiTheme="minorHAnsi" w:cstheme="minorHAnsi"/>
          <w:sz w:val="22"/>
          <w:szCs w:val="22"/>
        </w:rPr>
        <w:lastRenderedPageBreak/>
        <w:t xml:space="preserve">eligible for full retirement benefits before July 1, 2020, may remain employed as an aide in that position and </w:t>
      </w:r>
      <w:r w:rsidR="00866EE7" w:rsidRPr="00AE2790">
        <w:rPr>
          <w:rStyle w:val="normaltextrun"/>
          <w:rFonts w:asciiTheme="minorHAnsi" w:hAnsiTheme="minorHAnsi" w:cstheme="minorHAnsi"/>
          <w:sz w:val="22"/>
          <w:szCs w:val="22"/>
        </w:rPr>
        <w:t xml:space="preserve">upon application </w:t>
      </w:r>
      <w:r w:rsidR="009A2946" w:rsidRPr="00AE2790">
        <w:rPr>
          <w:rStyle w:val="normaltextrun"/>
          <w:rFonts w:asciiTheme="minorHAnsi" w:hAnsiTheme="minorHAnsi" w:cstheme="minorHAnsi"/>
          <w:sz w:val="22"/>
          <w:szCs w:val="22"/>
        </w:rPr>
        <w:t xml:space="preserve">shall be granted an Early Childhood Classroom Assistant Teacher II, permanent authorization by the state superintendent pursuant to </w:t>
      </w:r>
      <w:r w:rsidR="00A35722" w:rsidRPr="00AE2790">
        <w:rPr>
          <w:rStyle w:val="normaltextrun"/>
          <w:rFonts w:asciiTheme="minorHAnsi" w:hAnsiTheme="minorHAnsi" w:cstheme="minorHAnsi"/>
          <w:sz w:val="22"/>
          <w:szCs w:val="22"/>
        </w:rPr>
        <w:t>W. Va. Code §</w:t>
      </w:r>
      <w:r w:rsidR="009A2946" w:rsidRPr="00AE2790">
        <w:rPr>
          <w:rStyle w:val="normaltextrun"/>
          <w:rFonts w:asciiTheme="minorHAnsi" w:hAnsiTheme="minorHAnsi" w:cstheme="minorHAnsi"/>
          <w:sz w:val="22"/>
          <w:szCs w:val="22"/>
        </w:rPr>
        <w:t>18-2a-3. </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 </w:t>
      </w:r>
      <w:r w:rsidR="00050FC5" w:rsidRPr="00AE2790">
        <w:rPr>
          <w:rStyle w:val="normaltextrun"/>
          <w:rFonts w:asciiTheme="minorHAnsi" w:hAnsiTheme="minorHAnsi" w:cstheme="minorHAnsi"/>
          <w:sz w:val="22"/>
          <w:szCs w:val="22"/>
        </w:rPr>
        <w:tab/>
      </w:r>
      <w:r w:rsidR="00050FC5" w:rsidRPr="00AE2790">
        <w:rPr>
          <w:rStyle w:val="normaltextrun"/>
          <w:rFonts w:asciiTheme="minorHAnsi" w:hAnsiTheme="minorHAnsi" w:cstheme="minorHAnsi"/>
          <w:sz w:val="22"/>
          <w:szCs w:val="22"/>
        </w:rPr>
        <w:tab/>
      </w:r>
      <w:r w:rsidR="00050FC5"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 xml:space="preserve">12.1.d.3.  General Conditions for Issuance.  </w:t>
      </w:r>
      <w:r w:rsidR="002D645C" w:rsidRPr="00AE2790">
        <w:rPr>
          <w:rStyle w:val="normaltextrun"/>
          <w:rFonts w:asciiTheme="minorHAnsi" w:hAnsiTheme="minorHAnsi" w:cstheme="minorHAnsi"/>
          <w:sz w:val="22"/>
          <w:szCs w:val="22"/>
        </w:rPr>
        <w:t>-- Beginning</w:t>
      </w:r>
      <w:r w:rsidRPr="00AE2790">
        <w:rPr>
          <w:rStyle w:val="normaltextrun"/>
          <w:rFonts w:asciiTheme="minorHAnsi" w:hAnsiTheme="minorHAnsi" w:cstheme="minorHAnsi"/>
          <w:sz w:val="22"/>
          <w:szCs w:val="22"/>
        </w:rPr>
        <w:t xml:space="preserve"> July 1, 2014, the applicant for licensure must submit evidence of satisfying the following requirements: </w:t>
      </w:r>
      <w:r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eop"/>
          <w:rFonts w:asciiTheme="minorHAnsi" w:hAnsiTheme="minorHAnsi" w:cstheme="minorHAnsi"/>
          <w:sz w:val="22"/>
          <w:szCs w:val="22"/>
        </w:rPr>
        <w:t> </w:t>
      </w:r>
    </w:p>
    <w:p w:rsidR="009A2946" w:rsidRPr="00AE2790" w:rsidRDefault="00050FC5"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009A2946" w:rsidRPr="00AE2790">
        <w:rPr>
          <w:rStyle w:val="normaltextrun"/>
          <w:rFonts w:asciiTheme="minorHAnsi" w:hAnsiTheme="minorHAnsi" w:cstheme="minorHAnsi"/>
          <w:sz w:val="22"/>
          <w:szCs w:val="22"/>
        </w:rPr>
        <w:t xml:space="preserve">12.1.d.4.  Academic Assessment.  </w:t>
      </w:r>
      <w:r w:rsidR="002D645C" w:rsidRPr="00AE2790">
        <w:rPr>
          <w:rStyle w:val="normaltextrun"/>
          <w:rFonts w:asciiTheme="minorHAnsi" w:hAnsiTheme="minorHAnsi" w:cstheme="minorHAnsi"/>
          <w:sz w:val="22"/>
          <w:szCs w:val="22"/>
        </w:rPr>
        <w:t>-- Applicant’s</w:t>
      </w:r>
      <w:r w:rsidR="009A2946" w:rsidRPr="00AE2790">
        <w:rPr>
          <w:rStyle w:val="normaltextrun"/>
          <w:rFonts w:asciiTheme="minorHAnsi" w:hAnsiTheme="minorHAnsi" w:cstheme="minorHAnsi"/>
          <w:sz w:val="22"/>
          <w:szCs w:val="22"/>
        </w:rPr>
        <w:t xml:space="preserve"> hired by a county board of education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Applicants that have taken and passed the current state competency exam for aides, administered by the county, developed pursuant to W. Va. Code §18A-4-8e have satisfied this requirement; OR </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eop"/>
          <w:rFonts w:asciiTheme="minorHAnsi" w:hAnsiTheme="minorHAnsi" w:cstheme="minorHAnsi"/>
          <w:sz w:val="22"/>
          <w:szCs w:val="22"/>
        </w:rPr>
        <w:t> </w:t>
      </w:r>
    </w:p>
    <w:p w:rsidR="009A2946" w:rsidRPr="00AE2790" w:rsidRDefault="00050FC5"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color w:val="000000"/>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009A2946" w:rsidRPr="00AE2790">
        <w:rPr>
          <w:rStyle w:val="normaltextrun"/>
          <w:rFonts w:asciiTheme="minorHAnsi" w:hAnsiTheme="minorHAnsi" w:cstheme="minorHAnsi"/>
          <w:sz w:val="22"/>
          <w:szCs w:val="22"/>
        </w:rPr>
        <w:t>12.1.d.5.</w:t>
      </w:r>
      <w:r w:rsidRPr="00AE2790">
        <w:rPr>
          <w:rStyle w:val="normaltextrun"/>
          <w:rFonts w:asciiTheme="minorHAnsi" w:hAnsiTheme="minorHAnsi" w:cstheme="minorHAnsi"/>
          <w:sz w:val="22"/>
          <w:szCs w:val="22"/>
        </w:rPr>
        <w:t xml:space="preserve">  </w:t>
      </w:r>
      <w:r w:rsidR="009A2946" w:rsidRPr="00AE2790">
        <w:rPr>
          <w:rStyle w:val="normaltextrun"/>
          <w:rFonts w:asciiTheme="minorHAnsi" w:hAnsiTheme="minorHAnsi" w:cstheme="minorHAnsi"/>
          <w:sz w:val="22"/>
          <w:szCs w:val="22"/>
        </w:rPr>
        <w:t xml:space="preserve">Expired Initial Professional or Professional Teaching Certificate. </w:t>
      </w:r>
      <w:r w:rsidR="009B54A0" w:rsidRPr="00AE2790">
        <w:rPr>
          <w:rStyle w:val="normaltextrun"/>
          <w:rFonts w:asciiTheme="minorHAnsi" w:hAnsiTheme="minorHAnsi" w:cstheme="minorHAnsi"/>
          <w:sz w:val="22"/>
          <w:szCs w:val="22"/>
        </w:rPr>
        <w:t xml:space="preserve"> --  </w:t>
      </w:r>
      <w:r w:rsidR="009A2946" w:rsidRPr="00AE2790">
        <w:rPr>
          <w:rStyle w:val="normaltextrun"/>
          <w:rFonts w:asciiTheme="minorHAnsi" w:hAnsiTheme="minorHAnsi" w:cstheme="minorHAnsi"/>
          <w:sz w:val="22"/>
          <w:szCs w:val="22"/>
        </w:rPr>
        <w:t>Hold a valid or expired Initial Professional or Professional Teaching Certificate or its equivalent</w:t>
      </w:r>
      <w:r w:rsidR="003A592E" w:rsidRPr="00AE2790">
        <w:rPr>
          <w:rStyle w:val="normaltextrun"/>
          <w:rFonts w:asciiTheme="minorHAnsi" w:hAnsiTheme="minorHAnsi" w:cstheme="minorHAnsi"/>
          <w:sz w:val="22"/>
          <w:szCs w:val="22"/>
        </w:rPr>
        <w:t xml:space="preserve"> </w:t>
      </w:r>
      <w:r w:rsidR="003A592E" w:rsidRPr="00AE2790">
        <w:rPr>
          <w:rFonts w:asciiTheme="minorHAnsi" w:hAnsiTheme="minorHAnsi" w:cstheme="minorHAnsi"/>
          <w:color w:val="000000"/>
          <w:sz w:val="22"/>
          <w:szCs w:val="22"/>
        </w:rPr>
        <w:t>OR verification of completion of the program for the Apprenticeship for Child Development Specialists (ACDS) reflected through a seal-bearing certificate issued by the United States Department of Labor OR verification of completion of program for Child Development Associate (CDA) Credential verified by seal-bearing certificate issued by Child Development Associate National Credentialing Program</w:t>
      </w:r>
      <w:r w:rsidR="009A2946" w:rsidRPr="00AE2790">
        <w:rPr>
          <w:rStyle w:val="normaltextrun"/>
          <w:rFonts w:asciiTheme="minorHAnsi" w:hAnsiTheme="minorHAnsi" w:cstheme="minorHAnsi"/>
          <w:sz w:val="22"/>
          <w:szCs w:val="22"/>
        </w:rPr>
        <w:t>; AND </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eop"/>
          <w:rFonts w:asciiTheme="minorHAnsi" w:hAnsiTheme="minorHAnsi" w:cstheme="minorHAnsi"/>
          <w:sz w:val="22"/>
          <w:szCs w:val="22"/>
        </w:rPr>
        <w:t> </w:t>
      </w:r>
    </w:p>
    <w:p w:rsidR="009A2946" w:rsidRPr="00AE2790" w:rsidRDefault="00050FC5"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Pr="00AE2790">
        <w:rPr>
          <w:rStyle w:val="normaltextrun"/>
          <w:rFonts w:asciiTheme="minorHAnsi" w:hAnsiTheme="minorHAnsi" w:cstheme="minorHAnsi"/>
          <w:sz w:val="22"/>
          <w:szCs w:val="22"/>
        </w:rPr>
        <w:tab/>
      </w:r>
      <w:r w:rsidR="009A2946" w:rsidRPr="00AE2790">
        <w:rPr>
          <w:rStyle w:val="normaltextrun"/>
          <w:rFonts w:asciiTheme="minorHAnsi" w:hAnsiTheme="minorHAnsi" w:cstheme="minorHAnsi"/>
          <w:sz w:val="22"/>
          <w:szCs w:val="22"/>
        </w:rPr>
        <w:t xml:space="preserve">12.1.d.6. </w:t>
      </w:r>
      <w:r w:rsidRPr="00AE2790">
        <w:rPr>
          <w:rStyle w:val="normaltextrun"/>
          <w:rFonts w:asciiTheme="minorHAnsi" w:hAnsiTheme="minorHAnsi" w:cstheme="minorHAnsi"/>
          <w:sz w:val="22"/>
          <w:szCs w:val="22"/>
        </w:rPr>
        <w:t xml:space="preserve"> </w:t>
      </w:r>
      <w:r w:rsidR="009A2946" w:rsidRPr="00AE2790">
        <w:rPr>
          <w:rStyle w:val="normaltextrun"/>
          <w:rFonts w:asciiTheme="minorHAnsi" w:hAnsiTheme="minorHAnsi" w:cstheme="minorHAnsi"/>
          <w:sz w:val="22"/>
          <w:szCs w:val="22"/>
        </w:rPr>
        <w:t>Valid Permanent Paraprofessional Certificate.</w:t>
      </w:r>
      <w:r w:rsidR="00683491" w:rsidRPr="00AE2790">
        <w:rPr>
          <w:rStyle w:val="normaltextrun"/>
          <w:rFonts w:asciiTheme="minorHAnsi" w:hAnsiTheme="minorHAnsi" w:cstheme="minorHAnsi"/>
          <w:sz w:val="22"/>
          <w:szCs w:val="22"/>
        </w:rPr>
        <w:t xml:space="preserve">  </w:t>
      </w:r>
      <w:r w:rsidR="002D645C" w:rsidRPr="00AE2790">
        <w:rPr>
          <w:rStyle w:val="normaltextrun"/>
          <w:rFonts w:asciiTheme="minorHAnsi" w:hAnsiTheme="minorHAnsi" w:cstheme="minorHAnsi"/>
          <w:sz w:val="22"/>
          <w:szCs w:val="22"/>
        </w:rPr>
        <w:t>-- Hold</w:t>
      </w:r>
      <w:r w:rsidR="009A2946" w:rsidRPr="00AE2790">
        <w:rPr>
          <w:rStyle w:val="normaltextrun"/>
          <w:rFonts w:asciiTheme="minorHAnsi" w:hAnsiTheme="minorHAnsi" w:cstheme="minorHAnsi"/>
          <w:sz w:val="22"/>
          <w:szCs w:val="22"/>
        </w:rPr>
        <w:t xml:space="preserve"> a valid Permanent Paraprofessional Certificate; AND</w:t>
      </w:r>
      <w:r w:rsidR="009A2946" w:rsidRPr="00AE2790">
        <w:rPr>
          <w:rStyle w:val="eop"/>
          <w:rFonts w:asciiTheme="minorHAnsi" w:hAnsiTheme="minorHAnsi" w:cstheme="minorHAnsi"/>
          <w:sz w:val="22"/>
          <w:szCs w:val="22"/>
        </w:rPr>
        <w:t> </w:t>
      </w:r>
    </w:p>
    <w:p w:rsidR="009A2946" w:rsidRPr="00AE2790" w:rsidRDefault="009A2946"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eop"/>
          <w:rFonts w:asciiTheme="minorHAnsi" w:hAnsiTheme="minorHAnsi" w:cstheme="minorHAnsi"/>
          <w:sz w:val="22"/>
          <w:szCs w:val="22"/>
        </w:rPr>
        <w:t> </w:t>
      </w:r>
    </w:p>
    <w:p w:rsidR="00527CCF" w:rsidRPr="00AE2790" w:rsidRDefault="00050FC5" w:rsidP="002A389B">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Style w:val="normaltextrun"/>
          <w:rFonts w:asciiTheme="minorHAnsi" w:eastAsiaTheme="minorEastAsia" w:hAnsiTheme="minorHAnsi" w:cstheme="minorHAnsi"/>
          <w:sz w:val="22"/>
          <w:szCs w:val="22"/>
        </w:rPr>
        <w:tab/>
      </w:r>
      <w:r w:rsidRPr="00AE2790">
        <w:rPr>
          <w:rStyle w:val="normaltextrun"/>
          <w:rFonts w:asciiTheme="minorHAnsi" w:eastAsiaTheme="minorEastAsia" w:hAnsiTheme="minorHAnsi" w:cstheme="minorHAnsi"/>
          <w:sz w:val="22"/>
          <w:szCs w:val="22"/>
        </w:rPr>
        <w:tab/>
      </w:r>
      <w:r w:rsidRPr="00AE2790">
        <w:rPr>
          <w:rStyle w:val="normaltextrun"/>
          <w:rFonts w:asciiTheme="minorHAnsi" w:eastAsiaTheme="minorEastAsia" w:hAnsiTheme="minorHAnsi" w:cstheme="minorHAnsi"/>
          <w:sz w:val="22"/>
          <w:szCs w:val="22"/>
        </w:rPr>
        <w:tab/>
      </w:r>
      <w:r w:rsidR="00527CCF" w:rsidRPr="00AE2790">
        <w:rPr>
          <w:rStyle w:val="normaltextrun"/>
          <w:rFonts w:asciiTheme="minorHAnsi" w:eastAsiaTheme="minorEastAsia" w:hAnsiTheme="minorHAnsi" w:cstheme="minorHAnsi"/>
          <w:sz w:val="22"/>
          <w:szCs w:val="22"/>
        </w:rPr>
        <w:t xml:space="preserve">12.1.d.7.  Coursework.  </w:t>
      </w:r>
      <w:r w:rsidR="009B54A0" w:rsidRPr="00AE2790">
        <w:rPr>
          <w:rStyle w:val="normaltextrun"/>
          <w:rFonts w:asciiTheme="minorHAnsi" w:eastAsiaTheme="minorEastAsia" w:hAnsiTheme="minorHAnsi" w:cstheme="minorHAnsi"/>
          <w:sz w:val="22"/>
          <w:szCs w:val="22"/>
        </w:rPr>
        <w:t xml:space="preserve">--  </w:t>
      </w:r>
      <w:r w:rsidR="00527CCF" w:rsidRPr="00AE2790">
        <w:rPr>
          <w:rStyle w:val="normaltextrun"/>
          <w:rFonts w:asciiTheme="minorHAnsi" w:eastAsiaTheme="minorEastAsia" w:hAnsiTheme="minorHAnsi" w:cstheme="minorHAnsi"/>
          <w:sz w:val="22"/>
          <w:szCs w:val="22"/>
        </w:rPr>
        <w:t>; Complete a minimum of three semester hours of unduplicated coursework approved by the WVDE in the areas of  early childhood special education, child development, and early childhood language and literacy</w:t>
      </w:r>
      <w:r w:rsidR="00646F5F" w:rsidRPr="00AE2790">
        <w:rPr>
          <w:rStyle w:val="normaltextrun"/>
          <w:rFonts w:asciiTheme="minorHAnsi" w:eastAsiaTheme="minorEastAsia" w:hAnsiTheme="minorHAnsi" w:cstheme="minorHAnsi"/>
          <w:sz w:val="22"/>
          <w:szCs w:val="22"/>
        </w:rPr>
        <w:t>;</w:t>
      </w:r>
      <w:r w:rsidR="00527CCF" w:rsidRPr="00AE2790">
        <w:rPr>
          <w:rStyle w:val="normaltextrun"/>
          <w:rFonts w:asciiTheme="minorHAnsi" w:eastAsiaTheme="minorEastAsia" w:hAnsiTheme="minorHAnsi" w:cstheme="minorHAnsi"/>
          <w:sz w:val="22"/>
          <w:szCs w:val="22"/>
        </w:rPr>
        <w:t xml:space="preserve"> OR verification of completion of semester hours for the Apprenticeship for Child Development Specialists (ACDS) </w:t>
      </w:r>
      <w:r w:rsidR="00527CCF" w:rsidRPr="00AE2790">
        <w:rPr>
          <w:rFonts w:asciiTheme="minorHAnsi" w:eastAsiaTheme="minorEastAsia" w:hAnsiTheme="minorHAnsi" w:cstheme="minorHAnsi"/>
          <w:sz w:val="22"/>
          <w:szCs w:val="22"/>
        </w:rPr>
        <w:t xml:space="preserve"> and an official certificate issued by the United Stated Department of Labor </w:t>
      </w:r>
      <w:r w:rsidR="00646F5F" w:rsidRPr="00AE2790">
        <w:rPr>
          <w:rFonts w:asciiTheme="minorHAnsi" w:eastAsiaTheme="minorEastAsia" w:hAnsiTheme="minorHAnsi" w:cstheme="minorHAnsi"/>
          <w:sz w:val="22"/>
          <w:szCs w:val="22"/>
        </w:rPr>
        <w:t>;</w:t>
      </w:r>
      <w:r w:rsidR="00527CCF" w:rsidRPr="00AE2790">
        <w:rPr>
          <w:rStyle w:val="normaltextrun"/>
          <w:rFonts w:asciiTheme="minorHAnsi" w:eastAsiaTheme="minorEastAsia" w:hAnsiTheme="minorHAnsi" w:cstheme="minorHAnsi"/>
          <w:sz w:val="22"/>
          <w:szCs w:val="22"/>
        </w:rPr>
        <w:t xml:space="preserve"> OR verification of semester hours for Child Development Associate (CDA) Credential verifie</w:t>
      </w:r>
      <w:r w:rsidR="00646F5F" w:rsidRPr="00AE2790">
        <w:rPr>
          <w:rStyle w:val="normaltextrun"/>
          <w:rFonts w:asciiTheme="minorHAnsi" w:eastAsiaTheme="minorEastAsia" w:hAnsiTheme="minorHAnsi" w:cstheme="minorHAnsi"/>
          <w:sz w:val="22"/>
          <w:szCs w:val="22"/>
        </w:rPr>
        <w:t xml:space="preserve">d by a CDA Advisor’s signature; </w:t>
      </w:r>
      <w:r w:rsidR="00527CCF" w:rsidRPr="00AE2790">
        <w:rPr>
          <w:rStyle w:val="normaltextrun"/>
          <w:rFonts w:asciiTheme="minorHAnsi" w:eastAsiaTheme="minorEastAsia" w:hAnsiTheme="minorHAnsi" w:cstheme="minorHAnsi"/>
          <w:sz w:val="22"/>
          <w:szCs w:val="22"/>
        </w:rPr>
        <w:t>OR completion certificates of approved Career and Technical Education coursework</w:t>
      </w:r>
      <w:r w:rsidR="00646F5F" w:rsidRPr="00AE2790">
        <w:rPr>
          <w:rStyle w:val="normaltextrun"/>
          <w:rFonts w:asciiTheme="minorHAnsi" w:eastAsiaTheme="minorEastAsia" w:hAnsiTheme="minorHAnsi" w:cstheme="minorHAnsi"/>
          <w:sz w:val="22"/>
          <w:szCs w:val="22"/>
        </w:rPr>
        <w:t>;</w:t>
      </w:r>
      <w:r w:rsidR="00527CCF" w:rsidRPr="00AE2790">
        <w:rPr>
          <w:rStyle w:val="normaltextrun"/>
          <w:rFonts w:asciiTheme="minorHAnsi" w:eastAsiaTheme="minorEastAsia" w:hAnsiTheme="minorHAnsi" w:cstheme="minorHAnsi"/>
          <w:sz w:val="22"/>
          <w:szCs w:val="22"/>
        </w:rPr>
        <w:t xml:space="preserve"> AND </w:t>
      </w:r>
      <w:r w:rsidR="00527CCF" w:rsidRPr="00AE2790">
        <w:rPr>
          <w:rStyle w:val="eop"/>
          <w:rFonts w:asciiTheme="minorHAnsi" w:eastAsiaTheme="minorEastAsia" w:hAnsiTheme="minorHAnsi" w:cstheme="minorHAnsi"/>
          <w:sz w:val="22"/>
          <w:szCs w:val="22"/>
        </w:rPr>
        <w:t> </w:t>
      </w:r>
    </w:p>
    <w:p w:rsidR="009A2946" w:rsidRPr="00AE2790" w:rsidRDefault="0062628C" w:rsidP="0077250C">
      <w:pPr>
        <w:pStyle w:val="paragraph"/>
        <w:tabs>
          <w:tab w:val="left" w:pos="180"/>
          <w:tab w:val="left" w:pos="360"/>
          <w:tab w:val="left" w:pos="540"/>
          <w:tab w:val="left" w:pos="720"/>
          <w:tab w:val="left" w:pos="900"/>
          <w:tab w:val="left" w:pos="1080"/>
          <w:tab w:val="left" w:pos="1260"/>
          <w:tab w:val="left" w:pos="1440"/>
        </w:tabs>
        <w:jc w:val="both"/>
        <w:textAlignment w:val="baseline"/>
        <w:rPr>
          <w:rFonts w:asciiTheme="minorHAnsi" w:hAnsiTheme="minorHAnsi" w:cstheme="minorHAnsi"/>
          <w:sz w:val="22"/>
          <w:szCs w:val="22"/>
        </w:rPr>
      </w:pPr>
      <w:r w:rsidRPr="00AE2790">
        <w:rPr>
          <w:rFonts w:asciiTheme="minorHAnsi" w:hAnsiTheme="minorHAnsi" w:cstheme="minorHAnsi"/>
          <w:sz w:val="22"/>
          <w:szCs w:val="22"/>
        </w:rPr>
        <w:t> </w:t>
      </w:r>
      <w:r w:rsidR="009A2946" w:rsidRPr="00AE2790">
        <w:rPr>
          <w:rStyle w:val="eop"/>
          <w:rFonts w:asciiTheme="minorHAnsi" w:hAnsiTheme="minorHAnsi" w:cstheme="minorHAnsi"/>
          <w:sz w:val="22"/>
          <w:szCs w:val="22"/>
        </w:rPr>
        <w:t> </w:t>
      </w:r>
    </w:p>
    <w:p w:rsidR="0062628C"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2628C" w:rsidRPr="00AE2790">
        <w:rPr>
          <w:rFonts w:asciiTheme="minorHAnsi" w:hAnsiTheme="minorHAnsi" w:cstheme="minorHAnsi"/>
          <w:sz w:val="22"/>
          <w:szCs w:val="22"/>
        </w:rPr>
        <w:t xml:space="preserve">12.1.d..8.  Recommendation.  </w:t>
      </w:r>
      <w:r w:rsidR="002D645C" w:rsidRPr="00AE2790">
        <w:rPr>
          <w:rFonts w:asciiTheme="minorHAnsi" w:hAnsiTheme="minorHAnsi" w:cstheme="minorHAnsi"/>
          <w:sz w:val="22"/>
          <w:szCs w:val="22"/>
        </w:rPr>
        <w:t>-- Receive</w:t>
      </w:r>
      <w:r w:rsidR="0062628C" w:rsidRPr="00AE2790">
        <w:rPr>
          <w:rFonts w:asciiTheme="minorHAnsi" w:hAnsiTheme="minorHAnsi" w:cstheme="minorHAnsi"/>
          <w:sz w:val="22"/>
          <w:szCs w:val="22"/>
        </w:rPr>
        <w:t xml:space="preserve"> the recommendation of the applicant’s employer</w:t>
      </w:r>
      <w:r w:rsidR="00804237" w:rsidRPr="00AE2790">
        <w:rPr>
          <w:rFonts w:asciiTheme="minorHAnsi" w:hAnsiTheme="minorHAnsi" w:cstheme="minorHAnsi"/>
          <w:sz w:val="22"/>
          <w:szCs w:val="22"/>
        </w:rPr>
        <w:t xml:space="preserve">:  </w:t>
      </w:r>
      <w:r w:rsidR="0062628C" w:rsidRPr="00AE2790">
        <w:rPr>
          <w:rFonts w:asciiTheme="minorHAnsi" w:hAnsiTheme="minorHAnsi" w:cstheme="minorHAnsi"/>
          <w:sz w:val="22"/>
          <w:szCs w:val="22"/>
        </w:rPr>
        <w:t xml:space="preserve">either the superintendent    if employed by a </w:t>
      </w:r>
      <w:r w:rsidR="00F01DAA" w:rsidRPr="00AE2790">
        <w:rPr>
          <w:rFonts w:asciiTheme="minorHAnsi" w:hAnsiTheme="minorHAnsi" w:cstheme="minorHAnsi"/>
          <w:sz w:val="22"/>
          <w:szCs w:val="22"/>
        </w:rPr>
        <w:t>county board of education</w:t>
      </w:r>
      <w:r w:rsidR="0062628C" w:rsidRPr="00AE2790">
        <w:rPr>
          <w:rFonts w:asciiTheme="minorHAnsi" w:hAnsiTheme="minorHAnsi" w:cstheme="minorHAnsi"/>
          <w:sz w:val="22"/>
          <w:szCs w:val="22"/>
        </w:rPr>
        <w:t xml:space="preserve"> OR the director of the community program under contract by the county board of education if employed by a collaborative program. </w:t>
      </w:r>
    </w:p>
    <w:p w:rsidR="0062133D" w:rsidRPr="00AE2790" w:rsidRDefault="0062133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12.2.</w:t>
      </w:r>
      <w:r w:rsidR="00BF26F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Permanent Paraprofessional Certificate.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050FC5"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12.2.a.</w:t>
      </w:r>
      <w:r w:rsidR="00BF26F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Criteria.</w:t>
      </w:r>
      <w:r w:rsidR="00BF26F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A</w:t>
      </w:r>
      <w:r w:rsidR="00D824B1" w:rsidRPr="00AE2790">
        <w:rPr>
          <w:rFonts w:asciiTheme="minorHAnsi" w:hAnsiTheme="minorHAnsi" w:cstheme="minorHAnsi"/>
          <w:bCs/>
          <w:sz w:val="22"/>
          <w:szCs w:val="22"/>
        </w:rPr>
        <w:t xml:space="preserve"> Paraprofessional certificate may be issued to a person who has completed:  1) the general requirements specified in §126-136-</w:t>
      </w:r>
      <w:r w:rsidR="00586EF7" w:rsidRPr="00AE2790">
        <w:rPr>
          <w:rFonts w:asciiTheme="minorHAnsi" w:hAnsiTheme="minorHAnsi" w:cstheme="minorHAnsi"/>
          <w:bCs/>
          <w:sz w:val="22"/>
          <w:szCs w:val="22"/>
        </w:rPr>
        <w:t>8</w:t>
      </w:r>
      <w:r w:rsidR="00D824B1" w:rsidRPr="00AE2790">
        <w:rPr>
          <w:rFonts w:asciiTheme="minorHAnsi" w:hAnsiTheme="minorHAnsi" w:cstheme="minorHAnsi"/>
          <w:bCs/>
          <w:sz w:val="22"/>
          <w:szCs w:val="22"/>
        </w:rPr>
        <w:t>; and 2) the general conditions for issuance identified in §126-136-12.</w:t>
      </w:r>
      <w:r w:rsidR="00E4364D" w:rsidRPr="00AE2790">
        <w:rPr>
          <w:rFonts w:asciiTheme="minorHAnsi" w:hAnsiTheme="minorHAnsi" w:cstheme="minorHAnsi"/>
          <w:bCs/>
          <w:sz w:val="22"/>
          <w:szCs w:val="22"/>
        </w:rPr>
        <w:t>2</w:t>
      </w:r>
      <w:r w:rsidR="00D824B1" w:rsidRPr="00AE2790">
        <w:rPr>
          <w:rFonts w:asciiTheme="minorHAnsi" w:hAnsiTheme="minorHAnsi" w:cstheme="minorHAnsi"/>
          <w:bCs/>
          <w:sz w:val="22"/>
          <w:szCs w:val="22"/>
        </w:rPr>
        <w:t>.c.  The Paraprofessional Certificate entitles the holder to serve in a support capacity including, but not limited to, facilitating the instruction and direct or indirect supervision of pupils under the supervision of a professional educator.</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12.2.b.</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Validity Period.</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Permanent Paraprofessional Certificate shall continue to be valid unless surrendered, suspended or revoked.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t>12.2.c.</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General Conditions for Issuance.</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for licensure must submit evidence of satisfying 36 semester hours of post-secondary education </w:t>
      </w:r>
      <w:r w:rsidR="00F314A3" w:rsidRPr="00AE2790">
        <w:rPr>
          <w:rFonts w:asciiTheme="minorHAnsi" w:hAnsiTheme="minorHAnsi" w:cstheme="minorHAnsi"/>
          <w:bCs/>
          <w:sz w:val="22"/>
          <w:szCs w:val="22"/>
        </w:rPr>
        <w:t xml:space="preserve">reflected on an official </w:t>
      </w:r>
      <w:r w:rsidR="002D645C" w:rsidRPr="00AE2790">
        <w:rPr>
          <w:rFonts w:asciiTheme="minorHAnsi" w:hAnsiTheme="minorHAnsi" w:cstheme="minorHAnsi"/>
          <w:bCs/>
          <w:sz w:val="22"/>
          <w:szCs w:val="22"/>
        </w:rPr>
        <w:t>seal-bearing</w:t>
      </w:r>
      <w:r w:rsidR="00F314A3" w:rsidRPr="00AE2790">
        <w:rPr>
          <w:rFonts w:asciiTheme="minorHAnsi" w:hAnsiTheme="minorHAnsi" w:cstheme="minorHAnsi"/>
          <w:bCs/>
          <w:sz w:val="22"/>
          <w:szCs w:val="22"/>
        </w:rPr>
        <w:t xml:space="preserve"> transcript </w:t>
      </w:r>
      <w:r w:rsidRPr="00AE2790">
        <w:rPr>
          <w:rFonts w:asciiTheme="minorHAnsi" w:hAnsiTheme="minorHAnsi" w:cstheme="minorHAnsi"/>
          <w:bCs/>
          <w:sz w:val="22"/>
          <w:szCs w:val="22"/>
        </w:rPr>
        <w:t xml:space="preserve">or its equivalent in </w:t>
      </w:r>
      <w:r w:rsidR="00F314A3" w:rsidRPr="00AE2790">
        <w:rPr>
          <w:rFonts w:asciiTheme="minorHAnsi" w:hAnsiTheme="minorHAnsi" w:cstheme="minorHAnsi"/>
          <w:bCs/>
          <w:sz w:val="22"/>
          <w:szCs w:val="22"/>
        </w:rPr>
        <w:t xml:space="preserve">certificates of completion from WVDE’s eLearning courses </w:t>
      </w:r>
      <w:r w:rsidRPr="00AE2790">
        <w:rPr>
          <w:rFonts w:asciiTheme="minorHAnsi" w:hAnsiTheme="minorHAnsi" w:cstheme="minorHAnsi"/>
          <w:bCs/>
          <w:sz w:val="22"/>
          <w:szCs w:val="22"/>
        </w:rPr>
        <w:t>the following:</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Pr="00AE2790">
        <w:rPr>
          <w:rFonts w:asciiTheme="minorHAnsi" w:hAnsiTheme="minorHAnsi" w:cstheme="minorHAnsi"/>
          <w:bCs/>
          <w:sz w:val="22"/>
          <w:szCs w:val="22"/>
        </w:rPr>
        <w:t>12.2.c.1.</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Basic Skills.</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at least nine semester hours of college/university credit or its equivalent in reading, writing and mathematical computations.  Three semester hours of coursework can be credited by passing the respective </w:t>
      </w:r>
      <w:r w:rsidR="00C74B1B" w:rsidRPr="00AE2790">
        <w:rPr>
          <w:rFonts w:asciiTheme="minorHAnsi" w:hAnsiTheme="minorHAnsi" w:cstheme="minorHAnsi"/>
          <w:bCs/>
          <w:sz w:val="22"/>
          <w:szCs w:val="22"/>
        </w:rPr>
        <w:t>Core Academic Skills for Educators</w:t>
      </w:r>
      <w:r w:rsidRPr="00AE2790">
        <w:rPr>
          <w:rFonts w:asciiTheme="minorHAnsi" w:hAnsiTheme="minorHAnsi" w:cstheme="minorHAnsi"/>
          <w:bCs/>
          <w:sz w:val="22"/>
          <w:szCs w:val="22"/>
        </w:rPr>
        <w:t xml:space="preserve"> </w:t>
      </w:r>
      <w:r w:rsidR="00625574" w:rsidRPr="00AE2790">
        <w:rPr>
          <w:rFonts w:asciiTheme="minorHAnsi" w:hAnsiTheme="minorHAnsi" w:cstheme="minorHAnsi"/>
          <w:bCs/>
          <w:sz w:val="22"/>
          <w:szCs w:val="22"/>
        </w:rPr>
        <w:t>(</w:t>
      </w:r>
      <w:r w:rsidR="00C74B1B" w:rsidRPr="00AE2790">
        <w:rPr>
          <w:rFonts w:asciiTheme="minorHAnsi" w:hAnsiTheme="minorHAnsi" w:cstheme="minorHAnsi"/>
          <w:bCs/>
          <w:sz w:val="22"/>
          <w:szCs w:val="22"/>
        </w:rPr>
        <w:t>CASE</w:t>
      </w:r>
      <w:r w:rsidR="00625574"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in reading, writing and mathematics or meeting one of the  </w:t>
      </w:r>
      <w:r w:rsidR="00804237" w:rsidRPr="00AE2790">
        <w:rPr>
          <w:rFonts w:asciiTheme="minorHAnsi" w:hAnsiTheme="minorHAnsi" w:cstheme="minorHAnsi"/>
          <w:bCs/>
          <w:sz w:val="22"/>
          <w:szCs w:val="22"/>
        </w:rPr>
        <w:t xml:space="preserve">exemptions </w:t>
      </w:r>
      <w:r w:rsidRPr="00AE2790">
        <w:rPr>
          <w:rFonts w:asciiTheme="minorHAnsi" w:hAnsiTheme="minorHAnsi" w:cstheme="minorHAnsi"/>
          <w:bCs/>
          <w:sz w:val="22"/>
          <w:szCs w:val="22"/>
        </w:rPr>
        <w:t>identified in §126-136-10.1.</w:t>
      </w:r>
      <w:r w:rsidR="00397CA3" w:rsidRPr="00AE2790">
        <w:rPr>
          <w:rFonts w:asciiTheme="minorHAnsi" w:hAnsiTheme="minorHAnsi" w:cstheme="minorHAnsi"/>
          <w:bCs/>
          <w:sz w:val="22"/>
          <w:szCs w:val="22"/>
        </w:rPr>
        <w:t>b.3</w:t>
      </w:r>
      <w:r w:rsidRPr="00AE2790">
        <w:rPr>
          <w:rFonts w:asciiTheme="minorHAnsi" w:hAnsiTheme="minorHAnsi" w:cstheme="minorHAnsi"/>
          <w:bCs/>
          <w:sz w:val="22"/>
          <w:szCs w:val="22"/>
        </w:rPr>
        <w:t>.F.  A valid Apprenticeship for Child Development Special</w:t>
      </w:r>
      <w:r w:rsidR="0066072E" w:rsidRPr="00AE2790">
        <w:rPr>
          <w:rFonts w:asciiTheme="minorHAnsi" w:hAnsiTheme="minorHAnsi" w:cstheme="minorHAnsi"/>
          <w:bCs/>
          <w:sz w:val="22"/>
          <w:szCs w:val="22"/>
        </w:rPr>
        <w:t>ist certificate issued by the United States</w:t>
      </w:r>
      <w:r w:rsidRPr="00AE2790">
        <w:rPr>
          <w:rFonts w:asciiTheme="minorHAnsi" w:hAnsiTheme="minorHAnsi" w:cstheme="minorHAnsi"/>
          <w:bCs/>
          <w:sz w:val="22"/>
          <w:szCs w:val="22"/>
        </w:rPr>
        <w:t xml:space="preserve"> Department of Labor for those who en</w:t>
      </w:r>
      <w:r w:rsidR="0077250C">
        <w:rPr>
          <w:rFonts w:asciiTheme="minorHAnsi" w:hAnsiTheme="minorHAnsi" w:cstheme="minorHAnsi"/>
          <w:bCs/>
          <w:sz w:val="22"/>
          <w:szCs w:val="22"/>
        </w:rPr>
        <w:t>tered the program during/after F</w:t>
      </w:r>
      <w:r w:rsidRPr="00AE2790">
        <w:rPr>
          <w:rFonts w:asciiTheme="minorHAnsi" w:hAnsiTheme="minorHAnsi" w:cstheme="minorHAnsi"/>
          <w:bCs/>
          <w:sz w:val="22"/>
          <w:szCs w:val="22"/>
        </w:rPr>
        <w:t>all 2002 satisfies the reading requirement</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12.2.c.2.</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General Studies.</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at least six semester hours of college/university credit or its equivalent from the humanities, fine arts, and/or physical, biological or social sciences. A valid Apprenticeship for Child Development Specialist certificate issued by the U</w:t>
      </w:r>
      <w:r w:rsidR="0066072E" w:rsidRPr="00AE2790">
        <w:rPr>
          <w:rFonts w:asciiTheme="minorHAnsi" w:hAnsiTheme="minorHAnsi" w:cstheme="minorHAnsi"/>
          <w:bCs/>
          <w:sz w:val="22"/>
          <w:szCs w:val="22"/>
        </w:rPr>
        <w:t>nited States</w:t>
      </w:r>
      <w:r w:rsidRPr="00AE2790">
        <w:rPr>
          <w:rFonts w:asciiTheme="minorHAnsi" w:hAnsiTheme="minorHAnsi" w:cstheme="minorHAnsi"/>
          <w:bCs/>
          <w:sz w:val="22"/>
          <w:szCs w:val="22"/>
        </w:rPr>
        <w:t xml:space="preserve"> Department of Labor for those who entered the program during/after Fall 2002 satisfies all six semester hours of course requirements;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12.2.c.3.</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Computer Literacy.</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at least three semester hours of college/university credit or its equivalent in computer literacy;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12.2.c.4.</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Special Education.</w:t>
      </w:r>
      <w:r w:rsidR="00A35722"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at least three semester hours of college/university credit or its equivalent in special education.  Documentation of a minimum of two years of successful experience which included special needs children and a minimum of ten clock hours of in-service training directly related to special education may be substituted for the college/university credit provided that such experience is acquired in the public education classroom setting while the applicant is under direct supervision of a licensed public educator; or </w:t>
      </w:r>
      <w:r w:rsidR="00F314A3" w:rsidRPr="00AE2790">
        <w:rPr>
          <w:rFonts w:asciiTheme="minorHAnsi" w:hAnsiTheme="minorHAnsi" w:cstheme="minorHAnsi"/>
          <w:bCs/>
          <w:sz w:val="22"/>
          <w:szCs w:val="22"/>
        </w:rPr>
        <w:t>if Early Childhood Classroom Assistant Teacher I or II authorized, s</w:t>
      </w:r>
      <w:r w:rsidRPr="00AE2790">
        <w:rPr>
          <w:rFonts w:asciiTheme="minorHAnsi" w:hAnsiTheme="minorHAnsi" w:cstheme="minorHAnsi"/>
          <w:bCs/>
          <w:sz w:val="22"/>
          <w:szCs w:val="22"/>
        </w:rPr>
        <w:t xml:space="preserve">uccessful completion of the E-Learning Early Childhood Special Needs Inclusion course offered through the </w:t>
      </w:r>
      <w:r w:rsidR="00E26DD8">
        <w:rPr>
          <w:rFonts w:asciiTheme="minorHAnsi" w:hAnsiTheme="minorHAnsi" w:cstheme="minorHAnsi"/>
          <w:bCs/>
          <w:sz w:val="22"/>
          <w:szCs w:val="22"/>
        </w:rPr>
        <w:t>WVDE</w:t>
      </w:r>
      <w:r w:rsidRPr="00AE2790">
        <w:rPr>
          <w:rFonts w:asciiTheme="minorHAnsi" w:hAnsiTheme="minorHAnsi" w:cstheme="minorHAnsi"/>
          <w:bCs/>
          <w:sz w:val="22"/>
          <w:szCs w:val="22"/>
        </w:rPr>
        <w:t>; or documented completion of the Career and Technical Education Early Childhood Assistant Teacher program of study;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12.2.c.5.</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Classroom Management.</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at least three semester hours of college/university credit or its equivalent in classroom management acquired in the public classroom setting.  Documentation of a minimum of two years of experience in the successful use of classroom management skills may be substituted for college/university credit provided that such experience is acquired in the public education classroom setting while the applicant is under direct supervision of a licensed public educator; or hold a valid Apprenticeship for Child Development Specialist certificate issued by the U</w:t>
      </w:r>
      <w:r w:rsidR="0066072E" w:rsidRPr="00AE2790">
        <w:rPr>
          <w:rFonts w:asciiTheme="minorHAnsi" w:hAnsiTheme="minorHAnsi" w:cstheme="minorHAnsi"/>
          <w:bCs/>
          <w:sz w:val="22"/>
          <w:szCs w:val="22"/>
        </w:rPr>
        <w:t xml:space="preserve">nited States </w:t>
      </w:r>
      <w:r w:rsidRPr="00AE2790">
        <w:rPr>
          <w:rFonts w:asciiTheme="minorHAnsi" w:hAnsiTheme="minorHAnsi" w:cstheme="minorHAnsi"/>
          <w:bCs/>
          <w:sz w:val="22"/>
          <w:szCs w:val="22"/>
        </w:rPr>
        <w:t xml:space="preserve">Department of Labor for those who entered the program during/after Fall 2002; or hold a valid Child Development Associate certificate issued by the  </w:t>
      </w:r>
      <w:r w:rsidR="00EF3A9D" w:rsidRPr="00AE2790">
        <w:rPr>
          <w:rFonts w:asciiTheme="minorHAnsi" w:hAnsiTheme="minorHAnsi" w:cstheme="minorHAnsi"/>
          <w:bCs/>
          <w:sz w:val="22"/>
          <w:szCs w:val="22"/>
        </w:rPr>
        <w:t xml:space="preserve">Council </w:t>
      </w:r>
      <w:r w:rsidRPr="00AE2790">
        <w:rPr>
          <w:rFonts w:asciiTheme="minorHAnsi" w:hAnsiTheme="minorHAnsi" w:cstheme="minorHAnsi"/>
          <w:bCs/>
          <w:sz w:val="22"/>
          <w:szCs w:val="22"/>
        </w:rPr>
        <w:t xml:space="preserve">for Professional Recognition; AND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12.2.c.6.</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Human Growth and Development.  </w:t>
      </w:r>
      <w:r w:rsidR="009B54A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The applicant must have completed successfully at least three semester hours of college/university credit or its equivalent in human growth and development or psychology, or hold a valid Apprenticeship for Child Development Specialist certificate issued by the </w:t>
      </w:r>
      <w:r w:rsidR="0066072E" w:rsidRPr="00AE2790">
        <w:rPr>
          <w:rFonts w:asciiTheme="minorHAnsi" w:hAnsiTheme="minorHAnsi" w:cstheme="minorHAnsi"/>
          <w:bCs/>
          <w:sz w:val="22"/>
          <w:szCs w:val="22"/>
        </w:rPr>
        <w:t>United States</w:t>
      </w:r>
      <w:r w:rsidRPr="00AE2790">
        <w:rPr>
          <w:rFonts w:asciiTheme="minorHAnsi" w:hAnsiTheme="minorHAnsi" w:cstheme="minorHAnsi"/>
          <w:bCs/>
          <w:sz w:val="22"/>
          <w:szCs w:val="22"/>
        </w:rPr>
        <w:t xml:space="preserve"> Department of Labor for those who entered the program during/after Fall 2002;</w:t>
      </w:r>
      <w:r w:rsidR="00082003" w:rsidRPr="00AE2790">
        <w:rPr>
          <w:rFonts w:asciiTheme="minorHAnsi" w:hAnsiTheme="minorHAnsi" w:cstheme="minorHAnsi"/>
          <w:bCs/>
          <w:sz w:val="22"/>
          <w:szCs w:val="22"/>
        </w:rPr>
        <w:t xml:space="preserve"> or if Early Childhood Classroom Assistant Teacher I or II authorized</w:t>
      </w:r>
      <w:r w:rsidRPr="00AE2790">
        <w:rPr>
          <w:rFonts w:asciiTheme="minorHAnsi" w:hAnsiTheme="minorHAnsi" w:cstheme="minorHAnsi"/>
          <w:bCs/>
          <w:sz w:val="22"/>
          <w:szCs w:val="22"/>
        </w:rPr>
        <w:t xml:space="preserve"> or </w:t>
      </w:r>
      <w:r w:rsidR="00082003" w:rsidRPr="00AE2790">
        <w:rPr>
          <w:rFonts w:asciiTheme="minorHAnsi" w:hAnsiTheme="minorHAnsi" w:cstheme="minorHAnsi"/>
          <w:bCs/>
          <w:sz w:val="22"/>
          <w:szCs w:val="22"/>
        </w:rPr>
        <w:t>s</w:t>
      </w:r>
      <w:r w:rsidRPr="00AE2790">
        <w:rPr>
          <w:rFonts w:asciiTheme="minorHAnsi" w:hAnsiTheme="minorHAnsi" w:cstheme="minorHAnsi"/>
          <w:bCs/>
          <w:sz w:val="22"/>
          <w:szCs w:val="22"/>
        </w:rPr>
        <w:t xml:space="preserve">uccessful completion of the E-Learning Early Childhood Child Development course offered through the </w:t>
      </w:r>
      <w:r w:rsidR="00E26DD8">
        <w:rPr>
          <w:rFonts w:asciiTheme="minorHAnsi" w:hAnsiTheme="minorHAnsi" w:cstheme="minorHAnsi"/>
          <w:bCs/>
          <w:sz w:val="22"/>
          <w:szCs w:val="22"/>
        </w:rPr>
        <w:t>WVDE</w:t>
      </w:r>
      <w:r w:rsidRPr="00AE2790">
        <w:rPr>
          <w:rFonts w:asciiTheme="minorHAnsi" w:hAnsiTheme="minorHAnsi" w:cstheme="minorHAnsi"/>
          <w:bCs/>
          <w:sz w:val="22"/>
          <w:szCs w:val="22"/>
        </w:rPr>
        <w:t xml:space="preserve">; or documented completion of the Career and Technical Education Early Childhood Assistant Teacher program of study; </w:t>
      </w:r>
      <w:r w:rsidRPr="00AE2790">
        <w:rPr>
          <w:rFonts w:asciiTheme="minorHAnsi" w:hAnsiTheme="minorHAnsi" w:cstheme="minorHAnsi"/>
          <w:bCs/>
          <w:sz w:val="22"/>
          <w:szCs w:val="22"/>
        </w:rPr>
        <w:lastRenderedPageBreak/>
        <w:t xml:space="preserve">or hold a valid Child Development Associate certificate issued by the  </w:t>
      </w:r>
      <w:r w:rsidR="00EF3A9D" w:rsidRPr="00AE2790">
        <w:rPr>
          <w:rFonts w:asciiTheme="minorHAnsi" w:hAnsiTheme="minorHAnsi" w:cstheme="minorHAnsi"/>
          <w:bCs/>
          <w:sz w:val="22"/>
          <w:szCs w:val="22"/>
        </w:rPr>
        <w:t xml:space="preserve">Council </w:t>
      </w:r>
      <w:r w:rsidRPr="00AE2790">
        <w:rPr>
          <w:rFonts w:asciiTheme="minorHAnsi" w:hAnsiTheme="minorHAnsi" w:cstheme="minorHAnsi"/>
          <w:bCs/>
          <w:sz w:val="22"/>
          <w:szCs w:val="22"/>
        </w:rPr>
        <w:t>for Professional Recognition;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12.2.c.7.</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Electives.</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must have completed successfully nine semester hours of electives related to public instruction or its equivalent. A valid Apprenticeship for Child Development Specialist certificate issued by the </w:t>
      </w:r>
      <w:r w:rsidR="0066072E" w:rsidRPr="00AE2790">
        <w:rPr>
          <w:rFonts w:asciiTheme="minorHAnsi" w:hAnsiTheme="minorHAnsi" w:cstheme="minorHAnsi"/>
          <w:bCs/>
          <w:sz w:val="22"/>
          <w:szCs w:val="22"/>
        </w:rPr>
        <w:t>United States</w:t>
      </w:r>
      <w:r w:rsidRPr="00AE2790">
        <w:rPr>
          <w:rFonts w:asciiTheme="minorHAnsi" w:hAnsiTheme="minorHAnsi" w:cstheme="minorHAnsi"/>
          <w:bCs/>
          <w:sz w:val="22"/>
          <w:szCs w:val="22"/>
        </w:rPr>
        <w:t xml:space="preserve"> Department of Labor for those who entered the program during/after Fall 2002 satisfies one elective course requirement; or</w:t>
      </w:r>
      <w:r w:rsidR="00082003" w:rsidRPr="00AE2790">
        <w:rPr>
          <w:rFonts w:asciiTheme="minorHAnsi" w:hAnsiTheme="minorHAnsi" w:cstheme="minorHAnsi"/>
          <w:bCs/>
          <w:sz w:val="22"/>
          <w:szCs w:val="22"/>
        </w:rPr>
        <w:t xml:space="preserve"> if Early Childhood Classroom Assistant Teacher I or II authorized,</w:t>
      </w:r>
      <w:r w:rsidRPr="00AE2790">
        <w:rPr>
          <w:rFonts w:asciiTheme="minorHAnsi" w:hAnsiTheme="minorHAnsi" w:cstheme="minorHAnsi"/>
          <w:bCs/>
          <w:sz w:val="22"/>
          <w:szCs w:val="22"/>
        </w:rPr>
        <w:t xml:space="preserve"> </w:t>
      </w:r>
      <w:r w:rsidR="00082003" w:rsidRPr="00AE2790">
        <w:rPr>
          <w:rFonts w:asciiTheme="minorHAnsi" w:hAnsiTheme="minorHAnsi" w:cstheme="minorHAnsi"/>
          <w:bCs/>
          <w:sz w:val="22"/>
          <w:szCs w:val="22"/>
        </w:rPr>
        <w:t>s</w:t>
      </w:r>
      <w:r w:rsidRPr="00AE2790">
        <w:rPr>
          <w:rFonts w:asciiTheme="minorHAnsi" w:hAnsiTheme="minorHAnsi" w:cstheme="minorHAnsi"/>
          <w:bCs/>
          <w:sz w:val="22"/>
          <w:szCs w:val="22"/>
        </w:rPr>
        <w:t xml:space="preserve">uccessful completion of the E-Learning Early Childhood Creating a Language Rich Environment course offered through the </w:t>
      </w:r>
      <w:r w:rsidR="00E26DD8">
        <w:rPr>
          <w:rFonts w:asciiTheme="minorHAnsi" w:hAnsiTheme="minorHAnsi" w:cstheme="minorHAnsi"/>
          <w:bCs/>
          <w:sz w:val="22"/>
          <w:szCs w:val="22"/>
        </w:rPr>
        <w:t>WVDE</w:t>
      </w:r>
      <w:r w:rsidRPr="00AE2790">
        <w:rPr>
          <w:rFonts w:asciiTheme="minorHAnsi" w:hAnsiTheme="minorHAnsi" w:cstheme="minorHAnsi"/>
          <w:bCs/>
          <w:sz w:val="22"/>
          <w:szCs w:val="22"/>
        </w:rPr>
        <w:t xml:space="preserve">; or documented completion of the Career and Technical Education Early Childhood Assistant Teacher program of study; or hold a valid Child Development Associate certificate issued by the  </w:t>
      </w:r>
      <w:r w:rsidR="00EF3A9D" w:rsidRPr="00AE2790">
        <w:rPr>
          <w:rFonts w:asciiTheme="minorHAnsi" w:hAnsiTheme="minorHAnsi" w:cstheme="minorHAnsi"/>
          <w:bCs/>
          <w:sz w:val="22"/>
          <w:szCs w:val="22"/>
        </w:rPr>
        <w:t xml:space="preserve">Council </w:t>
      </w:r>
      <w:r w:rsidRPr="00AE2790">
        <w:rPr>
          <w:rFonts w:asciiTheme="minorHAnsi" w:hAnsiTheme="minorHAnsi" w:cstheme="minorHAnsi"/>
          <w:bCs/>
          <w:sz w:val="22"/>
          <w:szCs w:val="22"/>
        </w:rPr>
        <w:t>for Professional Recognition;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12.2.c.8.</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Academic Assessment.</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The applicant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Paraprofessionals must meet WVBE requirements for the Paraprofessional Certificate.  Paraprofessionals who have taken and passed the current state competency exam for aides, administered by the county, developed pursuant to W. Va. Code §18A-4-8e have satisfied this requirement; OR</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12.2.c.9.</w:t>
      </w:r>
      <w:r w:rsidR="008929B5" w:rsidRPr="00AE2790">
        <w:rPr>
          <w:rFonts w:asciiTheme="minorHAnsi" w:hAnsiTheme="minorHAnsi" w:cstheme="minorHAnsi"/>
          <w:bCs/>
          <w:sz w:val="22"/>
          <w:szCs w:val="22"/>
        </w:rPr>
        <w:t xml:space="preserve">  </w:t>
      </w:r>
      <w:r w:rsidR="00586EF7" w:rsidRPr="00AE2790">
        <w:rPr>
          <w:rFonts w:asciiTheme="minorHAnsi" w:hAnsiTheme="minorHAnsi" w:cstheme="minorHAnsi"/>
          <w:bCs/>
          <w:sz w:val="22"/>
          <w:szCs w:val="22"/>
        </w:rPr>
        <w:t xml:space="preserve">Valid or </w:t>
      </w:r>
      <w:r w:rsidRPr="00AE2790">
        <w:rPr>
          <w:rFonts w:asciiTheme="minorHAnsi" w:hAnsiTheme="minorHAnsi" w:cstheme="minorHAnsi"/>
          <w:bCs/>
          <w:sz w:val="22"/>
          <w:szCs w:val="22"/>
        </w:rPr>
        <w:t>Expired Initial Professional or Professional Teaching Certificate.</w:t>
      </w:r>
      <w:r w:rsidR="00B64D40" w:rsidRPr="00AE2790">
        <w:rPr>
          <w:rFonts w:asciiTheme="minorHAnsi" w:hAnsiTheme="minorHAnsi" w:cstheme="minorHAnsi"/>
          <w:bCs/>
          <w:sz w:val="22"/>
          <w:szCs w:val="22"/>
        </w:rPr>
        <w:t xml:space="preserve"> </w:t>
      </w:r>
      <w:r w:rsidR="009B54A0"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Hold a valid </w:t>
      </w:r>
      <w:r w:rsidR="00586EF7" w:rsidRPr="00AE2790">
        <w:rPr>
          <w:rFonts w:asciiTheme="minorHAnsi" w:hAnsiTheme="minorHAnsi" w:cstheme="minorHAnsi"/>
          <w:bCs/>
          <w:sz w:val="22"/>
          <w:szCs w:val="22"/>
        </w:rPr>
        <w:t xml:space="preserve">out of state Professional Teaching Certificate </w:t>
      </w:r>
      <w:r w:rsidRPr="00AE2790">
        <w:rPr>
          <w:rFonts w:asciiTheme="minorHAnsi" w:hAnsiTheme="minorHAnsi" w:cstheme="minorHAnsi"/>
          <w:bCs/>
          <w:sz w:val="22"/>
          <w:szCs w:val="22"/>
        </w:rPr>
        <w:t xml:space="preserve">or </w:t>
      </w:r>
      <w:r w:rsidR="00586EF7" w:rsidRPr="00AE2790">
        <w:rPr>
          <w:rFonts w:asciiTheme="minorHAnsi" w:hAnsiTheme="minorHAnsi" w:cstheme="minorHAnsi"/>
          <w:bCs/>
          <w:sz w:val="22"/>
          <w:szCs w:val="22"/>
        </w:rPr>
        <w:t xml:space="preserve">a valid or </w:t>
      </w:r>
      <w:r w:rsidRPr="00AE2790">
        <w:rPr>
          <w:rFonts w:asciiTheme="minorHAnsi" w:hAnsiTheme="minorHAnsi" w:cstheme="minorHAnsi"/>
          <w:bCs/>
          <w:sz w:val="22"/>
          <w:szCs w:val="22"/>
        </w:rPr>
        <w:t xml:space="preserve">expired </w:t>
      </w:r>
      <w:r w:rsidR="003F3299" w:rsidRPr="00AE2790">
        <w:rPr>
          <w:rFonts w:asciiTheme="minorHAnsi" w:hAnsiTheme="minorHAnsi" w:cstheme="minorHAnsi"/>
          <w:sz w:val="22"/>
          <w:szCs w:val="22"/>
        </w:rPr>
        <w:t>West Virginia</w:t>
      </w:r>
      <w:r w:rsidR="00586EF7"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Initial Professional or Professional Teaching Certificate or its equivalent; AND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12.2.c.10.</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 of the Superintendent.</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Recommendation</w:t>
      </w:r>
      <w:r w:rsidRPr="00AE2790">
        <w:rPr>
          <w:rFonts w:asciiTheme="minorHAnsi" w:hAnsiTheme="minorHAnsi" w:cstheme="minorHAnsi"/>
          <w:bCs/>
          <w:sz w:val="22"/>
          <w:szCs w:val="22"/>
        </w:rPr>
        <w:t xml:space="preserve"> of the county </w:t>
      </w:r>
      <w:r w:rsidR="00E469CF" w:rsidRPr="00AE2790">
        <w:rPr>
          <w:rFonts w:asciiTheme="minorHAnsi" w:hAnsiTheme="minorHAnsi" w:cstheme="minorHAnsi"/>
          <w:bCs/>
          <w:sz w:val="22"/>
          <w:szCs w:val="22"/>
        </w:rPr>
        <w:t>superintendent in</w:t>
      </w:r>
      <w:r w:rsidR="005040C4" w:rsidRPr="00AE2790">
        <w:rPr>
          <w:rFonts w:asciiTheme="minorHAnsi" w:hAnsiTheme="minorHAnsi" w:cstheme="minorHAnsi"/>
          <w:bCs/>
          <w:sz w:val="22"/>
          <w:szCs w:val="22"/>
        </w:rPr>
        <w:t xml:space="preserve"> the county in which the applicant is employed.</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B64D40"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w:t>
      </w:r>
      <w:r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Licenses for Paraprofessional Educators</w:t>
      </w:r>
      <w:r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Educational</w:t>
      </w:r>
      <w:r w:rsidR="00D824B1" w:rsidRPr="00AE2790">
        <w:rPr>
          <w:rFonts w:asciiTheme="minorHAnsi" w:hAnsiTheme="minorHAnsi" w:cstheme="minorHAnsi"/>
          <w:bCs/>
          <w:sz w:val="22"/>
          <w:szCs w:val="22"/>
        </w:rPr>
        <w:t xml:space="preserve"> Sign Language Interpreter I and II.</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12.3.a.</w:t>
      </w:r>
      <w:r w:rsidR="00B64D4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Initial Paraprofessional Certificate</w:t>
      </w:r>
      <w:r w:rsidR="00B64D4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Educational</w:t>
      </w:r>
      <w:r w:rsidR="00D824B1" w:rsidRPr="00AE2790">
        <w:rPr>
          <w:rFonts w:asciiTheme="minorHAnsi" w:hAnsiTheme="minorHAnsi" w:cstheme="minorHAnsi"/>
          <w:bCs/>
          <w:sz w:val="22"/>
          <w:szCs w:val="22"/>
        </w:rPr>
        <w:t xml:space="preserve"> Sign Language Interpreter I.</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B64D40"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12.3.a.1.</w:t>
      </w:r>
      <w:r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Criteria.</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Initial</w:t>
      </w:r>
      <w:r w:rsidR="00D824B1" w:rsidRPr="00AE2790">
        <w:rPr>
          <w:rFonts w:asciiTheme="minorHAnsi" w:hAnsiTheme="minorHAnsi" w:cstheme="minorHAnsi"/>
          <w:bCs/>
          <w:sz w:val="22"/>
          <w:szCs w:val="22"/>
        </w:rPr>
        <w:t xml:space="preserve"> Paraprofessional Certificate-Educational Sign Language Interpreter I may be </w:t>
      </w:r>
      <w:r w:rsidR="00E469CF" w:rsidRPr="00AE2790">
        <w:rPr>
          <w:rFonts w:asciiTheme="minorHAnsi" w:hAnsiTheme="minorHAnsi" w:cstheme="minorHAnsi"/>
          <w:bCs/>
          <w:sz w:val="22"/>
          <w:szCs w:val="22"/>
        </w:rPr>
        <w:t xml:space="preserve">issued to a person meeting the </w:t>
      </w:r>
      <w:r w:rsidR="002C4380" w:rsidRPr="00AE2790">
        <w:rPr>
          <w:rFonts w:asciiTheme="minorHAnsi" w:hAnsiTheme="minorHAnsi" w:cstheme="minorHAnsi"/>
          <w:bCs/>
          <w:sz w:val="22"/>
          <w:szCs w:val="22"/>
        </w:rPr>
        <w:t xml:space="preserve">requirements </w:t>
      </w:r>
      <w:r w:rsidR="00D824B1" w:rsidRPr="00AE2790">
        <w:rPr>
          <w:rFonts w:asciiTheme="minorHAnsi" w:hAnsiTheme="minorHAnsi" w:cstheme="minorHAnsi"/>
          <w:bCs/>
          <w:sz w:val="22"/>
          <w:szCs w:val="22"/>
        </w:rPr>
        <w:t>specified in §126-136</w:t>
      </w:r>
      <w:r w:rsidR="007D585A" w:rsidRPr="00AE2790">
        <w:rPr>
          <w:rFonts w:asciiTheme="minorHAnsi" w:hAnsiTheme="minorHAnsi" w:cstheme="minorHAnsi"/>
          <w:bCs/>
          <w:sz w:val="22"/>
          <w:szCs w:val="22"/>
        </w:rPr>
        <w:t>-12.2.a</w:t>
      </w:r>
      <w:r w:rsidR="004C5DE8" w:rsidRPr="00AE2790">
        <w:rPr>
          <w:rFonts w:asciiTheme="minorHAnsi" w:hAnsiTheme="minorHAnsi" w:cstheme="minorHAnsi"/>
          <w:bCs/>
          <w:sz w:val="22"/>
          <w:szCs w:val="22"/>
        </w:rPr>
        <w:t xml:space="preserve"> and §126-136-12.2.c</w:t>
      </w:r>
      <w:r w:rsidR="00D824B1" w:rsidRPr="00AE2790">
        <w:rPr>
          <w:rFonts w:asciiTheme="minorHAnsi" w:hAnsiTheme="minorHAnsi" w:cstheme="minorHAnsi"/>
          <w:bCs/>
          <w:sz w:val="22"/>
          <w:szCs w:val="22"/>
        </w:rPr>
        <w:t xml:space="preserve"> or equivalent.  A passing score on the Educational Interpreter Performance Assessment-Written Test (EIPA-WT) satisfies the general conditions for issuance for the following:</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Pr="00AE2790">
        <w:rPr>
          <w:rFonts w:asciiTheme="minorHAnsi" w:hAnsiTheme="minorHAnsi" w:cstheme="minorHAnsi"/>
          <w:bCs/>
          <w:sz w:val="22"/>
          <w:szCs w:val="22"/>
        </w:rPr>
        <w:t>12.3.a.1.A.</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One semester hour of reading; AND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00466536" w:rsidRPr="00AE2790">
        <w:rPr>
          <w:rFonts w:asciiTheme="minorHAnsi" w:hAnsiTheme="minorHAnsi" w:cstheme="minorHAnsi"/>
          <w:bCs/>
          <w:sz w:val="22"/>
          <w:szCs w:val="22"/>
        </w:rPr>
        <w:tab/>
      </w:r>
      <w:r w:rsidRPr="00AE2790">
        <w:rPr>
          <w:rFonts w:asciiTheme="minorHAnsi" w:hAnsiTheme="minorHAnsi" w:cstheme="minorHAnsi"/>
          <w:bCs/>
          <w:sz w:val="22"/>
          <w:szCs w:val="22"/>
        </w:rPr>
        <w:t>12.3.a.1.B.</w:t>
      </w:r>
      <w:r w:rsidR="008929B5" w:rsidRPr="00AE2790">
        <w:rPr>
          <w:rFonts w:asciiTheme="minorHAnsi" w:hAnsiTheme="minorHAnsi" w:cstheme="minorHAnsi"/>
          <w:bCs/>
          <w:sz w:val="22"/>
          <w:szCs w:val="22"/>
        </w:rPr>
        <w:t xml:space="preserve">  </w:t>
      </w:r>
      <w:r w:rsidR="00B64D40" w:rsidRPr="00AE2790">
        <w:rPr>
          <w:rFonts w:asciiTheme="minorHAnsi" w:hAnsiTheme="minorHAnsi" w:cstheme="minorHAnsi"/>
          <w:bCs/>
          <w:sz w:val="22"/>
          <w:szCs w:val="22"/>
        </w:rPr>
        <w:t>T</w:t>
      </w:r>
      <w:r w:rsidRPr="00AE2790">
        <w:rPr>
          <w:rFonts w:asciiTheme="minorHAnsi" w:hAnsiTheme="minorHAnsi" w:cstheme="minorHAnsi"/>
          <w:bCs/>
          <w:sz w:val="22"/>
          <w:szCs w:val="22"/>
        </w:rPr>
        <w:t xml:space="preserve">hree semester hours each of special education, human growth and development or psychology and social studies; AND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12.3.a.1.C.</w:t>
      </w:r>
      <w:r w:rsidR="00B64D4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Nine semester hours of electives.</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 xml:space="preserve"> 1</w:t>
      </w:r>
      <w:r w:rsidR="00D824B1" w:rsidRPr="00AE2790">
        <w:rPr>
          <w:rFonts w:asciiTheme="minorHAnsi" w:hAnsiTheme="minorHAnsi" w:cstheme="minorHAnsi"/>
          <w:bCs/>
          <w:sz w:val="22"/>
          <w:szCs w:val="22"/>
        </w:rPr>
        <w:t>2.3.a.2.</w:t>
      </w:r>
      <w:r w:rsidR="00B64D4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Specific Conditions of Issuance.</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applicant for the Initial Paraprofessional Certificate-Educational Sign Language Interpreter I must submit evidence of satisfying the following criteria:</w:t>
      </w:r>
    </w:p>
    <w:p w:rsidR="00245323"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D824B1" w:rsidRPr="00AE2790" w:rsidRDefault="0024532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12.3.a.2.A.</w:t>
      </w:r>
      <w:r w:rsidR="00B64D4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A minimum score of 3.0 on the Educational Interpreter Proficiency Assessment (EIPA); OR</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ab/>
        <w:t xml:space="preserve"> </w:t>
      </w:r>
      <w:r w:rsidR="00D824B1" w:rsidRPr="00AE2790">
        <w:rPr>
          <w:rFonts w:asciiTheme="minorHAnsi" w:hAnsiTheme="minorHAnsi" w:cstheme="minorHAnsi"/>
          <w:bCs/>
          <w:sz w:val="22"/>
          <w:szCs w:val="22"/>
        </w:rPr>
        <w:tab/>
        <w:t>12.3.a.2.B.</w:t>
      </w:r>
      <w:r w:rsidR="00B64D4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Valid National Association of the Deaf (NAD) Certification-Level III or higher; OR</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ab/>
        <w:t xml:space="preserve"> </w:t>
      </w:r>
      <w:r w:rsidR="00D824B1"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ab/>
        <w:t>12.3.a.2.C.</w:t>
      </w:r>
      <w:r w:rsidR="00B64D40"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Valid Registry of Interpreters for the Deaf (RID) Certification; OR</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12.3.a.2.D.  Valid National Interpreter Certification (NIC). – The NIC test/certification will be available 2008</w:t>
      </w:r>
      <w:r w:rsidR="00586EF7" w:rsidRPr="00AE2790">
        <w:rPr>
          <w:rFonts w:asciiTheme="minorHAnsi" w:hAnsiTheme="minorHAnsi" w:cstheme="minorHAnsi"/>
          <w:bCs/>
          <w:sz w:val="22"/>
          <w:szCs w:val="22"/>
        </w:rPr>
        <w:t>; OR</w:t>
      </w:r>
    </w:p>
    <w:p w:rsidR="00C377D4" w:rsidRPr="00AE2790" w:rsidRDefault="00C377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C377D4" w:rsidRPr="00AE2790" w:rsidRDefault="00C377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 xml:space="preserve">12.3.a.2.E.  Valid state Quality Assurance Screening (QAS) Level II. </w:t>
      </w:r>
    </w:p>
    <w:p w:rsidR="00EF74D4" w:rsidRPr="00AE2790" w:rsidRDefault="00EF74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EF74D4" w:rsidRPr="00AE2790" w:rsidRDefault="00EF74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12.3.a.2.</w:t>
      </w:r>
      <w:r w:rsidR="00C377D4" w:rsidRPr="00AE2790">
        <w:rPr>
          <w:rFonts w:asciiTheme="minorHAnsi" w:hAnsiTheme="minorHAnsi" w:cstheme="minorHAnsi"/>
          <w:bCs/>
          <w:sz w:val="22"/>
          <w:szCs w:val="22"/>
        </w:rPr>
        <w:t>F</w:t>
      </w:r>
      <w:r w:rsidRPr="00AE2790">
        <w:rPr>
          <w:rFonts w:asciiTheme="minorHAnsi" w:hAnsiTheme="minorHAnsi" w:cstheme="minorHAnsi"/>
          <w:bCs/>
          <w:sz w:val="22"/>
          <w:szCs w:val="22"/>
        </w:rPr>
        <w:t>.  Validity Period.</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Initial Paraprofessional Certificate – Educational Interpreter that is effective on or after January 1 may be issued as an Initial Paraprofessional Certificate – Educational Interpreter valid until June 30 of the following school year.  The Initial Paraprofessional Certificate – Educational Interpreter may not be renewed more than two times.</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12.3.b.</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Renewal of the Initial Paraprofessional Certificate-Educational Sign Language Interpreter I</w:t>
      </w:r>
      <w:r w:rsidR="003A45A8" w:rsidRPr="00AE2790">
        <w:rPr>
          <w:rFonts w:asciiTheme="minorHAnsi" w:hAnsiTheme="minorHAnsi" w:cstheme="minorHAnsi"/>
          <w:bCs/>
          <w:sz w:val="22"/>
          <w:szCs w:val="22"/>
        </w:rPr>
        <w:t>.</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00D824B1" w:rsidRPr="00AE2790">
        <w:rPr>
          <w:rFonts w:asciiTheme="minorHAnsi" w:hAnsiTheme="minorHAnsi" w:cstheme="minorHAnsi"/>
          <w:bCs/>
          <w:sz w:val="22"/>
          <w:szCs w:val="22"/>
        </w:rPr>
        <w:t xml:space="preserve"> applicant for licensure must provide evidence of satisfying the following criteria:</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24532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12.3.b.1.</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Professional Development Activities.</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Complete</w:t>
      </w:r>
      <w:r w:rsidR="00D824B1" w:rsidRPr="00AE2790">
        <w:rPr>
          <w:rFonts w:asciiTheme="minorHAnsi" w:hAnsiTheme="minorHAnsi" w:cstheme="minorHAnsi"/>
          <w:bCs/>
          <w:sz w:val="22"/>
          <w:szCs w:val="22"/>
        </w:rPr>
        <w:t xml:space="preserve"> a minimum of 15 clock hours of WVDE approved professional development activities.</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12.3.b.2.</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Satisfy the requirements of the West Virginia Registry of Interpreters.  </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12.3.b.3.</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 of the Superintendent.</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Recommendation</w:t>
      </w:r>
      <w:r w:rsidRPr="00AE2790">
        <w:rPr>
          <w:rFonts w:asciiTheme="minorHAnsi" w:hAnsiTheme="minorHAnsi" w:cstheme="minorHAnsi"/>
          <w:bCs/>
          <w:sz w:val="22"/>
          <w:szCs w:val="22"/>
        </w:rPr>
        <w:t xml:space="preserve"> of the county superintendent</w:t>
      </w:r>
      <w:r w:rsidR="00E469CF" w:rsidRPr="00AE2790">
        <w:rPr>
          <w:rFonts w:asciiTheme="minorHAnsi" w:hAnsiTheme="minorHAnsi" w:cstheme="minorHAnsi"/>
          <w:bCs/>
          <w:sz w:val="22"/>
          <w:szCs w:val="22"/>
        </w:rPr>
        <w:t xml:space="preserve"> </w:t>
      </w:r>
      <w:r w:rsidR="002C2835" w:rsidRPr="00AE2790">
        <w:rPr>
          <w:rFonts w:asciiTheme="minorHAnsi" w:hAnsiTheme="minorHAnsi" w:cstheme="minorHAnsi"/>
          <w:bCs/>
          <w:sz w:val="22"/>
          <w:szCs w:val="22"/>
        </w:rPr>
        <w:t>in the county in which the applicant is employed.</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12.3.c.</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Permanent Paraprofessional Certificate-Educational Sign Language Interpreter II. </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12.3.c.1.</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General Criteria.</w:t>
      </w:r>
      <w:r w:rsidR="003A45A8" w:rsidRPr="00AE2790">
        <w:rPr>
          <w:rFonts w:asciiTheme="minorHAnsi" w:hAnsiTheme="minorHAnsi" w:cstheme="minorHAnsi"/>
          <w:bCs/>
          <w:sz w:val="22"/>
          <w:szCs w:val="22"/>
        </w:rPr>
        <w:t xml:space="preserve"> </w:t>
      </w:r>
      <w:r w:rsidR="00694EFF"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Permanent</w:t>
      </w:r>
      <w:r w:rsidR="00D824B1" w:rsidRPr="00AE2790">
        <w:rPr>
          <w:rFonts w:asciiTheme="minorHAnsi" w:hAnsiTheme="minorHAnsi" w:cstheme="minorHAnsi"/>
          <w:bCs/>
          <w:sz w:val="22"/>
          <w:szCs w:val="22"/>
        </w:rPr>
        <w:t xml:space="preserve"> Paraprofessional </w:t>
      </w:r>
      <w:r w:rsidR="002D645C" w:rsidRPr="00AE2790">
        <w:rPr>
          <w:rFonts w:asciiTheme="minorHAnsi" w:hAnsiTheme="minorHAnsi" w:cstheme="minorHAnsi"/>
          <w:bCs/>
          <w:sz w:val="22"/>
          <w:szCs w:val="22"/>
        </w:rPr>
        <w:t>Certificate - Educational</w:t>
      </w:r>
      <w:r w:rsidR="00D824B1" w:rsidRPr="00AE2790">
        <w:rPr>
          <w:rFonts w:asciiTheme="minorHAnsi" w:hAnsiTheme="minorHAnsi" w:cstheme="minorHAnsi"/>
          <w:bCs/>
          <w:sz w:val="22"/>
          <w:szCs w:val="22"/>
        </w:rPr>
        <w:t xml:space="preserve"> Interpreter may be issued to an applicant meeting the requirements specified in §126-136-12.</w:t>
      </w:r>
      <w:r w:rsidR="00E65EB3" w:rsidRPr="00AE2790">
        <w:rPr>
          <w:rFonts w:asciiTheme="minorHAnsi" w:hAnsiTheme="minorHAnsi" w:cstheme="minorHAnsi"/>
          <w:bCs/>
          <w:sz w:val="22"/>
          <w:szCs w:val="22"/>
        </w:rPr>
        <w:t>2.a</w:t>
      </w:r>
      <w:r w:rsidR="00D824B1" w:rsidRPr="00AE2790">
        <w:rPr>
          <w:rFonts w:asciiTheme="minorHAnsi" w:hAnsiTheme="minorHAnsi" w:cstheme="minorHAnsi"/>
          <w:bCs/>
          <w:sz w:val="22"/>
          <w:szCs w:val="22"/>
        </w:rPr>
        <w:t xml:space="preserve"> and §126-136-12.</w:t>
      </w:r>
      <w:r w:rsidR="00E65EB3" w:rsidRPr="00AE2790">
        <w:rPr>
          <w:rFonts w:asciiTheme="minorHAnsi" w:hAnsiTheme="minorHAnsi" w:cstheme="minorHAnsi"/>
          <w:bCs/>
          <w:sz w:val="22"/>
          <w:szCs w:val="22"/>
        </w:rPr>
        <w:t>2.c</w:t>
      </w:r>
      <w:r w:rsidR="00D824B1" w:rsidRPr="00AE2790">
        <w:rPr>
          <w:rFonts w:asciiTheme="minorHAnsi" w:hAnsiTheme="minorHAnsi" w:cstheme="minorHAnsi"/>
          <w:bCs/>
          <w:sz w:val="22"/>
          <w:szCs w:val="22"/>
        </w:rPr>
        <w:t xml:space="preserve">. </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12.3.c.2.</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Validity Period.</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Permanent Paraprofessional Certificate-Educational Sign Language Interpreter II shall continue to be valid unless surrendered, suspended or revoked.</w:t>
      </w:r>
    </w:p>
    <w:p w:rsidR="00466536"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12.3.c.3.</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Specific Conditions for Issuance.</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for the Permanent Paraprofessional Certificate-Educational Interpreter must submit evidence of satisfying the following criteria:</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46653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ab/>
      </w:r>
      <w:r w:rsidR="00D824B1" w:rsidRPr="00AE2790">
        <w:rPr>
          <w:rFonts w:asciiTheme="minorHAnsi" w:hAnsiTheme="minorHAnsi" w:cstheme="minorHAnsi"/>
          <w:bCs/>
          <w:sz w:val="22"/>
          <w:szCs w:val="22"/>
        </w:rPr>
        <w:tab/>
        <w:t>12.3.c.3.A.</w:t>
      </w:r>
      <w:r w:rsidR="003A45A8" w:rsidRPr="00AE2790">
        <w:rPr>
          <w:rFonts w:asciiTheme="minorHAnsi" w:hAnsiTheme="minorHAnsi" w:cstheme="minorHAnsi"/>
          <w:bCs/>
          <w:sz w:val="22"/>
          <w:szCs w:val="22"/>
        </w:rPr>
        <w:t xml:space="preserve">  </w:t>
      </w:r>
      <w:r w:rsidR="00D824B1" w:rsidRPr="00AE2790">
        <w:rPr>
          <w:rFonts w:asciiTheme="minorHAnsi" w:hAnsiTheme="minorHAnsi" w:cstheme="minorHAnsi"/>
          <w:bCs/>
          <w:sz w:val="22"/>
          <w:szCs w:val="22"/>
        </w:rPr>
        <w:t xml:space="preserve">A minimum score of 3.5 on the Educational Interpreter Proficiency Assessment (EIPA); OR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12.3.c.3.B.</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National Association of the Deaf (NAD) Certification</w:t>
      </w:r>
      <w:r w:rsidR="009B54A0"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Level IV or higher; OR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12.3.c.3.C.</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Valid Registry of Interpreters for the Deaf (RID) Certification; OR </w:t>
      </w:r>
    </w:p>
    <w:p w:rsidR="00C377D4" w:rsidRPr="00AE2790" w:rsidRDefault="00C377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C377D4" w:rsidRPr="00AE2790" w:rsidRDefault="00C377D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F633B" w:rsidRPr="00AE2790">
        <w:rPr>
          <w:rFonts w:asciiTheme="minorHAnsi" w:hAnsiTheme="minorHAnsi" w:cstheme="minorHAnsi"/>
          <w:bCs/>
          <w:sz w:val="22"/>
          <w:szCs w:val="22"/>
        </w:rPr>
        <w:t>12.3.c.3.D.  Valid state Q</w:t>
      </w:r>
      <w:r w:rsidRPr="00AE2790">
        <w:rPr>
          <w:rFonts w:asciiTheme="minorHAnsi" w:hAnsiTheme="minorHAnsi" w:cstheme="minorHAnsi"/>
          <w:bCs/>
          <w:sz w:val="22"/>
          <w:szCs w:val="22"/>
        </w:rPr>
        <w:t>uality Assurance Screening (QAS) Level III; OR</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12.3.c.3.</w:t>
      </w:r>
      <w:r w:rsidR="00C377D4" w:rsidRPr="00AE2790">
        <w:rPr>
          <w:rFonts w:asciiTheme="minorHAnsi" w:hAnsiTheme="minorHAnsi" w:cstheme="minorHAnsi"/>
          <w:bCs/>
          <w:sz w:val="22"/>
          <w:szCs w:val="22"/>
        </w:rPr>
        <w:t>E</w:t>
      </w:r>
      <w:r w:rsidRPr="00AE2790">
        <w:rPr>
          <w:rFonts w:asciiTheme="minorHAnsi" w:hAnsiTheme="minorHAnsi" w:cstheme="minorHAnsi"/>
          <w:bCs/>
          <w:sz w:val="22"/>
          <w:szCs w:val="22"/>
        </w:rPr>
        <w:t>.</w:t>
      </w:r>
      <w:r w:rsidR="003A45A8"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National In</w:t>
      </w:r>
      <w:r w:rsidR="0034001A" w:rsidRPr="00AE2790">
        <w:rPr>
          <w:rFonts w:asciiTheme="minorHAnsi" w:hAnsiTheme="minorHAnsi" w:cstheme="minorHAnsi"/>
          <w:bCs/>
          <w:sz w:val="22"/>
          <w:szCs w:val="22"/>
        </w:rPr>
        <w:t>terpreter Certification (NIC)</w:t>
      </w:r>
      <w:r w:rsidRPr="00AE2790">
        <w:rPr>
          <w:rFonts w:asciiTheme="minorHAnsi" w:hAnsiTheme="minorHAnsi" w:cstheme="minorHAnsi"/>
          <w:bCs/>
          <w:sz w:val="22"/>
          <w:szCs w:val="22"/>
        </w:rPr>
        <w:t xml:space="preserve">; AND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12.3.c.3.</w:t>
      </w:r>
      <w:r w:rsidR="00C377D4" w:rsidRPr="00AE2790">
        <w:rPr>
          <w:rFonts w:asciiTheme="minorHAnsi" w:hAnsiTheme="minorHAnsi" w:cstheme="minorHAnsi"/>
          <w:bCs/>
          <w:sz w:val="22"/>
          <w:szCs w:val="22"/>
        </w:rPr>
        <w:t>F</w:t>
      </w:r>
      <w:r w:rsidRPr="00AE2790">
        <w:rPr>
          <w:rFonts w:asciiTheme="minorHAnsi" w:hAnsiTheme="minorHAnsi" w:cstheme="minorHAnsi"/>
          <w:bCs/>
          <w:sz w:val="22"/>
          <w:szCs w:val="22"/>
        </w:rPr>
        <w:t>.  Passing score on the EIPA-Written Test for Content Knowledge.</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12.3.c.4.</w:t>
      </w:r>
      <w:r w:rsidRPr="00AE2790">
        <w:rPr>
          <w:rFonts w:asciiTheme="minorHAnsi" w:hAnsiTheme="minorHAnsi" w:cstheme="minorHAnsi"/>
          <w:bCs/>
          <w:sz w:val="22"/>
          <w:szCs w:val="22"/>
        </w:rPr>
        <w:tab/>
        <w:t xml:space="preserve">Satisfy the requirements of the West Virginia Registry of Interpreters.  </w:t>
      </w: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D824B1" w:rsidRPr="00AE2790" w:rsidRDefault="00D824B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12.3.c.5.  Recommendation of the Superintendent.</w:t>
      </w:r>
      <w:r w:rsidR="009B54A0" w:rsidRPr="00AE2790">
        <w:rPr>
          <w:rFonts w:asciiTheme="minorHAnsi" w:hAnsiTheme="minorHAnsi" w:cstheme="minorHAnsi"/>
          <w:bCs/>
          <w:sz w:val="22"/>
          <w:szCs w:val="22"/>
        </w:rPr>
        <w:t xml:space="preserve">  </w:t>
      </w:r>
      <w:r w:rsidR="002D645C" w:rsidRPr="00AE2790">
        <w:rPr>
          <w:rFonts w:asciiTheme="minorHAnsi" w:hAnsiTheme="minorHAnsi" w:cstheme="minorHAnsi"/>
          <w:bCs/>
          <w:sz w:val="22"/>
          <w:szCs w:val="22"/>
        </w:rPr>
        <w:t>-- Recommendation</w:t>
      </w:r>
      <w:r w:rsidRPr="00AE2790">
        <w:rPr>
          <w:rFonts w:asciiTheme="minorHAnsi" w:hAnsiTheme="minorHAnsi" w:cstheme="minorHAnsi"/>
          <w:bCs/>
          <w:sz w:val="22"/>
          <w:szCs w:val="22"/>
        </w:rPr>
        <w:t xml:space="preserve"> of the county superintendent</w:t>
      </w:r>
      <w:r w:rsidR="008B03A8" w:rsidRPr="00AE2790">
        <w:rPr>
          <w:rFonts w:asciiTheme="minorHAnsi" w:hAnsiTheme="minorHAnsi" w:cstheme="minorHAnsi"/>
          <w:bCs/>
          <w:sz w:val="22"/>
          <w:szCs w:val="22"/>
        </w:rPr>
        <w:t xml:space="preserve"> </w:t>
      </w:r>
      <w:r w:rsidR="002C2835" w:rsidRPr="00AE2790">
        <w:rPr>
          <w:rFonts w:asciiTheme="minorHAnsi" w:hAnsiTheme="minorHAnsi" w:cstheme="minorHAnsi"/>
          <w:bCs/>
          <w:sz w:val="22"/>
          <w:szCs w:val="22"/>
        </w:rPr>
        <w:t>in the county in which the applicant is employed.</w:t>
      </w:r>
    </w:p>
    <w:p w:rsidR="00B3702C" w:rsidRPr="00AE2790" w:rsidRDefault="00B3702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p>
    <w:p w:rsidR="0084319A" w:rsidRPr="00AE2790" w:rsidRDefault="0084319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§126-136-13.</w:t>
      </w:r>
      <w:r w:rsidR="003A45A8"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Grade Level Expansion.</w:t>
      </w:r>
    </w:p>
    <w:p w:rsidR="0084319A" w:rsidRPr="00AE2790" w:rsidRDefault="0084319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84319A" w:rsidRPr="00AE2790" w:rsidRDefault="008D6E9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84319A" w:rsidRPr="00AE2790">
        <w:rPr>
          <w:rFonts w:asciiTheme="minorHAnsi" w:hAnsiTheme="minorHAnsi" w:cstheme="minorHAnsi"/>
          <w:sz w:val="22"/>
          <w:szCs w:val="22"/>
        </w:rPr>
        <w:t>13.1.</w:t>
      </w:r>
      <w:r w:rsidR="003A45A8" w:rsidRPr="00AE2790">
        <w:rPr>
          <w:rFonts w:asciiTheme="minorHAnsi" w:hAnsiTheme="minorHAnsi" w:cstheme="minorHAnsi"/>
          <w:sz w:val="22"/>
          <w:szCs w:val="22"/>
        </w:rPr>
        <w:t xml:space="preserve">  </w:t>
      </w:r>
      <w:r w:rsidR="0084319A" w:rsidRPr="00AE2790">
        <w:rPr>
          <w:rFonts w:asciiTheme="minorHAnsi" w:hAnsiTheme="minorHAnsi" w:cstheme="minorHAnsi"/>
          <w:sz w:val="22"/>
          <w:szCs w:val="22"/>
        </w:rPr>
        <w:t>Grade Level Modification.</w:t>
      </w:r>
      <w:r w:rsidR="003A45A8" w:rsidRPr="00AE2790">
        <w:rPr>
          <w:rFonts w:asciiTheme="minorHAnsi" w:hAnsiTheme="minorHAnsi" w:cstheme="minorHAnsi"/>
          <w:sz w:val="22"/>
          <w:szCs w:val="22"/>
        </w:rPr>
        <w:t xml:space="preserve"> </w:t>
      </w:r>
      <w:r w:rsidR="0084319A" w:rsidRPr="00AE2790">
        <w:rPr>
          <w:rFonts w:asciiTheme="minorHAnsi" w:hAnsiTheme="minorHAnsi" w:cstheme="minorHAnsi"/>
          <w:sz w:val="22"/>
          <w:szCs w:val="22"/>
        </w:rPr>
        <w:t xml:space="preserve"> </w:t>
      </w:r>
      <w:r w:rsidR="002D645C" w:rsidRPr="00AE2790">
        <w:rPr>
          <w:rFonts w:asciiTheme="minorHAnsi" w:hAnsiTheme="minorHAnsi" w:cstheme="minorHAnsi"/>
          <w:sz w:val="22"/>
          <w:szCs w:val="22"/>
        </w:rPr>
        <w:t>-- Grade</w:t>
      </w:r>
      <w:r w:rsidR="0084319A" w:rsidRPr="00AE2790">
        <w:rPr>
          <w:rFonts w:asciiTheme="minorHAnsi" w:hAnsiTheme="minorHAnsi" w:cstheme="minorHAnsi"/>
          <w:sz w:val="22"/>
          <w:szCs w:val="22"/>
        </w:rPr>
        <w:t xml:space="preserve"> level modifications cannot be made to any subject/grade level for which there is a state approved teacher education program (e.g., Early Education, Elementary Education, and Multi-subjects).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§126-136-14.  Waivers and Extensions.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14.1.</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Substitute Waivers.</w:t>
      </w:r>
    </w:p>
    <w:p w:rsidR="0084319A" w:rsidRPr="00AE2790" w:rsidRDefault="0084319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14.1.</w:t>
      </w:r>
      <w:r w:rsidR="008D6E9B" w:rsidRPr="00AE2790">
        <w:rPr>
          <w:rFonts w:asciiTheme="minorHAnsi" w:hAnsiTheme="minorHAnsi" w:cstheme="minorHAnsi"/>
          <w:sz w:val="22"/>
          <w:szCs w:val="22"/>
        </w:rPr>
        <w:t>a</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 county superintendent who is unable to staff a long-term substitute position with an individual licensed in the area of assignment shall request a waiver from the State Superintendent.  The written waiver request must indicate the efforts that were made to employ a fully qualified candidate.  </w:t>
      </w:r>
      <w:r w:rsidR="00C850BA" w:rsidRPr="00AE2790">
        <w:rPr>
          <w:rFonts w:asciiTheme="minorHAnsi" w:hAnsiTheme="minorHAnsi" w:cstheme="minorHAnsi"/>
          <w:sz w:val="22"/>
          <w:szCs w:val="22"/>
        </w:rPr>
        <w:t>Along with the waiver request</w:t>
      </w:r>
      <w:r w:rsidR="003B45A1" w:rsidRPr="00AE2790">
        <w:rPr>
          <w:rFonts w:asciiTheme="minorHAnsi" w:hAnsiTheme="minorHAnsi" w:cstheme="minorHAnsi"/>
          <w:sz w:val="22"/>
          <w:szCs w:val="22"/>
        </w:rPr>
        <w:t xml:space="preserve"> </w:t>
      </w:r>
      <w:r w:rsidR="00C850BA" w:rsidRPr="00AE2790">
        <w:rPr>
          <w:rFonts w:asciiTheme="minorHAnsi" w:hAnsiTheme="minorHAnsi" w:cstheme="minorHAnsi"/>
          <w:sz w:val="22"/>
          <w:szCs w:val="22"/>
        </w:rPr>
        <w:t xml:space="preserve">copies of the job postings showing </w:t>
      </w:r>
      <w:r w:rsidR="003B45A1" w:rsidRPr="00AE2790">
        <w:rPr>
          <w:rFonts w:asciiTheme="minorHAnsi" w:hAnsiTheme="minorHAnsi" w:cstheme="minorHAnsi"/>
          <w:sz w:val="22"/>
          <w:szCs w:val="22"/>
        </w:rPr>
        <w:t>two</w:t>
      </w:r>
      <w:r w:rsidR="00C850BA" w:rsidRPr="00AE2790">
        <w:rPr>
          <w:rFonts w:asciiTheme="minorHAnsi" w:hAnsiTheme="minorHAnsi" w:cstheme="minorHAnsi"/>
          <w:sz w:val="22"/>
          <w:szCs w:val="22"/>
        </w:rPr>
        <w:t xml:space="preserve"> different posting periods must be included. </w:t>
      </w:r>
      <w:r w:rsidR="003B45A1" w:rsidRPr="00AE2790">
        <w:rPr>
          <w:rFonts w:asciiTheme="minorHAnsi" w:hAnsiTheme="minorHAnsi" w:cstheme="minorHAnsi"/>
          <w:sz w:val="22"/>
          <w:szCs w:val="22"/>
        </w:rPr>
        <w:t>In cases where the employee of record will or may return to the position, the postings will not be required.</w:t>
      </w:r>
      <w:r w:rsidR="00C850BA"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State Superintendent may grant the waiver if the circumstances warrant such approval.  However, the county superintendent must continue to seek the services of an educator with the appropriate endorsement(s) and place this individual in the position at a time determined to be in the best interest of the students.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14.1.</w:t>
      </w:r>
      <w:r w:rsidR="008D6E9B" w:rsidRPr="00AE2790">
        <w:rPr>
          <w:rFonts w:asciiTheme="minorHAnsi" w:hAnsiTheme="minorHAnsi" w:cstheme="minorHAnsi"/>
          <w:sz w:val="22"/>
          <w:szCs w:val="22"/>
        </w:rPr>
        <w:t>b</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Severe Substitute Shortage.</w:t>
      </w:r>
      <w:r w:rsidR="009B54A0" w:rsidRPr="00AE2790">
        <w:rPr>
          <w:rFonts w:asciiTheme="minorHAnsi" w:hAnsiTheme="minorHAnsi" w:cstheme="minorHAnsi"/>
          <w:sz w:val="22"/>
          <w:szCs w:val="22"/>
        </w:rPr>
        <w:t xml:space="preserve">  </w:t>
      </w:r>
      <w:r w:rsidR="002D645C" w:rsidRPr="00AE2790">
        <w:rPr>
          <w:rFonts w:asciiTheme="minorHAnsi" w:hAnsiTheme="minorHAnsi" w:cstheme="minorHAnsi"/>
          <w:sz w:val="22"/>
          <w:szCs w:val="22"/>
        </w:rPr>
        <w:t>-- Under</w:t>
      </w:r>
      <w:r w:rsidRPr="00AE2790">
        <w:rPr>
          <w:rFonts w:asciiTheme="minorHAnsi" w:hAnsiTheme="minorHAnsi" w:cstheme="minorHAnsi"/>
          <w:sz w:val="22"/>
          <w:szCs w:val="22"/>
        </w:rPr>
        <w:t xml:space="preserve"> extenuating circumstances, a county superintendent may request a waiver to §126-136-11.</w:t>
      </w:r>
      <w:r w:rsidR="0092560D" w:rsidRPr="00AE2790">
        <w:rPr>
          <w:rFonts w:asciiTheme="minorHAnsi" w:hAnsiTheme="minorHAnsi" w:cstheme="minorHAnsi"/>
          <w:sz w:val="22"/>
          <w:szCs w:val="22"/>
        </w:rPr>
        <w:t>7.a.3.A</w:t>
      </w:r>
      <w:r w:rsidRPr="00AE2790">
        <w:rPr>
          <w:rFonts w:asciiTheme="minorHAnsi" w:hAnsiTheme="minorHAnsi" w:cstheme="minorHAnsi"/>
          <w:sz w:val="22"/>
          <w:szCs w:val="22"/>
        </w:rPr>
        <w:t>, §126-136-11.</w:t>
      </w:r>
      <w:r w:rsidR="0092560D" w:rsidRPr="00AE2790">
        <w:rPr>
          <w:rFonts w:asciiTheme="minorHAnsi" w:hAnsiTheme="minorHAnsi" w:cstheme="minorHAnsi"/>
          <w:sz w:val="22"/>
          <w:szCs w:val="22"/>
        </w:rPr>
        <w:t>7.d.1</w:t>
      </w:r>
      <w:r w:rsidRPr="00AE2790">
        <w:rPr>
          <w:rFonts w:asciiTheme="minorHAnsi" w:hAnsiTheme="minorHAnsi" w:cstheme="minorHAnsi"/>
          <w:sz w:val="22"/>
          <w:szCs w:val="22"/>
        </w:rPr>
        <w:t>, or §126-136-11.</w:t>
      </w:r>
      <w:r w:rsidR="0092560D" w:rsidRPr="00AE2790">
        <w:rPr>
          <w:rFonts w:asciiTheme="minorHAnsi" w:hAnsiTheme="minorHAnsi" w:cstheme="minorHAnsi"/>
          <w:sz w:val="22"/>
          <w:szCs w:val="22"/>
        </w:rPr>
        <w:t xml:space="preserve">7.b.1 </w:t>
      </w:r>
      <w:r w:rsidRPr="00AE2790">
        <w:rPr>
          <w:rFonts w:asciiTheme="minorHAnsi" w:hAnsiTheme="minorHAnsi" w:cstheme="minorHAnsi"/>
          <w:sz w:val="22"/>
          <w:szCs w:val="22"/>
        </w:rPr>
        <w:t>that requires 18 clock hours of training to be completed prior to the issuance of a Substitute Permit.  The waiver request must document the shortage and include verification of six clock hours of training.  The initial six clock hours of training must include a classroom management component and an overview of school law to include reporting requirements for suspected child abuse and may not include classroom observation.  The remaining 12 clock hours of training must be completed in accordance with §126-136-11.</w:t>
      </w:r>
      <w:r w:rsidR="00197E80" w:rsidRPr="00AE2790">
        <w:rPr>
          <w:rFonts w:asciiTheme="minorHAnsi" w:hAnsiTheme="minorHAnsi" w:cstheme="minorHAnsi"/>
          <w:sz w:val="22"/>
          <w:szCs w:val="22"/>
        </w:rPr>
        <w:t>7.b.1</w:t>
      </w:r>
      <w:r w:rsidR="006B69CC" w:rsidRPr="00AE2790">
        <w:rPr>
          <w:rFonts w:asciiTheme="minorHAnsi" w:hAnsiTheme="minorHAnsi" w:cstheme="minorHAnsi"/>
          <w:sz w:val="22"/>
          <w:szCs w:val="22"/>
        </w:rPr>
        <w:t xml:space="preserve"> </w:t>
      </w:r>
      <w:r w:rsidRPr="00AE2790">
        <w:rPr>
          <w:rFonts w:asciiTheme="minorHAnsi" w:hAnsiTheme="minorHAnsi" w:cstheme="minorHAnsi"/>
          <w:sz w:val="22"/>
          <w:szCs w:val="22"/>
        </w:rPr>
        <w:t>and be completed within the first semester of employment.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2D645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Pr>
          <w:rFonts w:asciiTheme="minorHAnsi" w:hAnsiTheme="minorHAnsi" w:cstheme="minorHAnsi"/>
          <w:sz w:val="22"/>
          <w:szCs w:val="22"/>
        </w:rPr>
        <w:tab/>
        <w:t xml:space="preserve">14.2.  </w:t>
      </w:r>
      <w:r w:rsidR="00687BB3" w:rsidRPr="00AE2790">
        <w:rPr>
          <w:rFonts w:asciiTheme="minorHAnsi" w:hAnsiTheme="minorHAnsi" w:cstheme="minorHAnsi"/>
          <w:sz w:val="22"/>
          <w:szCs w:val="22"/>
        </w:rPr>
        <w:t>Dual Credit Contracted Services Exemption.</w:t>
      </w:r>
      <w:r w:rsidR="003A45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 </w:t>
      </w:r>
      <w:r w:rsidR="009B54A0"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An instructional employee of a regionally accredited college or university who is not regularly employed for instructional purposes in a public school in this state as referenced in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§18-1-1 and is providing a dual credit course is exempt from the requirement of holding the same licensure required for an educator employed by a  county board of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14.3.</w:t>
      </w:r>
      <w:r w:rsidR="003A45A8" w:rsidRPr="00AE2790">
        <w:rPr>
          <w:rFonts w:asciiTheme="minorHAnsi" w:hAnsiTheme="minorHAnsi" w:cstheme="minorHAnsi"/>
          <w:sz w:val="22"/>
          <w:szCs w:val="22"/>
        </w:rPr>
        <w:t xml:space="preserve">  </w:t>
      </w:r>
      <w:r w:rsidR="00D17D2F" w:rsidRPr="00AE2790">
        <w:rPr>
          <w:rFonts w:asciiTheme="minorHAnsi" w:hAnsiTheme="minorHAnsi" w:cstheme="minorHAnsi"/>
          <w:sz w:val="22"/>
          <w:szCs w:val="22"/>
        </w:rPr>
        <w:t>Extension of Professional Certificates for Extenuating Circumstances.</w:t>
      </w:r>
      <w:r w:rsidR="009B54A0" w:rsidRPr="00AE2790">
        <w:rPr>
          <w:rFonts w:asciiTheme="minorHAnsi" w:hAnsiTheme="minorHAnsi" w:cstheme="minorHAnsi"/>
          <w:sz w:val="22"/>
          <w:szCs w:val="22"/>
        </w:rPr>
        <w:t xml:space="preserve">  --</w:t>
      </w:r>
      <w:r w:rsidR="00D17D2F" w:rsidRPr="00AE2790">
        <w:rPr>
          <w:rFonts w:asciiTheme="minorHAnsi" w:hAnsiTheme="minorHAnsi" w:cstheme="minorHAnsi"/>
          <w:sz w:val="22"/>
          <w:szCs w:val="22"/>
        </w:rPr>
        <w:t xml:space="preserve"> </w:t>
      </w:r>
      <w:r w:rsidR="009B54A0" w:rsidRPr="00AE2790">
        <w:rPr>
          <w:rFonts w:asciiTheme="minorHAnsi" w:hAnsiTheme="minorHAnsi" w:cstheme="minorHAnsi"/>
          <w:sz w:val="22"/>
          <w:szCs w:val="22"/>
        </w:rPr>
        <w:t xml:space="preserve"> </w:t>
      </w:r>
      <w:r w:rsidR="00D17D2F" w:rsidRPr="00AE2790">
        <w:rPr>
          <w:rFonts w:asciiTheme="minorHAnsi" w:hAnsiTheme="minorHAnsi" w:cstheme="minorHAnsi"/>
          <w:sz w:val="22"/>
          <w:szCs w:val="22"/>
        </w:rPr>
        <w:t xml:space="preserve">A county superintendent may request, in writing to the State Superintendent, an extension of the Professional </w:t>
      </w:r>
      <w:r w:rsidR="00D17D2F" w:rsidRPr="00AE2790">
        <w:rPr>
          <w:rFonts w:asciiTheme="minorHAnsi" w:hAnsiTheme="minorHAnsi" w:cstheme="minorHAnsi"/>
          <w:sz w:val="22"/>
          <w:szCs w:val="22"/>
        </w:rPr>
        <w:lastRenderedPageBreak/>
        <w:t>Certificate for an employee, including the county superintendent, who meets one of the thr</w:t>
      </w:r>
      <w:r w:rsidR="00625574" w:rsidRPr="00AE2790">
        <w:rPr>
          <w:rFonts w:asciiTheme="minorHAnsi" w:hAnsiTheme="minorHAnsi" w:cstheme="minorHAnsi"/>
          <w:sz w:val="22"/>
          <w:szCs w:val="22"/>
        </w:rPr>
        <w:t xml:space="preserve">ee circumstances identified in </w:t>
      </w:r>
      <w:r w:rsidR="00D17D2F" w:rsidRPr="00AE2790">
        <w:rPr>
          <w:rFonts w:asciiTheme="minorHAnsi" w:hAnsiTheme="minorHAnsi" w:cstheme="minorHAnsi"/>
          <w:sz w:val="22"/>
          <w:szCs w:val="22"/>
        </w:rPr>
        <w:t xml:space="preserve"> §126-136-14.4.b.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14.4.</w:t>
      </w:r>
      <w:r w:rsidR="003A45A8" w:rsidRPr="00AE2790">
        <w:rPr>
          <w:rFonts w:asciiTheme="minorHAnsi" w:hAnsiTheme="minorHAnsi" w:cstheme="minorHAnsi"/>
          <w:sz w:val="22"/>
          <w:szCs w:val="22"/>
        </w:rPr>
        <w:t xml:space="preserve">  </w:t>
      </w:r>
      <w:r w:rsidR="00D17D2F" w:rsidRPr="00AE2790">
        <w:rPr>
          <w:rFonts w:asciiTheme="minorHAnsi" w:hAnsiTheme="minorHAnsi" w:cstheme="minorHAnsi"/>
          <w:sz w:val="22"/>
          <w:szCs w:val="22"/>
        </w:rPr>
        <w:t xml:space="preserve">Issuance and </w:t>
      </w:r>
      <w:r w:rsidRPr="00AE2790">
        <w:rPr>
          <w:rFonts w:asciiTheme="minorHAnsi" w:hAnsiTheme="minorHAnsi" w:cstheme="minorHAnsi"/>
          <w:sz w:val="22"/>
          <w:szCs w:val="22"/>
        </w:rPr>
        <w:t>Extension of the Full-Time Permit/Out-of-Field Authorization of Extenuating Circumstances.</w:t>
      </w:r>
    </w:p>
    <w:p w:rsidR="00AE3547" w:rsidRPr="00AE2790" w:rsidRDefault="00AE3547"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14.4.</w:t>
      </w:r>
      <w:r w:rsidR="008D6E9B" w:rsidRPr="00AE2790">
        <w:rPr>
          <w:rFonts w:asciiTheme="minorHAnsi" w:hAnsiTheme="minorHAnsi" w:cstheme="minorHAnsi"/>
          <w:sz w:val="22"/>
          <w:szCs w:val="22"/>
        </w:rPr>
        <w:t>a</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A county superintendent may request, in writing to the State Superintendent, an extension of the First-Class/Full-Time Permit/Out-of-Field Authorization for an employee, including the county superintendent, who meets one of the three circumstances identified below.  The State Superintendent shall render a decision; however, the permit may not be extended beyond one school year or more than once.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14.4.</w:t>
      </w:r>
      <w:r w:rsidR="008D6E9B" w:rsidRPr="00AE2790">
        <w:rPr>
          <w:rFonts w:asciiTheme="minorHAnsi" w:hAnsiTheme="minorHAnsi" w:cstheme="minorHAnsi"/>
          <w:sz w:val="22"/>
          <w:szCs w:val="22"/>
        </w:rPr>
        <w:t>b</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Extenuating Circumstances for </w:t>
      </w:r>
      <w:r w:rsidR="002D645C" w:rsidRPr="00AE2790">
        <w:rPr>
          <w:rFonts w:asciiTheme="minorHAnsi" w:hAnsiTheme="minorHAnsi" w:cstheme="minorHAnsi"/>
          <w:sz w:val="22"/>
          <w:szCs w:val="22"/>
        </w:rPr>
        <w:t>which First</w:t>
      </w:r>
      <w:r w:rsidRPr="00AE2790">
        <w:rPr>
          <w:rFonts w:asciiTheme="minorHAnsi" w:hAnsiTheme="minorHAnsi" w:cstheme="minorHAnsi"/>
          <w:sz w:val="22"/>
          <w:szCs w:val="22"/>
        </w:rPr>
        <w:t>-Class/Full-Time Permit/Out-of-Field Authorization Can Be Extended</w:t>
      </w:r>
      <w:r w:rsidR="00D17D2F" w:rsidRPr="00AE2790">
        <w:rPr>
          <w:rFonts w:asciiTheme="minorHAnsi" w:hAnsiTheme="minorHAnsi" w:cstheme="minorHAnsi"/>
          <w:sz w:val="22"/>
          <w:szCs w:val="22"/>
        </w:rPr>
        <w:t xml:space="preserve"> or issued</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14.4.b.1</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Unavailability of Coursework.</w:t>
      </w:r>
      <w:r w:rsidR="009B54A0" w:rsidRPr="00AE2790">
        <w:rPr>
          <w:rFonts w:asciiTheme="minorHAnsi" w:hAnsiTheme="minorHAnsi" w:cstheme="minorHAnsi"/>
          <w:sz w:val="22"/>
          <w:szCs w:val="22"/>
        </w:rPr>
        <w:t xml:space="preserve">  </w:t>
      </w:r>
      <w:r w:rsidR="002D645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county superintendent shall submit verification from the designated official at the college or university through which the applicant is completing the state approved program that no required coursework was available during the school year;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14.4.b.2</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Illness/Death.</w:t>
      </w:r>
      <w:r w:rsidR="009B54A0" w:rsidRPr="00AE2790">
        <w:rPr>
          <w:rFonts w:asciiTheme="minorHAnsi" w:hAnsiTheme="minorHAnsi" w:cstheme="minorHAnsi"/>
          <w:sz w:val="22"/>
          <w:szCs w:val="22"/>
        </w:rPr>
        <w:t xml:space="preserve">  </w:t>
      </w:r>
      <w:r w:rsidR="002D645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county superintendent shall submit the applicant’s description of how a major illness of the applicant or illness/death of an immediate family member prevented the educator from completing the required coursework; </w:t>
      </w:r>
      <w:r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14.4.b.3</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Hardship.</w:t>
      </w:r>
      <w:r w:rsidR="009B54A0" w:rsidRPr="00AE2790">
        <w:rPr>
          <w:rFonts w:asciiTheme="minorHAnsi" w:hAnsiTheme="minorHAnsi" w:cstheme="minorHAnsi"/>
          <w:sz w:val="22"/>
          <w:szCs w:val="22"/>
        </w:rPr>
        <w:t xml:space="preserve">  </w:t>
      </w:r>
      <w:r w:rsidR="002D645C"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county superintendent shall submit the applicant’s description of how a major hardship other than illness prevented the applicant from completing the required coursework.</w:t>
      </w:r>
    </w:p>
    <w:p w:rsidR="00D15D84" w:rsidRPr="00AE2790" w:rsidRDefault="00D15D8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§126-136-15.</w:t>
      </w:r>
      <w:r w:rsidR="003A45A8"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Alte</w:t>
      </w:r>
      <w:r w:rsidR="00CE1B43" w:rsidRPr="00AE2790">
        <w:rPr>
          <w:rFonts w:asciiTheme="minorHAnsi" w:hAnsiTheme="minorHAnsi" w:cstheme="minorHAnsi"/>
          <w:b/>
          <w:bCs/>
          <w:sz w:val="22"/>
          <w:szCs w:val="22"/>
        </w:rPr>
        <w:t>rnative Routes to Certification.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15.1.</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General </w:t>
      </w:r>
      <w:r w:rsidR="00CE1B43" w:rsidRPr="00AE2790">
        <w:rPr>
          <w:rFonts w:asciiTheme="minorHAnsi" w:hAnsiTheme="minorHAnsi" w:cstheme="minorHAnsi"/>
          <w:sz w:val="22"/>
          <w:szCs w:val="22"/>
        </w:rPr>
        <w:t>Requirements:  General Education Teacher</w:t>
      </w:r>
      <w:r w:rsidRPr="00AE2790">
        <w:rPr>
          <w:rFonts w:asciiTheme="minorHAnsi" w:hAnsiTheme="minorHAnsi" w:cstheme="minorHAnsi"/>
          <w:sz w:val="22"/>
          <w:szCs w:val="22"/>
        </w:rPr>
        <w:t xml:space="preserve"> </w:t>
      </w:r>
      <w:r w:rsidR="001E242B" w:rsidRPr="00AE2790">
        <w:rPr>
          <w:rFonts w:asciiTheme="minorHAnsi" w:hAnsiTheme="minorHAnsi" w:cstheme="minorHAnsi"/>
          <w:sz w:val="22"/>
          <w:szCs w:val="22"/>
        </w:rPr>
        <w:t>–</w:t>
      </w:r>
      <w:r w:rsidRPr="00AE2790">
        <w:rPr>
          <w:rFonts w:asciiTheme="minorHAnsi" w:hAnsiTheme="minorHAnsi" w:cstheme="minorHAnsi"/>
          <w:sz w:val="22"/>
          <w:szCs w:val="22"/>
        </w:rPr>
        <w:t xml:space="preserve"> An Alternative Teaching Certificate may be issued to an applicant who meets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w:t>
      </w:r>
      <w:r w:rsidR="008D6E9B" w:rsidRPr="00AE2790">
        <w:rPr>
          <w:rFonts w:asciiTheme="minorHAnsi" w:hAnsiTheme="minorHAnsi" w:cstheme="minorHAnsi"/>
          <w:sz w:val="22"/>
          <w:szCs w:val="22"/>
        </w:rPr>
        <w:t>a</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Possesses the minimum of a bachelor’s degree, </w:t>
      </w:r>
      <w:r w:rsidR="00CB7E2C" w:rsidRPr="00AE2790">
        <w:rPr>
          <w:rFonts w:asciiTheme="minorHAnsi" w:eastAsia="Calibri" w:hAnsiTheme="minorHAnsi" w:cstheme="minorHAnsi"/>
          <w:sz w:val="22"/>
          <w:szCs w:val="22"/>
        </w:rPr>
        <w:t>with the minimum GPA specified in §126-136-9.8a,</w:t>
      </w:r>
      <w:r w:rsidRPr="00AE2790">
        <w:rPr>
          <w:rFonts w:asciiTheme="minorHAnsi" w:hAnsiTheme="minorHAnsi" w:cstheme="minorHAnsi"/>
          <w:sz w:val="22"/>
          <w:szCs w:val="22"/>
        </w:rPr>
        <w:t xml:space="preserve"> from a regionally accredited institution of higher education</w:t>
      </w:r>
      <w:r w:rsidR="00CB7E2C" w:rsidRPr="00AE2790">
        <w:rPr>
          <w:rFonts w:asciiTheme="minorHAnsi" w:hAnsiTheme="minorHAnsi" w:cstheme="minorHAnsi"/>
          <w:sz w:val="22"/>
          <w:szCs w:val="22"/>
        </w:rPr>
        <w:t xml:space="preserve"> </w:t>
      </w:r>
      <w:r w:rsidR="00CB7E2C" w:rsidRPr="00AE2790">
        <w:rPr>
          <w:rFonts w:asciiTheme="minorHAnsi" w:eastAsia="Calibri" w:hAnsiTheme="minorHAnsi" w:cstheme="minorHAnsi"/>
          <w:sz w:val="22"/>
          <w:szCs w:val="22"/>
        </w:rPr>
        <w:t>as defined in §126-136-</w:t>
      </w:r>
      <w:r w:rsidR="00793882">
        <w:rPr>
          <w:rFonts w:asciiTheme="minorHAnsi" w:eastAsia="Calibri" w:hAnsiTheme="minorHAnsi" w:cstheme="minorHAnsi"/>
          <w:sz w:val="22"/>
          <w:szCs w:val="22"/>
        </w:rPr>
        <w:t>4.5</w:t>
      </w:r>
      <w:r w:rsidR="00CB7E2C" w:rsidRPr="00AE2790">
        <w:rPr>
          <w:rFonts w:asciiTheme="minorHAnsi" w:eastAsia="Calibri" w:hAnsiTheme="minorHAnsi" w:cstheme="minorHAnsi"/>
          <w:sz w:val="22"/>
          <w:szCs w:val="22"/>
        </w:rPr>
        <w:t>;</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8D6E9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15.1.b</w:t>
      </w:r>
      <w:r w:rsidR="00687BB3"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Meets the proficiency scores(s) on the state competency exam(s) in pre-professional skills or qualifies for an exemption as described in §126-136-10.1.</w:t>
      </w:r>
      <w:r w:rsidR="00A93E2E" w:rsidRPr="00AE2790">
        <w:rPr>
          <w:rFonts w:asciiTheme="minorHAnsi" w:hAnsiTheme="minorHAnsi" w:cstheme="minorHAnsi"/>
          <w:sz w:val="22"/>
          <w:szCs w:val="22"/>
        </w:rPr>
        <w:t>b.3.F</w:t>
      </w:r>
      <w:r w:rsidR="006B69CC"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(Refer to  </w:t>
      </w:r>
      <w:r w:rsidR="00E862F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E862FC" w:rsidRPr="00AE2790">
        <w:rPr>
          <w:rFonts w:asciiTheme="minorHAnsi" w:hAnsiTheme="minorHAnsi" w:cstheme="minorHAnsi"/>
          <w:sz w:val="22"/>
          <w:szCs w:val="22"/>
        </w:rPr>
        <w:t xml:space="preserve"> website </w:t>
      </w:r>
      <w:r w:rsidR="00687BB3" w:rsidRPr="00AE2790">
        <w:rPr>
          <w:rFonts w:asciiTheme="minorHAnsi" w:hAnsiTheme="minorHAnsi" w:cstheme="minorHAnsi"/>
          <w:sz w:val="22"/>
          <w:szCs w:val="22"/>
        </w:rPr>
        <w:t>for a list of the required exams.)</w:t>
      </w:r>
      <w:r w:rsidR="00A35722" w:rsidRPr="00AE2790">
        <w:rPr>
          <w:rFonts w:asciiTheme="minorHAnsi" w:hAnsiTheme="minorHAnsi" w:cstheme="minorHAnsi"/>
          <w:sz w:val="22"/>
          <w:szCs w:val="22"/>
        </w:rPr>
        <w:t>;</w:t>
      </w:r>
      <w:r w:rsidR="00687BB3" w:rsidRPr="00AE2790">
        <w:rPr>
          <w:rFonts w:asciiTheme="minorHAnsi" w:hAnsiTheme="minorHAnsi" w:cstheme="minorHAnsi"/>
          <w:sz w:val="22"/>
          <w:szCs w:val="22"/>
        </w:rPr>
        <w:t xml:space="preserve">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8D6E9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15.1.c</w:t>
      </w:r>
      <w:r w:rsidR="00687BB3"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Meets the proficiency score(s) on </w:t>
      </w:r>
      <w:r w:rsidR="00CB7E2C" w:rsidRPr="00AE2790">
        <w:rPr>
          <w:rFonts w:asciiTheme="minorHAnsi" w:hAnsiTheme="minorHAnsi" w:cstheme="minorHAnsi"/>
          <w:sz w:val="22"/>
          <w:szCs w:val="22"/>
        </w:rPr>
        <w:t xml:space="preserve">WVBE-required </w:t>
      </w:r>
      <w:r w:rsidR="00687BB3" w:rsidRPr="00AE2790">
        <w:rPr>
          <w:rFonts w:asciiTheme="minorHAnsi" w:hAnsiTheme="minorHAnsi" w:cstheme="minorHAnsi"/>
          <w:sz w:val="22"/>
          <w:szCs w:val="22"/>
        </w:rPr>
        <w:t xml:space="preserve">competency exam(s) in content  (refer to  </w:t>
      </w:r>
      <w:r w:rsidR="00E862F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E862FC" w:rsidRPr="00AE2790">
        <w:rPr>
          <w:rFonts w:asciiTheme="minorHAnsi" w:hAnsiTheme="minorHAnsi" w:cstheme="minorHAnsi"/>
          <w:sz w:val="22"/>
          <w:szCs w:val="22"/>
        </w:rPr>
        <w:t xml:space="preserve"> website</w:t>
      </w:r>
      <w:r w:rsidR="00687BB3" w:rsidRPr="00AE2790">
        <w:rPr>
          <w:rFonts w:asciiTheme="minorHAnsi" w:hAnsiTheme="minorHAnsi" w:cstheme="minorHAnsi"/>
          <w:sz w:val="22"/>
          <w:szCs w:val="22"/>
        </w:rPr>
        <w:t>) in the area for whic</w:t>
      </w:r>
      <w:r w:rsidR="00A35722" w:rsidRPr="00AE2790">
        <w:rPr>
          <w:rFonts w:asciiTheme="minorHAnsi" w:hAnsiTheme="minorHAnsi" w:cstheme="minorHAnsi"/>
          <w:sz w:val="22"/>
          <w:szCs w:val="22"/>
        </w:rPr>
        <w:t>h s/he is seeking certification; AND</w:t>
      </w:r>
      <w:r w:rsidR="00687BB3" w:rsidRPr="00AE2790">
        <w:rPr>
          <w:rFonts w:asciiTheme="minorHAnsi" w:hAnsiTheme="minorHAnsi" w:cstheme="minorHAnsi"/>
          <w:sz w:val="22"/>
          <w:szCs w:val="22"/>
        </w:rPr>
        <w:t xml:space="preserv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w:t>
      </w:r>
      <w:r w:rsidR="008D6E9B" w:rsidRPr="00AE2790">
        <w:rPr>
          <w:rFonts w:asciiTheme="minorHAnsi" w:hAnsiTheme="minorHAnsi" w:cstheme="minorHAnsi"/>
          <w:sz w:val="22"/>
          <w:szCs w:val="22"/>
        </w:rPr>
        <w:t>d</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8D6E9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15.1.e</w:t>
      </w:r>
      <w:r w:rsidR="00687BB3"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Is offered employment in a shortage area, as defined in §126-136-4.</w:t>
      </w:r>
      <w:r w:rsidR="00007F82" w:rsidRPr="00AE2790">
        <w:rPr>
          <w:rFonts w:asciiTheme="minorHAnsi" w:hAnsiTheme="minorHAnsi" w:cstheme="minorHAnsi"/>
          <w:sz w:val="22"/>
          <w:szCs w:val="22"/>
        </w:rPr>
        <w:t>6</w:t>
      </w:r>
      <w:r w:rsidR="00792C2B" w:rsidRPr="00AE2790">
        <w:rPr>
          <w:rFonts w:asciiTheme="minorHAnsi" w:hAnsiTheme="minorHAnsi" w:cstheme="minorHAnsi"/>
          <w:sz w:val="22"/>
          <w:szCs w:val="22"/>
        </w:rPr>
        <w:t>3</w:t>
      </w:r>
      <w:r w:rsidR="00687BB3" w:rsidRPr="00AE2790">
        <w:rPr>
          <w:rFonts w:asciiTheme="minorHAnsi" w:hAnsiTheme="minorHAnsi" w:cstheme="minorHAnsi"/>
          <w:sz w:val="22"/>
          <w:szCs w:val="22"/>
        </w:rPr>
        <w:t xml:space="preserve">, by a </w:t>
      </w:r>
      <w:r w:rsidR="003F3299" w:rsidRPr="00AE2790">
        <w:rPr>
          <w:rFonts w:asciiTheme="minorHAnsi" w:hAnsiTheme="minorHAnsi" w:cstheme="minorHAnsi"/>
          <w:sz w:val="22"/>
          <w:szCs w:val="22"/>
        </w:rPr>
        <w:t>West Virginia</w:t>
      </w:r>
      <w:r w:rsidR="00687BB3" w:rsidRPr="00AE2790">
        <w:rPr>
          <w:rFonts w:asciiTheme="minorHAnsi" w:hAnsiTheme="minorHAnsi" w:cstheme="minorHAnsi"/>
          <w:sz w:val="22"/>
          <w:szCs w:val="22"/>
        </w:rPr>
        <w:t xml:space="preserve"> county board of education </w:t>
      </w:r>
      <w:r w:rsidR="00CB7E2C" w:rsidRPr="00AE2790">
        <w:rPr>
          <w:rFonts w:asciiTheme="minorHAnsi" w:eastAsia="Calibri" w:hAnsiTheme="minorHAnsi" w:cstheme="minorHAnsi"/>
          <w:sz w:val="22"/>
          <w:szCs w:val="22"/>
        </w:rPr>
        <w:t xml:space="preserve">that is the WVBE-approved alternative education provider for the employing district; </w:t>
      </w:r>
      <w:r w:rsidR="00687BB3"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w:t>
      </w:r>
      <w:r w:rsidR="008D6E9B" w:rsidRPr="00AE2790">
        <w:rPr>
          <w:rFonts w:asciiTheme="minorHAnsi" w:hAnsiTheme="minorHAnsi" w:cstheme="minorHAnsi"/>
          <w:sz w:val="22"/>
          <w:szCs w:val="22"/>
        </w:rPr>
        <w:t>f</w:t>
      </w:r>
      <w:r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Completes a West Virginia State Police and Federal Bureau of Investigation criminal history record check and receives approval by the WVDE as required by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§18A-3-10 and §126-136-9.1</w:t>
      </w:r>
      <w:r w:rsidR="005F1381" w:rsidRPr="00AE2790">
        <w:rPr>
          <w:rFonts w:asciiTheme="minorHAnsi" w:hAnsiTheme="minorHAnsi" w:cstheme="minorHAnsi"/>
          <w:sz w:val="22"/>
          <w:szCs w:val="22"/>
        </w:rPr>
        <w:t>.b</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8D6E9B"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15.1.g</w:t>
      </w:r>
      <w:r w:rsidR="00687BB3" w:rsidRPr="00AE2790">
        <w:rPr>
          <w:rFonts w:asciiTheme="minorHAnsi" w:hAnsiTheme="minorHAnsi" w:cstheme="minorHAnsi"/>
          <w:sz w:val="22"/>
          <w:szCs w:val="22"/>
        </w:rPr>
        <w:t>.</w:t>
      </w:r>
      <w:r w:rsidR="003A45A8"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Enrolls in a WVBE-approved alternative </w:t>
      </w:r>
      <w:r w:rsidR="00520CF0" w:rsidRPr="00AE2790">
        <w:rPr>
          <w:rFonts w:asciiTheme="minorHAnsi" w:hAnsiTheme="minorHAnsi" w:cstheme="minorHAnsi"/>
          <w:sz w:val="22"/>
          <w:szCs w:val="22"/>
        </w:rPr>
        <w:t xml:space="preserve">route to certification program </w:t>
      </w:r>
      <w:r w:rsidR="00687BB3" w:rsidRPr="00AE2790">
        <w:rPr>
          <w:rFonts w:asciiTheme="minorHAnsi" w:hAnsiTheme="minorHAnsi" w:cstheme="minorHAnsi"/>
          <w:sz w:val="22"/>
          <w:szCs w:val="22"/>
        </w:rPr>
        <w:t xml:space="preserve">in accordance with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§18A-3-1a</w:t>
      </w:r>
      <w:r w:rsidR="00A35722" w:rsidRPr="00AE2790">
        <w:rPr>
          <w:rFonts w:asciiTheme="minorHAnsi" w:hAnsiTheme="minorHAnsi" w:cstheme="minorHAnsi"/>
          <w:sz w:val="22"/>
          <w:szCs w:val="22"/>
        </w:rPr>
        <w:t xml:space="preserve"> </w:t>
      </w:r>
      <w:r w:rsidR="00360198" w:rsidRPr="00AE2790">
        <w:rPr>
          <w:rFonts w:asciiTheme="minorHAnsi" w:hAnsiTheme="minorHAnsi" w:cstheme="minorHAnsi"/>
          <w:sz w:val="22"/>
          <w:szCs w:val="22"/>
        </w:rPr>
        <w:t>and Policy 5901</w:t>
      </w:r>
      <w:r w:rsidR="00A35722"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15.2.</w:t>
      </w:r>
      <w:r w:rsidR="003A45A8"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Requirements</w:t>
      </w:r>
      <w:r w:rsidR="00CE1B43" w:rsidRPr="00AE2790">
        <w:rPr>
          <w:rFonts w:asciiTheme="minorHAnsi" w:hAnsiTheme="minorHAnsi" w:cstheme="minorHAnsi"/>
          <w:sz w:val="22"/>
          <w:szCs w:val="22"/>
        </w:rPr>
        <w:t xml:space="preserve">:  Special Education </w:t>
      </w:r>
      <w:r w:rsidR="002D645C" w:rsidRPr="00AE2790">
        <w:rPr>
          <w:rFonts w:asciiTheme="minorHAnsi" w:hAnsiTheme="minorHAnsi" w:cstheme="minorHAnsi"/>
          <w:sz w:val="22"/>
          <w:szCs w:val="22"/>
        </w:rPr>
        <w:t>Teacher</w:t>
      </w:r>
      <w:r w:rsidR="002D645C">
        <w:rPr>
          <w:rFonts w:asciiTheme="minorHAnsi" w:hAnsiTheme="minorHAnsi" w:cstheme="minorHAnsi"/>
          <w:sz w:val="22"/>
          <w:szCs w:val="22"/>
        </w:rPr>
        <w:t xml:space="preserve">.  </w:t>
      </w:r>
      <w:r w:rsidR="002D645C" w:rsidRPr="00AE2790">
        <w:rPr>
          <w:rFonts w:asciiTheme="minorHAnsi" w:hAnsiTheme="minorHAnsi" w:cstheme="minorHAnsi"/>
          <w:sz w:val="22"/>
          <w:szCs w:val="22"/>
        </w:rPr>
        <w:t xml:space="preserve"> An</w:t>
      </w:r>
      <w:r w:rsidR="00AC3F66" w:rsidRPr="00AE2790">
        <w:rPr>
          <w:rFonts w:asciiTheme="minorHAnsi" w:hAnsiTheme="minorHAnsi" w:cstheme="minorHAnsi"/>
          <w:sz w:val="22"/>
          <w:szCs w:val="22"/>
        </w:rPr>
        <w:t xml:space="preserve"> Alternative Teaching Certificate may be issued to an applicant who meets </w:t>
      </w:r>
      <w:r w:rsidRPr="00AE2790">
        <w:rPr>
          <w:rFonts w:asciiTheme="minorHAnsi" w:hAnsiTheme="minorHAnsi" w:cstheme="minorHAnsi"/>
          <w:sz w:val="22"/>
          <w:szCs w:val="22"/>
        </w:rPr>
        <w:t>the following criteria:</w:t>
      </w:r>
    </w:p>
    <w:p w:rsidR="00AC3F66" w:rsidRPr="00AE2790" w:rsidRDefault="00AC3F66"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AC3F66"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color w:val="FF0000"/>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AC3F66" w:rsidRPr="00AE2790">
        <w:rPr>
          <w:rFonts w:asciiTheme="minorHAnsi" w:eastAsia="Calibri" w:hAnsiTheme="minorHAnsi" w:cstheme="minorHAnsi"/>
          <w:sz w:val="22"/>
          <w:szCs w:val="22"/>
        </w:rPr>
        <w:t>15.2.a.  Possess the minimum of a bachelor’s degree, with the minimum GPA specified in §126</w:t>
      </w:r>
      <w:r w:rsidR="00295B0A" w:rsidRPr="00AE2790">
        <w:rPr>
          <w:rFonts w:asciiTheme="minorHAnsi" w:eastAsia="Calibri" w:hAnsiTheme="minorHAnsi" w:cstheme="minorHAnsi"/>
          <w:sz w:val="22"/>
          <w:szCs w:val="22"/>
        </w:rPr>
        <w:noBreakHyphen/>
      </w:r>
      <w:r w:rsidR="00AC3F66" w:rsidRPr="00AE2790">
        <w:rPr>
          <w:rFonts w:asciiTheme="minorHAnsi" w:eastAsia="Calibri" w:hAnsiTheme="minorHAnsi" w:cstheme="minorHAnsi"/>
          <w:sz w:val="22"/>
          <w:szCs w:val="22"/>
        </w:rPr>
        <w:t>136-9.8</w:t>
      </w:r>
      <w:r w:rsidR="00F91DB2" w:rsidRPr="00AE2790">
        <w:rPr>
          <w:rFonts w:asciiTheme="minorHAnsi" w:eastAsia="Calibri" w:hAnsiTheme="minorHAnsi" w:cstheme="minorHAnsi"/>
          <w:sz w:val="22"/>
          <w:szCs w:val="22"/>
        </w:rPr>
        <w:t>.</w:t>
      </w:r>
      <w:r w:rsidR="00AC3F66" w:rsidRPr="00AE2790">
        <w:rPr>
          <w:rFonts w:asciiTheme="minorHAnsi" w:eastAsia="Calibri" w:hAnsiTheme="minorHAnsi" w:cstheme="minorHAnsi"/>
          <w:sz w:val="22"/>
          <w:szCs w:val="22"/>
        </w:rPr>
        <w:t>a,</w:t>
      </w:r>
      <w:r w:rsidR="00AC3F66" w:rsidRPr="00AE2790">
        <w:rPr>
          <w:rFonts w:asciiTheme="minorHAnsi" w:eastAsia="Calibri" w:hAnsiTheme="minorHAnsi" w:cstheme="minorHAnsi"/>
          <w:color w:val="FF0000"/>
          <w:sz w:val="22"/>
          <w:szCs w:val="22"/>
        </w:rPr>
        <w:t xml:space="preserve"> </w:t>
      </w:r>
      <w:r w:rsidR="00AC3F66" w:rsidRPr="00AE2790">
        <w:rPr>
          <w:rFonts w:asciiTheme="minorHAnsi" w:eastAsia="Calibri" w:hAnsiTheme="minorHAnsi" w:cstheme="minorHAnsi"/>
          <w:sz w:val="22"/>
          <w:szCs w:val="22"/>
        </w:rPr>
        <w:t>from a regionally accredited institution of higher education, as defined in §126-136-</w:t>
      </w:r>
      <w:r w:rsidR="00793882">
        <w:rPr>
          <w:rFonts w:asciiTheme="minorHAnsi" w:eastAsia="Calibri" w:hAnsiTheme="minorHAnsi" w:cstheme="minorHAnsi"/>
          <w:sz w:val="22"/>
          <w:szCs w:val="22"/>
        </w:rPr>
        <w:t>4.5</w:t>
      </w:r>
      <w:r w:rsidR="00AC3F66" w:rsidRPr="00AE2790">
        <w:rPr>
          <w:rFonts w:asciiTheme="minorHAnsi" w:eastAsia="Calibri" w:hAnsiTheme="minorHAnsi" w:cstheme="minorHAnsi"/>
          <w:sz w:val="22"/>
          <w:szCs w:val="22"/>
        </w:rPr>
        <w:t>;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15.2.b.  Meet the proficiency scores(s) on the state competency exam(s) in pre-professional skills or qualify for an exemption as described in §126-136-10.1.b.3.F; AND</w:t>
      </w:r>
    </w:p>
    <w:p w:rsidR="004B40CE" w:rsidRPr="00AE2790" w:rsidRDefault="004B40CE"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bCs/>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 xml:space="preserve">15.2.c.  Be a citizen of the United States; be of good moral character and physically, mentally and emotionally qualified to perform the duties of a teacher, and have attained the age of 18 years on or before the first day of October of the year in which the  alternative teaching certification is issued; </w:t>
      </w:r>
      <w:r w:rsidR="004B40CE" w:rsidRPr="00AE2790">
        <w:rPr>
          <w:rFonts w:asciiTheme="minorHAnsi" w:eastAsia="Calibri" w:hAnsiTheme="minorHAnsi" w:cstheme="minorHAnsi"/>
          <w:bCs/>
          <w:sz w:val="22"/>
          <w:szCs w:val="22"/>
        </w:rPr>
        <w:t>AND</w:t>
      </w:r>
    </w:p>
    <w:p w:rsidR="009B54A0" w:rsidRPr="00AE2790" w:rsidRDefault="009B54A0"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bCs/>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 xml:space="preserve">15.2.d.  Complete a West Virginia State Police and Federal Bureau of Investigation background check pursuant to W. Va. Code §18A-3-10 and §126-136-9.1.b; </w:t>
      </w:r>
      <w:r w:rsidR="004B40CE" w:rsidRPr="00AE2790">
        <w:rPr>
          <w:rFonts w:asciiTheme="minorHAnsi" w:eastAsia="Calibri" w:hAnsiTheme="minorHAnsi" w:cstheme="minorHAnsi"/>
          <w:bCs/>
          <w:sz w:val="22"/>
          <w:szCs w:val="22"/>
        </w:rPr>
        <w:t>AND</w:t>
      </w:r>
    </w:p>
    <w:p w:rsidR="009B54A0" w:rsidRPr="00AE2790" w:rsidRDefault="009B54A0"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 xml:space="preserve">15.2.e.  Enroll in a WVBE-approved alternative route to certification program in accordance with W. Va. Code §18A-3-1a and </w:t>
      </w:r>
      <w:r w:rsidR="00360198" w:rsidRPr="00AE2790">
        <w:rPr>
          <w:rFonts w:asciiTheme="minorHAnsi" w:eastAsia="Calibri" w:hAnsiTheme="minorHAnsi" w:cstheme="minorHAnsi"/>
          <w:sz w:val="22"/>
          <w:szCs w:val="22"/>
        </w:rPr>
        <w:t>Policy 5901</w:t>
      </w:r>
      <w:r w:rsidR="004B40CE" w:rsidRPr="00AE2790">
        <w:rPr>
          <w:rFonts w:asciiTheme="minorHAnsi" w:eastAsia="Calibri" w:hAnsiTheme="minorHAnsi" w:cstheme="minorHAnsi"/>
          <w:sz w:val="22"/>
          <w:szCs w:val="22"/>
        </w:rPr>
        <w:t>; AND</w:t>
      </w:r>
    </w:p>
    <w:p w:rsidR="009B54A0" w:rsidRPr="00AE2790" w:rsidRDefault="009B54A0"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15.2.f.  Is offered employment in a shortage area, as defined in §126-136-4.6</w:t>
      </w:r>
      <w:r w:rsidR="00792C2B" w:rsidRPr="00AE2790">
        <w:rPr>
          <w:rFonts w:asciiTheme="minorHAnsi" w:eastAsia="Calibri" w:hAnsiTheme="minorHAnsi" w:cstheme="minorHAnsi"/>
          <w:sz w:val="22"/>
          <w:szCs w:val="22"/>
        </w:rPr>
        <w:t>3</w:t>
      </w:r>
      <w:r w:rsidR="004B40CE" w:rsidRPr="00AE2790">
        <w:rPr>
          <w:rFonts w:asciiTheme="minorHAnsi" w:eastAsia="Calibri" w:hAnsiTheme="minorHAnsi" w:cstheme="minorHAnsi"/>
          <w:sz w:val="22"/>
          <w:szCs w:val="22"/>
        </w:rPr>
        <w:t xml:space="preserve">, by a </w:t>
      </w:r>
      <w:r w:rsidR="003F3299" w:rsidRPr="00AE2790">
        <w:rPr>
          <w:rFonts w:asciiTheme="minorHAnsi" w:hAnsiTheme="minorHAnsi" w:cstheme="minorHAnsi"/>
          <w:sz w:val="22"/>
          <w:szCs w:val="22"/>
        </w:rPr>
        <w:t>West Virginia</w:t>
      </w:r>
      <w:r w:rsidR="004B40CE" w:rsidRPr="00AE2790">
        <w:rPr>
          <w:rFonts w:asciiTheme="minorHAnsi" w:eastAsia="Calibri" w:hAnsiTheme="minorHAnsi" w:cstheme="minorHAnsi"/>
          <w:sz w:val="22"/>
          <w:szCs w:val="22"/>
        </w:rPr>
        <w:t xml:space="preserve"> county board of education</w:t>
      </w:r>
      <w:r w:rsidR="004B40CE" w:rsidRPr="00AE2790">
        <w:rPr>
          <w:rFonts w:asciiTheme="minorHAnsi" w:eastAsia="Calibri" w:hAnsiTheme="minorHAnsi" w:cstheme="minorHAnsi"/>
          <w:color w:val="FF0000"/>
          <w:sz w:val="22"/>
          <w:szCs w:val="22"/>
        </w:rPr>
        <w:t xml:space="preserve"> </w:t>
      </w:r>
      <w:r w:rsidR="004B40CE" w:rsidRPr="00AE2790">
        <w:rPr>
          <w:rFonts w:asciiTheme="minorHAnsi" w:eastAsia="Calibri" w:hAnsiTheme="minorHAnsi" w:cstheme="minorHAnsi"/>
          <w:sz w:val="22"/>
          <w:szCs w:val="22"/>
        </w:rPr>
        <w:t>that is the WVBE-approved alternative education provider for the employing district</w:t>
      </w:r>
      <w:r w:rsidR="00A35722" w:rsidRPr="00AE2790">
        <w:rPr>
          <w:rFonts w:asciiTheme="minorHAnsi" w:eastAsia="Calibri" w:hAnsiTheme="minorHAnsi" w:cstheme="minorHAnsi"/>
          <w:sz w:val="22"/>
          <w:szCs w:val="22"/>
        </w:rPr>
        <w:t>.</w:t>
      </w:r>
      <w:r w:rsidR="004B40CE" w:rsidRPr="00AE2790">
        <w:rPr>
          <w:rFonts w:asciiTheme="minorHAnsi" w:eastAsia="Calibri" w:hAnsiTheme="minorHAnsi" w:cstheme="minorHAnsi"/>
          <w:sz w:val="22"/>
          <w:szCs w:val="22"/>
        </w:rPr>
        <w:t xml:space="preserve"> </w:t>
      </w:r>
    </w:p>
    <w:p w:rsidR="009B54A0" w:rsidRPr="00AE2790" w:rsidRDefault="009B54A0"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C66DE" w:rsidRPr="00AE2790" w:rsidRDefault="0024532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CE1B43" w:rsidRPr="00AE2790">
        <w:rPr>
          <w:rFonts w:asciiTheme="minorHAnsi" w:hAnsiTheme="minorHAnsi" w:cstheme="minorHAnsi"/>
          <w:sz w:val="22"/>
          <w:szCs w:val="22"/>
        </w:rPr>
        <w:t>15.3.</w:t>
      </w:r>
      <w:r w:rsidR="005D0A3D" w:rsidRPr="00AE2790">
        <w:rPr>
          <w:rFonts w:asciiTheme="minorHAnsi" w:hAnsiTheme="minorHAnsi" w:cstheme="minorHAnsi"/>
          <w:sz w:val="22"/>
          <w:szCs w:val="22"/>
        </w:rPr>
        <w:t xml:space="preserve">  </w:t>
      </w:r>
      <w:r w:rsidR="00CE1B43" w:rsidRPr="00AE2790">
        <w:rPr>
          <w:rFonts w:asciiTheme="minorHAnsi" w:hAnsiTheme="minorHAnsi" w:cstheme="minorHAnsi"/>
          <w:sz w:val="22"/>
          <w:szCs w:val="22"/>
        </w:rPr>
        <w:t>General Requirement:  American Sign Language Teacher</w:t>
      </w:r>
      <w:r w:rsidR="00683491" w:rsidRPr="00AE2790">
        <w:rPr>
          <w:rFonts w:asciiTheme="minorHAnsi" w:hAnsiTheme="minorHAnsi" w:cstheme="minorHAnsi"/>
          <w:sz w:val="22"/>
          <w:szCs w:val="22"/>
        </w:rPr>
        <w:t xml:space="preserve">  -  </w:t>
      </w:r>
      <w:r w:rsidR="004C66DE" w:rsidRPr="00AE2790">
        <w:rPr>
          <w:rFonts w:asciiTheme="minorHAnsi" w:hAnsiTheme="minorHAnsi" w:cstheme="minorHAnsi"/>
          <w:sz w:val="22"/>
          <w:szCs w:val="22"/>
        </w:rPr>
        <w:t xml:space="preserve">In accordance with W. Va. </w:t>
      </w:r>
      <w:r w:rsidR="002F6214" w:rsidRPr="00AE2790">
        <w:rPr>
          <w:rFonts w:asciiTheme="minorHAnsi" w:hAnsiTheme="minorHAnsi" w:cstheme="minorHAnsi"/>
          <w:sz w:val="22"/>
          <w:szCs w:val="22"/>
        </w:rPr>
        <w:t xml:space="preserve">Code </w:t>
      </w:r>
      <w:r w:rsidR="004C66DE" w:rsidRPr="00AE2790">
        <w:rPr>
          <w:rFonts w:asciiTheme="minorHAnsi" w:hAnsiTheme="minorHAnsi" w:cstheme="minorHAnsi"/>
          <w:sz w:val="22"/>
          <w:szCs w:val="22"/>
        </w:rPr>
        <w:t>§18A-3-1a, an individual wishing to enroll in an alternative preparation program for American Sign Language must meet the following criteria:</w:t>
      </w:r>
    </w:p>
    <w:p w:rsidR="004C66DE" w:rsidRPr="00AE2790" w:rsidRDefault="004C66D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C66DE" w:rsidRPr="00AE2790" w:rsidRDefault="004C66D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15.3.</w:t>
      </w:r>
      <w:r w:rsidRPr="00AE2790">
        <w:rPr>
          <w:rFonts w:asciiTheme="minorHAnsi" w:hAnsiTheme="minorHAnsi" w:cstheme="minorHAnsi"/>
          <w:sz w:val="22"/>
          <w:szCs w:val="22"/>
        </w:rPr>
        <w:t>a.</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Possess the minimum of a bachelor’s degree from a regionally accredited institution of higher education as described in §126-136-</w:t>
      </w:r>
      <w:r w:rsidR="00793882">
        <w:rPr>
          <w:rFonts w:asciiTheme="minorHAnsi" w:hAnsiTheme="minorHAnsi" w:cstheme="minorHAnsi"/>
          <w:sz w:val="22"/>
          <w:szCs w:val="22"/>
        </w:rPr>
        <w:t>4.5</w:t>
      </w:r>
      <w:r w:rsidRPr="00AE2790">
        <w:rPr>
          <w:rFonts w:asciiTheme="minorHAnsi" w:hAnsiTheme="minorHAnsi" w:cstheme="minorHAnsi"/>
          <w:sz w:val="22"/>
          <w:szCs w:val="22"/>
        </w:rPr>
        <w:t xml:space="preserve"> or based upon verification by a WVDE-approved foreign credential evaluation agency; </w:t>
      </w:r>
      <w:r w:rsidRPr="00AE2790">
        <w:rPr>
          <w:rFonts w:asciiTheme="minorHAnsi" w:hAnsiTheme="minorHAnsi" w:cstheme="minorHAnsi"/>
          <w:bCs/>
          <w:sz w:val="22"/>
          <w:szCs w:val="22"/>
        </w:rPr>
        <w:t>AND</w:t>
      </w:r>
    </w:p>
    <w:p w:rsidR="004C66DE" w:rsidRPr="00AE2790" w:rsidRDefault="004C66D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C66DE" w:rsidRPr="00AE2790" w:rsidRDefault="004C66D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15.3.b</w:t>
      </w:r>
      <w:r w:rsidRPr="00AE2790">
        <w:rPr>
          <w:rFonts w:asciiTheme="minorHAnsi" w:hAnsiTheme="minorHAnsi" w:cstheme="minorHAnsi"/>
          <w:sz w:val="22"/>
          <w:szCs w:val="22"/>
        </w:rPr>
        <w:t>.</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Meet the proficiency scores(s) on the state competency exams in content in the area for which s/he is seeking certification (refer to </w:t>
      </w:r>
      <w:r w:rsidR="0061457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61457C" w:rsidRPr="00AE2790">
        <w:rPr>
          <w:rFonts w:asciiTheme="minorHAnsi" w:hAnsiTheme="minorHAnsi" w:cstheme="minorHAnsi"/>
          <w:sz w:val="22"/>
          <w:szCs w:val="22"/>
        </w:rPr>
        <w:t xml:space="preserve"> website </w:t>
      </w:r>
      <w:r w:rsidRPr="00AE2790">
        <w:rPr>
          <w:rFonts w:asciiTheme="minorHAnsi" w:hAnsiTheme="minorHAnsi" w:cstheme="minorHAnsi"/>
          <w:sz w:val="22"/>
          <w:szCs w:val="22"/>
        </w:rPr>
        <w:t>for a list of the required exams); AND</w:t>
      </w:r>
    </w:p>
    <w:p w:rsidR="004C66DE" w:rsidRPr="00AE2790" w:rsidRDefault="004C66D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C66D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008D6E9B" w:rsidRPr="00AE2790">
        <w:rPr>
          <w:rFonts w:asciiTheme="minorHAnsi" w:hAnsiTheme="minorHAnsi" w:cstheme="minorHAnsi"/>
          <w:sz w:val="22"/>
          <w:szCs w:val="22"/>
        </w:rPr>
        <w:t>15.3.</w:t>
      </w:r>
      <w:r w:rsidR="004C66DE" w:rsidRPr="00AE2790">
        <w:rPr>
          <w:rFonts w:asciiTheme="minorHAnsi" w:hAnsiTheme="minorHAnsi" w:cstheme="minorHAnsi"/>
          <w:sz w:val="22"/>
          <w:szCs w:val="22"/>
        </w:rPr>
        <w:t>c.</w:t>
      </w:r>
      <w:r w:rsidR="005D0A3D" w:rsidRPr="00AE2790">
        <w:rPr>
          <w:rFonts w:asciiTheme="minorHAnsi" w:hAnsiTheme="minorHAnsi" w:cstheme="minorHAnsi"/>
          <w:sz w:val="22"/>
          <w:szCs w:val="22"/>
        </w:rPr>
        <w:t xml:space="preserve">  </w:t>
      </w:r>
      <w:r w:rsidR="004C66DE" w:rsidRPr="00AE2790">
        <w:rPr>
          <w:rFonts w:asciiTheme="minorHAnsi" w:hAnsiTheme="minorHAnsi" w:cstheme="minorHAnsi"/>
          <w:sz w:val="22"/>
          <w:szCs w:val="22"/>
        </w:rPr>
        <w:t xml:space="preserve">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004C66DE" w:rsidRPr="00AE2790">
        <w:rPr>
          <w:rFonts w:asciiTheme="minorHAnsi" w:hAnsiTheme="minorHAnsi" w:cstheme="minorHAnsi"/>
          <w:bCs/>
          <w:sz w:val="22"/>
          <w:szCs w:val="22"/>
        </w:rPr>
        <w:t>AND</w:t>
      </w:r>
    </w:p>
    <w:p w:rsidR="004C66DE" w:rsidRPr="00AE2790" w:rsidRDefault="004C66D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C66D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15.3.d.  Is offered employment in a shortage area, as defined in §126-136-4.6</w:t>
      </w:r>
      <w:r w:rsidR="00792C2B" w:rsidRPr="00AE2790">
        <w:rPr>
          <w:rFonts w:asciiTheme="minorHAnsi" w:eastAsia="Calibri" w:hAnsiTheme="minorHAnsi" w:cstheme="minorHAnsi"/>
          <w:sz w:val="22"/>
          <w:szCs w:val="22"/>
        </w:rPr>
        <w:t>3</w:t>
      </w:r>
      <w:r w:rsidR="004B40CE" w:rsidRPr="00AE2790">
        <w:rPr>
          <w:rFonts w:asciiTheme="minorHAnsi" w:eastAsia="Calibri" w:hAnsiTheme="minorHAnsi" w:cstheme="minorHAnsi"/>
          <w:sz w:val="22"/>
          <w:szCs w:val="22"/>
        </w:rPr>
        <w:t>, by a West Virginia county board of education that is the WVBE-approved alternative education provider for the employing district; AND</w:t>
      </w:r>
    </w:p>
    <w:p w:rsidR="004C66DE" w:rsidRPr="00AE2790" w:rsidRDefault="004C66D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1</w:t>
      </w:r>
      <w:r w:rsidR="004B40CE" w:rsidRPr="00AE2790">
        <w:rPr>
          <w:rFonts w:asciiTheme="minorHAnsi" w:eastAsia="Calibri" w:hAnsiTheme="minorHAnsi" w:cstheme="minorHAnsi"/>
          <w:sz w:val="22"/>
          <w:szCs w:val="22"/>
        </w:rPr>
        <w:t>5.3.e.  Completes a West Virginia State Police and Federal Bureau of Investigation criminal history record check and receives approval by the WVDE as required by W. Va. Code §18A-3-10 and §126-136-9.1.b; AND</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4B40C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eastAsia="Calibri" w:hAnsiTheme="minorHAnsi" w:cstheme="minorHAnsi"/>
          <w:sz w:val="22"/>
          <w:szCs w:val="22"/>
        </w:rPr>
        <w:t xml:space="preserve"> </w:t>
      </w:r>
      <w:r w:rsidR="00245323" w:rsidRPr="00AE2790">
        <w:rPr>
          <w:rFonts w:asciiTheme="minorHAnsi" w:eastAsia="Calibri" w:hAnsiTheme="minorHAnsi" w:cstheme="minorHAnsi"/>
          <w:sz w:val="22"/>
          <w:szCs w:val="22"/>
        </w:rPr>
        <w:tab/>
      </w:r>
      <w:r w:rsidR="00245323"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15.3.f.  Enrolls in a</w:t>
      </w:r>
      <w:r w:rsidRPr="00AE2790">
        <w:rPr>
          <w:rFonts w:asciiTheme="minorHAnsi" w:eastAsia="Calibri" w:hAnsiTheme="minorHAnsi" w:cstheme="minorHAnsi"/>
          <w:color w:val="C00000"/>
          <w:sz w:val="22"/>
          <w:szCs w:val="22"/>
        </w:rPr>
        <w:t xml:space="preserve"> </w:t>
      </w:r>
      <w:r w:rsidRPr="00AE2790">
        <w:rPr>
          <w:rFonts w:asciiTheme="minorHAnsi" w:eastAsia="Calibri" w:hAnsiTheme="minorHAnsi" w:cstheme="minorHAnsi"/>
          <w:sz w:val="22"/>
          <w:szCs w:val="22"/>
        </w:rPr>
        <w:t xml:space="preserve">WVBE-approved alternative certification program in accordance with W. Va. Code §18A-3-1a and </w:t>
      </w:r>
      <w:r w:rsidR="00944149" w:rsidRPr="00AE2790">
        <w:rPr>
          <w:rFonts w:asciiTheme="minorHAnsi" w:hAnsiTheme="minorHAnsi" w:cstheme="minorHAnsi"/>
          <w:sz w:val="22"/>
          <w:szCs w:val="22"/>
        </w:rPr>
        <w:t>Policy 5901.</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520CF0"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15.4.  Endorsement Areas.</w:t>
      </w:r>
      <w:r w:rsidR="00B33898" w:rsidRPr="00AE2790">
        <w:rPr>
          <w:rFonts w:asciiTheme="minorHAnsi" w:eastAsia="Calibri" w:hAnsiTheme="minorHAnsi" w:cstheme="minorHAnsi"/>
          <w:sz w:val="22"/>
          <w:szCs w:val="22"/>
        </w:rPr>
        <w:t xml:space="preserve">  </w:t>
      </w:r>
      <w:r w:rsidR="002D645C" w:rsidRPr="00AE2790">
        <w:rPr>
          <w:rFonts w:asciiTheme="minorHAnsi" w:eastAsia="Calibri" w:hAnsiTheme="minorHAnsi" w:cstheme="minorHAnsi"/>
          <w:sz w:val="22"/>
          <w:szCs w:val="22"/>
        </w:rPr>
        <w:t>-- An</w:t>
      </w:r>
      <w:r w:rsidR="004B40CE" w:rsidRPr="00AE2790">
        <w:rPr>
          <w:rFonts w:asciiTheme="minorHAnsi" w:eastAsia="Calibri" w:hAnsiTheme="minorHAnsi" w:cstheme="minorHAnsi"/>
          <w:sz w:val="22"/>
          <w:szCs w:val="22"/>
        </w:rPr>
        <w:t xml:space="preserve"> Alternative Teaching Certificate shall be issued in areas of shortage only, as identified by the county superintendent, and according to the specialization and appropriate grade levels as listed in Appendix A.          </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t>1</w:t>
      </w:r>
      <w:r w:rsidR="004B40CE" w:rsidRPr="00AE2790">
        <w:rPr>
          <w:rFonts w:asciiTheme="minorHAnsi" w:eastAsia="Calibri" w:hAnsiTheme="minorHAnsi" w:cstheme="minorHAnsi"/>
          <w:sz w:val="22"/>
          <w:szCs w:val="22"/>
        </w:rPr>
        <w:t>5.5.  Validity Period.</w:t>
      </w:r>
      <w:r w:rsidR="00B33898" w:rsidRPr="00AE2790">
        <w:rPr>
          <w:rFonts w:asciiTheme="minorHAnsi" w:eastAsia="Calibri" w:hAnsiTheme="minorHAnsi" w:cstheme="minorHAnsi"/>
          <w:sz w:val="22"/>
          <w:szCs w:val="22"/>
        </w:rPr>
        <w:t xml:space="preserve">  </w:t>
      </w:r>
      <w:r w:rsidR="002D645C" w:rsidRPr="00AE2790">
        <w:rPr>
          <w:rFonts w:asciiTheme="minorHAnsi" w:eastAsia="Calibri" w:hAnsiTheme="minorHAnsi" w:cstheme="minorHAnsi"/>
          <w:sz w:val="22"/>
          <w:szCs w:val="22"/>
        </w:rPr>
        <w:t>-- The</w:t>
      </w:r>
      <w:r w:rsidR="004B40CE" w:rsidRPr="00AE2790">
        <w:rPr>
          <w:rFonts w:asciiTheme="minorHAnsi" w:eastAsia="Calibri" w:hAnsiTheme="minorHAnsi" w:cstheme="minorHAnsi"/>
          <w:sz w:val="22"/>
          <w:szCs w:val="22"/>
        </w:rPr>
        <w:t xml:space="preserve"> Alternative</w:t>
      </w:r>
      <w:r w:rsidR="00520CF0" w:rsidRPr="00AE2790">
        <w:rPr>
          <w:rFonts w:asciiTheme="minorHAnsi" w:eastAsia="Calibri" w:hAnsiTheme="minorHAnsi" w:cstheme="minorHAnsi"/>
          <w:sz w:val="22"/>
          <w:szCs w:val="22"/>
        </w:rPr>
        <w:t xml:space="preserve"> Teaching Certificate shall be </w:t>
      </w:r>
      <w:r w:rsidR="004B40CE" w:rsidRPr="00AE2790">
        <w:rPr>
          <w:rFonts w:asciiTheme="minorHAnsi" w:eastAsia="Calibri" w:hAnsiTheme="minorHAnsi" w:cstheme="minorHAnsi"/>
          <w:sz w:val="22"/>
          <w:szCs w:val="22"/>
        </w:rPr>
        <w:t>issued initially for one year and may be renewed twice for a total of three years.</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  Renewal of the Alternative Teaching Certificate.</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15.6.a.  First Renewal of Alternative Teaching Certificate.</w:t>
      </w:r>
    </w:p>
    <w:p w:rsidR="00B33898" w:rsidRPr="00AE2790" w:rsidRDefault="00B3389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15.6.a.1.  Make satisfactory progress in the WVBE-approved alternative certification program identified on his or her initial application for an alternative teaching certificate; AND</w:t>
      </w:r>
    </w:p>
    <w:p w:rsidR="00B33898" w:rsidRPr="00AE2790" w:rsidRDefault="00B3389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15.6.a.2.  Receive satisfactory evaluations pursuant to W. Va. Code §18A-2-12 and receive the recommendation of the county superintendent.</w:t>
      </w:r>
    </w:p>
    <w:p w:rsidR="00B33898" w:rsidRPr="00AE2790" w:rsidRDefault="00B3389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15.6.b.  Second Renewal of Alternative Teaching Certificate.</w:t>
      </w:r>
    </w:p>
    <w:p w:rsidR="00B33898" w:rsidRPr="00AE2790" w:rsidRDefault="00B3389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15.6.b.1.  Make satisfactory progress in the WVBE-approved alternative certification program identified on his or her initial application for an alternative teaching certificate;</w:t>
      </w:r>
      <w:r w:rsidR="004B40CE" w:rsidRPr="00AE2790">
        <w:rPr>
          <w:rFonts w:asciiTheme="minorHAnsi" w:eastAsia="Calibri" w:hAnsiTheme="minorHAnsi" w:cstheme="minorHAnsi"/>
          <w:color w:val="C00000"/>
          <w:sz w:val="22"/>
          <w:szCs w:val="22"/>
        </w:rPr>
        <w:t xml:space="preserve"> </w:t>
      </w:r>
      <w:r w:rsidR="004B40CE" w:rsidRPr="00AE2790">
        <w:rPr>
          <w:rFonts w:asciiTheme="minorHAnsi" w:eastAsia="Calibri" w:hAnsiTheme="minorHAnsi" w:cstheme="minorHAnsi"/>
          <w:sz w:val="22"/>
          <w:szCs w:val="22"/>
        </w:rPr>
        <w:t>AND</w:t>
      </w:r>
    </w:p>
    <w:p w:rsidR="00B33898" w:rsidRPr="00AE2790" w:rsidRDefault="00B33898"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15.6.b.2.  Receive satisfactory evaluations pursuant to W. Va. Code §18A-2-12 and receive the recommendation of the county superintendent.</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 xml:space="preserve">15.7.  Conversion of the Alternative Teaching Certificate to an Initial </w:t>
      </w:r>
      <w:r w:rsidR="00AB0D49" w:rsidRPr="00AE2790">
        <w:rPr>
          <w:rFonts w:asciiTheme="minorHAnsi" w:eastAsia="Calibri" w:hAnsiTheme="minorHAnsi" w:cstheme="minorHAnsi"/>
          <w:sz w:val="22"/>
          <w:szCs w:val="22"/>
        </w:rPr>
        <w:t xml:space="preserve">Provisional Professional </w:t>
      </w:r>
      <w:r w:rsidR="004B40CE" w:rsidRPr="00AE2790">
        <w:rPr>
          <w:rFonts w:asciiTheme="minorHAnsi" w:eastAsia="Calibri" w:hAnsiTheme="minorHAnsi" w:cstheme="minorHAnsi"/>
          <w:sz w:val="22"/>
          <w:szCs w:val="22"/>
        </w:rPr>
        <w:t>Teaching Certificate.</w:t>
      </w:r>
    </w:p>
    <w:p w:rsidR="00694EFF" w:rsidRPr="00AE2790" w:rsidRDefault="00694EFF"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15.7.a.  Applicants must successfully complete a WVBE-approved program for alternative certification that includes the components identified in W. Va. Code</w:t>
      </w:r>
      <w:r w:rsidR="00886015" w:rsidRPr="00AE2790">
        <w:rPr>
          <w:rFonts w:asciiTheme="minorHAnsi" w:eastAsia="Calibri" w:hAnsiTheme="minorHAnsi" w:cstheme="minorHAnsi"/>
          <w:sz w:val="22"/>
          <w:szCs w:val="22"/>
        </w:rPr>
        <w:t xml:space="preserve"> </w:t>
      </w:r>
      <w:r w:rsidR="004B40CE" w:rsidRPr="00AE2790">
        <w:rPr>
          <w:rFonts w:asciiTheme="minorHAnsi" w:eastAsia="Calibri" w:hAnsiTheme="minorHAnsi" w:cstheme="minorHAnsi"/>
          <w:sz w:val="22"/>
          <w:szCs w:val="22"/>
        </w:rPr>
        <w:t>§18A-3-1a as applicable and have the recommendation of the de</w:t>
      </w:r>
      <w:r w:rsidR="00520CF0" w:rsidRPr="00AE2790">
        <w:rPr>
          <w:rFonts w:asciiTheme="minorHAnsi" w:eastAsia="Calibri" w:hAnsiTheme="minorHAnsi" w:cstheme="minorHAnsi"/>
          <w:sz w:val="22"/>
          <w:szCs w:val="22"/>
        </w:rPr>
        <w:t xml:space="preserve">signated county superintendent </w:t>
      </w:r>
      <w:r w:rsidR="004B40CE" w:rsidRPr="00AE2790">
        <w:rPr>
          <w:rFonts w:asciiTheme="minorHAnsi" w:eastAsia="Calibri" w:hAnsiTheme="minorHAnsi" w:cstheme="minorHAnsi"/>
          <w:sz w:val="22"/>
          <w:szCs w:val="22"/>
        </w:rPr>
        <w:t>responsible for the program; AND</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lastRenderedPageBreak/>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15.7.b.  Applicants must meet</w:t>
      </w:r>
      <w:r w:rsidR="00520CF0" w:rsidRPr="00AE2790">
        <w:rPr>
          <w:rFonts w:asciiTheme="minorHAnsi" w:eastAsia="Calibri" w:hAnsiTheme="minorHAnsi" w:cstheme="minorHAnsi"/>
          <w:sz w:val="22"/>
          <w:szCs w:val="22"/>
        </w:rPr>
        <w:t xml:space="preserve"> the proficiency scores on the </w:t>
      </w:r>
      <w:r w:rsidR="004B40CE" w:rsidRPr="00AE2790">
        <w:rPr>
          <w:rFonts w:asciiTheme="minorHAnsi" w:eastAsia="Calibri" w:hAnsiTheme="minorHAnsi" w:cstheme="minorHAnsi"/>
          <w:sz w:val="22"/>
          <w:szCs w:val="22"/>
        </w:rPr>
        <w:t>WVBE-required competency exam(s) in professional education as listed in</w:t>
      </w:r>
      <w:r w:rsidR="0061457C" w:rsidRPr="00AE2790">
        <w:rPr>
          <w:rFonts w:asciiTheme="minorHAnsi" w:hAnsiTheme="minorHAnsi" w:cstheme="minorHAnsi"/>
          <w:sz w:val="22"/>
          <w:szCs w:val="22"/>
        </w:rPr>
        <w:t xml:space="preserve"> the West Virginia Licensure Testing Directory located on the </w:t>
      </w:r>
      <w:r w:rsidR="00E26DD8">
        <w:rPr>
          <w:rFonts w:asciiTheme="minorHAnsi" w:hAnsiTheme="minorHAnsi" w:cstheme="minorHAnsi"/>
          <w:sz w:val="22"/>
          <w:szCs w:val="22"/>
        </w:rPr>
        <w:t>WVDE</w:t>
      </w:r>
      <w:r w:rsidR="0061457C" w:rsidRPr="00AE2790">
        <w:rPr>
          <w:rFonts w:asciiTheme="minorHAnsi" w:hAnsiTheme="minorHAnsi" w:cstheme="minorHAnsi"/>
          <w:sz w:val="22"/>
          <w:szCs w:val="22"/>
        </w:rPr>
        <w:t xml:space="preserve"> website.</w:t>
      </w:r>
      <w:r w:rsidR="004B40CE" w:rsidRPr="00AE2790">
        <w:rPr>
          <w:rFonts w:asciiTheme="minorHAnsi" w:eastAsia="Calibri" w:hAnsiTheme="minorHAnsi" w:cstheme="minorHAnsi"/>
          <w:sz w:val="22"/>
          <w:szCs w:val="22"/>
        </w:rPr>
        <w:t xml:space="preserve"> If requesting an endorsement for special education, the applicant must additionally meet proficiency scores on WVBE-required competency exam(s) in special education content; AND</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15.7.c.  Receive satisfactory evaluations pursuant to W. Va. Code §18A-2-12 and receive the recommendation of the county superintendent of the county in which the applicant is employed; AND</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4B40CE"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4B40CE" w:rsidRPr="00AE2790">
        <w:rPr>
          <w:rFonts w:asciiTheme="minorHAnsi" w:eastAsia="Calibri" w:hAnsiTheme="minorHAnsi" w:cstheme="minorHAnsi"/>
          <w:sz w:val="22"/>
          <w:szCs w:val="22"/>
        </w:rPr>
        <w:t>15.7.d.  Applicants must have a minimum overall 2.5 GPA; AND</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CD0866"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1</w:t>
      </w:r>
      <w:r w:rsidR="004B40CE" w:rsidRPr="00AE2790">
        <w:rPr>
          <w:rFonts w:asciiTheme="minorHAnsi" w:eastAsia="Calibri" w:hAnsiTheme="minorHAnsi" w:cstheme="minorHAnsi"/>
          <w:sz w:val="22"/>
          <w:szCs w:val="22"/>
        </w:rPr>
        <w:t>5.7.e.</w:t>
      </w:r>
      <w:r w:rsidRPr="00AE2790">
        <w:rPr>
          <w:rFonts w:asciiTheme="minorHAnsi" w:eastAsia="Calibri" w:hAnsiTheme="minorHAnsi" w:cstheme="minorHAnsi"/>
          <w:sz w:val="22"/>
          <w:szCs w:val="22"/>
        </w:rPr>
        <w:t xml:space="preserve">  </w:t>
      </w:r>
      <w:r w:rsidR="004B40CE" w:rsidRPr="00AE2790">
        <w:rPr>
          <w:rFonts w:asciiTheme="minorHAnsi" w:eastAsia="Calibri" w:hAnsiTheme="minorHAnsi" w:cstheme="minorHAnsi"/>
          <w:sz w:val="22"/>
          <w:szCs w:val="22"/>
        </w:rPr>
        <w:t>Applicant must have received a recommendation of “approved” on the required comprehensive evaluation report</w:t>
      </w:r>
      <w:r w:rsidR="00D15D84" w:rsidRPr="00AE2790">
        <w:rPr>
          <w:rFonts w:asciiTheme="minorHAnsi" w:eastAsia="Calibri" w:hAnsiTheme="minorHAnsi" w:cstheme="minorHAnsi"/>
          <w:sz w:val="22"/>
          <w:szCs w:val="22"/>
        </w:rPr>
        <w:t xml:space="preserve"> AND</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7B20B5" w:rsidRPr="00AE2790" w:rsidRDefault="0024532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D15D84" w:rsidRPr="00AE2790">
        <w:rPr>
          <w:rFonts w:asciiTheme="minorHAnsi" w:eastAsia="Calibri" w:hAnsiTheme="minorHAnsi" w:cstheme="minorHAnsi"/>
          <w:sz w:val="22"/>
          <w:szCs w:val="22"/>
        </w:rPr>
        <w:t>15.7.f.</w:t>
      </w:r>
      <w:r w:rsidRPr="00AE2790">
        <w:rPr>
          <w:rFonts w:asciiTheme="minorHAnsi" w:eastAsia="Calibri" w:hAnsiTheme="minorHAnsi" w:cstheme="minorHAnsi"/>
          <w:sz w:val="22"/>
          <w:szCs w:val="22"/>
        </w:rPr>
        <w:t xml:space="preserve">  </w:t>
      </w:r>
      <w:r w:rsidR="00D15D84" w:rsidRPr="00AE2790">
        <w:rPr>
          <w:rFonts w:asciiTheme="minorHAnsi" w:eastAsia="Calibri" w:hAnsiTheme="minorHAnsi" w:cstheme="minorHAnsi"/>
          <w:sz w:val="22"/>
          <w:szCs w:val="22"/>
        </w:rPr>
        <w:t xml:space="preserve">Meet all requirements as described in </w:t>
      </w:r>
      <w:r w:rsidR="00FC17DE" w:rsidRPr="00AE2790">
        <w:rPr>
          <w:rFonts w:asciiTheme="minorHAnsi" w:eastAsia="Calibri" w:hAnsiTheme="minorHAnsi" w:cstheme="minorHAnsi"/>
          <w:sz w:val="22"/>
          <w:szCs w:val="22"/>
        </w:rPr>
        <w:t>§</w:t>
      </w:r>
      <w:r w:rsidR="00625574" w:rsidRPr="00AE2790">
        <w:rPr>
          <w:rFonts w:asciiTheme="minorHAnsi" w:eastAsia="Calibri" w:hAnsiTheme="minorHAnsi" w:cstheme="minorHAnsi"/>
          <w:sz w:val="22"/>
          <w:szCs w:val="22"/>
        </w:rPr>
        <w:t>126-136-</w:t>
      </w:r>
      <w:r w:rsidR="00D15D84" w:rsidRPr="00AE2790">
        <w:rPr>
          <w:rFonts w:asciiTheme="minorHAnsi" w:eastAsia="Calibri" w:hAnsiTheme="minorHAnsi" w:cstheme="minorHAnsi"/>
          <w:sz w:val="22"/>
          <w:szCs w:val="22"/>
        </w:rPr>
        <w:t>10.1.a.</w:t>
      </w:r>
    </w:p>
    <w:p w:rsidR="00625574" w:rsidRPr="00AE2790" w:rsidRDefault="00625574"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§126-136-16.</w:t>
      </w:r>
      <w:r w:rsidR="005D0A3D"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Out-of-State Applicants.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16.1.</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Interstate Agreement For Qualifications of Educational Personnel.</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West</w:t>
      </w:r>
      <w:r w:rsidRPr="00AE2790">
        <w:rPr>
          <w:rFonts w:asciiTheme="minorHAnsi" w:hAnsiTheme="minorHAnsi" w:cstheme="minorHAnsi"/>
          <w:sz w:val="22"/>
          <w:szCs w:val="22"/>
        </w:rPr>
        <w:t xml:space="preserve"> Virginia is a member of the National Association of State Directors of Teaching Education Certification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NASDTEC</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xml:space="preserve">, that promotes the mobility of educators across state and national lines utilizing consistent standards for certification and education personnel.  Although West Virginia participates in this interstate agreement, specific requirements for granting certification to out-of-state applicants are outlined in §126-136-16.2 and §126-136-16.3 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§18A-3-1(b).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§18A-3-2a(1) provides for certification of an applicant who:</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24532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87BB3" w:rsidRPr="00AE2790">
        <w:rPr>
          <w:rFonts w:asciiTheme="minorHAnsi" w:hAnsiTheme="minorHAnsi" w:cstheme="minorHAnsi"/>
          <w:sz w:val="22"/>
          <w:szCs w:val="22"/>
        </w:rPr>
        <w:t>16.1.</w:t>
      </w:r>
      <w:r w:rsidR="00EE3CD3" w:rsidRPr="00AE2790">
        <w:rPr>
          <w:rFonts w:asciiTheme="minorHAnsi" w:hAnsiTheme="minorHAnsi" w:cstheme="minorHAnsi"/>
          <w:sz w:val="22"/>
          <w:szCs w:val="22"/>
        </w:rPr>
        <w:t>a</w:t>
      </w:r>
      <w:r w:rsidR="00687BB3" w:rsidRPr="00AE2790">
        <w:rPr>
          <w:rFonts w:asciiTheme="minorHAnsi" w:hAnsiTheme="minorHAnsi" w:cstheme="minorHAnsi"/>
          <w:sz w:val="22"/>
          <w:szCs w:val="22"/>
        </w:rPr>
        <w:t>.  Meets equivalent standards at institutions of higher education in other states; AND who has passe</w:t>
      </w:r>
      <w:r w:rsidR="00C16BA7" w:rsidRPr="00AE2790">
        <w:rPr>
          <w:rFonts w:asciiTheme="minorHAnsi" w:hAnsiTheme="minorHAnsi" w:cstheme="minorHAnsi"/>
          <w:sz w:val="22"/>
          <w:szCs w:val="22"/>
        </w:rPr>
        <w:t>d</w:t>
      </w:r>
      <w:r w:rsidR="00687BB3" w:rsidRPr="00AE2790">
        <w:rPr>
          <w:rFonts w:asciiTheme="minorHAnsi" w:hAnsiTheme="minorHAnsi" w:cstheme="minorHAnsi"/>
          <w:sz w:val="22"/>
          <w:szCs w:val="22"/>
        </w:rPr>
        <w:t xml:space="preserve"> appropriate WVBE-approved basic skills and subject-matter tests; OR has completed three years of successful experience </w:t>
      </w:r>
      <w:r w:rsidR="00C16BA7" w:rsidRPr="00AE2790">
        <w:rPr>
          <w:rFonts w:asciiTheme="minorHAnsi" w:hAnsiTheme="minorHAnsi" w:cstheme="minorHAnsi"/>
          <w:sz w:val="22"/>
          <w:szCs w:val="22"/>
        </w:rPr>
        <w:t xml:space="preserve">in a public school </w:t>
      </w:r>
      <w:r w:rsidR="00687BB3" w:rsidRPr="00AE2790">
        <w:rPr>
          <w:rFonts w:asciiTheme="minorHAnsi" w:hAnsiTheme="minorHAnsi" w:cstheme="minorHAnsi"/>
          <w:sz w:val="22"/>
          <w:szCs w:val="22"/>
        </w:rPr>
        <w:t xml:space="preserve">within the last seven years in the area for which licensure is being sought; </w:t>
      </w:r>
      <w:r w:rsidR="00687BB3" w:rsidRPr="00AE2790">
        <w:rPr>
          <w:rFonts w:asciiTheme="minorHAnsi" w:hAnsiTheme="minorHAnsi" w:cstheme="minorHAnsi"/>
          <w:bCs/>
          <w:sz w:val="22"/>
          <w:szCs w:val="22"/>
        </w:rPr>
        <w: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16.1.</w:t>
      </w:r>
      <w:r w:rsidR="00EE3CD3" w:rsidRPr="00AE2790">
        <w:rPr>
          <w:rFonts w:asciiTheme="minorHAnsi" w:hAnsiTheme="minorHAnsi" w:cstheme="minorHAnsi"/>
          <w:sz w:val="22"/>
          <w:szCs w:val="22"/>
        </w:rPr>
        <w:t>b</w:t>
      </w:r>
      <w:r w:rsidRPr="00AE2790">
        <w:rPr>
          <w:rFonts w:asciiTheme="minorHAnsi" w:hAnsiTheme="minorHAnsi" w:cstheme="minorHAnsi"/>
          <w:sz w:val="22"/>
          <w:szCs w:val="22"/>
        </w:rPr>
        <w:t xml:space="preserve">. </w:t>
      </w:r>
      <w:r w:rsidR="00134BC6" w:rsidRPr="00AE2790">
        <w:rPr>
          <w:rFonts w:asciiTheme="minorHAnsi" w:hAnsiTheme="minorHAnsi" w:cstheme="minorHAnsi"/>
          <w:sz w:val="22"/>
          <w:szCs w:val="22"/>
        </w:rPr>
        <w:t xml:space="preserve"> </w:t>
      </w:r>
      <w:r w:rsidRPr="00AE2790">
        <w:rPr>
          <w:rFonts w:asciiTheme="minorHAnsi" w:hAnsiTheme="minorHAnsi" w:cstheme="minorHAnsi"/>
          <w:sz w:val="22"/>
          <w:szCs w:val="22"/>
        </w:rPr>
        <w:t>Has completed the WVBE-approved alternative route to certification described in §126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B33898" w:rsidRPr="00AE2790">
        <w:rPr>
          <w:rFonts w:asciiTheme="minorHAnsi" w:hAnsiTheme="minorHAnsi" w:cstheme="minorHAnsi"/>
          <w:sz w:val="22"/>
          <w:szCs w:val="22"/>
        </w:rPr>
        <w:noBreakHyphen/>
      </w:r>
      <w:r w:rsidRPr="00AE2790">
        <w:rPr>
          <w:rFonts w:asciiTheme="minorHAnsi" w:hAnsiTheme="minorHAnsi" w:cstheme="minorHAnsi"/>
          <w:sz w:val="22"/>
          <w:szCs w:val="22"/>
        </w:rPr>
        <w:t>15.</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007789"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Pr>
          <w:rFonts w:asciiTheme="minorHAnsi" w:hAnsiTheme="minorHAnsi" w:cstheme="minorHAnsi"/>
          <w:sz w:val="22"/>
          <w:szCs w:val="22"/>
        </w:rPr>
        <w:tab/>
        <w:t xml:space="preserve">16.2.  </w:t>
      </w:r>
      <w:r w:rsidR="00687BB3" w:rsidRPr="00AE2790">
        <w:rPr>
          <w:rFonts w:asciiTheme="minorHAnsi" w:hAnsiTheme="minorHAnsi" w:cstheme="minorHAnsi"/>
          <w:sz w:val="22"/>
          <w:szCs w:val="22"/>
        </w:rPr>
        <w:t>Recognition of Out-of-State Licenses.</w:t>
      </w:r>
      <w:r w:rsidR="00B33898"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 xml:space="preserve">West Virginia will issue a Professional </w:t>
      </w:r>
      <w:r w:rsidR="002E67D3" w:rsidRPr="00AE2790">
        <w:rPr>
          <w:rFonts w:asciiTheme="minorHAnsi" w:hAnsiTheme="minorHAnsi" w:cstheme="minorHAnsi"/>
          <w:sz w:val="22"/>
          <w:szCs w:val="22"/>
        </w:rPr>
        <w:t xml:space="preserve">Teaching, </w:t>
      </w:r>
      <w:r w:rsidR="00687BB3" w:rsidRPr="00AE2790">
        <w:rPr>
          <w:rFonts w:asciiTheme="minorHAnsi" w:hAnsiTheme="minorHAnsi" w:cstheme="minorHAnsi"/>
          <w:sz w:val="22"/>
          <w:szCs w:val="22"/>
        </w:rPr>
        <w:t>Administrative or Student Support Certificate to an eligible applicant who holds: 1) a valid out-of-state license (as defined in §126-136-4.</w:t>
      </w:r>
      <w:r w:rsidR="005E4DDB" w:rsidRPr="00AE2790">
        <w:rPr>
          <w:rFonts w:asciiTheme="minorHAnsi" w:hAnsiTheme="minorHAnsi" w:cstheme="minorHAnsi"/>
          <w:sz w:val="22"/>
          <w:szCs w:val="22"/>
        </w:rPr>
        <w:t>7</w:t>
      </w:r>
      <w:r w:rsidR="00120739" w:rsidRPr="00AE2790">
        <w:rPr>
          <w:rFonts w:asciiTheme="minorHAnsi" w:hAnsiTheme="minorHAnsi" w:cstheme="minorHAnsi"/>
          <w:sz w:val="22"/>
          <w:szCs w:val="22"/>
        </w:rPr>
        <w:t>1</w:t>
      </w:r>
      <w:r w:rsidR="00687BB3" w:rsidRPr="00AE2790">
        <w:rPr>
          <w:rFonts w:asciiTheme="minorHAnsi" w:hAnsiTheme="minorHAnsi" w:cstheme="minorHAnsi"/>
          <w:sz w:val="22"/>
          <w:szCs w:val="22"/>
        </w:rPr>
        <w:t xml:space="preserve">) equivalent to the Professional </w:t>
      </w:r>
      <w:r w:rsidR="002E67D3" w:rsidRPr="00AE2790">
        <w:rPr>
          <w:rFonts w:asciiTheme="minorHAnsi" w:hAnsiTheme="minorHAnsi" w:cstheme="minorHAnsi"/>
          <w:sz w:val="22"/>
          <w:szCs w:val="22"/>
        </w:rPr>
        <w:t xml:space="preserve">Teaching, </w:t>
      </w:r>
      <w:r w:rsidR="00687BB3" w:rsidRPr="00AE2790">
        <w:rPr>
          <w:rFonts w:asciiTheme="minorHAnsi" w:hAnsiTheme="minorHAnsi" w:cstheme="minorHAnsi"/>
          <w:sz w:val="22"/>
          <w:szCs w:val="22"/>
        </w:rPr>
        <w:t>Administrative or Profes</w:t>
      </w:r>
      <w:r w:rsidR="00D77A4A" w:rsidRPr="00AE2790">
        <w:rPr>
          <w:rFonts w:asciiTheme="minorHAnsi" w:hAnsiTheme="minorHAnsi" w:cstheme="minorHAnsi"/>
          <w:sz w:val="22"/>
          <w:szCs w:val="22"/>
        </w:rPr>
        <w:t>sional Certi</w:t>
      </w:r>
      <w:r w:rsidR="00687BB3" w:rsidRPr="00AE2790">
        <w:rPr>
          <w:rFonts w:asciiTheme="minorHAnsi" w:hAnsiTheme="minorHAnsi" w:cstheme="minorHAnsi"/>
          <w:sz w:val="22"/>
          <w:szCs w:val="22"/>
        </w:rPr>
        <w:t>ficate of eligibility issued by another state and meets all of the requirements of that state for full certification except employment; AND 2) who has graduated from an approved teacher education program at a regionally accredited institution of higher education as defined in §126</w:t>
      </w:r>
      <w:r w:rsidR="00295B0A" w:rsidRPr="00AE2790">
        <w:rPr>
          <w:rFonts w:asciiTheme="minorHAnsi" w:hAnsiTheme="minorHAnsi" w:cstheme="minorHAnsi"/>
          <w:sz w:val="22"/>
          <w:szCs w:val="22"/>
        </w:rPr>
        <w:noBreakHyphen/>
      </w:r>
      <w:r w:rsidR="00687BB3" w:rsidRPr="00AE2790">
        <w:rPr>
          <w:rFonts w:asciiTheme="minorHAnsi" w:hAnsiTheme="minorHAnsi" w:cstheme="minorHAnsi"/>
          <w:sz w:val="22"/>
          <w:szCs w:val="22"/>
        </w:rPr>
        <w:t>1</w:t>
      </w:r>
      <w:r w:rsidR="00295B0A" w:rsidRPr="00AE2790">
        <w:rPr>
          <w:rFonts w:asciiTheme="minorHAnsi" w:hAnsiTheme="minorHAnsi" w:cstheme="minorHAnsi"/>
          <w:sz w:val="22"/>
          <w:szCs w:val="22"/>
        </w:rPr>
        <w:t>3</w:t>
      </w:r>
      <w:r w:rsidR="00687BB3" w:rsidRPr="00AE2790">
        <w:rPr>
          <w:rFonts w:asciiTheme="minorHAnsi" w:hAnsiTheme="minorHAnsi" w:cstheme="minorHAnsi"/>
          <w:sz w:val="22"/>
          <w:szCs w:val="22"/>
        </w:rPr>
        <w:t>6</w:t>
      </w:r>
      <w:r w:rsidR="00295B0A" w:rsidRPr="00AE2790">
        <w:rPr>
          <w:rFonts w:asciiTheme="minorHAnsi" w:hAnsiTheme="minorHAnsi" w:cstheme="minorHAnsi"/>
          <w:sz w:val="22"/>
          <w:szCs w:val="22"/>
        </w:rPr>
        <w:noBreakHyphen/>
      </w:r>
      <w:r w:rsidR="00793882">
        <w:rPr>
          <w:rFonts w:asciiTheme="minorHAnsi" w:hAnsiTheme="minorHAnsi" w:cstheme="minorHAnsi"/>
          <w:sz w:val="22"/>
          <w:szCs w:val="22"/>
        </w:rPr>
        <w:t>4.5</w:t>
      </w:r>
      <w:r w:rsidR="00687BB3" w:rsidRPr="00AE2790">
        <w:rPr>
          <w:rFonts w:asciiTheme="minorHAnsi" w:hAnsiTheme="minorHAnsi" w:cstheme="minorHAnsi"/>
          <w:sz w:val="22"/>
          <w:szCs w:val="22"/>
        </w:rPr>
        <w:t xml:space="preserve">; AND </w:t>
      </w:r>
      <w:r w:rsidR="00DD19FD" w:rsidRPr="00AE2790">
        <w:rPr>
          <w:rFonts w:asciiTheme="minorHAnsi" w:hAnsiTheme="minorHAnsi" w:cstheme="minorHAnsi"/>
          <w:sz w:val="22"/>
          <w:szCs w:val="22"/>
        </w:rPr>
        <w:t>3) verification of a successful student teaching experience or equivalent in the state in which the approved program was completed;  AND 4</w:t>
      </w:r>
      <w:r w:rsidR="00687BB3" w:rsidRPr="00AE2790">
        <w:rPr>
          <w:rFonts w:asciiTheme="minorHAnsi" w:hAnsiTheme="minorHAnsi" w:cstheme="minorHAnsi"/>
          <w:sz w:val="22"/>
          <w:szCs w:val="22"/>
        </w:rPr>
        <w:t xml:space="preserve">) for whom the WVDE has received approval based on a criminal history record check conducted by the West Virginia State Police and the Federal Bureau of Investigation as required by </w:t>
      </w:r>
      <w:r w:rsidR="00711220" w:rsidRPr="00AE2790">
        <w:rPr>
          <w:rFonts w:asciiTheme="minorHAnsi" w:hAnsiTheme="minorHAnsi" w:cstheme="minorHAnsi"/>
          <w:sz w:val="22"/>
          <w:szCs w:val="22"/>
        </w:rPr>
        <w:t>W. Va.</w:t>
      </w:r>
      <w:r w:rsidR="00687BB3" w:rsidRPr="00AE2790">
        <w:rPr>
          <w:rFonts w:asciiTheme="minorHAnsi" w:hAnsiTheme="minorHAnsi" w:cstheme="minorHAnsi"/>
          <w:sz w:val="22"/>
          <w:szCs w:val="22"/>
        </w:rPr>
        <w:t xml:space="preserve"> Code §18A-3-10 and §126-</w:t>
      </w:r>
      <w:r w:rsidR="00295B0A" w:rsidRPr="00AE2790">
        <w:rPr>
          <w:rFonts w:asciiTheme="minorHAnsi" w:hAnsiTheme="minorHAnsi" w:cstheme="minorHAnsi"/>
          <w:sz w:val="22"/>
          <w:szCs w:val="22"/>
        </w:rPr>
        <w:t>136-</w:t>
      </w:r>
      <w:r w:rsidR="00687BB3" w:rsidRPr="00AE2790">
        <w:rPr>
          <w:rFonts w:asciiTheme="minorHAnsi" w:hAnsiTheme="minorHAnsi" w:cstheme="minorHAnsi"/>
          <w:sz w:val="22"/>
          <w:szCs w:val="22"/>
        </w:rPr>
        <w:t>9.1</w:t>
      </w:r>
      <w:r w:rsidR="006B69CC" w:rsidRPr="00AE2790">
        <w:rPr>
          <w:rFonts w:asciiTheme="minorHAnsi" w:hAnsiTheme="minorHAnsi" w:cstheme="minorHAnsi"/>
          <w:sz w:val="22"/>
          <w:szCs w:val="22"/>
        </w:rPr>
        <w:t>.</w:t>
      </w:r>
      <w:r w:rsidR="00F75C89" w:rsidRPr="00AE2790">
        <w:rPr>
          <w:rFonts w:asciiTheme="minorHAnsi" w:hAnsiTheme="minorHAnsi" w:cstheme="minorHAnsi"/>
          <w:sz w:val="22"/>
          <w:szCs w:val="22"/>
        </w:rPr>
        <w:t>b</w:t>
      </w:r>
      <w:r w:rsidR="00687BB3" w:rsidRPr="00AE2790">
        <w:rPr>
          <w:rFonts w:asciiTheme="minorHAnsi" w:hAnsiTheme="minorHAnsi" w:cstheme="minorHAnsi"/>
          <w:sz w:val="22"/>
          <w:szCs w:val="22"/>
        </w:rPr>
        <w:t xml:space="preserve">.  (For individuals who hold a valid Out-of-State license in the area of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 xml:space="preserve">Technical Education, refer to the requirements for the </w:t>
      </w:r>
      <w:r w:rsidR="00D7378C" w:rsidRPr="00AE2790">
        <w:rPr>
          <w:rFonts w:asciiTheme="minorHAnsi" w:hAnsiTheme="minorHAnsi" w:cstheme="minorHAnsi"/>
          <w:sz w:val="22"/>
          <w:szCs w:val="22"/>
        </w:rPr>
        <w:t>Career</w:t>
      </w:r>
      <w:r w:rsidR="007A238C" w:rsidRPr="00AE2790">
        <w:rPr>
          <w:rFonts w:asciiTheme="minorHAnsi" w:hAnsiTheme="minorHAnsi" w:cstheme="minorHAnsi"/>
          <w:sz w:val="22"/>
          <w:szCs w:val="22"/>
        </w:rPr>
        <w:t xml:space="preserve"> and </w:t>
      </w:r>
      <w:r w:rsidR="00687BB3" w:rsidRPr="00AE2790">
        <w:rPr>
          <w:rFonts w:asciiTheme="minorHAnsi" w:hAnsiTheme="minorHAnsi" w:cstheme="minorHAnsi"/>
          <w:sz w:val="22"/>
          <w:szCs w:val="22"/>
        </w:rPr>
        <w:t>Technical Education Certificate in §126-136-10.5.)</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AF61E1"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16.3.</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Application for West Virginia Certification with a Valid Out-of-State Certificate.</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w:t>
      </w:r>
      <w:r w:rsidRPr="00AE2790">
        <w:rPr>
          <w:rFonts w:asciiTheme="minorHAnsi" w:hAnsiTheme="minorHAnsi" w:cstheme="minorHAnsi"/>
          <w:sz w:val="22"/>
          <w:szCs w:val="22"/>
        </w:rPr>
        <w:t xml:space="preserve"> copy of both front and back of the valid Out-of-State Certificate must be submitted with the appropriate application </w:t>
      </w:r>
      <w:r w:rsidRPr="00AE2790">
        <w:rPr>
          <w:rFonts w:asciiTheme="minorHAnsi" w:hAnsiTheme="minorHAnsi" w:cstheme="minorHAnsi"/>
          <w:sz w:val="22"/>
          <w:szCs w:val="22"/>
        </w:rPr>
        <w:lastRenderedPageBreak/>
        <w:t>to ensure accurate interpretation of the Out-of-State Certificate.  West Virginia will grant applicants any endorsement listed on the valid Out-of-State Certificate that is currently offered by the state of West Virginia.  If the valid Out-of-State Certificate lists any endorsement(s) not currently offered by the state of West Virginia, the applicant may secure official documentation from the state in which his/her valid certification was issued that identifies those endorsement areas, if any, in which the applicant would be certified to teach in the issuing state.  This documentation may be used to grant certification to teach in endorsement areas for which West Virginia currently grants certification.</w:t>
      </w:r>
      <w:r w:rsidR="00AF61E1" w:rsidRPr="00AE2790">
        <w:rPr>
          <w:rFonts w:asciiTheme="minorHAnsi" w:hAnsiTheme="minorHAnsi" w:cstheme="minorHAnsi"/>
          <w:sz w:val="22"/>
          <w:szCs w:val="22"/>
        </w:rPr>
        <w:t xml:space="preserve"> </w:t>
      </w:r>
    </w:p>
    <w:p w:rsidR="00DB015A" w:rsidRPr="00AE2790" w:rsidRDefault="00DB015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DB015A" w:rsidRPr="00AE2790" w:rsidRDefault="00DB015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16.3.a.  Exception.</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Speech</w:t>
      </w:r>
      <w:r w:rsidRPr="00AE2790">
        <w:rPr>
          <w:rFonts w:asciiTheme="minorHAnsi" w:hAnsiTheme="minorHAnsi" w:cstheme="minorHAnsi"/>
          <w:sz w:val="22"/>
          <w:szCs w:val="22"/>
        </w:rPr>
        <w:t xml:space="preserve"> Language Pathologists who are licensed in </w:t>
      </w:r>
      <w:r w:rsidR="00E85968" w:rsidRPr="00AE2790">
        <w:rPr>
          <w:rFonts w:asciiTheme="minorHAnsi" w:hAnsiTheme="minorHAnsi" w:cstheme="minorHAnsi"/>
          <w:sz w:val="22"/>
          <w:szCs w:val="22"/>
        </w:rPr>
        <w:t xml:space="preserve">a </w:t>
      </w:r>
      <w:r w:rsidRPr="00AE2790">
        <w:rPr>
          <w:rFonts w:asciiTheme="minorHAnsi" w:hAnsiTheme="minorHAnsi" w:cstheme="minorHAnsi"/>
          <w:sz w:val="22"/>
          <w:szCs w:val="22"/>
        </w:rPr>
        <w:t xml:space="preserve">state where the </w:t>
      </w:r>
      <w:r w:rsidR="00E85968" w:rsidRPr="00AE2790">
        <w:rPr>
          <w:rFonts w:asciiTheme="minorHAnsi" w:hAnsiTheme="minorHAnsi" w:cstheme="minorHAnsi"/>
          <w:sz w:val="22"/>
          <w:szCs w:val="22"/>
        </w:rPr>
        <w:t>agency or licensing board responsible for issuing licenses to work in the public schools of that state</w:t>
      </w:r>
      <w:r w:rsidRPr="00AE2790">
        <w:rPr>
          <w:rFonts w:asciiTheme="minorHAnsi" w:hAnsiTheme="minorHAnsi" w:cstheme="minorHAnsi"/>
          <w:sz w:val="22"/>
          <w:szCs w:val="22"/>
        </w:rPr>
        <w:t xml:space="preserve"> no longer issue Speech Language Pathologists </w:t>
      </w:r>
      <w:r w:rsidR="00E85968" w:rsidRPr="00AE2790">
        <w:rPr>
          <w:rFonts w:asciiTheme="minorHAnsi" w:hAnsiTheme="minorHAnsi" w:cstheme="minorHAnsi"/>
          <w:sz w:val="22"/>
          <w:szCs w:val="22"/>
        </w:rPr>
        <w:t>licensure may</w:t>
      </w:r>
      <w:r w:rsidRPr="00AE2790">
        <w:rPr>
          <w:rFonts w:asciiTheme="minorHAnsi" w:hAnsiTheme="minorHAnsi" w:cstheme="minorHAnsi"/>
          <w:sz w:val="22"/>
          <w:szCs w:val="22"/>
        </w:rPr>
        <w:t xml:space="preserve"> apply for a West Virginia Student Support Certificate </w:t>
      </w:r>
      <w:r w:rsidR="00E85968" w:rsidRPr="00AE2790">
        <w:rPr>
          <w:rFonts w:asciiTheme="minorHAnsi" w:hAnsiTheme="minorHAnsi" w:cstheme="minorHAnsi"/>
          <w:sz w:val="22"/>
          <w:szCs w:val="22"/>
        </w:rPr>
        <w:t>provided</w:t>
      </w:r>
      <w:r w:rsidRPr="00AE2790">
        <w:rPr>
          <w:rFonts w:asciiTheme="minorHAnsi" w:hAnsiTheme="minorHAnsi" w:cstheme="minorHAnsi"/>
          <w:sz w:val="22"/>
          <w:szCs w:val="22"/>
        </w:rPr>
        <w:t xml:space="preserve"> the individual</w:t>
      </w:r>
      <w:r w:rsidR="00E85968" w:rsidRPr="00AE2790">
        <w:rPr>
          <w:rFonts w:asciiTheme="minorHAnsi" w:hAnsiTheme="minorHAnsi" w:cstheme="minorHAnsi"/>
          <w:sz w:val="22"/>
          <w:szCs w:val="22"/>
        </w:rPr>
        <w:t xml:space="preserve"> meets the following</w:t>
      </w:r>
      <w:r w:rsidRPr="00AE2790">
        <w:rPr>
          <w:rFonts w:asciiTheme="minorHAnsi" w:hAnsiTheme="minorHAnsi" w:cstheme="minorHAnsi"/>
          <w:sz w:val="22"/>
          <w:szCs w:val="22"/>
        </w:rPr>
        <w:t>:</w:t>
      </w:r>
    </w:p>
    <w:p w:rsidR="00DB015A" w:rsidRPr="00AE2790" w:rsidRDefault="00DB015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DB015A" w:rsidRPr="00AE2790" w:rsidRDefault="008E27C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B015A" w:rsidRPr="00AE2790">
        <w:rPr>
          <w:rFonts w:asciiTheme="minorHAnsi" w:hAnsiTheme="minorHAnsi" w:cstheme="minorHAnsi"/>
          <w:sz w:val="22"/>
          <w:szCs w:val="22"/>
        </w:rPr>
        <w:t>16.3.a</w:t>
      </w:r>
      <w:r w:rsidR="006E43A4" w:rsidRPr="00AE2790">
        <w:rPr>
          <w:rFonts w:asciiTheme="minorHAnsi" w:hAnsiTheme="minorHAnsi" w:cstheme="minorHAnsi"/>
          <w:sz w:val="22"/>
          <w:szCs w:val="22"/>
        </w:rPr>
        <w:t>.1</w:t>
      </w:r>
      <w:r w:rsidR="00DB015A" w:rsidRPr="00AE2790">
        <w:rPr>
          <w:rFonts w:asciiTheme="minorHAnsi" w:hAnsiTheme="minorHAnsi" w:cstheme="minorHAnsi"/>
          <w:sz w:val="22"/>
          <w:szCs w:val="22"/>
        </w:rPr>
        <w:t xml:space="preserve">.  Holds a license recognized by </w:t>
      </w:r>
      <w:r w:rsidR="00E85968" w:rsidRPr="00AE2790">
        <w:rPr>
          <w:rFonts w:asciiTheme="minorHAnsi" w:hAnsiTheme="minorHAnsi" w:cstheme="minorHAnsi"/>
          <w:sz w:val="22"/>
          <w:szCs w:val="22"/>
        </w:rPr>
        <w:t>the issuing state’s licensing board or agency allowing the individual to work in a public school of that state</w:t>
      </w:r>
      <w:r w:rsidR="009D6ECF" w:rsidRPr="00AE2790">
        <w:rPr>
          <w:rFonts w:asciiTheme="minorHAnsi" w:hAnsiTheme="minorHAnsi" w:cstheme="minorHAnsi"/>
          <w:sz w:val="22"/>
          <w:szCs w:val="22"/>
        </w:rPr>
        <w:t>,</w:t>
      </w:r>
      <w:r w:rsidR="00DB015A" w:rsidRPr="00AE2790">
        <w:rPr>
          <w:rFonts w:asciiTheme="minorHAnsi" w:hAnsiTheme="minorHAnsi" w:cstheme="minorHAnsi"/>
          <w:sz w:val="22"/>
          <w:szCs w:val="22"/>
        </w:rPr>
        <w:t xml:space="preserve"> AND</w:t>
      </w:r>
    </w:p>
    <w:p w:rsidR="00DB015A" w:rsidRPr="00AE2790" w:rsidRDefault="00DB015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DB015A" w:rsidRPr="00AE2790" w:rsidRDefault="009059D6"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E43A4" w:rsidRPr="00AE2790">
        <w:rPr>
          <w:rFonts w:asciiTheme="minorHAnsi" w:hAnsiTheme="minorHAnsi" w:cstheme="minorHAnsi"/>
          <w:sz w:val="22"/>
          <w:szCs w:val="22"/>
        </w:rPr>
        <w:t>16.3.a.2</w:t>
      </w:r>
      <w:r w:rsidR="00DB015A" w:rsidRPr="00AE2790">
        <w:rPr>
          <w:rFonts w:asciiTheme="minorHAnsi" w:hAnsiTheme="minorHAnsi" w:cstheme="minorHAnsi"/>
          <w:sz w:val="22"/>
          <w:szCs w:val="22"/>
        </w:rPr>
        <w:t xml:space="preserve">.  </w:t>
      </w:r>
      <w:r w:rsidR="005508C9" w:rsidRPr="00AE2790">
        <w:rPr>
          <w:rFonts w:asciiTheme="minorHAnsi" w:hAnsiTheme="minorHAnsi" w:cstheme="minorHAnsi"/>
          <w:sz w:val="22"/>
          <w:szCs w:val="22"/>
        </w:rPr>
        <w:t>Meets the r</w:t>
      </w:r>
      <w:r w:rsidR="00944149" w:rsidRPr="00AE2790">
        <w:rPr>
          <w:rFonts w:asciiTheme="minorHAnsi" w:hAnsiTheme="minorHAnsi" w:cstheme="minorHAnsi"/>
          <w:sz w:val="22"/>
          <w:szCs w:val="22"/>
        </w:rPr>
        <w:t>equirements as outlined in §126-</w:t>
      </w:r>
      <w:r w:rsidR="005508C9" w:rsidRPr="00AE2790">
        <w:rPr>
          <w:rFonts w:asciiTheme="minorHAnsi" w:hAnsiTheme="minorHAnsi" w:cstheme="minorHAnsi"/>
          <w:sz w:val="22"/>
          <w:szCs w:val="22"/>
        </w:rPr>
        <w:t>136</w:t>
      </w:r>
      <w:r w:rsidR="00944149" w:rsidRPr="00AE2790">
        <w:rPr>
          <w:rFonts w:asciiTheme="minorHAnsi" w:hAnsiTheme="minorHAnsi" w:cstheme="minorHAnsi"/>
          <w:sz w:val="22"/>
          <w:szCs w:val="22"/>
        </w:rPr>
        <w:t>-</w:t>
      </w:r>
      <w:r w:rsidR="005508C9" w:rsidRPr="00AE2790">
        <w:rPr>
          <w:rFonts w:asciiTheme="minorHAnsi" w:hAnsiTheme="minorHAnsi" w:cstheme="minorHAnsi"/>
          <w:sz w:val="22"/>
          <w:szCs w:val="22"/>
        </w:rPr>
        <w:t>10.4.d.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16.4.</w:t>
      </w:r>
      <w:r w:rsidR="005D0A3D" w:rsidRPr="00AE2790">
        <w:rPr>
          <w:rFonts w:asciiTheme="minorHAnsi" w:hAnsiTheme="minorHAnsi" w:cstheme="minorHAnsi"/>
          <w:sz w:val="22"/>
          <w:szCs w:val="22"/>
        </w:rPr>
        <w:t xml:space="preserve">  E</w:t>
      </w:r>
      <w:r w:rsidRPr="00AE2790">
        <w:rPr>
          <w:rFonts w:asciiTheme="minorHAnsi" w:hAnsiTheme="minorHAnsi" w:cstheme="minorHAnsi"/>
          <w:sz w:val="22"/>
          <w:szCs w:val="22"/>
        </w:rPr>
        <w:t>xpiration Dates of Certification Granted to Applicants Based on Valid, Out-of-State Certification.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16.4.</w:t>
      </w:r>
      <w:r w:rsidR="00EE3CD3" w:rsidRPr="00AE2790">
        <w:rPr>
          <w:rFonts w:asciiTheme="minorHAnsi" w:hAnsiTheme="minorHAnsi" w:cstheme="minorHAnsi"/>
          <w:sz w:val="22"/>
          <w:szCs w:val="22"/>
        </w:rPr>
        <w:t>a</w:t>
      </w:r>
      <w:r w:rsidRPr="00AE2790">
        <w:rPr>
          <w:rFonts w:asciiTheme="minorHAnsi" w:hAnsiTheme="minorHAnsi" w:cstheme="minorHAnsi"/>
          <w:sz w:val="22"/>
          <w:szCs w:val="22"/>
        </w:rPr>
        <w:t>.</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Initial Professional Teaching Certificate.</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Applicants</w:t>
      </w:r>
      <w:r w:rsidRPr="00AE2790">
        <w:rPr>
          <w:rFonts w:asciiTheme="minorHAnsi" w:hAnsiTheme="minorHAnsi" w:cstheme="minorHAnsi"/>
          <w:sz w:val="22"/>
          <w:szCs w:val="22"/>
        </w:rPr>
        <w:t xml:space="preserve"> with a valid Out-of-State Teacher Certificate will be granted an Initial Professional Teaching Certificate valid for a period of three years.  The Initial Professional Teaching Certificate is renewable subject to the requirements listed in §126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136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10.1.</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EE3CD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16.4.b</w:t>
      </w:r>
      <w:r w:rsidR="00687BB3" w:rsidRPr="00AE2790">
        <w:rPr>
          <w:rFonts w:asciiTheme="minorHAnsi" w:hAnsiTheme="minorHAnsi" w:cstheme="minorHAnsi"/>
          <w:sz w:val="22"/>
          <w:szCs w:val="22"/>
        </w:rPr>
        <w:t>.</w:t>
      </w:r>
      <w:r w:rsidR="005D0A3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Permanent Professional Teaching Certificate.</w:t>
      </w:r>
      <w:r w:rsidR="00B33898" w:rsidRPr="00AE2790">
        <w:rPr>
          <w:rFonts w:asciiTheme="minorHAnsi" w:hAnsiTheme="minorHAnsi" w:cstheme="minorHAnsi"/>
          <w:sz w:val="22"/>
          <w:szCs w:val="22"/>
        </w:rPr>
        <w:t xml:space="preserve">  --  </w:t>
      </w:r>
      <w:r w:rsidR="00687BB3" w:rsidRPr="00AE2790">
        <w:rPr>
          <w:rFonts w:asciiTheme="minorHAnsi" w:hAnsiTheme="minorHAnsi" w:cstheme="minorHAnsi"/>
          <w:sz w:val="22"/>
          <w:szCs w:val="22"/>
        </w:rPr>
        <w:t>If the valid, Out-of-State Certificate is listed as permanent by the issuing state AND the applicant verifies a minimum of five years of experience in the endorsements area(s) listed on the valid license, West Virginia will grant the applicant a Permanent Professional Teaching Certificate upon satisfactory completion of the licensure application process.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16.4.</w:t>
      </w:r>
      <w:r w:rsidR="00EE3CD3" w:rsidRPr="00AE2790">
        <w:rPr>
          <w:rFonts w:asciiTheme="minorHAnsi" w:hAnsiTheme="minorHAnsi" w:cstheme="minorHAnsi"/>
          <w:sz w:val="22"/>
          <w:szCs w:val="22"/>
        </w:rPr>
        <w:t>c</w:t>
      </w:r>
      <w:r w:rsidRPr="00AE2790">
        <w:rPr>
          <w:rFonts w:asciiTheme="minorHAnsi" w:hAnsiTheme="minorHAnsi" w:cstheme="minorHAnsi"/>
          <w:sz w:val="22"/>
          <w:szCs w:val="22"/>
        </w:rPr>
        <w:t>.</w:t>
      </w:r>
      <w:r w:rsidR="00EE3CD3" w:rsidRPr="00AE2790">
        <w:rPr>
          <w:rFonts w:asciiTheme="minorHAnsi" w:hAnsiTheme="minorHAnsi" w:cstheme="minorHAnsi"/>
          <w:sz w:val="22"/>
          <w:szCs w:val="22"/>
        </w:rPr>
        <w:t xml:space="preserve">  </w:t>
      </w:r>
      <w:r w:rsidRPr="00AE2790">
        <w:rPr>
          <w:rFonts w:asciiTheme="minorHAnsi" w:hAnsiTheme="minorHAnsi" w:cstheme="minorHAnsi"/>
          <w:sz w:val="22"/>
          <w:szCs w:val="22"/>
        </w:rPr>
        <w:t>Temporary Administrative Certificate.</w:t>
      </w:r>
      <w:r w:rsidR="00886015" w:rsidRPr="00AE2790">
        <w:rPr>
          <w:rFonts w:asciiTheme="minorHAnsi" w:hAnsiTheme="minorHAnsi" w:cstheme="minorHAnsi"/>
          <w:sz w:val="22"/>
          <w:szCs w:val="22"/>
        </w:rPr>
        <w:t xml:space="preserve"> </w:t>
      </w:r>
      <w:r w:rsidR="00B45B8B" w:rsidRPr="00AE2790">
        <w:rPr>
          <w:rFonts w:asciiTheme="minorHAnsi" w:hAnsiTheme="minorHAnsi" w:cstheme="minorHAnsi"/>
          <w:sz w:val="22"/>
          <w:szCs w:val="22"/>
        </w:rPr>
        <w:t>–</w:t>
      </w:r>
      <w:r w:rsidRPr="00AE2790">
        <w:rPr>
          <w:rFonts w:asciiTheme="minorHAnsi" w:hAnsiTheme="minorHAnsi" w:cstheme="minorHAnsi"/>
          <w:sz w:val="22"/>
          <w:szCs w:val="22"/>
        </w:rPr>
        <w:t xml:space="preserve"> Persons applying for the Administrative Certificate endorsed for school principal based on a valid Out-of-State Administrative Certificate will be granted a </w:t>
      </w:r>
      <w:r w:rsidR="00870ABF" w:rsidRPr="00AE2790">
        <w:rPr>
          <w:rFonts w:asciiTheme="minorHAnsi" w:hAnsiTheme="minorHAnsi" w:cstheme="minorHAnsi"/>
          <w:sz w:val="22"/>
          <w:szCs w:val="22"/>
        </w:rPr>
        <w:t xml:space="preserve">non-renewable </w:t>
      </w:r>
      <w:r w:rsidRPr="00AE2790">
        <w:rPr>
          <w:rFonts w:asciiTheme="minorHAnsi" w:hAnsiTheme="minorHAnsi" w:cstheme="minorHAnsi"/>
          <w:sz w:val="22"/>
          <w:szCs w:val="22"/>
        </w:rPr>
        <w:t xml:space="preserve">Temporary Administrative Certificate valid for one-year.  Upon completion of the </w:t>
      </w:r>
      <w:r w:rsidR="00C16BA7" w:rsidRPr="00AE2790">
        <w:rPr>
          <w:rFonts w:asciiTheme="minorHAnsi" w:hAnsiTheme="minorHAnsi" w:cstheme="minorHAnsi"/>
          <w:sz w:val="22"/>
          <w:szCs w:val="22"/>
        </w:rPr>
        <w:t xml:space="preserve">Evaluation Leadership Institute </w:t>
      </w:r>
      <w:r w:rsidR="00007789" w:rsidRPr="00AE2790">
        <w:rPr>
          <w:rFonts w:asciiTheme="minorHAnsi" w:hAnsiTheme="minorHAnsi" w:cstheme="minorHAnsi"/>
          <w:sz w:val="22"/>
          <w:szCs w:val="22"/>
        </w:rPr>
        <w:t>with CPD</w:t>
      </w:r>
      <w:r w:rsidR="004B41E7"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as required by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§18A-3A-3, the applicant will be granted a Professional Administrative Certificate valid for </w:t>
      </w:r>
      <w:r w:rsidR="00C16BA7" w:rsidRPr="00AE2790">
        <w:rPr>
          <w:rFonts w:asciiTheme="minorHAnsi" w:hAnsiTheme="minorHAnsi" w:cstheme="minorHAnsi"/>
          <w:sz w:val="22"/>
          <w:szCs w:val="22"/>
        </w:rPr>
        <w:t xml:space="preserve">five </w:t>
      </w:r>
      <w:r w:rsidRPr="00AE2790">
        <w:rPr>
          <w:rFonts w:asciiTheme="minorHAnsi" w:hAnsiTheme="minorHAnsi" w:cstheme="minorHAnsi"/>
          <w:sz w:val="22"/>
          <w:szCs w:val="22"/>
        </w:rPr>
        <w:t>years.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16.4.</w:t>
      </w:r>
      <w:r w:rsidR="00EE3CD3" w:rsidRPr="00AE2790">
        <w:rPr>
          <w:rFonts w:asciiTheme="minorHAnsi" w:hAnsiTheme="minorHAnsi" w:cstheme="minorHAnsi"/>
          <w:sz w:val="22"/>
          <w:szCs w:val="22"/>
        </w:rPr>
        <w:t>d</w:t>
      </w:r>
      <w:r w:rsidRPr="00AE2790">
        <w:rPr>
          <w:rFonts w:asciiTheme="minorHAnsi" w:hAnsiTheme="minorHAnsi" w:cstheme="minorHAnsi"/>
          <w:sz w:val="22"/>
          <w:szCs w:val="22"/>
        </w:rPr>
        <w:t>.</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Permanent Administrative Certificate.</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Persons</w:t>
      </w:r>
      <w:r w:rsidRPr="00AE2790">
        <w:rPr>
          <w:rFonts w:asciiTheme="minorHAnsi" w:hAnsiTheme="minorHAnsi" w:cstheme="minorHAnsi"/>
          <w:sz w:val="22"/>
          <w:szCs w:val="22"/>
        </w:rPr>
        <w:t xml:space="preserve"> who hold permanent administrative certification on a valid out-of-state certification will be granted a West Virginia Permanent Administrative Certificate upon completion of the </w:t>
      </w:r>
      <w:r w:rsidR="00C16BA7" w:rsidRPr="00AE2790">
        <w:rPr>
          <w:rFonts w:asciiTheme="minorHAnsi" w:hAnsiTheme="minorHAnsi" w:cstheme="minorHAnsi"/>
          <w:sz w:val="22"/>
          <w:szCs w:val="22"/>
        </w:rPr>
        <w:t xml:space="preserve">Evaluation Leadership Institute </w:t>
      </w:r>
      <w:r w:rsidRPr="00AE2790">
        <w:rPr>
          <w:rFonts w:asciiTheme="minorHAnsi" w:hAnsiTheme="minorHAnsi" w:cstheme="minorHAnsi"/>
          <w:sz w:val="22"/>
          <w:szCs w:val="22"/>
        </w:rPr>
        <w:t xml:space="preserve">with </w:t>
      </w:r>
      <w:r w:rsidR="00007789" w:rsidRPr="00AE2790">
        <w:rPr>
          <w:rFonts w:asciiTheme="minorHAnsi" w:hAnsiTheme="minorHAnsi" w:cstheme="minorHAnsi"/>
          <w:sz w:val="22"/>
          <w:szCs w:val="22"/>
        </w:rPr>
        <w:t>the CPD</w:t>
      </w:r>
      <w:r w:rsidR="004B41E7" w:rsidRPr="00AE2790">
        <w:rPr>
          <w:rFonts w:asciiTheme="minorHAnsi" w:hAnsiTheme="minorHAnsi" w:cstheme="minorHAnsi"/>
          <w:sz w:val="22"/>
          <w:szCs w:val="22"/>
        </w:rPr>
        <w:t xml:space="preserve"> </w:t>
      </w:r>
      <w:r w:rsidRPr="00AE2790">
        <w:rPr>
          <w:rFonts w:asciiTheme="minorHAnsi" w:hAnsiTheme="minorHAnsi" w:cstheme="minorHAnsi"/>
          <w:sz w:val="22"/>
          <w:szCs w:val="22"/>
        </w:rPr>
        <w:t>and verification of five years of experience covered by a valid license.</w:t>
      </w:r>
    </w:p>
    <w:p w:rsidR="00C017F7" w:rsidRPr="00AE2790" w:rsidRDefault="00C017F7"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C017F7" w:rsidRPr="00AE2790" w:rsidRDefault="00C017F7"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16.5.</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Issuance of a West Virginia Professional Certificate based on a Valid, Out-of-State Certificate.</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Persons holding a valid, Out-of-State Certificate may only use the Out-of-State Certificate once for the issuance of a West Virginia License.</w:t>
      </w:r>
    </w:p>
    <w:p w:rsidR="00C017F7" w:rsidRPr="00AE2790" w:rsidRDefault="00C017F7"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§126-136-17.</w:t>
      </w:r>
      <w:r w:rsidR="005D0A3D"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Non-United States Citizen.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t>17.1.</w:t>
      </w:r>
      <w:r w:rsidR="005D0A3D" w:rsidRPr="00AE2790">
        <w:rPr>
          <w:rFonts w:asciiTheme="minorHAnsi" w:hAnsiTheme="minorHAnsi" w:cstheme="minorHAnsi"/>
          <w:sz w:val="22"/>
          <w:szCs w:val="22"/>
        </w:rPr>
        <w:t xml:space="preserve">  </w:t>
      </w:r>
      <w:r w:rsidRPr="00AE2790">
        <w:rPr>
          <w:rFonts w:asciiTheme="minorHAnsi" w:hAnsiTheme="minorHAnsi" w:cstheme="minorHAnsi"/>
          <w:sz w:val="22"/>
          <w:szCs w:val="22"/>
        </w:rPr>
        <w:t>Permit for Non-United States Citizen.</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In accordance with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§18A-3-2a, the non</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 xml:space="preserve">United States citizen will be granted a Permit for Non-United States Citizen based upon verification by a WVDE-approved foreign credential evaluation agency that the applicant has completed the equivalent of an approved educational personnel preparation program in the United States and in a specialization offered in West Virginia (see Appendix A), with or without the required tests in </w:t>
      </w:r>
      <w:r w:rsidR="0037460D" w:rsidRPr="00AE2790">
        <w:rPr>
          <w:rFonts w:asciiTheme="minorHAnsi" w:hAnsiTheme="minorHAnsi" w:cstheme="minorHAnsi"/>
          <w:sz w:val="22"/>
          <w:szCs w:val="22"/>
        </w:rPr>
        <w:t>pre</w:t>
      </w:r>
      <w:r w:rsidR="00295B0A" w:rsidRPr="00AE2790">
        <w:rPr>
          <w:rFonts w:asciiTheme="minorHAnsi" w:hAnsiTheme="minorHAnsi" w:cstheme="minorHAnsi"/>
          <w:sz w:val="22"/>
          <w:szCs w:val="22"/>
        </w:rPr>
        <w:noBreakHyphen/>
      </w:r>
      <w:r w:rsidR="0037460D" w:rsidRPr="00AE2790">
        <w:rPr>
          <w:rFonts w:asciiTheme="minorHAnsi" w:hAnsiTheme="minorHAnsi" w:cstheme="minorHAnsi"/>
          <w:sz w:val="22"/>
          <w:szCs w:val="22"/>
        </w:rPr>
        <w:t>professional s</w:t>
      </w:r>
      <w:r w:rsidRPr="00AE2790">
        <w:rPr>
          <w:rFonts w:asciiTheme="minorHAnsi" w:hAnsiTheme="minorHAnsi" w:cstheme="minorHAnsi"/>
          <w:sz w:val="22"/>
          <w:szCs w:val="22"/>
        </w:rPr>
        <w:t>kills, Content and/or Professional Education, and that the applicant has completed a degree equivalent to the required degree level in the United States and has earned an overall GPA equivalent to a 2.5 in the United States.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17.2.</w:t>
      </w:r>
      <w:r w:rsidR="00EE3CD3" w:rsidRPr="00AE2790">
        <w:rPr>
          <w:rFonts w:asciiTheme="minorHAnsi" w:hAnsiTheme="minorHAnsi" w:cstheme="minorHAnsi"/>
          <w:sz w:val="22"/>
          <w:szCs w:val="22"/>
        </w:rPr>
        <w:t xml:space="preserve">  </w:t>
      </w:r>
      <w:r w:rsidRPr="00AE2790">
        <w:rPr>
          <w:rFonts w:asciiTheme="minorHAnsi" w:hAnsiTheme="minorHAnsi" w:cstheme="minorHAnsi"/>
          <w:sz w:val="22"/>
          <w:szCs w:val="22"/>
        </w:rPr>
        <w:t>Renewal of the Permit for Non-United States Citizen.</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002011C6" w:rsidRPr="00AE2790">
        <w:rPr>
          <w:rFonts w:asciiTheme="minorHAnsi" w:hAnsiTheme="minorHAnsi" w:cstheme="minorHAnsi"/>
          <w:sz w:val="22"/>
          <w:szCs w:val="22"/>
        </w:rPr>
        <w:t xml:space="preserve"> applicant </w:t>
      </w:r>
      <w:r w:rsidRPr="00AE2790">
        <w:rPr>
          <w:rFonts w:asciiTheme="minorHAnsi" w:hAnsiTheme="minorHAnsi" w:cstheme="minorHAnsi"/>
          <w:sz w:val="22"/>
          <w:szCs w:val="22"/>
        </w:rPr>
        <w:t xml:space="preserve">who is lacking only United States citizenship </w:t>
      </w:r>
      <w:r w:rsidR="002011C6" w:rsidRPr="00AE2790">
        <w:rPr>
          <w:rFonts w:asciiTheme="minorHAnsi" w:hAnsiTheme="minorHAnsi" w:cstheme="minorHAnsi"/>
          <w:sz w:val="22"/>
          <w:szCs w:val="22"/>
        </w:rPr>
        <w:t>will be issued the Permit for Non-United States Citizen, valid for three years</w:t>
      </w:r>
      <w:r w:rsidRPr="00AE2790">
        <w:rPr>
          <w:rFonts w:asciiTheme="minorHAnsi" w:hAnsiTheme="minorHAnsi" w:cstheme="minorHAnsi"/>
          <w:sz w:val="22"/>
          <w:szCs w:val="22"/>
        </w:rPr>
        <w:t xml:space="preserve">.  </w:t>
      </w:r>
      <w:r w:rsidR="002011C6" w:rsidRPr="00AE2790">
        <w:rPr>
          <w:rFonts w:asciiTheme="minorHAnsi" w:hAnsiTheme="minorHAnsi" w:cstheme="minorHAnsi"/>
          <w:sz w:val="22"/>
          <w:szCs w:val="22"/>
        </w:rPr>
        <w:t xml:space="preserve">To renew the </w:t>
      </w:r>
      <w:r w:rsidRPr="00AE2790">
        <w:rPr>
          <w:rFonts w:asciiTheme="minorHAnsi" w:hAnsiTheme="minorHAnsi" w:cstheme="minorHAnsi"/>
          <w:sz w:val="22"/>
          <w:szCs w:val="22"/>
        </w:rPr>
        <w:t>Permit for Non-United States Citizen</w:t>
      </w:r>
      <w:r w:rsidR="002011C6" w:rsidRPr="00AE2790">
        <w:rPr>
          <w:rFonts w:asciiTheme="minorHAnsi" w:hAnsiTheme="minorHAnsi" w:cstheme="minorHAnsi"/>
          <w:sz w:val="22"/>
          <w:szCs w:val="22"/>
        </w:rPr>
        <w:t>,</w:t>
      </w:r>
      <w:r w:rsidRPr="00AE2790">
        <w:rPr>
          <w:rFonts w:asciiTheme="minorHAnsi" w:hAnsiTheme="minorHAnsi" w:cstheme="minorHAnsi"/>
          <w:sz w:val="22"/>
          <w:szCs w:val="22"/>
        </w:rPr>
        <w:t xml:space="preserve"> six semester hours of appropriate college/university coursework related to the public school program </w:t>
      </w:r>
      <w:r w:rsidR="002011C6" w:rsidRPr="00AE2790">
        <w:rPr>
          <w:rFonts w:asciiTheme="minorHAnsi" w:hAnsiTheme="minorHAnsi" w:cstheme="minorHAnsi"/>
          <w:sz w:val="22"/>
          <w:szCs w:val="22"/>
        </w:rPr>
        <w:t xml:space="preserve">shall be </w:t>
      </w:r>
      <w:r w:rsidR="00A52A29" w:rsidRPr="00AE2790">
        <w:rPr>
          <w:rFonts w:asciiTheme="minorHAnsi" w:hAnsiTheme="minorHAnsi" w:cstheme="minorHAnsi"/>
          <w:sz w:val="22"/>
          <w:szCs w:val="22"/>
        </w:rPr>
        <w:t xml:space="preserve">completed subsequent to the </w:t>
      </w:r>
      <w:r w:rsidR="002011C6" w:rsidRPr="00AE2790">
        <w:rPr>
          <w:rFonts w:asciiTheme="minorHAnsi" w:hAnsiTheme="minorHAnsi" w:cstheme="minorHAnsi"/>
          <w:sz w:val="22"/>
          <w:szCs w:val="22"/>
        </w:rPr>
        <w:t xml:space="preserve">renewal </w:t>
      </w:r>
      <w:r w:rsidRPr="00AE2790">
        <w:rPr>
          <w:rFonts w:asciiTheme="minorHAnsi" w:hAnsiTheme="minorHAnsi" w:cstheme="minorHAnsi"/>
          <w:sz w:val="22"/>
          <w:szCs w:val="22"/>
        </w:rPr>
        <w:t>of the Permit</w:t>
      </w:r>
      <w:r w:rsidR="00B92DC3" w:rsidRPr="00AE2790">
        <w:rPr>
          <w:rFonts w:asciiTheme="minorHAnsi" w:hAnsiTheme="minorHAnsi" w:cstheme="minorHAnsi"/>
          <w:sz w:val="22"/>
          <w:szCs w:val="22"/>
        </w:rPr>
        <w:t xml:space="preserve"> for Non-United States Citizen </w:t>
      </w:r>
      <w:r w:rsidRPr="00AE2790">
        <w:rPr>
          <w:rFonts w:asciiTheme="minorHAnsi" w:hAnsiTheme="minorHAnsi" w:cstheme="minorHAnsi"/>
          <w:sz w:val="22"/>
          <w:szCs w:val="22"/>
        </w:rPr>
        <w:t>and within the five year period immediately preceding the date of application</w:t>
      </w:r>
      <w:r w:rsidR="002011C6" w:rsidRPr="00AE2790">
        <w:rPr>
          <w:rFonts w:asciiTheme="minorHAnsi" w:hAnsiTheme="minorHAnsi" w:cstheme="minorHAnsi"/>
          <w:sz w:val="22"/>
          <w:szCs w:val="22"/>
        </w:rPr>
        <w:t>, unless</w:t>
      </w:r>
      <w:r w:rsidRPr="00AE2790">
        <w:rPr>
          <w:rFonts w:asciiTheme="minorHAnsi" w:hAnsiTheme="minorHAnsi" w:cstheme="minorHAnsi"/>
          <w:sz w:val="22"/>
          <w:szCs w:val="22"/>
        </w:rPr>
        <w:t xml:space="preserve"> the applicant </w:t>
      </w:r>
      <w:r w:rsidR="00520CF0" w:rsidRPr="00AE2790">
        <w:rPr>
          <w:rFonts w:asciiTheme="minorHAnsi" w:hAnsiTheme="minorHAnsi" w:cstheme="minorHAnsi"/>
          <w:sz w:val="22"/>
          <w:szCs w:val="22"/>
        </w:rPr>
        <w:t xml:space="preserve">holds </w:t>
      </w:r>
      <w:r w:rsidR="00155D2B" w:rsidRPr="00AE2790">
        <w:rPr>
          <w:rFonts w:asciiTheme="minorHAnsi" w:hAnsiTheme="minorHAnsi" w:cstheme="minorHAnsi"/>
          <w:sz w:val="22"/>
          <w:szCs w:val="22"/>
        </w:rPr>
        <w:t>MA +30</w:t>
      </w:r>
      <w:r w:rsidR="00D91C29" w:rsidRPr="00AE2790">
        <w:rPr>
          <w:rFonts w:asciiTheme="minorHAnsi" w:hAnsiTheme="minorHAnsi" w:cstheme="minorHAnsi"/>
          <w:sz w:val="22"/>
          <w:szCs w:val="22"/>
        </w:rPr>
        <w:t xml:space="preserve"> or higher,</w:t>
      </w:r>
      <w:r w:rsidR="00155D2B" w:rsidRPr="00AE2790">
        <w:rPr>
          <w:rFonts w:asciiTheme="minorHAnsi" w:hAnsiTheme="minorHAnsi" w:cstheme="minorHAnsi"/>
          <w:sz w:val="22"/>
          <w:szCs w:val="22"/>
        </w:rPr>
        <w:t xml:space="preserve"> </w:t>
      </w:r>
      <w:r w:rsidR="00C16BA7" w:rsidRPr="00AE2790">
        <w:rPr>
          <w:rFonts w:asciiTheme="minorHAnsi" w:hAnsiTheme="minorHAnsi" w:cstheme="minorHAnsi"/>
          <w:sz w:val="22"/>
          <w:szCs w:val="22"/>
        </w:rPr>
        <w:t xml:space="preserve">or </w:t>
      </w:r>
      <w:r w:rsidR="00A52A29" w:rsidRPr="00AE2790">
        <w:rPr>
          <w:rFonts w:asciiTheme="minorHAnsi" w:hAnsiTheme="minorHAnsi" w:cstheme="minorHAnsi"/>
          <w:sz w:val="22"/>
          <w:szCs w:val="22"/>
        </w:rPr>
        <w:t>has reached 60 years of age</w:t>
      </w:r>
      <w:r w:rsidRPr="00AE2790">
        <w:rPr>
          <w:rFonts w:asciiTheme="minorHAnsi" w:hAnsiTheme="minorHAnsi" w:cstheme="minorHAnsi"/>
          <w:sz w:val="22"/>
          <w:szCs w:val="22"/>
        </w:rPr>
        <w:t>.  Upon acquisition of United States citizenship, the applicant may apply for the Initial Professional 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FF446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17.3.</w:t>
      </w:r>
      <w:r w:rsidR="005D0A3D"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 xml:space="preserve">Permit for Non-United States </w:t>
      </w:r>
      <w:r w:rsidRPr="00AE2790">
        <w:rPr>
          <w:rFonts w:asciiTheme="minorHAnsi" w:hAnsiTheme="minorHAnsi" w:cstheme="minorHAnsi"/>
          <w:sz w:val="22"/>
          <w:szCs w:val="22"/>
        </w:rPr>
        <w:t>Citizens Lacking</w:t>
      </w:r>
      <w:r w:rsidR="00687BB3" w:rsidRPr="00AE2790">
        <w:rPr>
          <w:rFonts w:asciiTheme="minorHAnsi" w:hAnsiTheme="minorHAnsi" w:cstheme="minorHAnsi"/>
          <w:sz w:val="22"/>
          <w:szCs w:val="22"/>
        </w:rPr>
        <w:t xml:space="preserve"> Licensure Exams.</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002011C6" w:rsidRPr="00AE2790">
        <w:rPr>
          <w:rFonts w:asciiTheme="minorHAnsi" w:hAnsiTheme="minorHAnsi" w:cstheme="minorHAnsi"/>
          <w:sz w:val="22"/>
          <w:szCs w:val="22"/>
        </w:rPr>
        <w:t xml:space="preserve"> applicant </w:t>
      </w:r>
      <w:r w:rsidR="00687BB3" w:rsidRPr="00AE2790">
        <w:rPr>
          <w:rFonts w:asciiTheme="minorHAnsi" w:hAnsiTheme="minorHAnsi" w:cstheme="minorHAnsi"/>
          <w:sz w:val="22"/>
          <w:szCs w:val="22"/>
        </w:rPr>
        <w:t>lacking United States citizenship and t</w:t>
      </w:r>
      <w:r w:rsidR="0037460D" w:rsidRPr="00AE2790">
        <w:rPr>
          <w:rFonts w:asciiTheme="minorHAnsi" w:hAnsiTheme="minorHAnsi" w:cstheme="minorHAnsi"/>
          <w:sz w:val="22"/>
          <w:szCs w:val="22"/>
        </w:rPr>
        <w:t>he required licensure exams in pre-professional s</w:t>
      </w:r>
      <w:r w:rsidR="00687BB3" w:rsidRPr="00AE2790">
        <w:rPr>
          <w:rFonts w:asciiTheme="minorHAnsi" w:hAnsiTheme="minorHAnsi" w:cstheme="minorHAnsi"/>
          <w:sz w:val="22"/>
          <w:szCs w:val="22"/>
        </w:rPr>
        <w:t xml:space="preserve">kills, </w:t>
      </w:r>
      <w:r w:rsidR="0037460D" w:rsidRPr="00AE2790">
        <w:rPr>
          <w:rFonts w:asciiTheme="minorHAnsi" w:hAnsiTheme="minorHAnsi" w:cstheme="minorHAnsi"/>
          <w:sz w:val="22"/>
          <w:szCs w:val="22"/>
        </w:rPr>
        <w:t>c</w:t>
      </w:r>
      <w:r w:rsidR="00687BB3" w:rsidRPr="00AE2790">
        <w:rPr>
          <w:rFonts w:asciiTheme="minorHAnsi" w:hAnsiTheme="minorHAnsi" w:cstheme="minorHAnsi"/>
          <w:sz w:val="22"/>
          <w:szCs w:val="22"/>
        </w:rPr>
        <w:t xml:space="preserve">ontent and/or </w:t>
      </w:r>
      <w:r w:rsidR="0037460D" w:rsidRPr="00AE2790">
        <w:rPr>
          <w:rFonts w:asciiTheme="minorHAnsi" w:hAnsiTheme="minorHAnsi" w:cstheme="minorHAnsi"/>
          <w:sz w:val="22"/>
          <w:szCs w:val="22"/>
        </w:rPr>
        <w:t>p</w:t>
      </w:r>
      <w:r w:rsidR="00687BB3" w:rsidRPr="00AE2790">
        <w:rPr>
          <w:rFonts w:asciiTheme="minorHAnsi" w:hAnsiTheme="minorHAnsi" w:cstheme="minorHAnsi"/>
          <w:sz w:val="22"/>
          <w:szCs w:val="22"/>
        </w:rPr>
        <w:t xml:space="preserve">rofessional </w:t>
      </w:r>
      <w:r w:rsidR="0037460D" w:rsidRPr="00AE2790">
        <w:rPr>
          <w:rFonts w:asciiTheme="minorHAnsi" w:hAnsiTheme="minorHAnsi" w:cstheme="minorHAnsi"/>
          <w:sz w:val="22"/>
          <w:szCs w:val="22"/>
        </w:rPr>
        <w:t>e</w:t>
      </w:r>
      <w:r w:rsidR="00687BB3" w:rsidRPr="00AE2790">
        <w:rPr>
          <w:rFonts w:asciiTheme="minorHAnsi" w:hAnsiTheme="minorHAnsi" w:cstheme="minorHAnsi"/>
          <w:sz w:val="22"/>
          <w:szCs w:val="22"/>
        </w:rPr>
        <w:t xml:space="preserve">ducation, </w:t>
      </w:r>
      <w:r w:rsidR="002011C6" w:rsidRPr="00AE2790">
        <w:rPr>
          <w:rFonts w:asciiTheme="minorHAnsi" w:hAnsiTheme="minorHAnsi" w:cstheme="minorHAnsi"/>
          <w:sz w:val="22"/>
          <w:szCs w:val="22"/>
        </w:rPr>
        <w:t xml:space="preserve">shall be issued a one </w:t>
      </w:r>
      <w:r w:rsidR="00007789" w:rsidRPr="00AE2790">
        <w:rPr>
          <w:rFonts w:asciiTheme="minorHAnsi" w:hAnsiTheme="minorHAnsi" w:cstheme="minorHAnsi"/>
          <w:sz w:val="22"/>
          <w:szCs w:val="22"/>
        </w:rPr>
        <w:t>year Permit</w:t>
      </w:r>
      <w:r w:rsidR="002011C6" w:rsidRPr="00AE2790">
        <w:rPr>
          <w:rFonts w:asciiTheme="minorHAnsi" w:hAnsiTheme="minorHAnsi" w:cstheme="minorHAnsi"/>
          <w:sz w:val="22"/>
          <w:szCs w:val="22"/>
        </w:rPr>
        <w:t xml:space="preserve"> for Non-United States Citizen.  T</w:t>
      </w:r>
      <w:r w:rsidR="00687BB3" w:rsidRPr="00AE2790">
        <w:rPr>
          <w:rFonts w:asciiTheme="minorHAnsi" w:hAnsiTheme="minorHAnsi" w:cstheme="minorHAnsi"/>
          <w:sz w:val="22"/>
          <w:szCs w:val="22"/>
        </w:rPr>
        <w:t xml:space="preserve">he first renewal of the Permit for Non-United States Citizen shall require passage of all required exams. The required exams and scores are identified in </w:t>
      </w:r>
      <w:r w:rsidR="0061457C" w:rsidRPr="00AE2790">
        <w:rPr>
          <w:rFonts w:asciiTheme="minorHAnsi" w:hAnsiTheme="minorHAnsi" w:cstheme="minorHAnsi"/>
          <w:sz w:val="22"/>
          <w:szCs w:val="22"/>
        </w:rPr>
        <w:t xml:space="preserve">the West Virginia Licensure Testing Directory located on the </w:t>
      </w:r>
      <w:r w:rsidR="00E26DD8">
        <w:rPr>
          <w:rFonts w:asciiTheme="minorHAnsi" w:hAnsiTheme="minorHAnsi" w:cstheme="minorHAnsi"/>
          <w:sz w:val="22"/>
          <w:szCs w:val="22"/>
        </w:rPr>
        <w:t>WVDE</w:t>
      </w:r>
      <w:r w:rsidR="0061457C" w:rsidRPr="00AE2790">
        <w:rPr>
          <w:rFonts w:asciiTheme="minorHAnsi" w:hAnsiTheme="minorHAnsi" w:cstheme="minorHAnsi"/>
          <w:sz w:val="22"/>
          <w:szCs w:val="22"/>
        </w:rPr>
        <w:t xml:space="preserve"> website</w:t>
      </w:r>
      <w:r w:rsidR="00687BB3" w:rsidRPr="00AE2790">
        <w:rPr>
          <w:rFonts w:asciiTheme="minorHAnsi" w:hAnsiTheme="minorHAnsi" w:cstheme="minorHAnsi"/>
          <w:sz w:val="22"/>
          <w:szCs w:val="22"/>
        </w:rPr>
        <w:t>.  Upon passage of the required exams, the applicant shall follow the renewal provisions stipulated in §126-136-17.2.</w:t>
      </w:r>
    </w:p>
    <w:p w:rsidR="002932A1" w:rsidRPr="00AE2790" w:rsidRDefault="002932A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2932A1" w:rsidRPr="00AE2790" w:rsidRDefault="005D0A3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2932A1" w:rsidRPr="00AE2790">
        <w:rPr>
          <w:rFonts w:asciiTheme="minorHAnsi" w:hAnsiTheme="minorHAnsi" w:cstheme="minorHAnsi"/>
          <w:sz w:val="22"/>
          <w:szCs w:val="22"/>
        </w:rPr>
        <w:t>17.4</w:t>
      </w:r>
      <w:r w:rsidRPr="00AE2790">
        <w:rPr>
          <w:rFonts w:asciiTheme="minorHAnsi" w:hAnsiTheme="minorHAnsi" w:cstheme="minorHAnsi"/>
          <w:sz w:val="22"/>
          <w:szCs w:val="22"/>
        </w:rPr>
        <w:t xml:space="preserve">.  </w:t>
      </w:r>
      <w:r w:rsidR="002932A1" w:rsidRPr="00AE2790">
        <w:rPr>
          <w:rFonts w:asciiTheme="minorHAnsi" w:hAnsiTheme="minorHAnsi" w:cstheme="minorHAnsi"/>
          <w:sz w:val="22"/>
          <w:szCs w:val="22"/>
        </w:rPr>
        <w:t>Permit for Exchange/Visiting Teachers</w:t>
      </w:r>
      <w:r w:rsidR="00B33898" w:rsidRPr="00AE2790">
        <w:rPr>
          <w:rFonts w:asciiTheme="minorHAnsi" w:hAnsiTheme="minorHAnsi" w:cstheme="minorHAnsi"/>
          <w:sz w:val="22"/>
          <w:szCs w:val="22"/>
        </w:rPr>
        <w:t xml:space="preserve">.  --  </w:t>
      </w:r>
      <w:r w:rsidR="002932A1" w:rsidRPr="00AE2790">
        <w:rPr>
          <w:rFonts w:asciiTheme="minorHAnsi" w:hAnsiTheme="minorHAnsi" w:cstheme="minorHAnsi"/>
          <w:sz w:val="22"/>
          <w:szCs w:val="22"/>
        </w:rPr>
        <w:t>Non-United States Citizen</w:t>
      </w:r>
      <w:r w:rsidR="00B33898" w:rsidRPr="00AE2790">
        <w:rPr>
          <w:rFonts w:asciiTheme="minorHAnsi" w:hAnsiTheme="minorHAnsi" w:cstheme="minorHAnsi"/>
          <w:sz w:val="22"/>
          <w:szCs w:val="22"/>
        </w:rPr>
        <w:t xml:space="preserve"> - </w:t>
      </w:r>
      <w:r w:rsidR="002932A1" w:rsidRPr="00AE2790">
        <w:rPr>
          <w:rFonts w:asciiTheme="minorHAnsi" w:hAnsiTheme="minorHAnsi" w:cstheme="minorHAnsi"/>
          <w:sz w:val="22"/>
          <w:szCs w:val="22"/>
        </w:rPr>
        <w:t>Exchange/Visiting teachers who are non-United States citizen who participate in a program or exchange recognized and/or approved by the WVDE will be granted a non-renewable Permit for Exchange/Visiting Teachers based upon verification from the partnering organization that the applicant has completed the equivalent of an approved educational personnel preparation program in the United States and in a specialization offered in West Virginia (see Appendix A), with or</w:t>
      </w:r>
      <w:r w:rsidR="0037460D" w:rsidRPr="00AE2790">
        <w:rPr>
          <w:rFonts w:asciiTheme="minorHAnsi" w:hAnsiTheme="minorHAnsi" w:cstheme="minorHAnsi"/>
          <w:sz w:val="22"/>
          <w:szCs w:val="22"/>
        </w:rPr>
        <w:t xml:space="preserve"> without the required tests in p</w:t>
      </w:r>
      <w:r w:rsidR="002932A1" w:rsidRPr="00AE2790">
        <w:rPr>
          <w:rFonts w:asciiTheme="minorHAnsi" w:hAnsiTheme="minorHAnsi" w:cstheme="minorHAnsi"/>
          <w:sz w:val="22"/>
          <w:szCs w:val="22"/>
        </w:rPr>
        <w:t xml:space="preserve">re-professional </w:t>
      </w:r>
      <w:r w:rsidR="0037460D" w:rsidRPr="00AE2790">
        <w:rPr>
          <w:rFonts w:asciiTheme="minorHAnsi" w:hAnsiTheme="minorHAnsi" w:cstheme="minorHAnsi"/>
          <w:sz w:val="22"/>
          <w:szCs w:val="22"/>
        </w:rPr>
        <w:t>s</w:t>
      </w:r>
      <w:r w:rsidR="002932A1" w:rsidRPr="00AE2790">
        <w:rPr>
          <w:rFonts w:asciiTheme="minorHAnsi" w:hAnsiTheme="minorHAnsi" w:cstheme="minorHAnsi"/>
          <w:sz w:val="22"/>
          <w:szCs w:val="22"/>
        </w:rPr>
        <w:t xml:space="preserve">kills, </w:t>
      </w:r>
      <w:r w:rsidR="0037460D" w:rsidRPr="00AE2790">
        <w:rPr>
          <w:rFonts w:asciiTheme="minorHAnsi" w:hAnsiTheme="minorHAnsi" w:cstheme="minorHAnsi"/>
          <w:sz w:val="22"/>
          <w:szCs w:val="22"/>
        </w:rPr>
        <w:t>content and/or professional e</w:t>
      </w:r>
      <w:r w:rsidR="002932A1" w:rsidRPr="00AE2790">
        <w:rPr>
          <w:rFonts w:asciiTheme="minorHAnsi" w:hAnsiTheme="minorHAnsi" w:cstheme="minorHAnsi"/>
          <w:sz w:val="22"/>
          <w:szCs w:val="22"/>
        </w:rPr>
        <w:t>ducation, and that the applicant has completed a degree equivalent to the required degree level in the United States. Acceptable verification may include a letter of eligibility from the partnering organization or agency and/or a report from an official forei</w:t>
      </w:r>
      <w:r w:rsidRPr="00AE2790">
        <w:rPr>
          <w:rFonts w:asciiTheme="minorHAnsi" w:hAnsiTheme="minorHAnsi" w:cstheme="minorHAnsi"/>
          <w:sz w:val="22"/>
          <w:szCs w:val="22"/>
        </w:rPr>
        <w:t>gn credential evaluation agency</w:t>
      </w:r>
      <w:r w:rsidR="002932A1" w:rsidRPr="00AE2790">
        <w:rPr>
          <w:rFonts w:asciiTheme="minorHAnsi" w:hAnsiTheme="minorHAnsi" w:cstheme="minorHAnsi"/>
          <w:sz w:val="22"/>
          <w:szCs w:val="22"/>
        </w:rPr>
        <w:t>.</w:t>
      </w:r>
    </w:p>
    <w:p w:rsidR="002932A1" w:rsidRPr="00AE2790" w:rsidRDefault="002932A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2932A1" w:rsidRPr="00AE2790" w:rsidRDefault="005D0A3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2932A1" w:rsidRPr="00AE2790">
        <w:rPr>
          <w:rFonts w:asciiTheme="minorHAnsi" w:hAnsiTheme="minorHAnsi" w:cstheme="minorHAnsi"/>
          <w:sz w:val="22"/>
          <w:szCs w:val="22"/>
        </w:rPr>
        <w:t>17.5</w:t>
      </w:r>
      <w:r w:rsidRPr="00AE2790">
        <w:rPr>
          <w:rFonts w:asciiTheme="minorHAnsi" w:hAnsiTheme="minorHAnsi" w:cstheme="minorHAnsi"/>
          <w:sz w:val="22"/>
          <w:szCs w:val="22"/>
        </w:rPr>
        <w:t xml:space="preserve">.  </w:t>
      </w:r>
      <w:r w:rsidR="002932A1" w:rsidRPr="00AE2790">
        <w:rPr>
          <w:rFonts w:asciiTheme="minorHAnsi" w:hAnsiTheme="minorHAnsi" w:cstheme="minorHAnsi"/>
          <w:sz w:val="22"/>
          <w:szCs w:val="22"/>
        </w:rPr>
        <w:t>Validity Period.</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The</w:t>
      </w:r>
      <w:r w:rsidR="002932A1" w:rsidRPr="00AE2790">
        <w:rPr>
          <w:rFonts w:asciiTheme="minorHAnsi" w:hAnsiTheme="minorHAnsi" w:cstheme="minorHAnsi"/>
          <w:sz w:val="22"/>
          <w:szCs w:val="22"/>
        </w:rPr>
        <w:t xml:space="preserve"> Permit</w:t>
      </w:r>
      <w:r w:rsidR="003C308E" w:rsidRPr="00AE2790">
        <w:rPr>
          <w:rFonts w:asciiTheme="minorHAnsi" w:hAnsiTheme="minorHAnsi" w:cstheme="minorHAnsi"/>
          <w:sz w:val="22"/>
          <w:szCs w:val="22"/>
        </w:rPr>
        <w:t xml:space="preserve"> for Exchange/Visiting Teachers – Non-United States Citizen </w:t>
      </w:r>
      <w:r w:rsidR="002932A1" w:rsidRPr="00AE2790">
        <w:rPr>
          <w:rFonts w:asciiTheme="minorHAnsi" w:hAnsiTheme="minorHAnsi" w:cstheme="minorHAnsi"/>
          <w:sz w:val="22"/>
          <w:szCs w:val="22"/>
        </w:rPr>
        <w:t>shall be</w:t>
      </w:r>
      <w:r w:rsidR="00520CF0" w:rsidRPr="00AE2790">
        <w:rPr>
          <w:rFonts w:asciiTheme="minorHAnsi" w:hAnsiTheme="minorHAnsi" w:cstheme="minorHAnsi"/>
          <w:sz w:val="22"/>
          <w:szCs w:val="22"/>
        </w:rPr>
        <w:t xml:space="preserve"> valid for three years and may </w:t>
      </w:r>
      <w:r w:rsidR="002932A1" w:rsidRPr="00AE2790">
        <w:rPr>
          <w:rFonts w:asciiTheme="minorHAnsi" w:hAnsiTheme="minorHAnsi" w:cstheme="minorHAnsi"/>
          <w:sz w:val="22"/>
          <w:szCs w:val="22"/>
        </w:rPr>
        <w:t>be renewed</w:t>
      </w:r>
      <w:r w:rsidR="00A95C7C" w:rsidRPr="00AE2790">
        <w:rPr>
          <w:rFonts w:asciiTheme="minorHAnsi" w:hAnsiTheme="minorHAnsi" w:cstheme="minorHAnsi"/>
          <w:sz w:val="22"/>
          <w:szCs w:val="22"/>
        </w:rPr>
        <w:t xml:space="preserve"> one time</w:t>
      </w:r>
      <w:r w:rsidR="002932A1" w:rsidRPr="00AE2790">
        <w:rPr>
          <w:rFonts w:asciiTheme="minorHAnsi" w:hAnsiTheme="minorHAnsi" w:cstheme="minorHAnsi"/>
          <w:sz w:val="22"/>
          <w:szCs w:val="22"/>
        </w:rPr>
        <w:t>.</w:t>
      </w:r>
    </w:p>
    <w:p w:rsidR="00A95C7C" w:rsidRPr="00AE2790" w:rsidRDefault="00A95C7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A95C7C" w:rsidRPr="00AE2790" w:rsidRDefault="00A95C7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17.6.  Renewal of Permit for Exchange/Visiting Teachers.</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To</w:t>
      </w:r>
      <w:r w:rsidRPr="00AE2790">
        <w:rPr>
          <w:rFonts w:asciiTheme="minorHAnsi" w:hAnsiTheme="minorHAnsi" w:cstheme="minorHAnsi"/>
          <w:sz w:val="22"/>
          <w:szCs w:val="22"/>
        </w:rPr>
        <w:t xml:space="preserve"> renew the Permit for Exchange/Visiting Teachers, six semester hours of appropriate college/university coursework related to the public school program shall be completed subsequent to the issuance of the Permit for Exchange/Visiting Teachers and within the five year period immediately preceding the date of applicati</w:t>
      </w:r>
      <w:r w:rsidR="00520CF0" w:rsidRPr="00AE2790">
        <w:rPr>
          <w:rFonts w:asciiTheme="minorHAnsi" w:hAnsiTheme="minorHAnsi" w:cstheme="minorHAnsi"/>
          <w:sz w:val="22"/>
          <w:szCs w:val="22"/>
        </w:rPr>
        <w:t xml:space="preserve">on, unless the applicant holds </w:t>
      </w:r>
      <w:r w:rsidRPr="00AE2790">
        <w:rPr>
          <w:rFonts w:asciiTheme="minorHAnsi" w:hAnsiTheme="minorHAnsi" w:cstheme="minorHAnsi"/>
          <w:sz w:val="22"/>
          <w:szCs w:val="22"/>
        </w:rPr>
        <w:t xml:space="preserve">MA +30 or higher, or has reached 60 years of age.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§126-136-18.</w:t>
      </w:r>
      <w:r w:rsidR="005D0A3D"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Appropriate Assignments According to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t>18.1.</w:t>
      </w:r>
      <w:r w:rsidR="005D0A3D" w:rsidRPr="00AE2790">
        <w:rPr>
          <w:rFonts w:asciiTheme="minorHAnsi" w:hAnsiTheme="minorHAnsi" w:cstheme="minorHAnsi"/>
          <w:sz w:val="22"/>
          <w:szCs w:val="22"/>
        </w:rPr>
        <w:t xml:space="preserve">  </w:t>
      </w:r>
      <w:r w:rsidR="009533AD" w:rsidRPr="00AE2790">
        <w:rPr>
          <w:rFonts w:asciiTheme="minorHAnsi" w:hAnsiTheme="minorHAnsi" w:cstheme="minorHAnsi"/>
          <w:sz w:val="22"/>
          <w:szCs w:val="22"/>
        </w:rPr>
        <w:t xml:space="preserve">Assignment of an </w:t>
      </w:r>
      <w:r w:rsidRPr="00AE2790">
        <w:rPr>
          <w:rFonts w:asciiTheme="minorHAnsi" w:hAnsiTheme="minorHAnsi" w:cstheme="minorHAnsi"/>
          <w:sz w:val="22"/>
          <w:szCs w:val="22"/>
        </w:rPr>
        <w:t>Educator.</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educator who is employed within the public school system of the state shall hold a valid license for the specializations and grade levels to which s/he is assigned (</w:t>
      </w:r>
      <w:r w:rsidR="00711220" w:rsidRPr="00AE2790">
        <w:rPr>
          <w:rFonts w:asciiTheme="minorHAnsi" w:hAnsiTheme="minorHAnsi" w:cstheme="minorHAnsi"/>
          <w:sz w:val="22"/>
          <w:szCs w:val="22"/>
        </w:rPr>
        <w:t>W.</w:t>
      </w:r>
      <w:r w:rsidR="00295B0A" w:rsidRPr="00AE2790">
        <w:rPr>
          <w:rFonts w:asciiTheme="minorHAnsi" w:hAnsiTheme="minorHAnsi" w:cstheme="minorHAnsi"/>
          <w:sz w:val="22"/>
          <w:szCs w:val="22"/>
        </w:rPr>
        <w:t> </w:t>
      </w:r>
      <w:r w:rsidR="00711220" w:rsidRPr="00AE2790">
        <w:rPr>
          <w:rFonts w:asciiTheme="minorHAnsi" w:hAnsiTheme="minorHAnsi" w:cstheme="minorHAnsi"/>
          <w:sz w:val="22"/>
          <w:szCs w:val="22"/>
        </w:rPr>
        <w:t>Va.</w:t>
      </w:r>
      <w:r w:rsidRPr="00AE2790">
        <w:rPr>
          <w:rFonts w:asciiTheme="minorHAnsi" w:hAnsiTheme="minorHAnsi" w:cstheme="minorHAnsi"/>
          <w:sz w:val="22"/>
          <w:szCs w:val="22"/>
        </w:rPr>
        <w:t xml:space="preserve"> Code §18A-3-2).</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18.2.</w:t>
      </w:r>
      <w:r w:rsidR="005D0A3D" w:rsidRPr="00AE2790">
        <w:rPr>
          <w:rFonts w:asciiTheme="minorHAnsi" w:hAnsiTheme="minorHAnsi" w:cstheme="minorHAnsi"/>
          <w:sz w:val="22"/>
          <w:szCs w:val="22"/>
        </w:rPr>
        <w:t xml:space="preserve">  </w:t>
      </w:r>
      <w:r w:rsidR="00EE3CD3" w:rsidRPr="00AE2790">
        <w:rPr>
          <w:rFonts w:asciiTheme="minorHAnsi" w:hAnsiTheme="minorHAnsi" w:cstheme="minorHAnsi"/>
          <w:sz w:val="22"/>
          <w:szCs w:val="22"/>
        </w:rPr>
        <w:t>A</w:t>
      </w:r>
      <w:r w:rsidRPr="00AE2790">
        <w:rPr>
          <w:rFonts w:asciiTheme="minorHAnsi" w:hAnsiTheme="minorHAnsi" w:cstheme="minorHAnsi"/>
          <w:sz w:val="22"/>
          <w:szCs w:val="22"/>
        </w:rPr>
        <w:t>ssignment One Grade Above or Below.</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Effective</w:t>
      </w:r>
      <w:r w:rsidRPr="00AE2790">
        <w:rPr>
          <w:rFonts w:asciiTheme="minorHAnsi" w:hAnsiTheme="minorHAnsi" w:cstheme="minorHAnsi"/>
          <w:sz w:val="22"/>
          <w:szCs w:val="22"/>
        </w:rPr>
        <w:t xml:space="preserve"> July 1, 1998, professional personnel newly assigned to a position will not be allowed to teach one grade level above or below the grade levels reflected on their license unless s/he was granted an Authorization under previous policy.  The Authorization shall be valid in any county in West Virginia.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18.3.</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Adult Programs.</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Pr="00AE2790">
        <w:rPr>
          <w:rFonts w:asciiTheme="minorHAnsi" w:hAnsiTheme="minorHAnsi" w:cstheme="minorHAnsi"/>
          <w:sz w:val="22"/>
          <w:szCs w:val="22"/>
        </w:rPr>
        <w:t xml:space="preserve"> educator working in a program for adults must hold a valid </w:t>
      </w:r>
      <w:r w:rsidR="009533AD" w:rsidRPr="00AE2790">
        <w:rPr>
          <w:rFonts w:asciiTheme="minorHAnsi" w:hAnsiTheme="minorHAnsi" w:cstheme="minorHAnsi"/>
          <w:sz w:val="22"/>
          <w:szCs w:val="22"/>
        </w:rPr>
        <w:t xml:space="preserve">certification </w:t>
      </w:r>
      <w:r w:rsidRPr="00AE2790">
        <w:rPr>
          <w:rFonts w:asciiTheme="minorHAnsi" w:hAnsiTheme="minorHAnsi" w:cstheme="minorHAnsi"/>
          <w:sz w:val="22"/>
          <w:szCs w:val="22"/>
        </w:rPr>
        <w:t xml:space="preserve">for </w:t>
      </w:r>
      <w:r w:rsidR="009533AD" w:rsidRPr="00AE2790">
        <w:rPr>
          <w:rFonts w:asciiTheme="minorHAnsi" w:hAnsiTheme="minorHAnsi" w:cstheme="minorHAnsi"/>
          <w:sz w:val="22"/>
          <w:szCs w:val="22"/>
        </w:rPr>
        <w:t>the area/s of specialization</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18.4.</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Home/Hospital Instruction.</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Pr="00AE2790">
        <w:rPr>
          <w:rFonts w:asciiTheme="minorHAnsi" w:hAnsiTheme="minorHAnsi" w:cstheme="minorHAnsi"/>
          <w:sz w:val="22"/>
          <w:szCs w:val="22"/>
        </w:rPr>
        <w:t xml:space="preserve"> educator providing temporary home teaching or visiting teacher services, whether regular and/or special education, must hold a teaching license with an endorsement appropriate to the grade level of instruction.  Home/hospital instruction for an eligible student with exceptionality requires that the special education teacher who is implementing the student’s special education services in the student’s Out-of-School Environment placement must hold a teaching license with an endorsement in the area of the student’s primary exceptionality.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18.5.</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Curriculum Enrichment.</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Pr="00AE2790">
        <w:rPr>
          <w:rFonts w:asciiTheme="minorHAnsi" w:hAnsiTheme="minorHAnsi" w:cstheme="minorHAnsi"/>
          <w:sz w:val="22"/>
          <w:szCs w:val="22"/>
        </w:rPr>
        <w:t xml:space="preserve"> individual may provide, by reason of educational or practical background and employment records, curriculum enrichment on a part-time or temporary basis in highly specialized areas.  These program areas include the performing arts, professions, and career</w:t>
      </w:r>
      <w:r w:rsidR="00D7378C" w:rsidRPr="00AE2790">
        <w:rPr>
          <w:rFonts w:asciiTheme="minorHAnsi" w:hAnsiTheme="minorHAnsi" w:cstheme="minorHAnsi"/>
          <w:sz w:val="22"/>
          <w:szCs w:val="22"/>
        </w:rPr>
        <w:t xml:space="preserve"> </w:t>
      </w:r>
      <w:r w:rsidR="00A10584" w:rsidRPr="00AE2790">
        <w:rPr>
          <w:rFonts w:asciiTheme="minorHAnsi" w:hAnsiTheme="minorHAnsi" w:cstheme="minorHAnsi"/>
          <w:sz w:val="22"/>
          <w:szCs w:val="22"/>
        </w:rPr>
        <w:t xml:space="preserve">and </w:t>
      </w:r>
      <w:r w:rsidRPr="00AE2790">
        <w:rPr>
          <w:rFonts w:asciiTheme="minorHAnsi" w:hAnsiTheme="minorHAnsi" w:cstheme="minorHAnsi"/>
          <w:sz w:val="22"/>
          <w:szCs w:val="22"/>
        </w:rPr>
        <w:t xml:space="preserve">technical education specializations.  The </w:t>
      </w:r>
      <w:r w:rsidR="003F3299" w:rsidRPr="00AE2790">
        <w:rPr>
          <w:rFonts w:asciiTheme="minorHAnsi" w:hAnsiTheme="minorHAnsi" w:cstheme="minorHAnsi"/>
          <w:sz w:val="22"/>
          <w:szCs w:val="22"/>
        </w:rPr>
        <w:t>West Virginia</w:t>
      </w:r>
      <w:r w:rsidRPr="00AE2790">
        <w:rPr>
          <w:rFonts w:asciiTheme="minorHAnsi" w:hAnsiTheme="minorHAnsi" w:cstheme="minorHAnsi"/>
          <w:sz w:val="22"/>
          <w:szCs w:val="22"/>
        </w:rPr>
        <w:t xml:space="preserve"> county board of education may utilize such personnel in accordance with a locally adopted policy provided such personnel do not replace a licensed educator.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18.6.</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Elementary or Multi-subjects Teachers.</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An educator newly assigned to teach in a departmentalized seventh and/or eighth grade setting beginning with the 2000-01 school year must be certified in the content specialization for his/her assignment.  An educator assigned to teach in a departmentalized seventh and/or eighth grade setting prior to the 2000-2001 school year must hold the content specialization for her/his assignment or hold the appropriate permanent authorization granted under p</w:t>
      </w:r>
      <w:r w:rsidR="00EA32F9" w:rsidRPr="00AE2790">
        <w:rPr>
          <w:rFonts w:asciiTheme="minorHAnsi" w:hAnsiTheme="minorHAnsi" w:cstheme="minorHAnsi"/>
          <w:sz w:val="22"/>
          <w:szCs w:val="22"/>
        </w:rPr>
        <w:t>re</w:t>
      </w:r>
      <w:r w:rsidRPr="00AE2790">
        <w:rPr>
          <w:rFonts w:asciiTheme="minorHAnsi" w:hAnsiTheme="minorHAnsi" w:cstheme="minorHAnsi"/>
          <w:sz w:val="22"/>
          <w:szCs w:val="22"/>
        </w:rPr>
        <w:t>vious policy provisions.  An elementary education or multi-subjects teacher may be assigned to departmentalized setting below seventh grade without a content area specialization.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18.7.</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Long-Term Substitutes.</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A person who holds a Long-Term Substitute Permit may serve as a short-term substitute in any teaching area or may serve in a position for more than 30 consecutive instructional days in the endorsement area reflected on the Long-Term Substitute Permit.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18.8.</w:t>
      </w:r>
      <w:r w:rsidR="00F3402C" w:rsidRPr="00AE2790">
        <w:rPr>
          <w:rFonts w:asciiTheme="minorHAnsi" w:hAnsiTheme="minorHAnsi" w:cstheme="minorHAnsi"/>
          <w:sz w:val="22"/>
          <w:szCs w:val="22"/>
        </w:rPr>
        <w:t xml:space="preserve">  A</w:t>
      </w:r>
      <w:r w:rsidRPr="00AE2790">
        <w:rPr>
          <w:rFonts w:asciiTheme="minorHAnsi" w:hAnsiTheme="minorHAnsi" w:cstheme="minorHAnsi"/>
          <w:sz w:val="22"/>
          <w:szCs w:val="22"/>
        </w:rPr>
        <w:t>ssignment of Short-Term Substitutes.</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w:t>
      </w:r>
      <w:r w:rsidRPr="00AE2790">
        <w:rPr>
          <w:rFonts w:asciiTheme="minorHAnsi" w:hAnsiTheme="minorHAnsi" w:cstheme="minorHAnsi"/>
          <w:sz w:val="22"/>
          <w:szCs w:val="22"/>
        </w:rPr>
        <w:t xml:space="preserve"> substitute who fills a position for 30 consecutive instructional day</w:t>
      </w:r>
      <w:r w:rsidR="00120739" w:rsidRPr="00AE2790">
        <w:rPr>
          <w:rFonts w:asciiTheme="minorHAnsi" w:hAnsiTheme="minorHAnsi" w:cstheme="minorHAnsi"/>
          <w:sz w:val="22"/>
          <w:szCs w:val="22"/>
        </w:rPr>
        <w:t>s</w:t>
      </w:r>
      <w:r w:rsidRPr="00AE2790">
        <w:rPr>
          <w:rFonts w:asciiTheme="minorHAnsi" w:hAnsiTheme="minorHAnsi" w:cstheme="minorHAnsi"/>
          <w:sz w:val="22"/>
          <w:szCs w:val="22"/>
        </w:rPr>
        <w:t xml:space="preserve"> or fewer (short-term) may substitute in a specialization not reflected on the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18.9.</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Speech/Language Pathologists, Speech and Hearing Therapists and Educational Audiologists.</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educator who holds licensure as a speech/language pathologist, grade K-12, speech and hearing therapy, grades 1-12, or educational audiologist, grades K-12, may be assigned to provide services to students,  </w:t>
      </w:r>
      <w:proofErr w:type="spellStart"/>
      <w:r w:rsidR="00E85968" w:rsidRPr="00AE2790">
        <w:rPr>
          <w:rFonts w:asciiTheme="minorHAnsi" w:hAnsiTheme="minorHAnsi" w:cstheme="minorHAnsi"/>
          <w:sz w:val="22"/>
          <w:szCs w:val="22"/>
        </w:rPr>
        <w:t>PreK</w:t>
      </w:r>
      <w:proofErr w:type="spellEnd"/>
      <w:r w:rsidR="00E85968" w:rsidRPr="00AE2790">
        <w:rPr>
          <w:rFonts w:asciiTheme="minorHAnsi" w:hAnsiTheme="minorHAnsi" w:cstheme="minorHAnsi"/>
          <w:sz w:val="22"/>
          <w:szCs w:val="22"/>
        </w:rPr>
        <w:t xml:space="preserve"> </w:t>
      </w:r>
      <w:r w:rsidRPr="00AE2790">
        <w:rPr>
          <w:rFonts w:asciiTheme="minorHAnsi" w:hAnsiTheme="minorHAnsi" w:cstheme="minorHAnsi"/>
          <w:sz w:val="22"/>
          <w:szCs w:val="22"/>
        </w:rPr>
        <w:t>through adult, provided s/he secures an Authorization for grades</w:t>
      </w:r>
      <w:r w:rsidR="00E85968" w:rsidRPr="00AE2790">
        <w:rPr>
          <w:rFonts w:asciiTheme="minorHAnsi" w:hAnsiTheme="minorHAnsi" w:cstheme="minorHAnsi"/>
          <w:sz w:val="22"/>
          <w:szCs w:val="22"/>
        </w:rPr>
        <w:t xml:space="preserve"> </w:t>
      </w:r>
      <w:proofErr w:type="spellStart"/>
      <w:r w:rsidR="00E85968" w:rsidRPr="00AE2790">
        <w:rPr>
          <w:rFonts w:asciiTheme="minorHAnsi" w:hAnsiTheme="minorHAnsi" w:cstheme="minorHAnsi"/>
          <w:sz w:val="22"/>
          <w:szCs w:val="22"/>
        </w:rPr>
        <w:t>PreK</w:t>
      </w:r>
      <w:proofErr w:type="spellEnd"/>
      <w:r w:rsidR="00E85968" w:rsidRPr="00AE2790">
        <w:rPr>
          <w:rFonts w:asciiTheme="minorHAnsi" w:hAnsiTheme="minorHAnsi" w:cstheme="minorHAnsi"/>
          <w:sz w:val="22"/>
          <w:szCs w:val="22"/>
        </w:rPr>
        <w:t xml:space="preserve"> </w:t>
      </w:r>
      <w:r w:rsidRPr="00AE2790">
        <w:rPr>
          <w:rFonts w:asciiTheme="minorHAnsi" w:hAnsiTheme="minorHAnsi" w:cstheme="minorHAnsi"/>
          <w:sz w:val="22"/>
          <w:szCs w:val="22"/>
        </w:rPr>
        <w:t>-Adult.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18.10.</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English as a Second Language Teacher.</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English as a Second Language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ESL</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xml:space="preserve">, teacher may: 1) deliver the instructional support to the student with </w:t>
      </w:r>
      <w:r w:rsidR="00944149" w:rsidRPr="00AE2790">
        <w:rPr>
          <w:rFonts w:asciiTheme="minorHAnsi" w:hAnsiTheme="minorHAnsi" w:cstheme="minorHAnsi"/>
          <w:sz w:val="22"/>
          <w:szCs w:val="22"/>
        </w:rPr>
        <w:t xml:space="preserve">English Learners </w:t>
      </w:r>
      <w:r w:rsidR="00625574" w:rsidRPr="00AE2790">
        <w:rPr>
          <w:rFonts w:asciiTheme="minorHAnsi" w:hAnsiTheme="minorHAnsi" w:cstheme="minorHAnsi"/>
          <w:sz w:val="22"/>
          <w:szCs w:val="22"/>
        </w:rPr>
        <w:t>(</w:t>
      </w:r>
      <w:r w:rsidR="00944149" w:rsidRPr="00AE2790">
        <w:rPr>
          <w:rFonts w:asciiTheme="minorHAnsi" w:hAnsiTheme="minorHAnsi" w:cstheme="minorHAnsi"/>
          <w:sz w:val="22"/>
          <w:szCs w:val="22"/>
        </w:rPr>
        <w:t>EL</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 xml:space="preserve">, whose </w:t>
      </w:r>
      <w:r w:rsidRPr="00AE2790">
        <w:rPr>
          <w:rFonts w:asciiTheme="minorHAnsi" w:hAnsiTheme="minorHAnsi" w:cstheme="minorHAnsi"/>
          <w:sz w:val="22"/>
          <w:szCs w:val="22"/>
        </w:rPr>
        <w:lastRenderedPageBreak/>
        <w:t xml:space="preserve">assessment indicates the instructional goals and objectives can be delivered in the regular education program with support for the ESL teacher; AND/OR 2) provide support to the regular classroom teacher by assisting in the modification of the curriculum, methods, and material to accommodate the </w:t>
      </w:r>
      <w:r w:rsidR="00D90652" w:rsidRPr="00AE2790">
        <w:rPr>
          <w:rFonts w:asciiTheme="minorHAnsi" w:hAnsiTheme="minorHAnsi" w:cstheme="minorHAnsi"/>
          <w:sz w:val="22"/>
          <w:szCs w:val="22"/>
        </w:rPr>
        <w:t xml:space="preserve">EL </w:t>
      </w:r>
      <w:r w:rsidRPr="00AE2790">
        <w:rPr>
          <w:rFonts w:asciiTheme="minorHAnsi" w:hAnsiTheme="minorHAnsi" w:cstheme="minorHAnsi"/>
          <w:sz w:val="22"/>
          <w:szCs w:val="22"/>
        </w:rPr>
        <w:t xml:space="preserve"> student who is included in the regular education program; OR 3)</w:t>
      </w:r>
      <w:r w:rsidR="00295B0A" w:rsidRPr="00AE2790">
        <w:rPr>
          <w:rFonts w:asciiTheme="minorHAnsi" w:hAnsiTheme="minorHAnsi" w:cstheme="minorHAnsi"/>
          <w:sz w:val="22"/>
          <w:szCs w:val="22"/>
        </w:rPr>
        <w:t> </w:t>
      </w:r>
      <w:r w:rsidRPr="00AE2790">
        <w:rPr>
          <w:rFonts w:asciiTheme="minorHAnsi" w:hAnsiTheme="minorHAnsi" w:cstheme="minorHAnsi"/>
          <w:sz w:val="22"/>
          <w:szCs w:val="22"/>
        </w:rPr>
        <w:t xml:space="preserve">deliver the content standards and objectives in the general education program or alternative language program to students with severely limited English proficiency when the student’s assessment indicates s/he will benefit by a placement that provides one-on-one and/or small group instruction, and modification of the curriculum, methods, materials and techniques or concentrate on the development of the </w:t>
      </w:r>
      <w:r w:rsidR="00D90652" w:rsidRPr="00AE2790">
        <w:rPr>
          <w:rFonts w:asciiTheme="minorHAnsi" w:hAnsiTheme="minorHAnsi" w:cstheme="minorHAnsi"/>
          <w:sz w:val="22"/>
          <w:szCs w:val="22"/>
        </w:rPr>
        <w:t xml:space="preserve">EL </w:t>
      </w:r>
      <w:r w:rsidRPr="00AE2790">
        <w:rPr>
          <w:rFonts w:asciiTheme="minorHAnsi" w:hAnsiTheme="minorHAnsi" w:cstheme="minorHAnsi"/>
          <w:sz w:val="22"/>
          <w:szCs w:val="22"/>
        </w:rPr>
        <w:t xml:space="preserve"> student’s reading, writing, listening, and speaking skills.  When the ESL teacher delivers the content standards and objectives in the general education program, s/he must collaborate with the appropriate teachers to ensure that the </w:t>
      </w:r>
      <w:r w:rsidR="00D90652" w:rsidRPr="00AE2790">
        <w:rPr>
          <w:rFonts w:asciiTheme="minorHAnsi" w:hAnsiTheme="minorHAnsi" w:cstheme="minorHAnsi"/>
          <w:sz w:val="22"/>
          <w:szCs w:val="22"/>
        </w:rPr>
        <w:t xml:space="preserve">EL </w:t>
      </w:r>
      <w:r w:rsidRPr="00AE2790">
        <w:rPr>
          <w:rFonts w:asciiTheme="minorHAnsi" w:hAnsiTheme="minorHAnsi" w:cstheme="minorHAnsi"/>
          <w:sz w:val="22"/>
          <w:szCs w:val="22"/>
        </w:rPr>
        <w:t xml:space="preserve"> student receives the content standards and objectives in the general education program.</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18.11.</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School Nutrition Director.</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Beginning</w:t>
      </w:r>
      <w:r w:rsidRPr="00AE2790">
        <w:rPr>
          <w:rFonts w:asciiTheme="minorHAnsi" w:hAnsiTheme="minorHAnsi" w:cstheme="minorHAnsi"/>
          <w:sz w:val="22"/>
          <w:szCs w:val="22"/>
        </w:rPr>
        <w:t xml:space="preserve"> with assignments made for the 2002</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 xml:space="preserve">2003 school year, an individual assigned as a School Nutrition Director must hold a </w:t>
      </w:r>
      <w:r w:rsidR="00007789" w:rsidRPr="00AE2790">
        <w:rPr>
          <w:rFonts w:asciiTheme="minorHAnsi" w:hAnsiTheme="minorHAnsi" w:cstheme="minorHAnsi"/>
          <w:sz w:val="22"/>
          <w:szCs w:val="22"/>
        </w:rPr>
        <w:t>temporary authorization</w:t>
      </w:r>
      <w:r w:rsidRPr="00AE2790">
        <w:rPr>
          <w:rFonts w:asciiTheme="minorHAnsi" w:hAnsiTheme="minorHAnsi" w:cstheme="minorHAnsi"/>
          <w:sz w:val="22"/>
          <w:szCs w:val="22"/>
        </w:rPr>
        <w:t xml:space="preserve"> endorsed for School Nutrition Director.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18.12.</w:t>
      </w:r>
      <w:r w:rsidR="00F3402C"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Adult Basic Education Teachers.</w:t>
      </w:r>
      <w:r w:rsidR="00B33898"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Persons assigned as </w:t>
      </w:r>
      <w:r w:rsidR="00C4517B" w:rsidRPr="00AE2790">
        <w:rPr>
          <w:rFonts w:asciiTheme="minorHAnsi" w:hAnsiTheme="minorHAnsi" w:cstheme="minorHAnsi"/>
          <w:sz w:val="22"/>
          <w:szCs w:val="22"/>
        </w:rPr>
        <w:t xml:space="preserve">an </w:t>
      </w:r>
      <w:r w:rsidRPr="00AE2790">
        <w:rPr>
          <w:rFonts w:asciiTheme="minorHAnsi" w:hAnsiTheme="minorHAnsi" w:cstheme="minorHAnsi"/>
          <w:sz w:val="22"/>
          <w:szCs w:val="22"/>
        </w:rPr>
        <w:t xml:space="preserve">Adult </w:t>
      </w:r>
      <w:r w:rsidR="003530A9" w:rsidRPr="00AE2790">
        <w:rPr>
          <w:rFonts w:asciiTheme="minorHAnsi" w:hAnsiTheme="minorHAnsi" w:cstheme="minorHAnsi"/>
          <w:sz w:val="22"/>
          <w:szCs w:val="22"/>
        </w:rPr>
        <w:t>(</w:t>
      </w:r>
      <w:r w:rsidRPr="00AE2790">
        <w:rPr>
          <w:rFonts w:asciiTheme="minorHAnsi" w:hAnsiTheme="minorHAnsi" w:cstheme="minorHAnsi"/>
          <w:sz w:val="22"/>
          <w:szCs w:val="22"/>
        </w:rPr>
        <w:t>Basic</w:t>
      </w:r>
      <w:r w:rsidR="003530A9" w:rsidRPr="00AE2790">
        <w:rPr>
          <w:rFonts w:asciiTheme="minorHAnsi" w:hAnsiTheme="minorHAnsi" w:cstheme="minorHAnsi"/>
          <w:sz w:val="22"/>
          <w:szCs w:val="22"/>
        </w:rPr>
        <w:t>)</w:t>
      </w:r>
      <w:r w:rsidRPr="00AE2790">
        <w:rPr>
          <w:rFonts w:asciiTheme="minorHAnsi" w:hAnsiTheme="minorHAnsi" w:cstheme="minorHAnsi"/>
          <w:sz w:val="22"/>
          <w:szCs w:val="22"/>
        </w:rPr>
        <w:t xml:space="preserve"> Education Teacher must hold a valid Adult License endorsed </w:t>
      </w:r>
      <w:r w:rsidR="002F3028" w:rsidRPr="00AE2790">
        <w:rPr>
          <w:rFonts w:asciiTheme="minorHAnsi" w:hAnsiTheme="minorHAnsi" w:cstheme="minorHAnsi"/>
          <w:sz w:val="22"/>
          <w:szCs w:val="22"/>
        </w:rPr>
        <w:t>for Adult Basic Education</w:t>
      </w:r>
      <w:r w:rsidR="00944149" w:rsidRPr="00AE2790">
        <w:rPr>
          <w:rFonts w:asciiTheme="minorHAnsi" w:hAnsiTheme="minorHAnsi" w:cstheme="minorHAnsi"/>
          <w:sz w:val="22"/>
          <w:szCs w:val="22"/>
        </w:rPr>
        <w:t>;</w:t>
      </w:r>
      <w:r w:rsidR="002F3028" w:rsidRPr="00AE2790">
        <w:rPr>
          <w:rFonts w:asciiTheme="minorHAnsi" w:hAnsiTheme="minorHAnsi" w:cstheme="minorHAnsi"/>
          <w:sz w:val="22"/>
          <w:szCs w:val="22"/>
        </w:rPr>
        <w:t xml:space="preserve"> OR a </w:t>
      </w:r>
      <w:r w:rsidRPr="00AE2790">
        <w:rPr>
          <w:rFonts w:asciiTheme="minorHAnsi" w:hAnsiTheme="minorHAnsi" w:cstheme="minorHAnsi"/>
          <w:sz w:val="22"/>
          <w:szCs w:val="22"/>
        </w:rPr>
        <w:t>Professional Teaching Certificate,  or its equivalent.</w:t>
      </w:r>
    </w:p>
    <w:p w:rsidR="00687BB3" w:rsidRPr="00AE2790" w:rsidRDefault="00021B10"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18.13.</w:t>
      </w:r>
      <w:r w:rsidR="008929B5"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Speech Assistant.</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Speech Assistant shall conduct only specific components of a speech and language delivery program under the direction and guidance of a certified speech-language pathologist.  Speech Assistants may execute only those tasks that are within their scope of responsibilities and that they have training and expertise to perform as determined by the WVDE, Office of Special </w:t>
      </w:r>
      <w:r w:rsidR="00007789" w:rsidRPr="00AE2790">
        <w:rPr>
          <w:rFonts w:asciiTheme="minorHAnsi" w:hAnsiTheme="minorHAnsi" w:cstheme="minorHAnsi"/>
          <w:sz w:val="22"/>
          <w:szCs w:val="22"/>
        </w:rPr>
        <w:t>Education provide</w:t>
      </w:r>
      <w:r w:rsidRPr="00AE2790">
        <w:rPr>
          <w:rFonts w:asciiTheme="minorHAnsi" w:hAnsiTheme="minorHAnsi" w:cstheme="minorHAnsi"/>
          <w:sz w:val="22"/>
          <w:szCs w:val="22"/>
        </w:rPr>
        <w:t xml:space="preserve"> they secure the appropriate authorization.  A Speech Assistant may be employed only in the event that on fully West Virginia-certified Speech-Language Pathologist applied for the vacant position.  (Refer to §126-136-11.1 for the requirements for a First-Class/Full-Time Permit for individuals who have enrolled in a state-approved Speech/Language Pathology program and who have completed 25% or six semester hours of the program.  Refer to §126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136-11.2 for requirements for the renewal of the First-Class/Full-Time Permit for Speech/Language Pathology.)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18.14.</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Preschool Special Needs Teachers.</w:t>
      </w:r>
      <w:r w:rsidR="00B33898"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Pr="00AE2790">
        <w:rPr>
          <w:rFonts w:asciiTheme="minorHAnsi" w:hAnsiTheme="minorHAnsi" w:cstheme="minorHAnsi"/>
          <w:sz w:val="22"/>
          <w:szCs w:val="22"/>
        </w:rPr>
        <w:t xml:space="preserve"> educator who holds a certificate endorsed for preschool special needs, preschool handicapped or developmentally delayed may be assigned to a regular pre-kindergarten classroom.</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18.15.</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Special Education Teachers.</w:t>
      </w:r>
      <w:r w:rsidR="00B33898" w:rsidRPr="00AE2790">
        <w:rPr>
          <w:rFonts w:asciiTheme="minorHAnsi" w:hAnsiTheme="minorHAnsi" w:cstheme="minorHAnsi"/>
          <w:sz w:val="22"/>
          <w:szCs w:val="22"/>
        </w:rPr>
        <w:t xml:space="preserve">  -- T</w:t>
      </w:r>
      <w:r w:rsidRPr="00AE2790">
        <w:rPr>
          <w:rFonts w:asciiTheme="minorHAnsi" w:hAnsiTheme="minorHAnsi" w:cstheme="minorHAnsi"/>
          <w:sz w:val="22"/>
          <w:szCs w:val="22"/>
        </w:rPr>
        <w:t xml:space="preserve">eachers assigned to serve students with exceptionalities in mentally impaired, </w:t>
      </w:r>
      <w:r w:rsidR="00E37A7F" w:rsidRPr="00AE2790">
        <w:rPr>
          <w:rFonts w:asciiTheme="minorHAnsi" w:hAnsiTheme="minorHAnsi" w:cstheme="minorHAnsi"/>
          <w:sz w:val="22"/>
          <w:szCs w:val="22"/>
        </w:rPr>
        <w:t>emotional/behavior disorders</w:t>
      </w:r>
      <w:r w:rsidRPr="00AE2790">
        <w:rPr>
          <w:rFonts w:asciiTheme="minorHAnsi" w:hAnsiTheme="minorHAnsi" w:cstheme="minorHAnsi"/>
          <w:sz w:val="22"/>
          <w:szCs w:val="22"/>
        </w:rPr>
        <w:t xml:space="preserve">, specific learning disabilities, vision impaired or deaf and hard of hearing in grades 7-12 or 5-12 may be assigned to serve students in grades 7-Adult or 5-Adult.  Those teachers assigned to serve students with exceptionalities in mentally impaired, </w:t>
      </w:r>
      <w:r w:rsidR="00E37A7F" w:rsidRPr="00AE2790">
        <w:rPr>
          <w:rFonts w:asciiTheme="minorHAnsi" w:hAnsiTheme="minorHAnsi" w:cstheme="minorHAnsi"/>
          <w:sz w:val="22"/>
          <w:szCs w:val="22"/>
        </w:rPr>
        <w:t>emotional/behavior disorders</w:t>
      </w:r>
      <w:r w:rsidRPr="00AE2790">
        <w:rPr>
          <w:rFonts w:asciiTheme="minorHAnsi" w:hAnsiTheme="minorHAnsi" w:cstheme="minorHAnsi"/>
          <w:sz w:val="22"/>
          <w:szCs w:val="22"/>
        </w:rPr>
        <w:t xml:space="preserve"> and/or specific learning disabilities in grades 1-12 or K-12 may be assigned to service students in grades K-Adult.  Those teachers assigned to serve students with exceptionalities in vision impaired or deaf and hard of heard in grades 1-12 or K-12 may be assigned to service students in grades Pre-K-Adult.  All programmatic level changes listed in this section require the teacher to apply for and to be granted the appropriate licensure from the WVDE.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18.16.</w:t>
      </w:r>
      <w:r w:rsidR="00CF04C5" w:rsidRPr="00AE2790">
        <w:rPr>
          <w:rFonts w:asciiTheme="minorHAnsi" w:hAnsiTheme="minorHAnsi" w:cstheme="minorHAnsi"/>
          <w:sz w:val="22"/>
          <w:szCs w:val="22"/>
        </w:rPr>
        <w:t xml:space="preserve">  </w:t>
      </w:r>
      <w:r w:rsidR="00571544" w:rsidRPr="00AE2790">
        <w:rPr>
          <w:rFonts w:asciiTheme="minorHAnsi" w:hAnsiTheme="minorHAnsi" w:cstheme="minorHAnsi"/>
          <w:sz w:val="22"/>
          <w:szCs w:val="22"/>
        </w:rPr>
        <w:t xml:space="preserve">Assignment of School Nurse </w:t>
      </w:r>
      <w:r w:rsidRPr="00AE2790">
        <w:rPr>
          <w:rFonts w:asciiTheme="minorHAnsi" w:hAnsiTheme="minorHAnsi" w:cstheme="minorHAnsi"/>
          <w:sz w:val="22"/>
          <w:szCs w:val="22"/>
        </w:rPr>
        <w:t xml:space="preserve">School Nurses assigned to serve students in grades 1-12 may be assigned to serve students in grades Pre-K-Adult provided s/he applies for, and is granted the </w:t>
      </w:r>
      <w:r w:rsidRPr="00AE2790">
        <w:rPr>
          <w:rFonts w:asciiTheme="minorHAnsi" w:hAnsiTheme="minorHAnsi" w:cstheme="minorHAnsi"/>
          <w:sz w:val="22"/>
          <w:szCs w:val="22"/>
        </w:rPr>
        <w:lastRenderedPageBreak/>
        <w:t>appropriate licensure from the WVDE.  The school health service assignments/duties for the Full</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 xml:space="preserve">Time/First-Class Permit, Professional Student Support Certificate and Authorization for School Nurse may comprise the full scope of responsibilities as outlined in </w:t>
      </w:r>
      <w:r w:rsidR="00F71461" w:rsidRPr="00AE2790">
        <w:rPr>
          <w:rFonts w:asciiTheme="minorHAnsi" w:hAnsiTheme="minorHAnsi" w:cstheme="minorHAnsi"/>
          <w:sz w:val="22"/>
          <w:szCs w:val="22"/>
        </w:rPr>
        <w:t xml:space="preserve">W. </w:t>
      </w:r>
      <w:r w:rsidR="00711220" w:rsidRPr="00AE2790">
        <w:rPr>
          <w:rFonts w:asciiTheme="minorHAnsi" w:hAnsiTheme="minorHAnsi" w:cstheme="minorHAnsi"/>
          <w:sz w:val="22"/>
          <w:szCs w:val="22"/>
        </w:rPr>
        <w:t>Va.</w:t>
      </w:r>
      <w:r w:rsidRPr="00AE2790">
        <w:rPr>
          <w:rFonts w:asciiTheme="minorHAnsi" w:hAnsiTheme="minorHAnsi" w:cstheme="minorHAnsi"/>
          <w:sz w:val="22"/>
          <w:szCs w:val="22"/>
        </w:rPr>
        <w:t xml:space="preserve"> Code</w:t>
      </w:r>
      <w:r w:rsidRPr="00AE2790">
        <w:rPr>
          <w:rFonts w:asciiTheme="minorHAnsi" w:hAnsiTheme="minorHAnsi" w:cstheme="minorHAnsi"/>
          <w:bCs/>
          <w:sz w:val="22"/>
          <w:szCs w:val="22"/>
        </w:rPr>
        <w:t xml:space="preserve"> §</w:t>
      </w:r>
      <w:r w:rsidRPr="00AE2790">
        <w:rPr>
          <w:rFonts w:asciiTheme="minorHAnsi" w:hAnsiTheme="minorHAnsi" w:cstheme="minorHAnsi"/>
          <w:sz w:val="22"/>
          <w:szCs w:val="22"/>
        </w:rPr>
        <w:t>18-5-22</w:t>
      </w:r>
      <w:r w:rsidR="00496ADC" w:rsidRPr="00AE2790">
        <w:rPr>
          <w:rFonts w:asciiTheme="minorHAnsi" w:hAnsiTheme="minorHAnsi" w:cstheme="minorHAnsi"/>
          <w:sz w:val="22"/>
          <w:szCs w:val="22"/>
        </w:rPr>
        <w:t xml:space="preserve"> and</w:t>
      </w:r>
      <w:r w:rsidRPr="00AE2790">
        <w:rPr>
          <w:rFonts w:asciiTheme="minorHAnsi" w:hAnsiTheme="minorHAnsi" w:cstheme="minorHAnsi"/>
          <w:sz w:val="22"/>
          <w:szCs w:val="22"/>
        </w:rPr>
        <w:t xml:space="preserve">  </w:t>
      </w:r>
      <w:r w:rsidR="00AF38C0" w:rsidRPr="00AE2790">
        <w:rPr>
          <w:rFonts w:asciiTheme="minorHAnsi" w:hAnsiTheme="minorHAnsi" w:cstheme="minorHAnsi"/>
          <w:bCs/>
          <w:sz w:val="22"/>
          <w:szCs w:val="22"/>
        </w:rPr>
        <w:t>§</w:t>
      </w:r>
      <w:r w:rsidRPr="00AE2790">
        <w:rPr>
          <w:rFonts w:asciiTheme="minorHAnsi" w:hAnsiTheme="minorHAnsi" w:cstheme="minorHAnsi"/>
          <w:sz w:val="22"/>
          <w:szCs w:val="22"/>
        </w:rPr>
        <w:t>126CSR25A,</w:t>
      </w:r>
      <w:r w:rsidR="00496ADC" w:rsidRPr="00AE2790">
        <w:rPr>
          <w:rFonts w:asciiTheme="minorHAnsi" w:hAnsiTheme="minorHAnsi" w:cstheme="minorHAnsi"/>
          <w:sz w:val="22"/>
          <w:szCs w:val="22"/>
        </w:rPr>
        <w:t xml:space="preserve"> </w:t>
      </w:r>
      <w:r w:rsidRPr="00AE2790">
        <w:rPr>
          <w:rFonts w:asciiTheme="minorHAnsi" w:hAnsiTheme="minorHAnsi" w:cstheme="minorHAnsi"/>
          <w:sz w:val="22"/>
          <w:szCs w:val="22"/>
        </w:rPr>
        <w:t>WVBE Policy 2422.7</w:t>
      </w:r>
      <w:r w:rsidR="00496ADC" w:rsidRPr="00AE2790">
        <w:rPr>
          <w:rFonts w:asciiTheme="minorHAnsi" w:hAnsiTheme="minorHAnsi" w:cstheme="minorHAnsi"/>
          <w:sz w:val="22"/>
          <w:szCs w:val="22"/>
        </w:rPr>
        <w:t>,</w:t>
      </w:r>
      <w:r w:rsidRPr="00AE2790">
        <w:rPr>
          <w:rFonts w:asciiTheme="minorHAnsi" w:hAnsiTheme="minorHAnsi" w:cstheme="minorHAnsi"/>
          <w:sz w:val="22"/>
          <w:szCs w:val="22"/>
        </w:rPr>
        <w:t xml:space="preserve"> Standards for Basic and Specialized Health Care Procedures</w:t>
      </w:r>
      <w:r w:rsidR="00496ADC" w:rsidRPr="00AE2790">
        <w:rPr>
          <w:rFonts w:asciiTheme="minorHAnsi" w:hAnsiTheme="minorHAnsi" w:cstheme="minorHAnsi"/>
          <w:sz w:val="22"/>
          <w:szCs w:val="22"/>
        </w:rPr>
        <w:t>, ( Policy 2422.7)</w:t>
      </w:r>
      <w:r w:rsidRPr="00AE2790">
        <w:rPr>
          <w:rFonts w:asciiTheme="minorHAnsi" w:hAnsiTheme="minorHAnsi" w:cstheme="minorHAnsi"/>
          <w:sz w:val="22"/>
          <w:szCs w:val="22"/>
        </w:rPr>
        <w:t>.</w:t>
      </w:r>
    </w:p>
    <w:p w:rsidR="008B753E" w:rsidRPr="00AE2790" w:rsidRDefault="008B753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8B753E" w:rsidRPr="00AE2790" w:rsidRDefault="008B753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6ADC" w:rsidRPr="00AE2790">
        <w:rPr>
          <w:rFonts w:asciiTheme="minorHAnsi" w:hAnsiTheme="minorHAnsi" w:cstheme="minorHAnsi"/>
          <w:sz w:val="22"/>
          <w:szCs w:val="22"/>
        </w:rPr>
        <w:t>18.16.a.  The School Nurse a</w:t>
      </w:r>
      <w:r w:rsidRPr="00AE2790">
        <w:rPr>
          <w:rFonts w:asciiTheme="minorHAnsi" w:hAnsiTheme="minorHAnsi" w:cstheme="minorHAnsi"/>
          <w:sz w:val="22"/>
          <w:szCs w:val="22"/>
        </w:rPr>
        <w:t xml:space="preserve">ssignment on a Long-Term Substitute Permit does not permit the individual to substitute teach in any other area </w:t>
      </w:r>
      <w:r w:rsidR="00E85968" w:rsidRPr="00AE2790">
        <w:rPr>
          <w:rFonts w:asciiTheme="minorHAnsi" w:hAnsiTheme="minorHAnsi" w:cstheme="minorHAnsi"/>
          <w:sz w:val="22"/>
          <w:szCs w:val="22"/>
        </w:rPr>
        <w:t>other than</w:t>
      </w:r>
      <w:r w:rsidRPr="00AE2790">
        <w:rPr>
          <w:rFonts w:asciiTheme="minorHAnsi" w:hAnsiTheme="minorHAnsi" w:cstheme="minorHAnsi"/>
          <w:sz w:val="22"/>
          <w:szCs w:val="22"/>
        </w:rPr>
        <w:t xml:space="preserve"> School Nurse unless the requirements in </w:t>
      </w:r>
      <w:r w:rsidR="00AF38C0" w:rsidRPr="00AE2790">
        <w:rPr>
          <w:rFonts w:asciiTheme="minorHAnsi" w:hAnsiTheme="minorHAnsi" w:cstheme="minorHAnsi"/>
          <w:bCs/>
          <w:sz w:val="22"/>
          <w:szCs w:val="22"/>
        </w:rPr>
        <w:t>§</w:t>
      </w:r>
      <w:r w:rsidR="00625574" w:rsidRPr="00AE2790">
        <w:rPr>
          <w:rFonts w:asciiTheme="minorHAnsi" w:hAnsiTheme="minorHAnsi" w:cstheme="minorHAnsi"/>
          <w:sz w:val="22"/>
          <w:szCs w:val="22"/>
        </w:rPr>
        <w:t>126-136-</w:t>
      </w:r>
      <w:r w:rsidRPr="00AE2790">
        <w:rPr>
          <w:rFonts w:asciiTheme="minorHAnsi" w:hAnsiTheme="minorHAnsi" w:cstheme="minorHAnsi"/>
          <w:sz w:val="22"/>
          <w:szCs w:val="22"/>
        </w:rPr>
        <w:t xml:space="preserve">11.7.c.1. have been satisfied.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18.17.</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to Positions for Which No Specific Endorsement is Required.</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Positions in instructional areas including, but not limited to theatre, dance, and computer science require no specific endorsement</w:t>
      </w:r>
      <w:r w:rsidR="00C4517B" w:rsidRPr="00AE2790">
        <w:rPr>
          <w:rFonts w:asciiTheme="minorHAnsi" w:hAnsiTheme="minorHAnsi" w:cstheme="minorHAnsi"/>
          <w:sz w:val="22"/>
          <w:szCs w:val="22"/>
        </w:rPr>
        <w:t xml:space="preserve"> as referenced in the WVEIS course code manual</w:t>
      </w:r>
      <w:r w:rsidRPr="00AE2790">
        <w:rPr>
          <w:rFonts w:asciiTheme="minorHAnsi" w:hAnsiTheme="minorHAnsi" w:cstheme="minorHAnsi"/>
          <w:sz w:val="22"/>
          <w:szCs w:val="22"/>
        </w:rPr>
        <w:t>, but do however, require the position to be filled by a person who holds a Professional 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594F18"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18.18.</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Assignment of Technology Integration Specialist.</w:t>
      </w:r>
      <w:r w:rsidR="00571544" w:rsidRPr="00AE2790">
        <w:rPr>
          <w:rFonts w:asciiTheme="minorHAnsi" w:hAnsiTheme="minorHAnsi" w:cstheme="minorHAnsi"/>
          <w:sz w:val="22"/>
          <w:szCs w:val="22"/>
        </w:rPr>
        <w:t xml:space="preserve">  </w:t>
      </w:r>
      <w:r w:rsidR="00007789" w:rsidRPr="00AE2790">
        <w:rPr>
          <w:rFonts w:asciiTheme="minorHAnsi" w:hAnsiTheme="minorHAnsi" w:cstheme="minorHAnsi"/>
          <w:sz w:val="22"/>
          <w:szCs w:val="22"/>
        </w:rPr>
        <w:t>-- An</w:t>
      </w:r>
      <w:r w:rsidRPr="00AE2790">
        <w:rPr>
          <w:rFonts w:asciiTheme="minorHAnsi" w:hAnsiTheme="minorHAnsi" w:cstheme="minorHAnsi"/>
          <w:sz w:val="22"/>
          <w:szCs w:val="22"/>
        </w:rPr>
        <w:t xml:space="preserve"> individual assigned as a Technology Integration Specialist must hold </w:t>
      </w:r>
      <w:r w:rsidR="004F22B6" w:rsidRPr="00AE2790">
        <w:rPr>
          <w:rFonts w:asciiTheme="minorHAnsi" w:hAnsiTheme="minorHAnsi" w:cstheme="minorHAnsi"/>
          <w:sz w:val="22"/>
          <w:szCs w:val="22"/>
        </w:rPr>
        <w:t>a</w:t>
      </w:r>
      <w:r w:rsidRPr="00AE2790">
        <w:rPr>
          <w:rFonts w:asciiTheme="minorHAnsi" w:hAnsiTheme="minorHAnsi" w:cstheme="minorHAnsi"/>
          <w:sz w:val="22"/>
          <w:szCs w:val="22"/>
        </w:rPr>
        <w:t xml:space="preserve"> Technology Integration Specialist Advanced Credential or a Temporary Authorization endorsed for Technology Integration Specialist</w:t>
      </w:r>
      <w:r w:rsidR="004F3807" w:rsidRPr="00AE2790">
        <w:rPr>
          <w:rFonts w:asciiTheme="minorHAnsi" w:hAnsiTheme="minorHAnsi" w:cstheme="minorHAnsi"/>
          <w:sz w:val="22"/>
          <w:szCs w:val="22"/>
        </w:rPr>
        <w:t xml:space="preserve">. </w:t>
      </w:r>
    </w:p>
    <w:p w:rsidR="00422691" w:rsidRPr="00AE2790" w:rsidRDefault="0042269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A8764D" w:rsidRPr="00AE2790" w:rsidRDefault="005B400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422691" w:rsidRPr="00AE2790">
        <w:rPr>
          <w:rFonts w:asciiTheme="minorHAnsi" w:hAnsiTheme="minorHAnsi" w:cstheme="minorHAnsi"/>
          <w:sz w:val="22"/>
          <w:szCs w:val="22"/>
        </w:rPr>
        <w:t>18.19.  Assignment of an Athletic Coach.</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An</w:t>
      </w:r>
      <w:r w:rsidR="00422691" w:rsidRPr="00AE2790">
        <w:rPr>
          <w:rFonts w:asciiTheme="minorHAnsi" w:hAnsiTheme="minorHAnsi" w:cstheme="minorHAnsi"/>
          <w:sz w:val="22"/>
          <w:szCs w:val="22"/>
        </w:rPr>
        <w:t xml:space="preserve"> individual assigned as an Athletic Coach (paid or volunteer) must hold a valid 1) Coaching Authorization; or 2) a Professional Certificate (Teaching, Student Support, Administrative); or 3) </w:t>
      </w:r>
      <w:r w:rsidR="00703D0F" w:rsidRPr="00AE2790">
        <w:rPr>
          <w:rFonts w:asciiTheme="minorHAnsi" w:hAnsiTheme="minorHAnsi" w:cstheme="minorHAnsi"/>
          <w:sz w:val="22"/>
          <w:szCs w:val="22"/>
        </w:rPr>
        <w:t xml:space="preserve">Long-term or Short-Term </w:t>
      </w:r>
      <w:r w:rsidR="00422691" w:rsidRPr="00AE2790">
        <w:rPr>
          <w:rFonts w:asciiTheme="minorHAnsi" w:hAnsiTheme="minorHAnsi" w:cstheme="minorHAnsi"/>
          <w:sz w:val="22"/>
          <w:szCs w:val="22"/>
        </w:rPr>
        <w:t>Substitute Permit (for a teaching area)</w:t>
      </w:r>
      <w:r w:rsidR="00A8764D" w:rsidRPr="00AE2790">
        <w:rPr>
          <w:rFonts w:asciiTheme="minorHAnsi" w:hAnsiTheme="minorHAnsi" w:cstheme="minorHAnsi"/>
          <w:sz w:val="22"/>
          <w:szCs w:val="22"/>
        </w:rPr>
        <w:t>.</w:t>
      </w:r>
    </w:p>
    <w:p w:rsidR="00690134" w:rsidRPr="00AE2790" w:rsidRDefault="0069013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21C44" w:rsidRPr="00AE2790" w:rsidRDefault="005B400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690134" w:rsidRPr="00AE2790">
        <w:rPr>
          <w:rFonts w:asciiTheme="minorHAnsi" w:hAnsiTheme="minorHAnsi" w:cstheme="minorHAnsi"/>
          <w:sz w:val="22"/>
          <w:szCs w:val="22"/>
        </w:rPr>
        <w:t>18.20.  Assignment of a Temporary Coach</w:t>
      </w:r>
      <w:r w:rsidR="00703D0F" w:rsidRPr="00AE2790">
        <w:rPr>
          <w:rFonts w:asciiTheme="minorHAnsi" w:hAnsiTheme="minorHAnsi" w:cstheme="minorHAnsi"/>
          <w:sz w:val="22"/>
          <w:szCs w:val="22"/>
        </w:rPr>
        <w:t xml:space="preserve"> or a Temporary Athletic</w:t>
      </w:r>
      <w:r w:rsidR="001A4AE8" w:rsidRPr="00AE2790">
        <w:rPr>
          <w:rFonts w:asciiTheme="minorHAnsi" w:hAnsiTheme="minorHAnsi" w:cstheme="minorHAnsi"/>
          <w:sz w:val="22"/>
          <w:szCs w:val="22"/>
        </w:rPr>
        <w:t xml:space="preserve"> Trainer</w:t>
      </w:r>
      <w:r w:rsidR="00690134" w:rsidRPr="00AE2790">
        <w:rPr>
          <w:rFonts w:asciiTheme="minorHAnsi" w:hAnsiTheme="minorHAnsi" w:cstheme="minorHAnsi"/>
          <w:sz w:val="22"/>
          <w:szCs w:val="22"/>
        </w:rPr>
        <w:t>.</w:t>
      </w:r>
      <w:r w:rsidR="00571544" w:rsidRPr="00AE2790">
        <w:rPr>
          <w:rFonts w:asciiTheme="minorHAnsi" w:hAnsiTheme="minorHAnsi" w:cstheme="minorHAnsi"/>
          <w:sz w:val="22"/>
          <w:szCs w:val="22"/>
        </w:rPr>
        <w:t xml:space="preserve">  --  </w:t>
      </w:r>
      <w:r w:rsidR="00A8764D" w:rsidRPr="00AE2790">
        <w:rPr>
          <w:rFonts w:asciiTheme="minorHAnsi" w:hAnsiTheme="minorHAnsi" w:cstheme="minorHAnsi"/>
          <w:sz w:val="22"/>
          <w:szCs w:val="22"/>
        </w:rPr>
        <w:t xml:space="preserve">In the event </w:t>
      </w:r>
      <w:r w:rsidR="00690134" w:rsidRPr="00AE2790">
        <w:rPr>
          <w:rFonts w:asciiTheme="minorHAnsi" w:hAnsiTheme="minorHAnsi" w:cstheme="minorHAnsi"/>
          <w:sz w:val="22"/>
          <w:szCs w:val="22"/>
        </w:rPr>
        <w:t xml:space="preserve">the assigned Athletic Coach </w:t>
      </w:r>
      <w:r w:rsidR="001A4AE8" w:rsidRPr="00AE2790">
        <w:rPr>
          <w:rFonts w:asciiTheme="minorHAnsi" w:hAnsiTheme="minorHAnsi" w:cstheme="minorHAnsi"/>
          <w:sz w:val="22"/>
          <w:szCs w:val="22"/>
        </w:rPr>
        <w:t xml:space="preserve">or Athletic Trainer </w:t>
      </w:r>
      <w:r w:rsidR="00690134" w:rsidRPr="00AE2790">
        <w:rPr>
          <w:rFonts w:asciiTheme="minorHAnsi" w:hAnsiTheme="minorHAnsi" w:cstheme="minorHAnsi"/>
          <w:sz w:val="22"/>
          <w:szCs w:val="22"/>
        </w:rPr>
        <w:t>is not available to be present</w:t>
      </w:r>
      <w:r w:rsidR="00A8764D" w:rsidRPr="00AE2790">
        <w:rPr>
          <w:rFonts w:asciiTheme="minorHAnsi" w:hAnsiTheme="minorHAnsi" w:cstheme="minorHAnsi"/>
          <w:sz w:val="22"/>
          <w:szCs w:val="22"/>
        </w:rPr>
        <w:t>, the county may assign one time only during the coaching</w:t>
      </w:r>
      <w:r w:rsidR="001A4AE8" w:rsidRPr="00AE2790">
        <w:rPr>
          <w:rFonts w:asciiTheme="minorHAnsi" w:hAnsiTheme="minorHAnsi" w:cstheme="minorHAnsi"/>
          <w:sz w:val="22"/>
          <w:szCs w:val="22"/>
        </w:rPr>
        <w:t>/Athletic Trainer</w:t>
      </w:r>
      <w:r w:rsidR="00A8764D" w:rsidRPr="00AE2790">
        <w:rPr>
          <w:rFonts w:asciiTheme="minorHAnsi" w:hAnsiTheme="minorHAnsi" w:cstheme="minorHAnsi"/>
          <w:sz w:val="22"/>
          <w:szCs w:val="22"/>
        </w:rPr>
        <w:t xml:space="preserve"> assignment season</w:t>
      </w:r>
      <w:r w:rsidR="00703D0F" w:rsidRPr="00AE2790">
        <w:rPr>
          <w:rFonts w:asciiTheme="minorHAnsi" w:hAnsiTheme="minorHAnsi" w:cstheme="minorHAnsi"/>
          <w:sz w:val="22"/>
          <w:szCs w:val="22"/>
        </w:rPr>
        <w:t xml:space="preserve"> for that sport/activity</w:t>
      </w:r>
      <w:r w:rsidR="00A8764D" w:rsidRPr="00AE2790">
        <w:rPr>
          <w:rFonts w:asciiTheme="minorHAnsi" w:hAnsiTheme="minorHAnsi" w:cstheme="minorHAnsi"/>
          <w:sz w:val="22"/>
          <w:szCs w:val="22"/>
        </w:rPr>
        <w:t xml:space="preserve">, an individual with a medical background that may include, but is not limited to:  chiropractor, physical therapist, registered nurse, licensed practical nurse, physician’s assistant, paramedic, occupational therapist, or emergency medical technician </w:t>
      </w:r>
      <w:r w:rsidR="00C2253F" w:rsidRPr="00AE2790">
        <w:rPr>
          <w:rFonts w:asciiTheme="minorHAnsi" w:hAnsiTheme="minorHAnsi" w:cstheme="minorHAnsi"/>
          <w:sz w:val="22"/>
          <w:szCs w:val="22"/>
        </w:rPr>
        <w:t xml:space="preserve">to fulfil the duties of the Coach or Athletic Trainer </w:t>
      </w:r>
      <w:r w:rsidR="00A8764D" w:rsidRPr="00AE2790">
        <w:rPr>
          <w:rFonts w:asciiTheme="minorHAnsi" w:hAnsiTheme="minorHAnsi" w:cstheme="minorHAnsi"/>
          <w:sz w:val="22"/>
          <w:szCs w:val="22"/>
        </w:rPr>
        <w:t xml:space="preserve">for no more than three </w:t>
      </w:r>
      <w:r w:rsidR="00703D0F" w:rsidRPr="00AE2790">
        <w:rPr>
          <w:rFonts w:asciiTheme="minorHAnsi" w:hAnsiTheme="minorHAnsi" w:cstheme="minorHAnsi"/>
          <w:sz w:val="22"/>
          <w:szCs w:val="22"/>
        </w:rPr>
        <w:t xml:space="preserve">consecutive </w:t>
      </w:r>
      <w:r w:rsidR="00A8764D" w:rsidRPr="00AE2790">
        <w:rPr>
          <w:rFonts w:asciiTheme="minorHAnsi" w:hAnsiTheme="minorHAnsi" w:cstheme="minorHAnsi"/>
          <w:sz w:val="22"/>
          <w:szCs w:val="22"/>
        </w:rPr>
        <w:t>days.</w:t>
      </w:r>
    </w:p>
    <w:p w:rsidR="00A8764D" w:rsidRPr="00AE2790" w:rsidRDefault="00A8764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§126-136-19.</w:t>
      </w:r>
      <w:r w:rsidR="00CF04C5"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Special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19.1.</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Gifted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19.1.</w:t>
      </w:r>
      <w:r w:rsidR="00EE3CD3"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Gifted Education specialization shall be granted only to individuals who hold a Professional Teaching Certificate.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19.1.</w:t>
      </w:r>
      <w:r w:rsidR="002210E5" w:rsidRPr="00AE2790">
        <w:rPr>
          <w:rFonts w:asciiTheme="minorHAnsi" w:hAnsiTheme="minorHAnsi" w:cstheme="minorHAnsi"/>
          <w:sz w:val="22"/>
          <w:szCs w:val="22"/>
        </w:rPr>
        <w:t>b</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The Gifted Education endorsement shall be issued for the 1-12 grade levels.  Individuals who previously were issued a Gifted Education endorsement for only those grade levels that appeared on their General Education or </w:t>
      </w:r>
      <w:r w:rsidR="00D7378C" w:rsidRPr="00AE2790">
        <w:rPr>
          <w:rFonts w:asciiTheme="minorHAnsi" w:hAnsiTheme="minorHAnsi" w:cstheme="minorHAnsi"/>
          <w:sz w:val="22"/>
          <w:szCs w:val="22"/>
        </w:rPr>
        <w:t>Career</w:t>
      </w:r>
      <w:r w:rsidR="00A10584"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Certificates may request the 1-12 grade level endorsement by submitting the appropriate application to the WVDE.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021B10"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19.2.</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Consultative Special Education Teacher.</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 Special Education Teacher may serve in a consultative role to content certified </w:t>
      </w:r>
      <w:r w:rsidR="00520CF0" w:rsidRPr="00AE2790">
        <w:rPr>
          <w:rFonts w:asciiTheme="minorHAnsi" w:hAnsiTheme="minorHAnsi" w:cstheme="minorHAnsi"/>
          <w:sz w:val="22"/>
          <w:szCs w:val="22"/>
        </w:rPr>
        <w:t xml:space="preserve">and </w:t>
      </w:r>
      <w:r w:rsidRPr="00AE2790">
        <w:rPr>
          <w:rFonts w:asciiTheme="minorHAnsi" w:hAnsiTheme="minorHAnsi" w:cstheme="minorHAnsi"/>
          <w:sz w:val="22"/>
          <w:szCs w:val="22"/>
        </w:rPr>
        <w:t>general education teachers who are providing direct initial instruction to special education students.  The consultative special education teacher may go into the general education classroom to deliver services described in §126-136-19.2.</w:t>
      </w:r>
      <w:r w:rsidR="00F75C89" w:rsidRPr="00AE2790">
        <w:rPr>
          <w:rFonts w:asciiTheme="minorHAnsi" w:hAnsiTheme="minorHAnsi" w:cstheme="minorHAnsi"/>
          <w:sz w:val="22"/>
          <w:szCs w:val="22"/>
        </w:rPr>
        <w:t>a</w:t>
      </w:r>
      <w:r w:rsidRPr="00AE2790">
        <w:rPr>
          <w:rFonts w:asciiTheme="minorHAnsi" w:hAnsiTheme="minorHAnsi" w:cstheme="minorHAnsi"/>
          <w:sz w:val="22"/>
          <w:szCs w:val="22"/>
        </w:rPr>
        <w:t>.</w:t>
      </w:r>
      <w:r w:rsidR="00021B10" w:rsidRPr="00AE2790">
        <w:rPr>
          <w:rFonts w:asciiTheme="minorHAnsi" w:hAnsiTheme="minorHAnsi" w:cstheme="minorHAnsi"/>
          <w:sz w:val="22"/>
          <w:szCs w:val="22"/>
        </w:rPr>
        <w:t xml:space="preserve">  The consultative special education teacher must meet state certification requirements with the appropriate endorsement in special education in the area of the served student’s primary exceptionality.</w:t>
      </w:r>
    </w:p>
    <w:p w:rsidR="00687BB3" w:rsidRPr="00AE2790" w:rsidRDefault="00F75C89" w:rsidP="002A389B">
      <w:pPr>
        <w:tabs>
          <w:tab w:val="left" w:pos="180"/>
          <w:tab w:val="left" w:pos="360"/>
          <w:tab w:val="left" w:pos="540"/>
          <w:tab w:val="left" w:pos="720"/>
          <w:tab w:val="left" w:pos="900"/>
          <w:tab w:val="left" w:pos="1080"/>
          <w:tab w:val="left" w:pos="1260"/>
          <w:tab w:val="left" w:pos="1440"/>
          <w:tab w:val="left" w:pos="804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19.2.</w:t>
      </w:r>
      <w:r w:rsidR="002210E5"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00484A98" w:rsidRPr="00AE2790">
        <w:rPr>
          <w:rFonts w:asciiTheme="minorHAnsi" w:hAnsiTheme="minorHAnsi" w:cstheme="minorHAnsi"/>
          <w:sz w:val="22"/>
          <w:szCs w:val="22"/>
        </w:rPr>
        <w:t xml:space="preserve">Duties </w:t>
      </w:r>
      <w:r w:rsidRPr="00AE2790">
        <w:rPr>
          <w:rFonts w:asciiTheme="minorHAnsi" w:hAnsiTheme="minorHAnsi" w:cstheme="minorHAnsi"/>
          <w:sz w:val="22"/>
          <w:szCs w:val="22"/>
        </w:rPr>
        <w:t>of Consultative Special Education Teacher.</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The duties of a consultative special education teacher may include:  1) reviewing and re-teaching prerequisite skills; 2) organizing previously introduced material; 3) reinforcing previously introduced material; 4) adapting curricula for easier access; 5) assisting with long-term assignments; 6) targeting learning strategies to ensure content knowledge acquisition, AND 7) modifying assessment(s) in accordance with the individualized education plan.  The consultative special education teacher is not the teacher of record for students to whom s/he is providing services.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19.3.</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Alternative Option for Additional Endorsement in Special Education.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19.3.</w:t>
      </w:r>
      <w:r w:rsidR="002210E5"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Additional Endorsement in Autism.</w:t>
      </w:r>
      <w:r w:rsidR="00571544" w:rsidRPr="00AE2790">
        <w:rPr>
          <w:rFonts w:asciiTheme="minorHAnsi" w:hAnsiTheme="minorHAnsi" w:cstheme="minorHAnsi"/>
          <w:sz w:val="22"/>
          <w:szCs w:val="22"/>
        </w:rPr>
        <w:t xml:space="preserve">  --  </w:t>
      </w:r>
      <w:r w:rsidR="0081271F" w:rsidRPr="00AE2790">
        <w:rPr>
          <w:rFonts w:asciiTheme="minorHAnsi" w:hAnsiTheme="minorHAnsi" w:cstheme="minorHAnsi"/>
          <w:sz w:val="22"/>
          <w:szCs w:val="22"/>
        </w:rPr>
        <w:t>An individual who holds a Professional Teaching Certificate endorsed in Emotional/Behavior Disorders, Multi-Categorical Special Education, Mental Impairment (Mild/Moderate), Severe Disabilities or Pre-School Special Needs or the equivalent to these endorsements as previously defined in this policy  may receive an additional endorsement in Autism provided they make application and successfully complete six semester hours of coursework in Autism from a regionally accredited institution as defined in §126-136-</w:t>
      </w:r>
      <w:r w:rsidR="00793882">
        <w:rPr>
          <w:rFonts w:asciiTheme="minorHAnsi" w:hAnsiTheme="minorHAnsi" w:cstheme="minorHAnsi"/>
          <w:sz w:val="22"/>
          <w:szCs w:val="22"/>
        </w:rPr>
        <w:t>4.5</w:t>
      </w:r>
      <w:r w:rsidR="0081271F" w:rsidRPr="00AE2790">
        <w:rPr>
          <w:rFonts w:asciiTheme="minorHAnsi" w:hAnsiTheme="minorHAnsi" w:cstheme="minorHAnsi"/>
          <w:sz w:val="22"/>
          <w:szCs w:val="22"/>
        </w:rPr>
        <w:t xml:space="preserve">.  </w:t>
      </w:r>
    </w:p>
    <w:p w:rsidR="00B62414" w:rsidRPr="00AE2790" w:rsidRDefault="00B6241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B62414" w:rsidRPr="00AE2790" w:rsidRDefault="00B6241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2210E5" w:rsidRPr="00AE2790">
        <w:rPr>
          <w:rFonts w:asciiTheme="minorHAnsi" w:hAnsiTheme="minorHAnsi" w:cstheme="minorHAnsi"/>
          <w:sz w:val="22"/>
          <w:szCs w:val="22"/>
        </w:rPr>
        <w:t>19.3.a.1</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Field Experience</w:t>
      </w:r>
      <w:r w:rsidR="00CF04C5" w:rsidRPr="00AE2790">
        <w:rPr>
          <w:rFonts w:asciiTheme="minorHAnsi" w:hAnsiTheme="minorHAnsi" w:cstheme="minorHAnsi"/>
          <w:sz w:val="22"/>
          <w:szCs w:val="22"/>
        </w:rPr>
        <w:t>.</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Effective</w:t>
      </w:r>
      <w:r w:rsidRPr="00AE2790">
        <w:rPr>
          <w:rFonts w:asciiTheme="minorHAnsi" w:hAnsiTheme="minorHAnsi" w:cstheme="minorHAnsi"/>
          <w:sz w:val="22"/>
          <w:szCs w:val="22"/>
        </w:rPr>
        <w:t xml:space="preserve"> July 1, 2012, </w:t>
      </w:r>
      <w:r w:rsidR="00B0369F" w:rsidRPr="00AE2790">
        <w:rPr>
          <w:rFonts w:asciiTheme="minorHAnsi" w:hAnsiTheme="minorHAnsi" w:cstheme="minorHAnsi"/>
          <w:sz w:val="22"/>
          <w:szCs w:val="22"/>
        </w:rPr>
        <w:t xml:space="preserve">a minimum of </w:t>
      </w:r>
      <w:r w:rsidRPr="00AE2790">
        <w:rPr>
          <w:rFonts w:asciiTheme="minorHAnsi" w:hAnsiTheme="minorHAnsi" w:cstheme="minorHAnsi"/>
          <w:sz w:val="22"/>
          <w:szCs w:val="22"/>
        </w:rPr>
        <w:t xml:space="preserve">50% of three of the six semester hours of coursework must </w:t>
      </w:r>
      <w:r w:rsidR="00BB163A" w:rsidRPr="00AE2790">
        <w:rPr>
          <w:rFonts w:asciiTheme="minorHAnsi" w:hAnsiTheme="minorHAnsi" w:cstheme="minorHAnsi"/>
          <w:sz w:val="22"/>
          <w:szCs w:val="22"/>
        </w:rPr>
        <w:t xml:space="preserve">be comprised of </w:t>
      </w:r>
      <w:r w:rsidRPr="00AE2790">
        <w:rPr>
          <w:rFonts w:asciiTheme="minorHAnsi" w:hAnsiTheme="minorHAnsi" w:cstheme="minorHAnsi"/>
          <w:sz w:val="22"/>
          <w:szCs w:val="22"/>
        </w:rPr>
        <w:t>field-based experiences</w:t>
      </w:r>
      <w:r w:rsidR="004B3937"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or</w:t>
      </w:r>
      <w:r w:rsidR="004B3937" w:rsidRPr="00AE2790">
        <w:rPr>
          <w:rFonts w:asciiTheme="minorHAnsi" w:hAnsiTheme="minorHAnsi" w:cstheme="minorHAnsi"/>
          <w:sz w:val="22"/>
          <w:szCs w:val="22"/>
        </w:rPr>
        <w:t xml:space="preserve"> applicant must provide written verification of a minimum of </w:t>
      </w:r>
      <w:r w:rsidR="005B400F" w:rsidRPr="00AE2790">
        <w:rPr>
          <w:rFonts w:asciiTheme="minorHAnsi" w:hAnsiTheme="minorHAnsi" w:cstheme="minorHAnsi"/>
          <w:sz w:val="22"/>
          <w:szCs w:val="22"/>
        </w:rPr>
        <w:t>30</w:t>
      </w:r>
      <w:r w:rsidR="004B3937" w:rsidRPr="00AE2790">
        <w:rPr>
          <w:rFonts w:asciiTheme="minorHAnsi" w:hAnsiTheme="minorHAnsi" w:cstheme="minorHAnsi"/>
          <w:sz w:val="22"/>
          <w:szCs w:val="22"/>
        </w:rPr>
        <w:t xml:space="preserve"> hours of field-based experiences serving students with Autism.</w:t>
      </w:r>
    </w:p>
    <w:p w:rsidR="00576F03" w:rsidRPr="00AE2790" w:rsidRDefault="006E340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§126-136-20.</w:t>
      </w:r>
      <w:r w:rsidR="00CF04C5"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Athletic and Limited Football Trainer.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20.1.</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General Requirements.</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Applicants must meet the applicable general requirements for licensure in §126-136-9</w:t>
      </w:r>
      <w:r w:rsidR="002F3028" w:rsidRPr="00AE2790">
        <w:rPr>
          <w:rFonts w:asciiTheme="minorHAnsi" w:hAnsiTheme="minorHAnsi" w:cstheme="minorHAnsi"/>
          <w:sz w:val="22"/>
          <w:szCs w:val="22"/>
        </w:rPr>
        <w:t>.</w:t>
      </w:r>
      <w:r w:rsidRPr="00AE2790">
        <w:rPr>
          <w:rFonts w:asciiTheme="minorHAnsi" w:hAnsiTheme="minorHAnsi" w:cstheme="minorHAnsi"/>
          <w:sz w:val="22"/>
          <w:szCs w:val="22"/>
        </w:rPr>
        <w:t xml:space="preserve">  A county may </w:t>
      </w:r>
      <w:r w:rsidR="0039015F" w:rsidRPr="00AE2790">
        <w:rPr>
          <w:rFonts w:asciiTheme="minorHAnsi" w:hAnsiTheme="minorHAnsi" w:cstheme="minorHAnsi"/>
          <w:sz w:val="22"/>
          <w:szCs w:val="22"/>
        </w:rPr>
        <w:t xml:space="preserve">not </w:t>
      </w:r>
      <w:r w:rsidRPr="00AE2790">
        <w:rPr>
          <w:rFonts w:asciiTheme="minorHAnsi" w:hAnsiTheme="minorHAnsi" w:cstheme="minorHAnsi"/>
          <w:sz w:val="22"/>
          <w:szCs w:val="22"/>
        </w:rPr>
        <w:t xml:space="preserve">employ an applicant in good faith on the anticipation that he or she is eligible for a certificate.  </w:t>
      </w:r>
    </w:p>
    <w:p w:rsidR="00CF1474" w:rsidRPr="00AE2790" w:rsidRDefault="00CF1474"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20.</w:t>
      </w:r>
      <w:r w:rsidR="001F167F" w:rsidRPr="00AE2790">
        <w:rPr>
          <w:rFonts w:asciiTheme="minorHAnsi" w:hAnsiTheme="minorHAnsi" w:cstheme="minorHAnsi"/>
          <w:sz w:val="22"/>
          <w:szCs w:val="22"/>
        </w:rPr>
        <w:t>2</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Athletic Trainer Authorization.</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The authorization endorsed for Athletic Trainer may be issued to an individual who is certified as an Athletic Trainer through the National Athletic Trainers Association Board of Certification </w:t>
      </w:r>
      <w:r w:rsidR="00625574" w:rsidRPr="00AE2790">
        <w:rPr>
          <w:rFonts w:asciiTheme="minorHAnsi" w:hAnsiTheme="minorHAnsi" w:cstheme="minorHAnsi"/>
          <w:sz w:val="22"/>
          <w:szCs w:val="22"/>
        </w:rPr>
        <w:t>(</w:t>
      </w:r>
      <w:r w:rsidRPr="00AE2790">
        <w:rPr>
          <w:rFonts w:asciiTheme="minorHAnsi" w:hAnsiTheme="minorHAnsi" w:cstheme="minorHAnsi"/>
          <w:sz w:val="22"/>
          <w:szCs w:val="22"/>
        </w:rPr>
        <w:t>NATABOC</w:t>
      </w:r>
      <w:r w:rsidR="00625574" w:rsidRPr="00AE2790">
        <w:rPr>
          <w:rFonts w:asciiTheme="minorHAnsi" w:hAnsiTheme="minorHAnsi" w:cstheme="minorHAnsi"/>
          <w:sz w:val="22"/>
          <w:szCs w:val="22"/>
        </w:rPr>
        <w:t>)</w:t>
      </w:r>
      <w:r w:rsidR="00040770" w:rsidRPr="00AE2790">
        <w:rPr>
          <w:rFonts w:asciiTheme="minorHAnsi" w:hAnsiTheme="minorHAnsi" w:cstheme="minorHAnsi"/>
          <w:sz w:val="22"/>
          <w:szCs w:val="22"/>
        </w:rPr>
        <w:t>, and who has registered with the West Virginia Board of Physical Therapy, as provided in</w:t>
      </w:r>
      <w:r w:rsidR="00D42623" w:rsidRPr="00AE2790">
        <w:rPr>
          <w:rFonts w:asciiTheme="minorHAnsi" w:hAnsiTheme="minorHAnsi" w:cstheme="minorHAnsi"/>
          <w:sz w:val="22"/>
          <w:szCs w:val="22"/>
        </w:rPr>
        <w:t xml:space="preserve"> W</w:t>
      </w:r>
      <w:r w:rsidR="00CF04C5" w:rsidRPr="00AE2790">
        <w:rPr>
          <w:rFonts w:asciiTheme="minorHAnsi" w:hAnsiTheme="minorHAnsi" w:cstheme="minorHAnsi"/>
          <w:sz w:val="22"/>
          <w:szCs w:val="22"/>
        </w:rPr>
        <w:t>. Va.</w:t>
      </w:r>
      <w:r w:rsidR="00D42623" w:rsidRPr="00AE2790">
        <w:rPr>
          <w:rFonts w:asciiTheme="minorHAnsi" w:hAnsiTheme="minorHAnsi" w:cstheme="minorHAnsi"/>
          <w:sz w:val="22"/>
          <w:szCs w:val="22"/>
        </w:rPr>
        <w:t xml:space="preserve"> Code §30-20A</w:t>
      </w:r>
      <w:r w:rsidR="00376D97" w:rsidRPr="00AE2790">
        <w:rPr>
          <w:rFonts w:asciiTheme="minorHAnsi" w:hAnsiTheme="minorHAnsi" w:cstheme="minorHAnsi"/>
          <w:sz w:val="22"/>
          <w:szCs w:val="22"/>
        </w:rPr>
        <w:t>-2</w:t>
      </w:r>
      <w:r w:rsidRPr="00AE2790">
        <w:rPr>
          <w:rFonts w:asciiTheme="minorHAnsi" w:hAnsiTheme="minorHAnsi" w:cstheme="minorHAnsi"/>
          <w:sz w:val="22"/>
          <w:szCs w:val="22"/>
        </w:rPr>
        <w:t xml:space="preserve">.  The Authorization may be reissued annually upon application to the WVDE with documentation of valid </w:t>
      </w:r>
      <w:r w:rsidR="00040770" w:rsidRPr="00AE2790">
        <w:rPr>
          <w:rFonts w:asciiTheme="minorHAnsi" w:hAnsiTheme="minorHAnsi" w:cstheme="minorHAnsi"/>
          <w:sz w:val="22"/>
          <w:szCs w:val="22"/>
        </w:rPr>
        <w:t>West Virginia Board of Physical Therapy registration</w:t>
      </w:r>
      <w:r w:rsidRPr="00AE2790">
        <w:rPr>
          <w:rFonts w:asciiTheme="minorHAnsi" w:hAnsiTheme="minorHAnsi" w:cstheme="minorHAnsi"/>
          <w:sz w:val="22"/>
          <w:szCs w:val="22"/>
        </w:rPr>
        <w:t xml:space="preserve"> and the recommendation of the superintendent of the employing county.</w:t>
      </w:r>
      <w:r w:rsidR="00040770" w:rsidRPr="00AE2790">
        <w:rPr>
          <w:rFonts w:asciiTheme="minorHAnsi" w:hAnsiTheme="minorHAnsi" w:cstheme="minorHAnsi"/>
          <w:sz w:val="22"/>
          <w:szCs w:val="22"/>
        </w:rPr>
        <w:t xml:space="preserve">  Additionally, these individuals must attend the Athletic Trainer workshop, as provided in W. Va. </w:t>
      </w:r>
      <w:r w:rsidR="00496ADC" w:rsidRPr="00AE2790">
        <w:rPr>
          <w:rFonts w:asciiTheme="minorHAnsi" w:hAnsiTheme="minorHAnsi" w:cstheme="minorHAnsi"/>
          <w:sz w:val="22"/>
          <w:szCs w:val="22"/>
        </w:rPr>
        <w:t>§</w:t>
      </w:r>
      <w:r w:rsidR="00040770" w:rsidRPr="00AE2790">
        <w:rPr>
          <w:rFonts w:asciiTheme="minorHAnsi" w:hAnsiTheme="minorHAnsi" w:cstheme="minorHAnsi"/>
          <w:sz w:val="22"/>
          <w:szCs w:val="22"/>
        </w:rPr>
        <w:t xml:space="preserve">126CSR118, WVBE Policy 5112, Athletic Trainers in the Public Schools of West Virginia, </w:t>
      </w:r>
      <w:r w:rsidR="00496ADC" w:rsidRPr="00AE2790">
        <w:rPr>
          <w:rFonts w:asciiTheme="minorHAnsi" w:hAnsiTheme="minorHAnsi" w:cstheme="minorHAnsi"/>
          <w:sz w:val="22"/>
          <w:szCs w:val="22"/>
        </w:rPr>
        <w:t>(</w:t>
      </w:r>
      <w:r w:rsidR="00040770" w:rsidRPr="00AE2790">
        <w:rPr>
          <w:rFonts w:asciiTheme="minorHAnsi" w:hAnsiTheme="minorHAnsi" w:cstheme="minorHAnsi"/>
          <w:sz w:val="22"/>
          <w:szCs w:val="22"/>
        </w:rPr>
        <w:t>Policy 5112</w:t>
      </w:r>
      <w:r w:rsidR="00496ADC" w:rsidRPr="00AE2790">
        <w:rPr>
          <w:rFonts w:asciiTheme="minorHAnsi" w:hAnsiTheme="minorHAnsi" w:cstheme="minorHAnsi"/>
          <w:sz w:val="22"/>
          <w:szCs w:val="22"/>
        </w:rPr>
        <w:t>)</w:t>
      </w:r>
      <w:r w:rsidR="00040770"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20.</w:t>
      </w:r>
      <w:r w:rsidR="001F167F" w:rsidRPr="00AE2790">
        <w:rPr>
          <w:rFonts w:asciiTheme="minorHAnsi" w:hAnsiTheme="minorHAnsi" w:cstheme="minorHAnsi"/>
          <w:sz w:val="22"/>
          <w:szCs w:val="22"/>
        </w:rPr>
        <w:t>3</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Limited Football Trainer Authorization.</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In the event, that a county board of education cannot obtain an Athletic Trainer as outlined in §126-136-20, the affected county board of education may employ an individual with a medical background that may include, but </w:t>
      </w:r>
      <w:r w:rsidR="00496ADC" w:rsidRPr="00AE2790">
        <w:rPr>
          <w:rFonts w:asciiTheme="minorHAnsi" w:hAnsiTheme="minorHAnsi" w:cstheme="minorHAnsi"/>
          <w:sz w:val="22"/>
          <w:szCs w:val="22"/>
        </w:rPr>
        <w:t xml:space="preserve">is </w:t>
      </w:r>
      <w:r w:rsidRPr="00AE2790">
        <w:rPr>
          <w:rFonts w:asciiTheme="minorHAnsi" w:hAnsiTheme="minorHAnsi" w:cstheme="minorHAnsi"/>
          <w:sz w:val="22"/>
          <w:szCs w:val="22"/>
        </w:rPr>
        <w:t xml:space="preserve">not limited to:  chiropractor, physical therapist, registered nurse, licensed practical nurse, physician assistant, paramedic, </w:t>
      </w:r>
      <w:r w:rsidR="00357955" w:rsidRPr="00AE2790">
        <w:rPr>
          <w:rFonts w:asciiTheme="minorHAnsi" w:hAnsiTheme="minorHAnsi" w:cstheme="minorHAnsi"/>
          <w:sz w:val="22"/>
          <w:szCs w:val="22"/>
        </w:rPr>
        <w:t xml:space="preserve">occupational therapist, </w:t>
      </w:r>
      <w:r w:rsidRPr="00AE2790">
        <w:rPr>
          <w:rFonts w:asciiTheme="minorHAnsi" w:hAnsiTheme="minorHAnsi" w:cstheme="minorHAnsi"/>
          <w:sz w:val="22"/>
          <w:szCs w:val="22"/>
        </w:rPr>
        <w:t>or emergency medical technician.  The individual employed under the provisions in §126-136-20.</w:t>
      </w:r>
      <w:r w:rsidR="004E3EC1" w:rsidRPr="00AE2790">
        <w:rPr>
          <w:rFonts w:asciiTheme="minorHAnsi" w:hAnsiTheme="minorHAnsi" w:cstheme="minorHAnsi"/>
          <w:sz w:val="22"/>
          <w:szCs w:val="22"/>
        </w:rPr>
        <w:t>3.a.</w:t>
      </w:r>
      <w:r w:rsidRPr="00AE2790">
        <w:rPr>
          <w:rFonts w:asciiTheme="minorHAnsi" w:hAnsiTheme="minorHAnsi" w:cstheme="minorHAnsi"/>
          <w:sz w:val="22"/>
          <w:szCs w:val="22"/>
        </w:rPr>
        <w:t xml:space="preserve"> must complete the requirements to receive a Limited Football Trainer Authorization and must present a copy of a high school diploma or </w:t>
      </w:r>
      <w:r w:rsidR="007B6D73" w:rsidRPr="00AE2790">
        <w:rPr>
          <w:rFonts w:asciiTheme="minorHAnsi" w:hAnsiTheme="minorHAnsi" w:cstheme="minorHAnsi"/>
          <w:sz w:val="22"/>
          <w:szCs w:val="22"/>
        </w:rPr>
        <w:t xml:space="preserve">TASC </w:t>
      </w:r>
      <w:r w:rsidRPr="00AE2790">
        <w:rPr>
          <w:rFonts w:asciiTheme="minorHAnsi" w:hAnsiTheme="minorHAnsi" w:cstheme="minorHAnsi"/>
          <w:sz w:val="22"/>
          <w:szCs w:val="22"/>
        </w:rPr>
        <w:t>diploma.  This credential may be renewed annually following the process outline</w:t>
      </w:r>
      <w:r w:rsidR="00CD1B26" w:rsidRPr="00AE2790">
        <w:rPr>
          <w:rFonts w:asciiTheme="minorHAnsi" w:hAnsiTheme="minorHAnsi" w:cstheme="minorHAnsi"/>
          <w:sz w:val="22"/>
          <w:szCs w:val="22"/>
        </w:rPr>
        <w:t>d</w:t>
      </w:r>
      <w:r w:rsidRPr="00AE2790">
        <w:rPr>
          <w:rFonts w:asciiTheme="minorHAnsi" w:hAnsiTheme="minorHAnsi" w:cstheme="minorHAnsi"/>
          <w:sz w:val="22"/>
          <w:szCs w:val="22"/>
        </w:rPr>
        <w:t xml:space="preserve"> in Policy 5112 and §126-136-20.</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20.</w:t>
      </w:r>
      <w:r w:rsidR="001F167F" w:rsidRPr="00AE2790">
        <w:rPr>
          <w:rFonts w:asciiTheme="minorHAnsi" w:hAnsiTheme="minorHAnsi" w:cstheme="minorHAnsi"/>
          <w:sz w:val="22"/>
          <w:szCs w:val="22"/>
        </w:rPr>
        <w:t>3</w:t>
      </w:r>
      <w:r w:rsidRPr="00AE2790">
        <w:rPr>
          <w:rFonts w:asciiTheme="minorHAnsi" w:hAnsiTheme="minorHAnsi" w:cstheme="minorHAnsi"/>
          <w:sz w:val="22"/>
          <w:szCs w:val="22"/>
        </w:rPr>
        <w:t>.</w:t>
      </w:r>
      <w:r w:rsidR="00D62CA1"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County boards of education must: 1) post a position for an Athletic Trainer with a closing date of May 1 or earlier; AND 2) if no authorized </w:t>
      </w:r>
      <w:r w:rsidR="00D42623" w:rsidRPr="00AE2790">
        <w:rPr>
          <w:rFonts w:asciiTheme="minorHAnsi" w:hAnsiTheme="minorHAnsi" w:cstheme="minorHAnsi"/>
          <w:sz w:val="22"/>
          <w:szCs w:val="22"/>
        </w:rPr>
        <w:t xml:space="preserve">or authorization-eligible </w:t>
      </w:r>
      <w:r w:rsidRPr="00AE2790">
        <w:rPr>
          <w:rFonts w:asciiTheme="minorHAnsi" w:hAnsiTheme="minorHAnsi" w:cstheme="minorHAnsi"/>
          <w:sz w:val="22"/>
          <w:szCs w:val="22"/>
        </w:rPr>
        <w:t xml:space="preserve">Athletic Trainer can be </w:t>
      </w:r>
      <w:r w:rsidRPr="00AE2790">
        <w:rPr>
          <w:rFonts w:asciiTheme="minorHAnsi" w:hAnsiTheme="minorHAnsi" w:cstheme="minorHAnsi"/>
          <w:sz w:val="22"/>
          <w:szCs w:val="22"/>
        </w:rPr>
        <w:lastRenderedPageBreak/>
        <w:t>employed, the county may employ an individual from the list of health care professionals listed in §126</w:t>
      </w:r>
      <w:r w:rsidR="00295B0A" w:rsidRPr="00AE2790">
        <w:rPr>
          <w:rFonts w:asciiTheme="minorHAnsi" w:hAnsiTheme="minorHAnsi" w:cstheme="minorHAnsi"/>
          <w:sz w:val="22"/>
          <w:szCs w:val="22"/>
        </w:rPr>
        <w:noBreakHyphen/>
      </w:r>
      <w:r w:rsidRPr="00AE2790">
        <w:rPr>
          <w:rFonts w:asciiTheme="minorHAnsi" w:hAnsiTheme="minorHAnsi" w:cstheme="minorHAnsi"/>
          <w:sz w:val="22"/>
          <w:szCs w:val="22"/>
        </w:rPr>
        <w:t>136-20 by June 1; AND 3) along with the candidate, complete the appropriate WVDE application for licensure; AND 4) provide assurance that the individual being hired will attend the Athletic Trainer workshop as provided in Policy 5112.</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§126-136-21.</w:t>
      </w:r>
      <w:r w:rsidR="00CF04C5"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Additional Endorsement(s) for Existing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21.1.</w:t>
      </w:r>
      <w:r w:rsidR="00A87A24" w:rsidRPr="00AE2790">
        <w:rPr>
          <w:rFonts w:asciiTheme="minorHAnsi" w:hAnsiTheme="minorHAnsi" w:cstheme="minorHAnsi"/>
          <w:sz w:val="22"/>
          <w:szCs w:val="22"/>
        </w:rPr>
        <w:t xml:space="preserve">  </w:t>
      </w:r>
      <w:r w:rsidRPr="00AE2790">
        <w:rPr>
          <w:rFonts w:asciiTheme="minorHAnsi" w:hAnsiTheme="minorHAnsi" w:cstheme="minorHAnsi"/>
          <w:sz w:val="22"/>
          <w:szCs w:val="22"/>
        </w:rPr>
        <w:t>Criteria for Adding an Endorsement(s) to an Existing License.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060712"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21.1.</w:t>
      </w:r>
      <w:r w:rsidR="00D62CA1"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For </w:t>
      </w:r>
      <w:r w:rsidR="00CF04C5" w:rsidRPr="00AE2790">
        <w:rPr>
          <w:rFonts w:asciiTheme="minorHAnsi" w:hAnsiTheme="minorHAnsi" w:cstheme="minorHAnsi"/>
          <w:sz w:val="22"/>
          <w:szCs w:val="22"/>
        </w:rPr>
        <w:t>i</w:t>
      </w:r>
      <w:r w:rsidRPr="00AE2790">
        <w:rPr>
          <w:rFonts w:asciiTheme="minorHAnsi" w:hAnsiTheme="minorHAnsi" w:cstheme="minorHAnsi"/>
          <w:sz w:val="22"/>
          <w:szCs w:val="22"/>
        </w:rPr>
        <w:t>ssuance of Additional Endorsements.</w:t>
      </w:r>
      <w:r w:rsidR="00CF04C5"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For</w:t>
      </w:r>
      <w:r w:rsidRPr="00AE2790">
        <w:rPr>
          <w:rFonts w:asciiTheme="minorHAnsi" w:hAnsiTheme="minorHAnsi" w:cstheme="minorHAnsi"/>
          <w:sz w:val="22"/>
          <w:szCs w:val="22"/>
        </w:rPr>
        <w:t xml:space="preserve"> an individual who already holds a West Virginia Professional Certificate, </w:t>
      </w:r>
      <w:r w:rsidR="00CE0B49" w:rsidRPr="00AE2790">
        <w:rPr>
          <w:rFonts w:asciiTheme="minorHAnsi" w:hAnsiTheme="minorHAnsi" w:cstheme="minorHAnsi"/>
          <w:sz w:val="22"/>
          <w:szCs w:val="22"/>
        </w:rPr>
        <w:t>the applicant must: 1) obtain a</w:t>
      </w:r>
      <w:r w:rsidR="000737F1" w:rsidRPr="00AE2790">
        <w:rPr>
          <w:rFonts w:asciiTheme="minorHAnsi" w:hAnsiTheme="minorHAnsi" w:cstheme="minorHAnsi"/>
          <w:sz w:val="22"/>
          <w:szCs w:val="22"/>
        </w:rPr>
        <w:t xml:space="preserve"> </w:t>
      </w:r>
      <w:r w:rsidRPr="00AE2790">
        <w:rPr>
          <w:rFonts w:asciiTheme="minorHAnsi" w:hAnsiTheme="minorHAnsi" w:cstheme="minorHAnsi"/>
          <w:sz w:val="22"/>
          <w:szCs w:val="22"/>
        </w:rPr>
        <w:t>2.5 GPA in the area(s) for which additional licensure is being requested.  All required and elective courses completed for the endorsement shall be used in computing the GPA regar</w:t>
      </w:r>
      <w:r w:rsidR="00CE0B49" w:rsidRPr="00AE2790">
        <w:rPr>
          <w:rFonts w:asciiTheme="minorHAnsi" w:hAnsiTheme="minorHAnsi" w:cstheme="minorHAnsi"/>
          <w:sz w:val="22"/>
          <w:szCs w:val="22"/>
        </w:rPr>
        <w:t>dless of the date of completion, 2) complete the approved program content requirements and the testing requirements for the new content specialization if a test is available</w:t>
      </w:r>
      <w:r w:rsidR="00060712" w:rsidRPr="00AE2790">
        <w:rPr>
          <w:rFonts w:asciiTheme="minorHAnsi" w:hAnsiTheme="minorHAnsi" w:cstheme="minorHAnsi"/>
          <w:sz w:val="22"/>
          <w:szCs w:val="22"/>
        </w:rPr>
        <w:t>,</w:t>
      </w:r>
      <w:r w:rsidR="00CE0B49" w:rsidRPr="00AE2790">
        <w:rPr>
          <w:rFonts w:asciiTheme="minorHAnsi" w:hAnsiTheme="minorHAnsi" w:cstheme="minorHAnsi"/>
          <w:sz w:val="22"/>
          <w:szCs w:val="22"/>
        </w:rPr>
        <w:t xml:space="preserve"> 3) comple</w:t>
      </w:r>
      <w:r w:rsidR="00276F18" w:rsidRPr="00AE2790">
        <w:rPr>
          <w:rFonts w:asciiTheme="minorHAnsi" w:hAnsiTheme="minorHAnsi" w:cstheme="minorHAnsi"/>
          <w:sz w:val="22"/>
          <w:szCs w:val="22"/>
        </w:rPr>
        <w:t>te</w:t>
      </w:r>
      <w:r w:rsidR="00CE0B49" w:rsidRPr="00AE2790">
        <w:rPr>
          <w:rFonts w:asciiTheme="minorHAnsi" w:hAnsiTheme="minorHAnsi" w:cstheme="minorHAnsi"/>
          <w:sz w:val="22"/>
          <w:szCs w:val="22"/>
        </w:rPr>
        <w:t xml:space="preserve"> a supervised practicum which includes a performance assessment.  Institutions of higher education will determine the method for and the amount of clinical</w:t>
      </w:r>
      <w:r w:rsidR="00276F18" w:rsidRPr="00AE2790">
        <w:rPr>
          <w:rFonts w:asciiTheme="minorHAnsi" w:hAnsiTheme="minorHAnsi" w:cstheme="minorHAnsi"/>
          <w:sz w:val="22"/>
          <w:szCs w:val="22"/>
        </w:rPr>
        <w:t xml:space="preserve"> and/or field-based experiences; OR meet</w:t>
      </w:r>
      <w:r w:rsidR="001A119D" w:rsidRPr="00AE2790">
        <w:rPr>
          <w:rFonts w:asciiTheme="minorHAnsi" w:hAnsiTheme="minorHAnsi" w:cstheme="minorHAnsi"/>
          <w:sz w:val="22"/>
          <w:szCs w:val="22"/>
        </w:rPr>
        <w:t>s the</w:t>
      </w:r>
      <w:r w:rsidR="00276F18" w:rsidRPr="00AE2790">
        <w:rPr>
          <w:rFonts w:asciiTheme="minorHAnsi" w:hAnsiTheme="minorHAnsi" w:cstheme="minorHAnsi"/>
          <w:sz w:val="22"/>
          <w:szCs w:val="22"/>
        </w:rPr>
        <w:t xml:space="preserve"> requirements</w:t>
      </w:r>
      <w:r w:rsidR="001A119D" w:rsidRPr="00AE2790">
        <w:rPr>
          <w:rFonts w:asciiTheme="minorHAnsi" w:hAnsiTheme="minorHAnsi" w:cstheme="minorHAnsi"/>
          <w:sz w:val="22"/>
          <w:szCs w:val="22"/>
        </w:rPr>
        <w:t xml:space="preserve"> for recognition of out-of-state licenses,</w:t>
      </w:r>
      <w:r w:rsidR="00276F18" w:rsidRPr="00AE2790">
        <w:rPr>
          <w:rFonts w:asciiTheme="minorHAnsi" w:hAnsiTheme="minorHAnsi" w:cstheme="minorHAnsi"/>
          <w:sz w:val="22"/>
          <w:szCs w:val="22"/>
        </w:rPr>
        <w:t xml:space="preserve"> as stated in §126-136-16.2 of this policy.</w:t>
      </w:r>
    </w:p>
    <w:p w:rsidR="00F52E6D" w:rsidRPr="00AE2790" w:rsidRDefault="00F52E6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060712" w:rsidRPr="00AE2790" w:rsidRDefault="0006071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21.1.b.</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For issuance </w:t>
      </w:r>
      <w:r w:rsidR="008961A9" w:rsidRPr="00AE2790">
        <w:rPr>
          <w:rFonts w:asciiTheme="minorHAnsi" w:hAnsiTheme="minorHAnsi" w:cstheme="minorHAnsi"/>
          <w:sz w:val="22"/>
          <w:szCs w:val="22"/>
        </w:rPr>
        <w:t>of an Additional Endorsement Based on Content Proficiency</w:t>
      </w:r>
      <w:r w:rsidRPr="00AE2790">
        <w:rPr>
          <w:rFonts w:asciiTheme="minorHAnsi" w:hAnsiTheme="minorHAnsi" w:cstheme="minorHAnsi"/>
          <w:sz w:val="22"/>
          <w:szCs w:val="22"/>
        </w:rPr>
        <w:t>.</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A</w:t>
      </w:r>
      <w:r w:rsidR="00AB0250" w:rsidRPr="00AE2790">
        <w:rPr>
          <w:rFonts w:asciiTheme="minorHAnsi" w:hAnsiTheme="minorHAnsi" w:cstheme="minorHAnsi"/>
          <w:sz w:val="22"/>
          <w:szCs w:val="22"/>
        </w:rPr>
        <w:t xml:space="preserve">n individual who already holds a </w:t>
      </w:r>
      <w:r w:rsidRPr="00AE2790">
        <w:rPr>
          <w:rFonts w:asciiTheme="minorHAnsi" w:hAnsiTheme="minorHAnsi" w:cstheme="minorHAnsi"/>
          <w:sz w:val="22"/>
          <w:szCs w:val="22"/>
        </w:rPr>
        <w:t xml:space="preserve">valid West Virginia </w:t>
      </w:r>
      <w:r w:rsidR="00AB0250" w:rsidRPr="00AE2790">
        <w:rPr>
          <w:rFonts w:asciiTheme="minorHAnsi" w:hAnsiTheme="minorHAnsi" w:cstheme="minorHAnsi"/>
          <w:sz w:val="22"/>
          <w:szCs w:val="22"/>
        </w:rPr>
        <w:t xml:space="preserve">Professional </w:t>
      </w:r>
      <w:r w:rsidR="007F258C" w:rsidRPr="00AE2790">
        <w:rPr>
          <w:rFonts w:asciiTheme="minorHAnsi" w:hAnsiTheme="minorHAnsi" w:cstheme="minorHAnsi"/>
          <w:sz w:val="22"/>
          <w:szCs w:val="22"/>
        </w:rPr>
        <w:t xml:space="preserve">Teaching </w:t>
      </w:r>
      <w:r w:rsidR="00AB0250" w:rsidRPr="00AE2790">
        <w:rPr>
          <w:rFonts w:asciiTheme="minorHAnsi" w:hAnsiTheme="minorHAnsi" w:cstheme="minorHAnsi"/>
          <w:sz w:val="22"/>
          <w:szCs w:val="22"/>
        </w:rPr>
        <w:t xml:space="preserve">Certificate may add an </w:t>
      </w:r>
      <w:r w:rsidRPr="00AE2790">
        <w:rPr>
          <w:rFonts w:asciiTheme="minorHAnsi" w:hAnsiTheme="minorHAnsi" w:cstheme="minorHAnsi"/>
          <w:sz w:val="22"/>
          <w:szCs w:val="22"/>
        </w:rPr>
        <w:t xml:space="preserve">additional area of certification upon submission of a passing score on the appropriate content area test required of other </w:t>
      </w:r>
      <w:r w:rsidR="00AB0250" w:rsidRPr="00AE2790">
        <w:rPr>
          <w:rFonts w:asciiTheme="minorHAnsi" w:hAnsiTheme="minorHAnsi" w:cstheme="minorHAnsi"/>
          <w:sz w:val="22"/>
          <w:szCs w:val="22"/>
        </w:rPr>
        <w:t xml:space="preserve">teachers </w:t>
      </w:r>
      <w:r w:rsidRPr="00AE2790">
        <w:rPr>
          <w:rFonts w:asciiTheme="minorHAnsi" w:hAnsiTheme="minorHAnsi" w:cstheme="minorHAnsi"/>
          <w:sz w:val="22"/>
          <w:szCs w:val="22"/>
        </w:rPr>
        <w:t xml:space="preserve"> for certification in that area</w:t>
      </w:r>
      <w:r w:rsidR="00AB0250" w:rsidRPr="00AE2790">
        <w:rPr>
          <w:rFonts w:asciiTheme="minorHAnsi" w:hAnsiTheme="minorHAnsi" w:cstheme="minorHAnsi"/>
          <w:sz w:val="22"/>
          <w:szCs w:val="22"/>
        </w:rPr>
        <w:t>,</w:t>
      </w:r>
      <w:r w:rsidRPr="00AE2790">
        <w:rPr>
          <w:rFonts w:asciiTheme="minorHAnsi" w:hAnsiTheme="minorHAnsi" w:cstheme="minorHAnsi"/>
          <w:sz w:val="22"/>
          <w:szCs w:val="22"/>
        </w:rPr>
        <w:t xml:space="preserve"> regardless of whether additional course work was </w:t>
      </w:r>
      <w:r w:rsidR="00AB0250" w:rsidRPr="00AE2790">
        <w:rPr>
          <w:rFonts w:asciiTheme="minorHAnsi" w:hAnsiTheme="minorHAnsi" w:cstheme="minorHAnsi"/>
          <w:sz w:val="22"/>
          <w:szCs w:val="22"/>
        </w:rPr>
        <w:t>completed for this endorsement area</w:t>
      </w:r>
      <w:r w:rsidR="001444FE" w:rsidRPr="00AE2790">
        <w:rPr>
          <w:rFonts w:asciiTheme="minorHAnsi" w:hAnsiTheme="minorHAnsi" w:cstheme="minorHAnsi"/>
          <w:sz w:val="22"/>
          <w:szCs w:val="22"/>
        </w:rPr>
        <w:t>.  If no</w:t>
      </w:r>
      <w:r w:rsidR="00A801EE" w:rsidRPr="00AE2790">
        <w:rPr>
          <w:rFonts w:asciiTheme="minorHAnsi" w:hAnsiTheme="minorHAnsi" w:cstheme="minorHAnsi"/>
          <w:sz w:val="22"/>
          <w:szCs w:val="22"/>
        </w:rPr>
        <w:t xml:space="preserve"> test is required, the professional educator must complete an approved program to add an endorsement</w:t>
      </w:r>
      <w:r w:rsidRPr="00AE2790">
        <w:rPr>
          <w:rFonts w:asciiTheme="minorHAnsi" w:hAnsiTheme="minorHAnsi" w:cstheme="minorHAnsi"/>
          <w:sz w:val="22"/>
          <w:szCs w:val="22"/>
        </w:rPr>
        <w:t>.</w:t>
      </w:r>
      <w:r w:rsidR="00C444DB" w:rsidRPr="00AE2790">
        <w:rPr>
          <w:rFonts w:asciiTheme="minorHAnsi" w:hAnsiTheme="minorHAnsi" w:cstheme="minorHAnsi"/>
          <w:sz w:val="22"/>
          <w:szCs w:val="22"/>
        </w:rPr>
        <w:t xml:space="preserve">  </w:t>
      </w:r>
      <w:r w:rsidR="0066072E" w:rsidRPr="00AE2790">
        <w:rPr>
          <w:rFonts w:asciiTheme="minorHAnsi" w:hAnsiTheme="minorHAnsi" w:cstheme="minorHAnsi"/>
          <w:sz w:val="22"/>
          <w:szCs w:val="22"/>
        </w:rPr>
        <w:t>Exemptions identified in §126-136-10.1.b</w:t>
      </w:r>
      <w:r w:rsidR="00C444DB" w:rsidRPr="00AE2790">
        <w:rPr>
          <w:rFonts w:asciiTheme="minorHAnsi" w:hAnsiTheme="minorHAnsi" w:cstheme="minorHAnsi"/>
          <w:sz w:val="22"/>
          <w:szCs w:val="22"/>
        </w:rPr>
        <w:t>.3.F do not apply to the additional endorsement based on content proficiency.</w:t>
      </w:r>
    </w:p>
    <w:p w:rsidR="007F258C" w:rsidRPr="00AE2790" w:rsidRDefault="007F258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7F258C" w:rsidRPr="00AE2790" w:rsidRDefault="007F258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970CE" w:rsidRPr="00AE2790">
        <w:rPr>
          <w:rFonts w:asciiTheme="minorHAnsi" w:hAnsiTheme="minorHAnsi" w:cstheme="minorHAnsi"/>
          <w:sz w:val="22"/>
          <w:szCs w:val="22"/>
        </w:rPr>
        <w:tab/>
      </w:r>
      <w:r w:rsidRPr="00AE2790">
        <w:rPr>
          <w:rFonts w:asciiTheme="minorHAnsi" w:hAnsiTheme="minorHAnsi" w:cstheme="minorHAnsi"/>
          <w:sz w:val="22"/>
          <w:szCs w:val="22"/>
        </w:rPr>
        <w:t>21.1.b.1.  Exceptions.</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An</w:t>
      </w:r>
      <w:r w:rsidRPr="00AE2790">
        <w:rPr>
          <w:rFonts w:asciiTheme="minorHAnsi" w:hAnsiTheme="minorHAnsi" w:cstheme="minorHAnsi"/>
          <w:sz w:val="22"/>
          <w:szCs w:val="22"/>
        </w:rPr>
        <w:t xml:space="preserve"> additional endorsement based on content proficiency as stated in §126-136-21.1.b may not be added to a Professional Student Support Certificate or Professional Administrative Certificate.  </w:t>
      </w:r>
    </w:p>
    <w:p w:rsidR="008240C0" w:rsidRPr="00AE2790" w:rsidRDefault="0059060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9E3C9F" w:rsidRPr="00AE2790">
        <w:rPr>
          <w:rFonts w:asciiTheme="minorHAnsi" w:hAnsiTheme="minorHAnsi" w:cstheme="minorHAnsi"/>
          <w:sz w:val="22"/>
          <w:szCs w:val="22"/>
        </w:rPr>
        <w:t xml:space="preserve"> </w:t>
      </w:r>
    </w:p>
    <w:p w:rsidR="00687BB3" w:rsidRPr="00AE2790" w:rsidRDefault="007970C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8240C0" w:rsidRPr="00AE2790">
        <w:rPr>
          <w:rFonts w:asciiTheme="minorHAnsi" w:hAnsiTheme="minorHAnsi" w:cstheme="minorHAnsi"/>
          <w:sz w:val="22"/>
          <w:szCs w:val="22"/>
        </w:rPr>
        <w:tab/>
        <w:t>21.1.</w:t>
      </w:r>
      <w:r w:rsidR="00060712" w:rsidRPr="00AE2790">
        <w:rPr>
          <w:rFonts w:asciiTheme="minorHAnsi" w:hAnsiTheme="minorHAnsi" w:cstheme="minorHAnsi"/>
          <w:sz w:val="22"/>
          <w:szCs w:val="22"/>
        </w:rPr>
        <w:t>c</w:t>
      </w:r>
      <w:r w:rsidR="00987216"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008240C0" w:rsidRPr="00AE2790">
        <w:rPr>
          <w:rFonts w:asciiTheme="minorHAnsi" w:hAnsiTheme="minorHAnsi" w:cstheme="minorHAnsi"/>
          <w:sz w:val="22"/>
          <w:szCs w:val="22"/>
        </w:rPr>
        <w:t xml:space="preserve">For </w:t>
      </w:r>
      <w:r w:rsidR="00CF04C5" w:rsidRPr="00AE2790">
        <w:rPr>
          <w:rFonts w:asciiTheme="minorHAnsi" w:hAnsiTheme="minorHAnsi" w:cstheme="minorHAnsi"/>
          <w:sz w:val="22"/>
          <w:szCs w:val="22"/>
        </w:rPr>
        <w:t>i</w:t>
      </w:r>
      <w:r w:rsidR="008240C0" w:rsidRPr="00AE2790">
        <w:rPr>
          <w:rFonts w:asciiTheme="minorHAnsi" w:hAnsiTheme="minorHAnsi" w:cstheme="minorHAnsi"/>
          <w:sz w:val="22"/>
          <w:szCs w:val="22"/>
        </w:rPr>
        <w:t>ssuance of an Additional Endorsement for Driver Education</w:t>
      </w:r>
      <w:r w:rsidR="00CF04C5" w:rsidRPr="00AE2790">
        <w:rPr>
          <w:rFonts w:asciiTheme="minorHAnsi" w:hAnsiTheme="minorHAnsi" w:cstheme="minorHAnsi"/>
          <w:sz w:val="22"/>
          <w:szCs w:val="22"/>
        </w:rPr>
        <w:t>.</w:t>
      </w:r>
      <w:r w:rsidR="00571544" w:rsidRPr="00AE2790">
        <w:rPr>
          <w:rFonts w:asciiTheme="minorHAnsi" w:hAnsiTheme="minorHAnsi" w:cstheme="minorHAnsi"/>
          <w:sz w:val="22"/>
          <w:szCs w:val="22"/>
        </w:rPr>
        <w:t xml:space="preserve">  --  </w:t>
      </w:r>
      <w:r w:rsidR="008240C0" w:rsidRPr="00AE2790">
        <w:rPr>
          <w:rFonts w:asciiTheme="minorHAnsi" w:hAnsiTheme="minorHAnsi" w:cstheme="minorHAnsi"/>
          <w:sz w:val="22"/>
          <w:szCs w:val="22"/>
        </w:rPr>
        <w:t xml:space="preserve">The applicant must comply with the requirements of </w:t>
      </w:r>
      <w:r w:rsidR="008F4E0F" w:rsidRPr="00AE2790">
        <w:rPr>
          <w:rFonts w:asciiTheme="minorHAnsi" w:hAnsiTheme="minorHAnsi" w:cstheme="minorHAnsi"/>
          <w:sz w:val="22"/>
          <w:szCs w:val="22"/>
        </w:rPr>
        <w:t>§126-136-</w:t>
      </w:r>
      <w:r w:rsidR="008240C0" w:rsidRPr="00AE2790">
        <w:rPr>
          <w:rFonts w:asciiTheme="minorHAnsi" w:hAnsiTheme="minorHAnsi" w:cstheme="minorHAnsi"/>
          <w:sz w:val="22"/>
          <w:szCs w:val="22"/>
        </w:rPr>
        <w:t>21.1.a AND 1) have a valid West Virginia Professional Certificate grade 9 -12 or 9-Adult; 2) have held a valid motor vehicle operator’s license for the past three years without interruption; 3) provide evidence of a satisfactory driving record by submitting a certified copy of the applicant’s driving record from the Departments of Motor Vehicles (DMV) in each state where he or she has been licensed during the past three years; 4) has not accumulated nine or more points on the applicant’s driving record from a DMV at any time during the past three years;  5) has not been convicted of and/or had a DMV suspension or revocation of license, on a charge of operating a motor vehicle while under the influence of alcohol, controlled substances, any other drugs or the combination thereof, or by clear and convincing evidence, including but not limited to, positive breath or blood test or field sobriety results, has not operated a motor vehicle under the influence of same; AND 6) has completed training in defensive driving.</w:t>
      </w:r>
      <w:r w:rsidR="00C444DB" w:rsidRPr="00AE2790">
        <w:rPr>
          <w:rFonts w:asciiTheme="minorHAnsi" w:hAnsiTheme="minorHAnsi" w:cstheme="minorHAnsi"/>
          <w:sz w:val="22"/>
          <w:szCs w:val="22"/>
        </w:rPr>
        <w:t xml:space="preserve">  Waivers are not applicable to this section of policy.</w:t>
      </w:r>
    </w:p>
    <w:p w:rsidR="001B216C" w:rsidRPr="00AE2790" w:rsidRDefault="001B216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1B216C" w:rsidRPr="00AE2790" w:rsidRDefault="001B216C"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007970CE" w:rsidRPr="00AE2790">
        <w:rPr>
          <w:rFonts w:asciiTheme="minorHAnsi" w:hAnsiTheme="minorHAnsi" w:cstheme="minorHAnsi"/>
          <w:sz w:val="22"/>
          <w:szCs w:val="22"/>
        </w:rPr>
        <w:tab/>
      </w:r>
      <w:r w:rsidRPr="00AE2790">
        <w:rPr>
          <w:rFonts w:asciiTheme="minorHAnsi" w:hAnsiTheme="minorHAnsi" w:cstheme="minorHAnsi"/>
          <w:sz w:val="22"/>
          <w:szCs w:val="22"/>
        </w:rPr>
        <w:t xml:space="preserve">21.1.d.  For issuance of additional Career and Technical Education endorsements refer to </w:t>
      </w:r>
      <w:r w:rsidR="00087B2C" w:rsidRPr="00AE2790">
        <w:rPr>
          <w:rFonts w:asciiTheme="minorHAnsi" w:hAnsiTheme="minorHAnsi" w:cstheme="minorHAnsi"/>
          <w:sz w:val="22"/>
          <w:szCs w:val="22"/>
        </w:rPr>
        <w:t xml:space="preserve">the West Virginia Career and Technical Education Endorsement and Testing </w:t>
      </w:r>
      <w:r w:rsidR="00CF1474" w:rsidRPr="00AE2790">
        <w:rPr>
          <w:rFonts w:asciiTheme="minorHAnsi" w:hAnsiTheme="minorHAnsi" w:cstheme="minorHAnsi"/>
          <w:sz w:val="22"/>
          <w:szCs w:val="22"/>
        </w:rPr>
        <w:t>Manual.</w:t>
      </w:r>
    </w:p>
    <w:p w:rsidR="008A068D" w:rsidRPr="00AE2790" w:rsidRDefault="008A068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8A068D" w:rsidRPr="00AE2790" w:rsidRDefault="008A068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007970CE" w:rsidRPr="00AE2790">
        <w:rPr>
          <w:rFonts w:asciiTheme="minorHAnsi" w:hAnsiTheme="minorHAnsi" w:cstheme="minorHAnsi"/>
          <w:sz w:val="22"/>
          <w:szCs w:val="22"/>
        </w:rPr>
        <w:tab/>
      </w:r>
      <w:r w:rsidRPr="00AE2790">
        <w:rPr>
          <w:rFonts w:asciiTheme="minorHAnsi" w:hAnsiTheme="minorHAnsi" w:cstheme="minorHAnsi"/>
          <w:sz w:val="22"/>
          <w:szCs w:val="22"/>
        </w:rPr>
        <w:t>21.</w:t>
      </w:r>
      <w:r w:rsidR="005B400F" w:rsidRPr="00AE2790">
        <w:rPr>
          <w:rFonts w:asciiTheme="minorHAnsi" w:hAnsiTheme="minorHAnsi" w:cstheme="minorHAnsi"/>
          <w:sz w:val="22"/>
          <w:szCs w:val="22"/>
        </w:rPr>
        <w:t>1.</w:t>
      </w:r>
      <w:r w:rsidRPr="00AE2790">
        <w:rPr>
          <w:rFonts w:asciiTheme="minorHAnsi" w:hAnsiTheme="minorHAnsi" w:cstheme="minorHAnsi"/>
          <w:sz w:val="22"/>
          <w:szCs w:val="22"/>
        </w:rPr>
        <w:t>e.  For issuance of an Additional Endorsement in American Sign Language.</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An individual who holds a Professional Teaching Certificate </w:t>
      </w:r>
      <w:r w:rsidR="0063476B" w:rsidRPr="00AE2790">
        <w:rPr>
          <w:rFonts w:asciiTheme="minorHAnsi" w:hAnsiTheme="minorHAnsi" w:cstheme="minorHAnsi"/>
          <w:sz w:val="22"/>
          <w:szCs w:val="22"/>
        </w:rPr>
        <w:t xml:space="preserve">may add an additional endorsement </w:t>
      </w:r>
      <w:r w:rsidRPr="00AE2790">
        <w:rPr>
          <w:rFonts w:asciiTheme="minorHAnsi" w:hAnsiTheme="minorHAnsi" w:cstheme="minorHAnsi"/>
          <w:sz w:val="22"/>
          <w:szCs w:val="22"/>
        </w:rPr>
        <w:t>in American Sign Language provided they make application and provide evidence of a qualifying score on the PRAXIS II exam, “Assessment of Signed Communication – American Sign Language” (ASC-ASL); OR hold a Sign Language Proficiency Interview (SLPI) rating of Superior to Superior +; or hold</w:t>
      </w:r>
      <w:r w:rsidR="0063476B" w:rsidRPr="00AE2790">
        <w:rPr>
          <w:rFonts w:asciiTheme="minorHAnsi" w:hAnsiTheme="minorHAnsi" w:cstheme="minorHAnsi"/>
          <w:sz w:val="22"/>
          <w:szCs w:val="22"/>
        </w:rPr>
        <w:t xml:space="preserve"> American Sign Language Proficiency Interview (Gallaudet University) rating of Level 4 or Higher; OR hold</w:t>
      </w:r>
      <w:r w:rsidRPr="00AE2790">
        <w:rPr>
          <w:rFonts w:asciiTheme="minorHAnsi" w:hAnsiTheme="minorHAnsi" w:cstheme="minorHAnsi"/>
          <w:sz w:val="22"/>
          <w:szCs w:val="22"/>
        </w:rPr>
        <w:t xml:space="preserve"> a valid ASLTA certifica</w:t>
      </w:r>
      <w:r w:rsidR="0063476B" w:rsidRPr="00AE2790">
        <w:rPr>
          <w:rFonts w:asciiTheme="minorHAnsi" w:hAnsiTheme="minorHAnsi" w:cstheme="minorHAnsi"/>
          <w:sz w:val="22"/>
          <w:szCs w:val="22"/>
        </w:rPr>
        <w:t>tion (Provisional or Permanent); OR hold a valid National Interpreter Certification through the Registry of Interpreters for the Deaf.</w:t>
      </w:r>
    </w:p>
    <w:p w:rsidR="00060712" w:rsidRPr="00AE2790" w:rsidRDefault="00060712"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§126-136-22.  Salary Classifications for Educators.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22.1.</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State Minimum Salary (</w:t>
      </w:r>
      <w:r w:rsidR="00D62CA1" w:rsidRPr="00AE2790">
        <w:rPr>
          <w:rFonts w:asciiTheme="minorHAnsi" w:hAnsiTheme="minorHAnsi" w:cstheme="minorHAnsi"/>
          <w:sz w:val="22"/>
          <w:szCs w:val="22"/>
        </w:rPr>
        <w:t>R</w:t>
      </w:r>
      <w:r w:rsidRPr="00AE2790">
        <w:rPr>
          <w:rFonts w:asciiTheme="minorHAnsi" w:hAnsiTheme="minorHAnsi" w:cstheme="minorHAnsi"/>
          <w:sz w:val="22"/>
          <w:szCs w:val="22"/>
        </w:rPr>
        <w:t xml:space="preserve">efer to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§18A-4-2).</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22.2.</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Purpose.</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intent of advanced salary classifications is to recognize educators for completing college/university coursework </w:t>
      </w:r>
      <w:r w:rsidR="001F01B3" w:rsidRPr="00AE2790">
        <w:rPr>
          <w:rFonts w:asciiTheme="minorHAnsi" w:hAnsiTheme="minorHAnsi" w:cstheme="minorHAnsi"/>
          <w:sz w:val="22"/>
          <w:szCs w:val="22"/>
        </w:rPr>
        <w:t xml:space="preserve">which </w:t>
      </w:r>
      <w:r w:rsidRPr="00AE2790">
        <w:rPr>
          <w:rFonts w:asciiTheme="minorHAnsi" w:hAnsiTheme="minorHAnsi" w:cstheme="minorHAnsi"/>
          <w:sz w:val="22"/>
          <w:szCs w:val="22"/>
        </w:rPr>
        <w:t xml:space="preserve">will </w:t>
      </w:r>
      <w:r w:rsidR="007415C1" w:rsidRPr="00AE2790">
        <w:rPr>
          <w:rFonts w:asciiTheme="minorHAnsi" w:hAnsiTheme="minorHAnsi" w:cstheme="minorHAnsi"/>
          <w:sz w:val="22"/>
          <w:szCs w:val="22"/>
        </w:rPr>
        <w:t>contribut</w:t>
      </w:r>
      <w:r w:rsidR="00373CCC" w:rsidRPr="00AE2790">
        <w:rPr>
          <w:rFonts w:asciiTheme="minorHAnsi" w:hAnsiTheme="minorHAnsi" w:cstheme="minorHAnsi"/>
          <w:sz w:val="22"/>
          <w:szCs w:val="22"/>
        </w:rPr>
        <w:t>e</w:t>
      </w:r>
      <w:r w:rsidRPr="00AE2790">
        <w:rPr>
          <w:rFonts w:asciiTheme="minorHAnsi" w:hAnsiTheme="minorHAnsi" w:cstheme="minorHAnsi"/>
          <w:sz w:val="22"/>
          <w:szCs w:val="22"/>
        </w:rPr>
        <w:t xml:space="preserve"> to the improvement of instruction or other services in the public schools.  The legal </w:t>
      </w:r>
      <w:r w:rsidR="00F4324D" w:rsidRPr="00AE2790">
        <w:rPr>
          <w:rFonts w:asciiTheme="minorHAnsi" w:hAnsiTheme="minorHAnsi" w:cstheme="minorHAnsi"/>
          <w:sz w:val="22"/>
          <w:szCs w:val="22"/>
        </w:rPr>
        <w:t xml:space="preserve">basis </w:t>
      </w:r>
      <w:r w:rsidRPr="00AE2790">
        <w:rPr>
          <w:rFonts w:asciiTheme="minorHAnsi" w:hAnsiTheme="minorHAnsi" w:cstheme="minorHAnsi"/>
          <w:sz w:val="22"/>
          <w:szCs w:val="22"/>
        </w:rPr>
        <w:t xml:space="preserve">for these regulations are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w:t>
      </w:r>
      <w:r w:rsidR="00373CCC" w:rsidRPr="00AE2790">
        <w:rPr>
          <w:rFonts w:asciiTheme="minorHAnsi" w:hAnsiTheme="minorHAnsi" w:cstheme="minorHAnsi"/>
          <w:sz w:val="22"/>
          <w:szCs w:val="22"/>
        </w:rPr>
        <w:t>§</w:t>
      </w:r>
      <w:r w:rsidRPr="00AE2790">
        <w:rPr>
          <w:rFonts w:asciiTheme="minorHAnsi" w:hAnsiTheme="minorHAnsi" w:cstheme="minorHAnsi"/>
          <w:sz w:val="22"/>
          <w:szCs w:val="22"/>
        </w:rPr>
        <w:t>§18A-4-1 and 18A-4-4.</w:t>
      </w:r>
    </w:p>
    <w:p w:rsidR="00CE0B49" w:rsidRPr="00AE2790" w:rsidRDefault="00CE0B49"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22.3.</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Advanced Salary Classification.</w:t>
      </w:r>
      <w:r w:rsidR="00683491"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The</w:t>
      </w:r>
      <w:r w:rsidRPr="00AE2790">
        <w:rPr>
          <w:rFonts w:asciiTheme="minorHAnsi" w:hAnsiTheme="minorHAnsi" w:cstheme="minorHAnsi"/>
          <w:sz w:val="22"/>
          <w:szCs w:val="22"/>
        </w:rPr>
        <w:t xml:space="preserve"> following governing principles shall apply: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22.3.</w:t>
      </w:r>
      <w:r w:rsidR="00D62CA1" w:rsidRPr="00AE2790">
        <w:rPr>
          <w:rFonts w:asciiTheme="minorHAnsi" w:hAnsiTheme="minorHAnsi" w:cstheme="minorHAnsi"/>
          <w:sz w:val="22"/>
          <w:szCs w:val="22"/>
        </w:rPr>
        <w:t>a.</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The advanced salary classifications recognized by the licensing agency are B.A. plus 15, Master’s, M.A. plus 15, M.A. plus 30, M.A. plus 45 and Doctorate.  These classifications are defined in §126-136-4.</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t>22.4.</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Advanced Salary Classifications for Teaching, Student Support, or Administrative </w:t>
      </w:r>
      <w:r w:rsidR="006A2542" w:rsidRPr="00AE2790">
        <w:rPr>
          <w:rFonts w:asciiTheme="minorHAnsi" w:hAnsiTheme="minorHAnsi" w:cstheme="minorHAnsi"/>
          <w:sz w:val="22"/>
          <w:szCs w:val="22"/>
        </w:rPr>
        <w:t>Certificate</w:t>
      </w:r>
      <w:r w:rsidR="00155D2B" w:rsidRPr="00AE2790">
        <w:rPr>
          <w:rFonts w:asciiTheme="minorHAnsi" w:hAnsiTheme="minorHAnsi" w:cstheme="minorHAnsi"/>
          <w:sz w:val="22"/>
          <w:szCs w:val="22"/>
        </w:rPr>
        <w:t xml:space="preserve"> or </w:t>
      </w:r>
      <w:r w:rsidR="00B21E4E" w:rsidRPr="00AE2790">
        <w:rPr>
          <w:rFonts w:asciiTheme="minorHAnsi" w:hAnsiTheme="minorHAnsi" w:cstheme="minorHAnsi"/>
          <w:sz w:val="22"/>
          <w:szCs w:val="22"/>
        </w:rPr>
        <w:t>equivalent</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DA71CD"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22.4.</w:t>
      </w:r>
      <w:r w:rsidR="00D62CA1" w:rsidRPr="00AE2790">
        <w:rPr>
          <w:rFonts w:asciiTheme="minorHAnsi" w:hAnsiTheme="minorHAnsi" w:cstheme="minorHAnsi"/>
          <w:sz w:val="22"/>
          <w:szCs w:val="22"/>
        </w:rPr>
        <w:t>a</w:t>
      </w:r>
      <w:r w:rsidRPr="00AE2790">
        <w:rPr>
          <w:rFonts w:asciiTheme="minorHAnsi" w:hAnsiTheme="minorHAnsi" w:cstheme="minorHAnsi"/>
          <w:sz w:val="22"/>
          <w:szCs w:val="22"/>
        </w:rPr>
        <w:t>.</w:t>
      </w:r>
      <w:r w:rsidR="00CF04C5" w:rsidRPr="00AE2790">
        <w:rPr>
          <w:rFonts w:asciiTheme="minorHAnsi" w:hAnsiTheme="minorHAnsi" w:cstheme="minorHAnsi"/>
          <w:sz w:val="22"/>
          <w:szCs w:val="22"/>
        </w:rPr>
        <w:t xml:space="preserve">  </w:t>
      </w:r>
      <w:r w:rsidRPr="00AE2790">
        <w:rPr>
          <w:rFonts w:asciiTheme="minorHAnsi" w:hAnsiTheme="minorHAnsi" w:cstheme="minorHAnsi"/>
          <w:sz w:val="22"/>
          <w:szCs w:val="22"/>
        </w:rPr>
        <w:t>All college/university coursework used for advanced salary purposes must be completed at an accredited institution of higher education as defined in §126-136-4.5 except that coursework completed for a career</w:t>
      </w:r>
      <w:r w:rsidR="00A10584"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 xml:space="preserve">technical education advanced salary classification recognized on the </w:t>
      </w:r>
      <w:r w:rsidR="00D7378C" w:rsidRPr="00AE2790">
        <w:rPr>
          <w:rFonts w:asciiTheme="minorHAnsi" w:hAnsiTheme="minorHAnsi" w:cstheme="minorHAnsi"/>
          <w:sz w:val="22"/>
          <w:szCs w:val="22"/>
        </w:rPr>
        <w:t>Career</w:t>
      </w:r>
      <w:r w:rsidR="00A10584" w:rsidRPr="00AE2790">
        <w:rPr>
          <w:rFonts w:asciiTheme="minorHAnsi" w:hAnsiTheme="minorHAnsi" w:cstheme="minorHAnsi"/>
          <w:sz w:val="22"/>
          <w:szCs w:val="22"/>
        </w:rPr>
        <w:t xml:space="preserve"> and </w:t>
      </w:r>
      <w:r w:rsidRPr="00AE2790">
        <w:rPr>
          <w:rFonts w:asciiTheme="minorHAnsi" w:hAnsiTheme="minorHAnsi" w:cstheme="minorHAnsi"/>
          <w:sz w:val="22"/>
          <w:szCs w:val="22"/>
        </w:rPr>
        <w:t>Technical Education Certificate must have been completed at a regionally accredited institution of higher education as defined in §126-136-</w:t>
      </w:r>
      <w:r w:rsidR="00793882">
        <w:rPr>
          <w:rFonts w:asciiTheme="minorHAnsi" w:hAnsiTheme="minorHAnsi" w:cstheme="minorHAnsi"/>
          <w:sz w:val="22"/>
          <w:szCs w:val="22"/>
        </w:rPr>
        <w:t>4.5</w:t>
      </w:r>
      <w:r w:rsidRPr="00AE2790">
        <w:rPr>
          <w:rFonts w:asciiTheme="minorHAnsi" w:hAnsiTheme="minorHAnsi" w:cstheme="minorHAnsi"/>
          <w:sz w:val="22"/>
          <w:szCs w:val="22"/>
        </w:rPr>
        <w:t>.</w:t>
      </w:r>
      <w:r w:rsidR="00DA71CD" w:rsidRPr="00AE2790">
        <w:rPr>
          <w:rFonts w:asciiTheme="minorHAnsi" w:hAnsiTheme="minorHAnsi" w:cstheme="minorHAnsi"/>
          <w:sz w:val="22"/>
          <w:szCs w:val="22"/>
        </w:rPr>
        <w:t xml:space="preserve">  Equivalent certificates are defined in §126-136.4.5</w:t>
      </w:r>
      <w:r w:rsidR="005A585E" w:rsidRPr="00AE2790">
        <w:rPr>
          <w:rFonts w:asciiTheme="minorHAnsi" w:hAnsiTheme="minorHAnsi" w:cstheme="minorHAnsi"/>
          <w:sz w:val="22"/>
          <w:szCs w:val="22"/>
        </w:rPr>
        <w:t>5</w:t>
      </w:r>
      <w:r w:rsidR="00DA71CD" w:rsidRPr="00AE2790">
        <w:rPr>
          <w:rFonts w:asciiTheme="minorHAnsi" w:hAnsiTheme="minorHAnsi" w:cstheme="minorHAnsi"/>
          <w:sz w:val="22"/>
          <w:szCs w:val="22"/>
        </w:rPr>
        <w:t>.</w:t>
      </w:r>
    </w:p>
    <w:p w:rsidR="0046113C" w:rsidRPr="00AE2790" w:rsidRDefault="005B400F"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sz w:val="22"/>
          <w:szCs w:val="22"/>
        </w:rPr>
        <w:tab/>
      </w:r>
      <w:r w:rsidRPr="00AE2790">
        <w:rPr>
          <w:rFonts w:asciiTheme="minorHAnsi" w:hAnsiTheme="minorHAnsi"/>
          <w:sz w:val="22"/>
          <w:szCs w:val="22"/>
        </w:rPr>
        <w:tab/>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2CA1" w:rsidRPr="00AE2790">
        <w:rPr>
          <w:rFonts w:asciiTheme="minorHAnsi" w:hAnsiTheme="minorHAnsi" w:cstheme="minorHAnsi"/>
          <w:sz w:val="22"/>
          <w:szCs w:val="22"/>
        </w:rPr>
        <w:t>22.4.b</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Graduate coursework completed after July 1, 1994</w:t>
      </w:r>
      <w:r w:rsidR="00537EBA" w:rsidRPr="00AE2790">
        <w:rPr>
          <w:rFonts w:asciiTheme="minorHAnsi" w:hAnsiTheme="minorHAnsi" w:cstheme="minorHAnsi"/>
          <w:sz w:val="22"/>
          <w:szCs w:val="22"/>
        </w:rPr>
        <w:t>,</w:t>
      </w:r>
      <w:r w:rsidRPr="00AE2790">
        <w:rPr>
          <w:rFonts w:asciiTheme="minorHAnsi" w:hAnsiTheme="minorHAnsi" w:cstheme="minorHAnsi"/>
          <w:sz w:val="22"/>
          <w:szCs w:val="22"/>
        </w:rPr>
        <w:t xml:space="preserve"> shall be related to the public school program, as defined in §126-136-9.6.</w:t>
      </w:r>
      <w:r w:rsidR="00316739" w:rsidRPr="00AE2790">
        <w:rPr>
          <w:rFonts w:asciiTheme="minorHAnsi" w:hAnsiTheme="minorHAnsi" w:cstheme="minorHAnsi"/>
          <w:sz w:val="22"/>
          <w:szCs w:val="22"/>
        </w:rPr>
        <w:t>g</w:t>
      </w:r>
      <w:r w:rsidR="00537EBA" w:rsidRPr="00AE2790">
        <w:rPr>
          <w:rFonts w:asciiTheme="minorHAnsi" w:hAnsiTheme="minorHAnsi" w:cstheme="minorHAnsi"/>
          <w:sz w:val="22"/>
          <w:szCs w:val="22"/>
        </w:rPr>
        <w:t>, and as follows: 1) any course offering included in a degree program in the field of education; 2) content and/or professional education coursework related to the current licensure; 3) content and/or professional education coursework required for an additional endorsement held; 4) professional development/special topics coursework approved by the licensing agency; 5) coursework identified in the personnel evaluation process; 6) coursework related to technology for education; and/or 7) coursework related to the mission and goals of the WVBE.  </w:t>
      </w:r>
      <w:r w:rsidRPr="00AE2790">
        <w:rPr>
          <w:rFonts w:asciiTheme="minorHAnsi" w:hAnsiTheme="minorHAnsi" w:cstheme="minorHAnsi"/>
          <w:sz w:val="22"/>
          <w:szCs w:val="22"/>
        </w:rPr>
        <w:t xml:space="preserve"> Undergraduate </w:t>
      </w:r>
      <w:r w:rsidR="00537EBA" w:rsidRPr="00AE2790">
        <w:rPr>
          <w:rFonts w:asciiTheme="minorHAnsi" w:hAnsiTheme="minorHAnsi" w:cstheme="minorHAnsi"/>
          <w:sz w:val="22"/>
          <w:szCs w:val="22"/>
        </w:rPr>
        <w:t xml:space="preserve">level </w:t>
      </w:r>
      <w:r w:rsidRPr="00AE2790">
        <w:rPr>
          <w:rFonts w:asciiTheme="minorHAnsi" w:hAnsiTheme="minorHAnsi" w:cstheme="minorHAnsi"/>
          <w:sz w:val="22"/>
          <w:szCs w:val="22"/>
        </w:rPr>
        <w:t xml:space="preserve">coursework </w:t>
      </w:r>
      <w:r w:rsidR="00537EBA" w:rsidRPr="00AE2790">
        <w:rPr>
          <w:rFonts w:asciiTheme="minorHAnsi" w:hAnsiTheme="minorHAnsi" w:cstheme="minorHAnsi"/>
          <w:sz w:val="22"/>
          <w:szCs w:val="22"/>
        </w:rPr>
        <w:t xml:space="preserve">for advanced salary purposes </w:t>
      </w:r>
      <w:r w:rsidRPr="00AE2790">
        <w:rPr>
          <w:rFonts w:asciiTheme="minorHAnsi" w:hAnsiTheme="minorHAnsi" w:cstheme="minorHAnsi"/>
          <w:sz w:val="22"/>
          <w:szCs w:val="22"/>
        </w:rPr>
        <w:t>shall be related to the public school program, as defined in §126-136-9.6.</w:t>
      </w:r>
      <w:r w:rsidR="00316739" w:rsidRPr="00AE2790">
        <w:rPr>
          <w:rFonts w:asciiTheme="minorHAnsi" w:hAnsiTheme="minorHAnsi" w:cstheme="minorHAnsi"/>
          <w:sz w:val="22"/>
          <w:szCs w:val="22"/>
        </w:rPr>
        <w:t>g</w:t>
      </w:r>
      <w:r w:rsidRPr="00AE2790">
        <w:rPr>
          <w:rFonts w:asciiTheme="minorHAnsi" w:hAnsiTheme="minorHAnsi" w:cstheme="minorHAnsi"/>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687BB3" w:rsidRPr="00AE2790" w:rsidRDefault="00D62CA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22.4.c</w:t>
      </w:r>
      <w:r w:rsidR="00687BB3"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Duplicate credit as defined in §126-136-4.</w:t>
      </w:r>
      <w:r w:rsidR="00BB31F0" w:rsidRPr="00AE2790">
        <w:rPr>
          <w:rFonts w:asciiTheme="minorHAnsi" w:hAnsiTheme="minorHAnsi" w:cstheme="minorHAnsi"/>
          <w:sz w:val="22"/>
          <w:szCs w:val="22"/>
        </w:rPr>
        <w:t>28</w:t>
      </w:r>
      <w:r w:rsidR="00687BB3" w:rsidRPr="00AE2790">
        <w:rPr>
          <w:rFonts w:asciiTheme="minorHAnsi" w:hAnsiTheme="minorHAnsi" w:cstheme="minorHAnsi"/>
          <w:sz w:val="22"/>
          <w:szCs w:val="22"/>
        </w:rPr>
        <w:t>, shall not be accepted for advanced salary purposes.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393F7F" w:rsidRPr="00AE2790" w:rsidRDefault="00D62CA1"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22.4.d</w:t>
      </w:r>
      <w:r w:rsidR="00687BB3"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A</w:t>
      </w:r>
      <w:r w:rsidR="00393F7F" w:rsidRPr="00AE2790">
        <w:rPr>
          <w:rFonts w:asciiTheme="minorHAnsi" w:hAnsiTheme="minorHAnsi" w:cstheme="minorHAnsi"/>
          <w:sz w:val="22"/>
          <w:szCs w:val="22"/>
        </w:rPr>
        <w:t>n individual</w:t>
      </w:r>
      <w:r w:rsidR="00687BB3" w:rsidRPr="00AE2790">
        <w:rPr>
          <w:rFonts w:asciiTheme="minorHAnsi" w:hAnsiTheme="minorHAnsi" w:cstheme="minorHAnsi"/>
          <w:sz w:val="22"/>
          <w:szCs w:val="22"/>
        </w:rPr>
        <w:t xml:space="preserve">  who holds a </w:t>
      </w:r>
      <w:r w:rsidR="00DA71CD" w:rsidRPr="00AE2790">
        <w:rPr>
          <w:rFonts w:asciiTheme="minorHAnsi" w:hAnsiTheme="minorHAnsi" w:cstheme="minorHAnsi"/>
          <w:sz w:val="22"/>
          <w:szCs w:val="22"/>
        </w:rPr>
        <w:t xml:space="preserve">professional certificate or equivalent and also holds a </w:t>
      </w:r>
      <w:r w:rsidR="00687BB3" w:rsidRPr="00AE2790">
        <w:rPr>
          <w:rFonts w:asciiTheme="minorHAnsi" w:hAnsiTheme="minorHAnsi" w:cstheme="minorHAnsi"/>
          <w:sz w:val="22"/>
          <w:szCs w:val="22"/>
        </w:rPr>
        <w:t xml:space="preserve">master’s degree based on fewer than 30 semester hours of credit may qualify for the M.A. plus 15, M.A. plus 30, or M.A. plus 45 advanced salary classification by completing 15, 30, or 45 semester hours of </w:t>
      </w:r>
      <w:r w:rsidR="00687BB3" w:rsidRPr="00AE2790">
        <w:rPr>
          <w:rFonts w:asciiTheme="minorHAnsi" w:hAnsiTheme="minorHAnsi" w:cstheme="minorHAnsi"/>
          <w:sz w:val="22"/>
          <w:szCs w:val="22"/>
        </w:rPr>
        <w:lastRenderedPageBreak/>
        <w:t>college/university credit respectively, beyond the degree requirements.</w:t>
      </w:r>
      <w:r w:rsidR="00393F7F" w:rsidRPr="00AE2790">
        <w:rPr>
          <w:rFonts w:asciiTheme="minorHAnsi" w:hAnsiTheme="minorHAnsi" w:cstheme="minorHAnsi"/>
          <w:sz w:val="22"/>
          <w:szCs w:val="22"/>
        </w:rPr>
        <w:t xml:space="preserve">  All </w:t>
      </w:r>
      <w:r w:rsidR="00293B7D" w:rsidRPr="00AE2790">
        <w:rPr>
          <w:rFonts w:asciiTheme="minorHAnsi" w:hAnsiTheme="minorHAnsi" w:cstheme="minorHAnsi"/>
          <w:sz w:val="22"/>
          <w:szCs w:val="22"/>
        </w:rPr>
        <w:t xml:space="preserve">college/university coursework </w:t>
      </w:r>
      <w:r w:rsidR="00393F7F" w:rsidRPr="00AE2790">
        <w:rPr>
          <w:rFonts w:asciiTheme="minorHAnsi" w:hAnsiTheme="minorHAnsi" w:cstheme="minorHAnsi"/>
          <w:sz w:val="22"/>
          <w:szCs w:val="22"/>
        </w:rPr>
        <w:t>hours verified as completed toward the master’s degree must appear on the officia</w:t>
      </w:r>
      <w:r w:rsidR="00520CF0" w:rsidRPr="00AE2790">
        <w:rPr>
          <w:rFonts w:asciiTheme="minorHAnsi" w:hAnsiTheme="minorHAnsi" w:cstheme="minorHAnsi"/>
          <w:sz w:val="22"/>
          <w:szCs w:val="22"/>
        </w:rPr>
        <w:t>l college/university transcript</w:t>
      </w:r>
      <w:r w:rsidR="00155D2B" w:rsidRPr="00AE2790">
        <w:rPr>
          <w:rFonts w:asciiTheme="minorHAnsi" w:hAnsiTheme="minorHAnsi" w:cstheme="minorHAnsi"/>
          <w:sz w:val="22"/>
          <w:szCs w:val="22"/>
        </w:rPr>
        <w:t>, or the foreign credential evaluation.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CF1474" w:rsidRDefault="007970CE"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color w:val="000000"/>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415C1" w:rsidRPr="00AE2790">
        <w:rPr>
          <w:rFonts w:asciiTheme="minorHAnsi" w:hAnsiTheme="minorHAnsi" w:cstheme="minorHAnsi"/>
          <w:sz w:val="22"/>
          <w:szCs w:val="22"/>
        </w:rPr>
        <w:t>22.4.e.</w:t>
      </w:r>
      <w:r w:rsidR="007415C1" w:rsidRPr="00AE2790">
        <w:rPr>
          <w:rFonts w:asciiTheme="minorHAnsi" w:eastAsia="Calibri" w:hAnsiTheme="minorHAnsi" w:cstheme="minorHAnsi"/>
          <w:sz w:val="22"/>
          <w:szCs w:val="22"/>
        </w:rPr>
        <w:t xml:space="preserve">  An individual employed on a permit in a specialization which requires completion of a master’s degree program for the Initial Professional  Student Support or Administrative Certificate or equivalent may be granted a B.A. plus 15 salary classification upon completion of 15 semester hours of coursework leading to the master’s degree in the specialization for which the permit is issued.  Other permits and authorizations are granted </w:t>
      </w:r>
      <w:r w:rsidR="00DA71CD" w:rsidRPr="00AE2790">
        <w:rPr>
          <w:rFonts w:asciiTheme="minorHAnsi" w:eastAsia="Calibri" w:hAnsiTheme="minorHAnsi" w:cstheme="minorHAnsi"/>
          <w:sz w:val="22"/>
          <w:szCs w:val="22"/>
        </w:rPr>
        <w:t>the required degree recognition only</w:t>
      </w:r>
      <w:r w:rsidR="009D6ECF" w:rsidRPr="00AE2790">
        <w:rPr>
          <w:rFonts w:asciiTheme="minorHAnsi" w:eastAsia="Calibri" w:hAnsiTheme="minorHAnsi" w:cstheme="minorHAnsi"/>
          <w:sz w:val="22"/>
          <w:szCs w:val="22"/>
        </w:rPr>
        <w:t>.</w:t>
      </w:r>
      <w:r w:rsidR="00D573CD" w:rsidRPr="00AE2790">
        <w:rPr>
          <w:rFonts w:asciiTheme="minorHAnsi" w:eastAsia="Calibri" w:hAnsiTheme="minorHAnsi" w:cstheme="minorHAnsi"/>
          <w:sz w:val="22"/>
          <w:szCs w:val="22"/>
        </w:rPr>
        <w:t xml:space="preserve"> </w:t>
      </w:r>
      <w:r w:rsidR="009D6ECF" w:rsidRPr="00AE2790">
        <w:rPr>
          <w:rFonts w:asciiTheme="minorHAnsi" w:eastAsia="Calibri" w:hAnsiTheme="minorHAnsi" w:cstheme="minorHAnsi"/>
          <w:sz w:val="22"/>
          <w:szCs w:val="22"/>
        </w:rPr>
        <w:t>Advanced degree level recognition is not allowable on permits or authorizations under W.Va. Code §18A-4-1.</w:t>
      </w:r>
      <w:r w:rsidR="007415C1"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color w:val="000000"/>
          <w:sz w:val="22"/>
          <w:szCs w:val="22"/>
        </w:rPr>
        <w:t> </w:t>
      </w:r>
      <w:r w:rsidRPr="00AE2790">
        <w:rPr>
          <w:rFonts w:asciiTheme="minorHAnsi" w:eastAsia="Calibri" w:hAnsiTheme="minorHAnsi" w:cstheme="minorHAnsi"/>
          <w:color w:val="000000"/>
          <w:sz w:val="22"/>
          <w:szCs w:val="22"/>
        </w:rPr>
        <w:tab/>
      </w:r>
      <w:r w:rsidRPr="00AE2790">
        <w:rPr>
          <w:rFonts w:asciiTheme="minorHAnsi" w:eastAsia="Calibri" w:hAnsiTheme="minorHAnsi" w:cstheme="minorHAnsi"/>
          <w:color w:val="000000"/>
          <w:sz w:val="22"/>
          <w:szCs w:val="22"/>
        </w:rPr>
        <w:tab/>
      </w:r>
      <w:r w:rsidRPr="00AE2790">
        <w:rPr>
          <w:rFonts w:asciiTheme="minorHAnsi" w:eastAsia="Calibri" w:hAnsiTheme="minorHAnsi" w:cstheme="minorHAnsi"/>
          <w:color w:val="000000"/>
          <w:sz w:val="22"/>
          <w:szCs w:val="22"/>
        </w:rPr>
        <w:tab/>
      </w:r>
    </w:p>
    <w:p w:rsidR="00CF1474" w:rsidRDefault="00CF14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color w:val="000000"/>
          <w:sz w:val="22"/>
          <w:szCs w:val="22"/>
        </w:rPr>
      </w:pPr>
    </w:p>
    <w:p w:rsidR="007415C1" w:rsidRPr="00AE2790" w:rsidRDefault="00CF1474"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sidR="007415C1" w:rsidRPr="00AE2790">
        <w:rPr>
          <w:rFonts w:asciiTheme="minorHAnsi" w:hAnsiTheme="minorHAnsi" w:cstheme="minorHAnsi"/>
          <w:sz w:val="22"/>
          <w:szCs w:val="22"/>
        </w:rPr>
        <w:t>22.4.e.1</w:t>
      </w:r>
      <w:r w:rsidR="007415C1" w:rsidRPr="00AE2790">
        <w:rPr>
          <w:rFonts w:asciiTheme="minorHAnsi" w:eastAsia="Calibri" w:hAnsiTheme="minorHAnsi" w:cstheme="minorHAnsi"/>
          <w:b/>
          <w:bCs/>
          <w:sz w:val="22"/>
          <w:szCs w:val="22"/>
        </w:rPr>
        <w:t>.</w:t>
      </w:r>
      <w:r w:rsidR="007415C1" w:rsidRPr="00AE2790">
        <w:rPr>
          <w:rFonts w:asciiTheme="minorHAnsi" w:eastAsia="Calibri" w:hAnsiTheme="minorHAnsi" w:cstheme="minorHAnsi"/>
          <w:sz w:val="22"/>
          <w:szCs w:val="22"/>
        </w:rPr>
        <w:t xml:space="preserve"> Equivalent certificates, </w:t>
      </w:r>
      <w:r w:rsidRPr="00AE2790">
        <w:rPr>
          <w:rFonts w:asciiTheme="minorHAnsi" w:eastAsia="Calibri" w:hAnsiTheme="minorHAnsi" w:cstheme="minorHAnsi"/>
          <w:sz w:val="22"/>
          <w:szCs w:val="22"/>
        </w:rPr>
        <w:t>as defined</w:t>
      </w:r>
      <w:r w:rsidR="007415C1" w:rsidRPr="00AE2790">
        <w:rPr>
          <w:rFonts w:asciiTheme="minorHAnsi" w:eastAsia="Calibri" w:hAnsiTheme="minorHAnsi" w:cstheme="minorHAnsi"/>
          <w:sz w:val="22"/>
          <w:szCs w:val="22"/>
        </w:rPr>
        <w:t xml:space="preserve"> in §126-136-4.55, are treated as professional equivalents and therefore are allowable for advanced salary.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092AEB"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92AEB" w:rsidRPr="00AE2790">
        <w:rPr>
          <w:rFonts w:asciiTheme="minorHAnsi" w:eastAsia="Calibri" w:hAnsiTheme="minorHAnsi" w:cstheme="minorHAnsi"/>
          <w:sz w:val="22"/>
          <w:szCs w:val="22"/>
        </w:rPr>
        <w:t>22.4.f.  Fifteen semester hours of undergraduate level credit from a regionally accredited institution of higher education may be utilized for an advanced salary classification  if such hours are in accordance with a) the teacher’s current classification of certification and training; b) a designated instructional shortage area documented by the employing superintendent; or c) an identified teaching deficiency documented through the state-approved county personnel evaluation system.  Undergraduate level coursework must be completed after the issuance of the specialization on the Professional Teaching, Student Support, or Administrative Certificate.  Undergraduate level coursework must be earned on or after July 1, 1984, and after the issuance of the Initial Professional Teaching, Student Support, or Administrative Certificate, to be eligible for advanced salary classification.</w:t>
      </w:r>
    </w:p>
    <w:p w:rsidR="00BF7B8D" w:rsidRPr="00AE2790" w:rsidRDefault="00BF7B8D"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BF7B8D" w:rsidRPr="00AE2790" w:rsidRDefault="007970C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7B8D" w:rsidRPr="00AE2790">
        <w:rPr>
          <w:rFonts w:asciiTheme="minorHAnsi" w:hAnsiTheme="minorHAnsi" w:cstheme="minorHAnsi"/>
          <w:sz w:val="22"/>
          <w:szCs w:val="22"/>
        </w:rPr>
        <w:t>22.4.</w:t>
      </w:r>
      <w:r w:rsidR="00D62CA1" w:rsidRPr="00AE2790">
        <w:rPr>
          <w:rFonts w:asciiTheme="minorHAnsi" w:hAnsiTheme="minorHAnsi" w:cstheme="minorHAnsi"/>
          <w:sz w:val="22"/>
          <w:szCs w:val="22"/>
        </w:rPr>
        <w:t>g</w:t>
      </w:r>
      <w:r w:rsidR="00BF7B8D"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BF7B8D" w:rsidRPr="00AE2790">
        <w:rPr>
          <w:rFonts w:asciiTheme="minorHAnsi" w:hAnsiTheme="minorHAnsi" w:cstheme="minorHAnsi"/>
          <w:sz w:val="22"/>
          <w:szCs w:val="22"/>
        </w:rPr>
        <w:t>Upon appropriate application to the WVDE, the effective date of any advanced salary is limited to the date that all requirements were completed</w:t>
      </w:r>
      <w:r w:rsidR="00417198" w:rsidRPr="00AE2790">
        <w:rPr>
          <w:rFonts w:asciiTheme="minorHAnsi" w:hAnsiTheme="minorHAnsi" w:cstheme="minorHAnsi"/>
          <w:sz w:val="22"/>
          <w:szCs w:val="22"/>
        </w:rPr>
        <w:t xml:space="preserve"> as verified on an official college/university transcript</w:t>
      </w:r>
      <w:r w:rsidR="00BF7B8D" w:rsidRPr="00AE2790">
        <w:rPr>
          <w:rFonts w:asciiTheme="minorHAnsi" w:hAnsiTheme="minorHAnsi" w:cstheme="minorHAnsi"/>
          <w:sz w:val="22"/>
          <w:szCs w:val="22"/>
        </w:rPr>
        <w:t>, but not exceeding three (3) months prior to the date the application is received by the WVDE, as defined in §126-136-9.6.</w:t>
      </w:r>
      <w:r w:rsidR="00807861" w:rsidRPr="00AE2790">
        <w:rPr>
          <w:rFonts w:asciiTheme="minorHAnsi" w:hAnsiTheme="minorHAnsi" w:cstheme="minorHAnsi"/>
          <w:sz w:val="22"/>
          <w:szCs w:val="22"/>
        </w:rPr>
        <w:t>a</w:t>
      </w:r>
      <w:r w:rsidR="00BF7B8D" w:rsidRPr="00AE2790">
        <w:rPr>
          <w:rFonts w:asciiTheme="minorHAnsi" w:hAnsiTheme="minorHAnsi" w:cstheme="minorHAnsi"/>
          <w:sz w:val="22"/>
          <w:szCs w:val="22"/>
        </w:rPr>
        <w:t>.</w:t>
      </w:r>
    </w:p>
    <w:p w:rsidR="00417198" w:rsidRPr="00AE2790" w:rsidRDefault="00417198"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color w:val="FF0000"/>
          <w:sz w:val="22"/>
          <w:szCs w:val="22"/>
        </w:rPr>
      </w:pPr>
    </w:p>
    <w:p w:rsidR="00417198" w:rsidRPr="00AE2790" w:rsidRDefault="007970CE"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17198" w:rsidRPr="00AE2790">
        <w:rPr>
          <w:rFonts w:asciiTheme="minorHAnsi" w:hAnsiTheme="minorHAnsi" w:cstheme="minorHAnsi"/>
          <w:sz w:val="22"/>
          <w:szCs w:val="22"/>
        </w:rPr>
        <w:t>22.4.h.</w:t>
      </w:r>
      <w:r w:rsidR="00C15F5E" w:rsidRPr="00AE2790">
        <w:rPr>
          <w:rFonts w:asciiTheme="minorHAnsi" w:hAnsiTheme="minorHAnsi" w:cstheme="minorHAnsi"/>
          <w:sz w:val="22"/>
          <w:szCs w:val="22"/>
        </w:rPr>
        <w:t xml:space="preserve">  </w:t>
      </w:r>
      <w:r w:rsidR="00417198" w:rsidRPr="00AE2790">
        <w:rPr>
          <w:rFonts w:asciiTheme="minorHAnsi" w:hAnsiTheme="minorHAnsi" w:cstheme="minorHAnsi"/>
          <w:sz w:val="22"/>
          <w:szCs w:val="22"/>
        </w:rPr>
        <w:t xml:space="preserve">Expired certification is ineligible for issuance of an advanced salary or advanced degree level. The certification must be valid for issuance of any advanced salary or advanced degree level. </w:t>
      </w:r>
    </w:p>
    <w:p w:rsidR="00BF7B8D" w:rsidRPr="00AE2790" w:rsidRDefault="00BF7B8D"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422FEF" w:rsidRPr="00AE2790" w:rsidRDefault="00687BB3"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cstheme="minorHAnsi"/>
          <w:sz w:val="22"/>
          <w:szCs w:val="22"/>
        </w:rPr>
        <w:tab/>
      </w:r>
      <w:r w:rsidR="00422FEF" w:rsidRPr="00AE2790">
        <w:rPr>
          <w:rFonts w:asciiTheme="minorHAnsi" w:hAnsiTheme="minorHAnsi"/>
          <w:sz w:val="22"/>
          <w:szCs w:val="22"/>
        </w:rPr>
        <w:t>22.5.  Salary Classification for the Career and Technical Education Permit or Certificate.</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22.5.a.  The basic salary for the holder of a Career and Technical Education Permit or Career and Technical Education Certificate shall be based on a bachelor’s degree unless the permit or certificate is issued on the basis of a master’s or doctoral degree in which case the salary will be at the appropriate degree level.</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22.5.b.  The career and technical education advanced salary classifications are recognized only on the Career and Technical Education Certificate. Advanced salary classifications for the Career and Technical Education Certificate may not exceed a classification of MA +45.</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22.5.c.  The career and technical education advanced salary classifications for an educator whose Career and Technical Education Certificate is not based on a degree include Career and Technical Education B.A. plus 15, Career and Technical Education M.A., Career and Technical Education M.A. plus 15, Career and Technical Education M.A. plus 30, and Career and Technical Education M.A. plus 45.  These salary classifications are defined in §126-136-4.</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 xml:space="preserve">22.5.d.  A career and technical education educator who received an advanced salary classification under previous provisions shall qualify for additional salary classifications by completing 15 semester hours of additional college coursework through a regionally accredited institution of higher education defined in §126-136-4.5 for each new salary classification. </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22.5.e.  Six semester hours of college/university coursework in the teaching specialization update are required for each advanced salary classification for a career and technical educator.  A maximum of six semester hours of teaching specialization update coursework is acceptable for each advanced salary classification.</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22.5.f.  An educator who holds a permanent Career and Technical Education Certificate may qualify for the M.A. plus 30 salary classification based on the awarding of a bachelor’s degree from a regionally accredited institution of higher education as defined in §126-136-</w:t>
      </w:r>
      <w:r w:rsidR="00793882">
        <w:rPr>
          <w:rFonts w:asciiTheme="minorHAnsi" w:hAnsiTheme="minorHAnsi"/>
          <w:sz w:val="22"/>
          <w:szCs w:val="22"/>
        </w:rPr>
        <w:t>4.5</w:t>
      </w:r>
      <w:r w:rsidRPr="00AE2790">
        <w:rPr>
          <w:rFonts w:asciiTheme="minorHAnsi" w:hAnsiTheme="minorHAnsi"/>
          <w:sz w:val="22"/>
          <w:szCs w:val="22"/>
        </w:rPr>
        <w:t>.</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22.5.g.  An educator who holds a permanent Career and Technical Education Certificate may qualify for the M.A. plus 45 salary classification based on the awarding of a bachelor’s degree and 15 semester hours of graduate credit from a regionally accredited institution of higher education defined in §126-136-</w:t>
      </w:r>
      <w:r w:rsidR="00793882">
        <w:rPr>
          <w:rFonts w:asciiTheme="minorHAnsi" w:hAnsiTheme="minorHAnsi"/>
          <w:sz w:val="22"/>
          <w:szCs w:val="22"/>
        </w:rPr>
        <w:t>4.5</w:t>
      </w:r>
      <w:r w:rsidRPr="00AE2790">
        <w:rPr>
          <w:rFonts w:asciiTheme="minorHAnsi" w:hAnsiTheme="minorHAnsi"/>
          <w:sz w:val="22"/>
          <w:szCs w:val="22"/>
        </w:rPr>
        <w:t>.</w:t>
      </w:r>
    </w:p>
    <w:p w:rsidR="00422FEF" w:rsidRPr="00AE2790"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22FEF" w:rsidRPr="00AE2790" w:rsidRDefault="00422FEF" w:rsidP="00CF1474">
      <w:pPr>
        <w:tabs>
          <w:tab w:val="left" w:pos="360"/>
          <w:tab w:val="left" w:pos="720"/>
          <w:tab w:val="left" w:pos="1080"/>
          <w:tab w:val="left" w:pos="1440"/>
          <w:tab w:val="left" w:pos="1800"/>
          <w:tab w:val="left" w:pos="2160"/>
          <w:tab w:val="right" w:pos="864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 xml:space="preserve">22.5.h.  An educator who is not pursuing a degree and who is requesting a career and technical education advanced salary classification must select semester hour coursework from a regionally accredited institution of higher education as approved by the designated official at the career and technical education preparation provider. Approved semester hour coursework must be related to the public school program and may include occupational update credits approved by the WVDE. </w:t>
      </w:r>
      <w:r w:rsidRPr="00AE2790">
        <w:rPr>
          <w:rFonts w:asciiTheme="minorHAnsi" w:hAnsiTheme="minorHAnsi"/>
          <w:sz w:val="22"/>
          <w:szCs w:val="22"/>
        </w:rPr>
        <w:tab/>
      </w:r>
      <w:r w:rsidRPr="00AE2790">
        <w:rPr>
          <w:rFonts w:asciiTheme="minorHAnsi" w:hAnsiTheme="minorHAnsi"/>
          <w:sz w:val="22"/>
          <w:szCs w:val="22"/>
        </w:rPr>
        <w:tab/>
      </w:r>
      <w:r w:rsidRPr="00AE2790">
        <w:rPr>
          <w:rFonts w:asciiTheme="minorHAnsi" w:hAnsiTheme="minorHAnsi"/>
          <w:sz w:val="22"/>
          <w:szCs w:val="22"/>
        </w:rPr>
        <w:tab/>
      </w:r>
      <w:r w:rsidRPr="00AE2790">
        <w:rPr>
          <w:rFonts w:asciiTheme="minorHAnsi" w:hAnsiTheme="minorHAnsi"/>
          <w:sz w:val="22"/>
          <w:szCs w:val="22"/>
        </w:rPr>
        <w:tab/>
      </w:r>
    </w:p>
    <w:p w:rsidR="00422FEF" w:rsidRDefault="00422FEF" w:rsidP="002A389B">
      <w:pPr>
        <w:tabs>
          <w:tab w:val="left" w:pos="360"/>
          <w:tab w:val="left" w:pos="720"/>
          <w:tab w:val="left" w:pos="1080"/>
          <w:tab w:val="left" w:pos="1440"/>
          <w:tab w:val="left" w:pos="1800"/>
          <w:tab w:val="left" w:pos="2160"/>
        </w:tabs>
        <w:jc w:val="both"/>
        <w:rPr>
          <w:rFonts w:asciiTheme="minorHAnsi" w:hAnsiTheme="minorHAnsi"/>
          <w:sz w:val="22"/>
          <w:szCs w:val="22"/>
        </w:rPr>
      </w:pPr>
      <w:r w:rsidRPr="00AE2790">
        <w:rPr>
          <w:rFonts w:asciiTheme="minorHAnsi" w:hAnsiTheme="minorHAnsi"/>
          <w:sz w:val="22"/>
          <w:szCs w:val="22"/>
        </w:rPr>
        <w:tab/>
      </w:r>
      <w:r w:rsidRPr="00AE2790">
        <w:rPr>
          <w:rFonts w:asciiTheme="minorHAnsi" w:hAnsiTheme="minorHAnsi"/>
          <w:sz w:val="22"/>
          <w:szCs w:val="22"/>
        </w:rPr>
        <w:tab/>
        <w:t xml:space="preserve">22.5.i.  Receive the recommendation from the designated official at </w:t>
      </w:r>
      <w:r w:rsidR="0026072E" w:rsidRPr="00AE2790">
        <w:rPr>
          <w:rFonts w:asciiTheme="minorHAnsi" w:hAnsiTheme="minorHAnsi"/>
          <w:sz w:val="22"/>
          <w:szCs w:val="22"/>
        </w:rPr>
        <w:t xml:space="preserve"> </w:t>
      </w:r>
      <w:r w:rsidR="009D6ECF" w:rsidRPr="00AE2790">
        <w:rPr>
          <w:rFonts w:asciiTheme="minorHAnsi" w:hAnsiTheme="minorHAnsi"/>
          <w:sz w:val="22"/>
          <w:szCs w:val="22"/>
        </w:rPr>
        <w:t>WVDE.</w:t>
      </w:r>
      <w:r w:rsidRPr="00AE2790">
        <w:rPr>
          <w:rFonts w:asciiTheme="minorHAnsi" w:hAnsiTheme="minorHAnsi"/>
          <w:sz w:val="22"/>
          <w:szCs w:val="22"/>
        </w:rPr>
        <w:t xml:space="preserve"> </w:t>
      </w:r>
    </w:p>
    <w:p w:rsidR="00CF1474" w:rsidRPr="00AE2790" w:rsidRDefault="00CF1474" w:rsidP="002A389B">
      <w:pPr>
        <w:tabs>
          <w:tab w:val="left" w:pos="360"/>
          <w:tab w:val="left" w:pos="720"/>
          <w:tab w:val="left" w:pos="1080"/>
          <w:tab w:val="left" w:pos="1440"/>
          <w:tab w:val="left" w:pos="1800"/>
          <w:tab w:val="left" w:pos="2160"/>
        </w:tabs>
        <w:jc w:val="both"/>
        <w:rPr>
          <w:rFonts w:asciiTheme="minorHAnsi" w:hAnsiTheme="minorHAnsi"/>
          <w:sz w:val="22"/>
          <w:szCs w:val="22"/>
        </w:rPr>
      </w:pPr>
    </w:p>
    <w:p w:rsidR="0044687E" w:rsidRPr="00AE2790" w:rsidRDefault="0044687E"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b/>
          <w:sz w:val="22"/>
          <w:szCs w:val="22"/>
        </w:rPr>
      </w:pPr>
      <w:r w:rsidRPr="00AE2790">
        <w:rPr>
          <w:rFonts w:asciiTheme="minorHAnsi" w:hAnsiTheme="minorHAnsi" w:cstheme="minorHAnsi"/>
          <w:b/>
          <w:sz w:val="22"/>
          <w:szCs w:val="22"/>
        </w:rPr>
        <w:t xml:space="preserve">§126-136-23.  </w:t>
      </w:r>
      <w:r w:rsidR="001447F4" w:rsidRPr="00AE2790">
        <w:rPr>
          <w:rFonts w:asciiTheme="minorHAnsi" w:hAnsiTheme="minorHAnsi" w:cstheme="minorHAnsi"/>
          <w:b/>
          <w:sz w:val="22"/>
          <w:szCs w:val="22"/>
        </w:rPr>
        <w:t>Fee Reimbursements and Salary Supplements</w:t>
      </w:r>
      <w:r w:rsidR="004C3603" w:rsidRPr="00AE2790">
        <w:rPr>
          <w:rFonts w:asciiTheme="minorHAnsi" w:hAnsiTheme="minorHAnsi" w:cstheme="minorHAnsi"/>
          <w:b/>
          <w:sz w:val="22"/>
          <w:szCs w:val="22"/>
        </w:rPr>
        <w:t>.</w:t>
      </w:r>
    </w:p>
    <w:p w:rsidR="001447F4" w:rsidRPr="00AE2790" w:rsidRDefault="001447F4"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23.1.</w:t>
      </w:r>
      <w:r w:rsidR="00055C39" w:rsidRPr="00AE2790">
        <w:rPr>
          <w:rFonts w:asciiTheme="minorHAnsi" w:hAnsiTheme="minorHAnsi" w:cstheme="minorHAnsi"/>
          <w:sz w:val="22"/>
          <w:szCs w:val="22"/>
        </w:rPr>
        <w:t xml:space="preserve">  T</w:t>
      </w:r>
      <w:r w:rsidRPr="00AE2790">
        <w:rPr>
          <w:rFonts w:asciiTheme="minorHAnsi" w:hAnsiTheme="minorHAnsi" w:cstheme="minorHAnsi"/>
          <w:sz w:val="22"/>
          <w:szCs w:val="22"/>
        </w:rPr>
        <w:t>uition Reimbursement for License Renewal or Shortage Areas.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23.1.</w:t>
      </w:r>
      <w:r w:rsidR="00D62CA1" w:rsidRPr="00AE2790">
        <w:rPr>
          <w:rFonts w:asciiTheme="minorHAnsi" w:hAnsiTheme="minorHAnsi" w:cstheme="minorHAnsi"/>
          <w:sz w:val="22"/>
          <w:szCs w:val="22"/>
        </w:rPr>
        <w:t>a</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Criteria.</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As stated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§18A-3-3a, an educator applying for tuition reimbursement must meet the following criteria:  1) holds either a valid West Virginia </w:t>
      </w:r>
      <w:r w:rsidR="0093636B" w:rsidRPr="00AE2790">
        <w:rPr>
          <w:rFonts w:asciiTheme="minorHAnsi" w:hAnsiTheme="minorHAnsi" w:cstheme="minorHAnsi"/>
          <w:sz w:val="22"/>
          <w:szCs w:val="22"/>
        </w:rPr>
        <w:t xml:space="preserve">Teaching, Student Support, or Administrative </w:t>
      </w:r>
      <w:r w:rsidRPr="00AE2790">
        <w:rPr>
          <w:rFonts w:asciiTheme="minorHAnsi" w:hAnsiTheme="minorHAnsi" w:cstheme="minorHAnsi"/>
          <w:sz w:val="22"/>
          <w:szCs w:val="22"/>
        </w:rPr>
        <w:t>Certificate or First Class Permit for full-time employment and is seeking an additional endorsement in a shortage area, and either resides in the state or is employed regularly for instructional purposes in a public school in the state; or 2) is seeking certification renewal, and has a continuing contract with a county board.  Reimbursement is dependent upon the amount of legislative funding granted.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bookmarkStart w:id="6" w:name="OLE_LINK2"/>
      <w:bookmarkStart w:id="7" w:name="OLE_LINK1"/>
      <w:r w:rsidRPr="00AE2790">
        <w:rPr>
          <w:rFonts w:asciiTheme="minorHAnsi" w:hAnsiTheme="minorHAnsi" w:cstheme="minorHAnsi"/>
          <w:sz w:val="22"/>
          <w:szCs w:val="22"/>
        </w:rPr>
        <w:t>23.1.</w:t>
      </w:r>
      <w:r w:rsidR="00D62CA1" w:rsidRPr="00AE2790">
        <w:rPr>
          <w:rFonts w:asciiTheme="minorHAnsi" w:hAnsiTheme="minorHAnsi" w:cstheme="minorHAnsi"/>
          <w:sz w:val="22"/>
          <w:szCs w:val="22"/>
        </w:rPr>
        <w:t>b</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Limitations.</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Reimbursement</w:t>
      </w:r>
      <w:r w:rsidRPr="00AE2790">
        <w:rPr>
          <w:rFonts w:asciiTheme="minorHAnsi" w:hAnsiTheme="minorHAnsi" w:cstheme="minorHAnsi"/>
          <w:sz w:val="22"/>
          <w:szCs w:val="22"/>
        </w:rPr>
        <w:t xml:space="preserve"> is limited to the cost of tuition, registration and other required fees only for appropriate college or university coursework used for license renewal or for an additional endorsement in a verified shortage  area.  Reimbursement for an educator who  attend</w:t>
      </w:r>
      <w:r w:rsidR="0093636B" w:rsidRPr="00AE2790">
        <w:rPr>
          <w:rFonts w:asciiTheme="minorHAnsi" w:hAnsiTheme="minorHAnsi" w:cstheme="minorHAnsi"/>
          <w:sz w:val="22"/>
          <w:szCs w:val="22"/>
        </w:rPr>
        <w:t>s</w:t>
      </w:r>
      <w:r w:rsidRPr="00AE2790">
        <w:rPr>
          <w:rFonts w:asciiTheme="minorHAnsi" w:hAnsiTheme="minorHAnsi" w:cstheme="minorHAnsi"/>
          <w:sz w:val="22"/>
          <w:szCs w:val="22"/>
        </w:rPr>
        <w:t xml:space="preserve"> an out-of-state institution of higher education as described in </w:t>
      </w:r>
      <w:r w:rsidR="00711220" w:rsidRPr="00AE2790">
        <w:rPr>
          <w:rFonts w:asciiTheme="minorHAnsi" w:hAnsiTheme="minorHAnsi" w:cstheme="minorHAnsi"/>
          <w:sz w:val="22"/>
          <w:szCs w:val="22"/>
        </w:rPr>
        <w:t>W. Va.</w:t>
      </w:r>
      <w:r w:rsidRPr="00AE2790">
        <w:rPr>
          <w:rFonts w:asciiTheme="minorHAnsi" w:hAnsiTheme="minorHAnsi" w:cstheme="minorHAnsi"/>
          <w:sz w:val="22"/>
          <w:szCs w:val="22"/>
        </w:rPr>
        <w:t xml:space="preserve"> Code §18A-3-3a</w:t>
      </w:r>
      <w:r w:rsidR="005A585E" w:rsidRPr="00AE2790">
        <w:rPr>
          <w:rFonts w:asciiTheme="minorHAnsi" w:hAnsiTheme="minorHAnsi" w:cstheme="minorHAnsi"/>
          <w:sz w:val="22"/>
          <w:szCs w:val="22"/>
        </w:rPr>
        <w:t>(d)(2)</w:t>
      </w:r>
      <w:r w:rsidRPr="00AE2790">
        <w:rPr>
          <w:rFonts w:asciiTheme="minorHAnsi" w:hAnsiTheme="minorHAnsi" w:cstheme="minorHAnsi"/>
          <w:sz w:val="22"/>
          <w:szCs w:val="22"/>
        </w:rPr>
        <w:t xml:space="preserve">, or a private institution of higher education may not exceed the amount of the highest corresponding tuition charged at a West Virginia state-supported college or university.  Reimbursement </w:t>
      </w:r>
      <w:r w:rsidR="00CF1474" w:rsidRPr="00AE2790">
        <w:rPr>
          <w:rFonts w:asciiTheme="minorHAnsi" w:hAnsiTheme="minorHAnsi" w:cstheme="minorHAnsi"/>
          <w:sz w:val="22"/>
          <w:szCs w:val="22"/>
        </w:rPr>
        <w:t>for coursework</w:t>
      </w:r>
      <w:r w:rsidR="0093636B" w:rsidRPr="00AE2790">
        <w:rPr>
          <w:rFonts w:asciiTheme="minorHAnsi" w:hAnsiTheme="minorHAnsi" w:cstheme="minorHAnsi"/>
          <w:sz w:val="22"/>
          <w:szCs w:val="22"/>
        </w:rPr>
        <w:t xml:space="preserve"> </w:t>
      </w:r>
      <w:r w:rsidRPr="00AE2790">
        <w:rPr>
          <w:rFonts w:asciiTheme="minorHAnsi" w:hAnsiTheme="minorHAnsi" w:cstheme="minorHAnsi"/>
          <w:sz w:val="22"/>
          <w:szCs w:val="22"/>
        </w:rPr>
        <w:t>completed toward</w:t>
      </w:r>
      <w:r w:rsidR="0093636B" w:rsidRPr="00AE2790">
        <w:rPr>
          <w:rFonts w:asciiTheme="minorHAnsi" w:hAnsiTheme="minorHAnsi" w:cstheme="minorHAnsi"/>
          <w:sz w:val="22"/>
          <w:szCs w:val="22"/>
        </w:rPr>
        <w:t>s</w:t>
      </w:r>
      <w:r w:rsidRPr="00AE2790">
        <w:rPr>
          <w:rFonts w:asciiTheme="minorHAnsi" w:hAnsiTheme="minorHAnsi" w:cstheme="minorHAnsi"/>
          <w:sz w:val="22"/>
          <w:szCs w:val="22"/>
        </w:rPr>
        <w:t xml:space="preserve"> certification renewal is limited to 15 semester hours of courses for any educator.  Reimbursement </w:t>
      </w:r>
      <w:r w:rsidR="00CF1474" w:rsidRPr="00AE2790">
        <w:rPr>
          <w:rFonts w:asciiTheme="minorHAnsi" w:hAnsiTheme="minorHAnsi" w:cstheme="minorHAnsi"/>
          <w:sz w:val="22"/>
          <w:szCs w:val="22"/>
        </w:rPr>
        <w:t>for coursework</w:t>
      </w:r>
      <w:r w:rsidRPr="00AE2790">
        <w:rPr>
          <w:rFonts w:asciiTheme="minorHAnsi" w:hAnsiTheme="minorHAnsi" w:cstheme="minorHAnsi"/>
          <w:sz w:val="22"/>
          <w:szCs w:val="22"/>
        </w:rPr>
        <w:t xml:space="preserve"> completed towards an additional endorsement in a shortage area</w:t>
      </w:r>
      <w:r w:rsidR="0093636B" w:rsidRPr="00AE2790">
        <w:rPr>
          <w:rFonts w:asciiTheme="minorHAnsi" w:hAnsiTheme="minorHAnsi" w:cstheme="minorHAnsi"/>
          <w:sz w:val="22"/>
          <w:szCs w:val="22"/>
        </w:rPr>
        <w:t xml:space="preserve"> is </w:t>
      </w:r>
      <w:r w:rsidR="0093636B" w:rsidRPr="00AE2790">
        <w:rPr>
          <w:rFonts w:asciiTheme="minorHAnsi" w:hAnsiTheme="minorHAnsi" w:cstheme="minorHAnsi"/>
          <w:sz w:val="22"/>
          <w:szCs w:val="22"/>
        </w:rPr>
        <w:lastRenderedPageBreak/>
        <w:t>limited to 15 semester hours of courses for any educator.  The reimbursement for coursework completed in an area of critical shortage has been legislatively prioritized, as described in W. Va. Code §18A-3-3a(f).  For reimbursement of shortage area coursework, the shortage area must be verified by the county of employment.</w:t>
      </w:r>
      <w:r w:rsidRPr="00AE2790">
        <w:rPr>
          <w:rFonts w:asciiTheme="minorHAnsi" w:hAnsiTheme="minorHAnsi" w:cstheme="minorHAnsi"/>
          <w:sz w:val="22"/>
          <w:szCs w:val="22"/>
        </w:rPr>
        <w:t xml:space="preserve">  The educator must have completed the appropriate college or university coursework with a minimum 3.0 GPA.</w:t>
      </w:r>
      <w:bookmarkEnd w:id="6"/>
      <w:bookmarkEnd w:id="7"/>
      <w:r w:rsidR="0093636B" w:rsidRPr="00AE2790">
        <w:rPr>
          <w:rFonts w:asciiTheme="minorHAnsi" w:hAnsiTheme="minorHAnsi" w:cstheme="minorHAnsi"/>
          <w:color w:val="FF0000"/>
          <w:sz w:val="22"/>
          <w:szCs w:val="22"/>
        </w:rPr>
        <w:t xml:space="preserve">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ED32CE"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2CA1" w:rsidRPr="00AE2790">
        <w:rPr>
          <w:rFonts w:asciiTheme="minorHAnsi" w:hAnsiTheme="minorHAnsi" w:cstheme="minorHAnsi"/>
          <w:sz w:val="22"/>
          <w:szCs w:val="22"/>
        </w:rPr>
        <w:t>23.1.c</w:t>
      </w:r>
      <w:r w:rsidRPr="00AE2790">
        <w:rPr>
          <w:rFonts w:asciiTheme="minorHAnsi" w:hAnsiTheme="minorHAnsi" w:cstheme="minorHAnsi"/>
          <w:sz w:val="22"/>
          <w:szCs w:val="22"/>
        </w:rPr>
        <w:t>.</w:t>
      </w:r>
      <w:bookmarkStart w:id="8" w:name="OLE_LINK3"/>
      <w:bookmarkStart w:id="9" w:name="OLE_LINK4"/>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Reimbursement Schedule.</w:t>
      </w:r>
      <w:r w:rsidR="00571544"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 A request for tuition reimbursement must be received </w:t>
      </w:r>
      <w:r w:rsidR="00990D42" w:rsidRPr="00AE2790">
        <w:rPr>
          <w:rFonts w:asciiTheme="minorHAnsi" w:hAnsiTheme="minorHAnsi" w:cstheme="minorHAnsi"/>
          <w:sz w:val="22"/>
          <w:szCs w:val="22"/>
        </w:rPr>
        <w:t>by the WVDE</w:t>
      </w:r>
      <w:r w:rsidRPr="00AE2790">
        <w:rPr>
          <w:rFonts w:asciiTheme="minorHAnsi" w:hAnsiTheme="minorHAnsi" w:cstheme="minorHAnsi"/>
          <w:sz w:val="22"/>
          <w:szCs w:val="22"/>
        </w:rPr>
        <w:t xml:space="preserve"> </w:t>
      </w:r>
      <w:r w:rsidR="009D6ECF" w:rsidRPr="00AE2790">
        <w:rPr>
          <w:rFonts w:asciiTheme="minorHAnsi" w:hAnsiTheme="minorHAnsi" w:cstheme="minorHAnsi"/>
          <w:sz w:val="22"/>
          <w:szCs w:val="22"/>
        </w:rPr>
        <w:t xml:space="preserve">between </w:t>
      </w:r>
      <w:r w:rsidR="0093636B" w:rsidRPr="00AE2790">
        <w:rPr>
          <w:rFonts w:asciiTheme="minorHAnsi" w:hAnsiTheme="minorHAnsi" w:cstheme="minorHAnsi"/>
          <w:sz w:val="22"/>
          <w:szCs w:val="22"/>
        </w:rPr>
        <w:t xml:space="preserve">July 1 </w:t>
      </w:r>
      <w:r w:rsidR="009D6ECF" w:rsidRPr="00AE2790">
        <w:rPr>
          <w:rFonts w:asciiTheme="minorHAnsi" w:hAnsiTheme="minorHAnsi" w:cstheme="minorHAnsi"/>
          <w:sz w:val="22"/>
          <w:szCs w:val="22"/>
        </w:rPr>
        <w:t>and</w:t>
      </w:r>
      <w:r w:rsidRPr="00AE2790">
        <w:rPr>
          <w:rFonts w:asciiTheme="minorHAnsi" w:hAnsiTheme="minorHAnsi" w:cstheme="minorHAnsi"/>
          <w:sz w:val="22"/>
          <w:szCs w:val="22"/>
        </w:rPr>
        <w:t xml:space="preserve"> Jun</w:t>
      </w:r>
      <w:r w:rsidR="00670BD5" w:rsidRPr="00AE2790">
        <w:rPr>
          <w:rFonts w:asciiTheme="minorHAnsi" w:hAnsiTheme="minorHAnsi" w:cstheme="minorHAnsi"/>
          <w:sz w:val="22"/>
          <w:szCs w:val="22"/>
        </w:rPr>
        <w:t xml:space="preserve">e </w:t>
      </w:r>
      <w:r w:rsidR="00990D42" w:rsidRPr="00AE2790">
        <w:rPr>
          <w:rFonts w:asciiTheme="minorHAnsi" w:hAnsiTheme="minorHAnsi" w:cstheme="minorHAnsi"/>
          <w:sz w:val="22"/>
          <w:szCs w:val="22"/>
        </w:rPr>
        <w:t>15</w:t>
      </w:r>
      <w:r w:rsidR="00C472BD"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of each </w:t>
      </w:r>
      <w:r w:rsidR="0093636B" w:rsidRPr="00AE2790">
        <w:rPr>
          <w:rFonts w:asciiTheme="minorHAnsi" w:hAnsiTheme="minorHAnsi" w:cstheme="minorHAnsi"/>
          <w:sz w:val="22"/>
          <w:szCs w:val="22"/>
        </w:rPr>
        <w:t xml:space="preserve">fiscal </w:t>
      </w:r>
      <w:r w:rsidRPr="00AE2790">
        <w:rPr>
          <w:rFonts w:asciiTheme="minorHAnsi" w:hAnsiTheme="minorHAnsi" w:cstheme="minorHAnsi"/>
          <w:sz w:val="22"/>
          <w:szCs w:val="22"/>
        </w:rPr>
        <w:t>year for coursework completed during that fiscal year</w:t>
      </w:r>
      <w:bookmarkEnd w:id="8"/>
      <w:bookmarkEnd w:id="9"/>
      <w:r w:rsidR="00537EBA" w:rsidRPr="00AE2790">
        <w:rPr>
          <w:rFonts w:asciiTheme="minorHAnsi" w:hAnsiTheme="minorHAnsi" w:cstheme="minorHAnsi"/>
          <w:sz w:val="22"/>
          <w:szCs w:val="22"/>
        </w:rPr>
        <w:t xml:space="preserve">. </w:t>
      </w:r>
      <w:r w:rsidR="0093636B" w:rsidRPr="00AE2790">
        <w:rPr>
          <w:rFonts w:asciiTheme="minorHAnsi" w:hAnsiTheme="minorHAnsi" w:cstheme="minorHAnsi"/>
          <w:sz w:val="22"/>
          <w:szCs w:val="22"/>
        </w:rPr>
        <w:t>Tuition reimbursement is provided first-come, first-served, for limited funds.  Coursework completed prior to the July 1 start of a fiscal year will not be considered for state tuition reimbursement. </w:t>
      </w:r>
    </w:p>
    <w:p w:rsidR="00E42589" w:rsidRPr="00AE2790" w:rsidRDefault="00E4258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E42589" w:rsidRPr="00AE2790" w:rsidRDefault="00E4258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23.1.d.  T</w:t>
      </w:r>
      <w:r w:rsidR="001822DE" w:rsidRPr="00AE2790">
        <w:rPr>
          <w:rFonts w:asciiTheme="minorHAnsi" w:hAnsiTheme="minorHAnsi" w:cstheme="minorHAnsi"/>
          <w:sz w:val="22"/>
          <w:szCs w:val="22"/>
        </w:rPr>
        <w:t>hird-Party Reimbursement.</w:t>
      </w:r>
      <w:r w:rsidR="00571544" w:rsidRPr="00AE2790">
        <w:rPr>
          <w:rFonts w:asciiTheme="minorHAnsi" w:hAnsiTheme="minorHAnsi" w:cstheme="minorHAnsi"/>
          <w:sz w:val="22"/>
          <w:szCs w:val="22"/>
        </w:rPr>
        <w:t xml:space="preserve">  --  </w:t>
      </w:r>
      <w:r w:rsidR="001822DE" w:rsidRPr="00AE2790">
        <w:rPr>
          <w:rFonts w:asciiTheme="minorHAnsi" w:hAnsiTheme="minorHAnsi" w:cstheme="minorHAnsi"/>
          <w:sz w:val="22"/>
          <w:szCs w:val="22"/>
        </w:rPr>
        <w:t>An</w:t>
      </w:r>
      <w:r w:rsidRPr="00AE2790">
        <w:rPr>
          <w:rFonts w:asciiTheme="minorHAnsi" w:hAnsiTheme="minorHAnsi" w:cstheme="minorHAnsi"/>
          <w:sz w:val="22"/>
          <w:szCs w:val="22"/>
        </w:rPr>
        <w:t xml:space="preserve"> educator who receives a tuition and/or fee waiver shall not be entitled to reimbursement by the WVDE for the tuition/fees covered by the subsidy.  Only expenses incurred personally by the educator shall be reimbursable.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D62CA1" w:rsidRPr="00AE2790">
        <w:rPr>
          <w:rFonts w:asciiTheme="minorHAnsi" w:hAnsiTheme="minorHAnsi" w:cstheme="minorHAnsi"/>
          <w:sz w:val="22"/>
          <w:szCs w:val="22"/>
        </w:rPr>
        <w:tab/>
      </w:r>
      <w:r w:rsidR="00D62CA1"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D62CA1" w:rsidRPr="00AE2790">
        <w:rPr>
          <w:rFonts w:asciiTheme="minorHAnsi" w:hAnsiTheme="minorHAnsi" w:cstheme="minorHAnsi"/>
          <w:sz w:val="22"/>
          <w:szCs w:val="22"/>
        </w:rPr>
        <w:tab/>
      </w:r>
      <w:r w:rsidR="00D62CA1" w:rsidRPr="00AE2790">
        <w:rPr>
          <w:rFonts w:asciiTheme="minorHAnsi" w:hAnsiTheme="minorHAnsi" w:cstheme="minorHAnsi"/>
          <w:sz w:val="22"/>
          <w:szCs w:val="22"/>
        </w:rPr>
        <w:tab/>
      </w:r>
    </w:p>
    <w:p w:rsidR="00492EAC" w:rsidRPr="00AE2790" w:rsidRDefault="00687BB3"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00492EAC" w:rsidRPr="00AE2790">
        <w:rPr>
          <w:rFonts w:asciiTheme="minorHAnsi" w:hAnsiTheme="minorHAnsi" w:cstheme="minorHAnsi"/>
          <w:sz w:val="22"/>
          <w:szCs w:val="22"/>
        </w:rPr>
        <w:t>23.2.  Reimbursement for National Board for Professional Teaching Standards (NBPTS) Certification.</w:t>
      </w:r>
    </w:p>
    <w:p w:rsidR="00492EAC" w:rsidRPr="00AE2790" w:rsidRDefault="00492EA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92EAC"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hAnsiTheme="minorHAnsi" w:cstheme="minorHAnsi"/>
          <w:sz w:val="22"/>
          <w:szCs w:val="22"/>
        </w:rPr>
        <w:t>23..2.a.  General Criteria.</w:t>
      </w:r>
      <w:r w:rsidR="00571544" w:rsidRPr="00AE2790">
        <w:rPr>
          <w:rFonts w:asciiTheme="minorHAnsi" w:hAnsiTheme="minorHAnsi" w:cstheme="minorHAnsi"/>
          <w:sz w:val="22"/>
          <w:szCs w:val="22"/>
        </w:rPr>
        <w:t xml:space="preserve">  --  </w:t>
      </w:r>
      <w:r w:rsidR="00492EAC" w:rsidRPr="00AE2790">
        <w:rPr>
          <w:rFonts w:asciiTheme="minorHAnsi" w:hAnsiTheme="minorHAnsi" w:cstheme="minorHAnsi"/>
          <w:sz w:val="22"/>
          <w:szCs w:val="22"/>
        </w:rPr>
        <w:t>The purpose of this reimbursement is to recognize and reward public school classroom teachers, as defined in W. Va. Code §18A-1-1, who achieve certification through the NBPTS, and to provide financial assistance to those classroom teachers who participate in this rigorous program.</w:t>
      </w:r>
    </w:p>
    <w:p w:rsidR="00492EAC" w:rsidRPr="00AE2790" w:rsidRDefault="00492EA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92EAC"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hAnsiTheme="minorHAnsi" w:cstheme="minorHAnsi"/>
          <w:sz w:val="22"/>
          <w:szCs w:val="22"/>
        </w:rPr>
        <w:t>23.2.b.  Limitations.</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The</w:t>
      </w:r>
      <w:r w:rsidR="00492EAC" w:rsidRPr="00AE2790">
        <w:rPr>
          <w:rFonts w:asciiTheme="minorHAnsi" w:hAnsiTheme="minorHAnsi" w:cstheme="minorHAnsi"/>
          <w:sz w:val="22"/>
          <w:szCs w:val="22"/>
        </w:rPr>
        <w:t xml:space="preserve"> number of teachers reimbursed in any fiscal year is dependent upon the legislative funding amount granted for that fiscal year.</w:t>
      </w:r>
    </w:p>
    <w:p w:rsidR="00492EAC" w:rsidRPr="00AE2790" w:rsidRDefault="00492EA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92EAC"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hAnsiTheme="minorHAnsi" w:cstheme="minorHAnsi"/>
          <w:sz w:val="22"/>
          <w:szCs w:val="22"/>
        </w:rPr>
        <w:t>232.c.  Third-Party Reimbursement.</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A</w:t>
      </w:r>
      <w:r w:rsidR="00492EAC" w:rsidRPr="00AE2790">
        <w:rPr>
          <w:rFonts w:asciiTheme="minorHAnsi" w:hAnsiTheme="minorHAnsi" w:cstheme="minorHAnsi"/>
          <w:sz w:val="22"/>
          <w:szCs w:val="22"/>
        </w:rPr>
        <w:t xml:space="preserve"> classroom teacher who receives a subsidy from the NBPTS or any other third part payer shall not be entitled to reimbursement by the WVDE for those fees covered by the subsidy.  Only expenses incurred personally by the candidate shall be reimbursable.</w:t>
      </w:r>
    </w:p>
    <w:p w:rsidR="00492EAC" w:rsidRPr="00AE2790" w:rsidRDefault="00492EAC"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p>
    <w:p w:rsidR="00492EAC"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hAnsiTheme="minorHAnsi" w:cstheme="minorHAnsi"/>
          <w:sz w:val="22"/>
          <w:szCs w:val="22"/>
        </w:rPr>
        <w:t>23.2.d.  Reimbursement Schedule.</w:t>
      </w:r>
      <w:r w:rsidR="00571544"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For</w:t>
      </w:r>
      <w:r w:rsidR="00492EAC" w:rsidRPr="00AE2790">
        <w:rPr>
          <w:rFonts w:asciiTheme="minorHAnsi" w:hAnsiTheme="minorHAnsi" w:cstheme="minorHAnsi"/>
          <w:sz w:val="22"/>
          <w:szCs w:val="22"/>
        </w:rPr>
        <w:t xml:space="preserve"> initial NBPTS board certification, a classroom teacher may be reimbursed only once for enrollment in and once for completion of the NBPTS Certification Program.   Program completion shall be defined as the completion of four (4) components  as verified by the NBPTS.  Program completion must </w:t>
      </w:r>
      <w:r w:rsidR="00CF1474" w:rsidRPr="00AE2790">
        <w:rPr>
          <w:rFonts w:asciiTheme="minorHAnsi" w:hAnsiTheme="minorHAnsi" w:cstheme="minorHAnsi"/>
          <w:sz w:val="22"/>
          <w:szCs w:val="22"/>
        </w:rPr>
        <w:t>occur within</w:t>
      </w:r>
      <w:r w:rsidR="00492EAC" w:rsidRPr="00AE2790">
        <w:rPr>
          <w:rFonts w:asciiTheme="minorHAnsi" w:hAnsiTheme="minorHAnsi" w:cstheme="minorHAnsi"/>
          <w:sz w:val="22"/>
          <w:szCs w:val="22"/>
        </w:rPr>
        <w:t xml:space="preserve"> the general timeframe allowable by the NBPTS unless an extension for program completion is granted by the NBPTS.  For NBPTS board certification renewal, each teacher who renews the NBPTS certification shall be reimbursed for the NBPTS renewal, upon application to the WVDE.  </w:t>
      </w:r>
    </w:p>
    <w:p w:rsidR="00687BB3" w:rsidRPr="00AE2790" w:rsidRDefault="00D62CA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492EAC" w:rsidRPr="00AE2790" w:rsidRDefault="00D62CA1"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492EAC" w:rsidRPr="00AE2790">
        <w:rPr>
          <w:rFonts w:asciiTheme="minorHAnsi" w:eastAsia="Calibri" w:hAnsiTheme="minorHAnsi" w:cstheme="minorHAnsi"/>
          <w:sz w:val="22"/>
          <w:szCs w:val="22"/>
        </w:rPr>
        <w:t>23.2.e.  Procedures for Obtaining NBPTS Fee Reimbursement and Salary Supplement.</w:t>
      </w:r>
      <w:r w:rsidR="00571544" w:rsidRPr="00AE2790">
        <w:rPr>
          <w:rFonts w:asciiTheme="minorHAnsi" w:eastAsia="Calibri" w:hAnsiTheme="minorHAnsi" w:cstheme="minorHAnsi"/>
          <w:sz w:val="22"/>
          <w:szCs w:val="22"/>
        </w:rPr>
        <w:t xml:space="preserve">  --  </w:t>
      </w:r>
      <w:r w:rsidR="00492EAC" w:rsidRPr="00AE2790">
        <w:rPr>
          <w:rFonts w:asciiTheme="minorHAnsi" w:eastAsia="Calibri" w:hAnsiTheme="minorHAnsi" w:cstheme="minorHAnsi"/>
          <w:sz w:val="22"/>
          <w:szCs w:val="22"/>
        </w:rPr>
        <w:t>A classroom teacher who enrolls in the NBPTS Certification Program may submit a request for reimbursement of one-half of the total program fee by submitting the appropriate application to the WVDE with the appropriate documentation, which includes: 1) v</w:t>
      </w:r>
      <w:r w:rsidR="0077250C">
        <w:rPr>
          <w:rFonts w:asciiTheme="minorHAnsi" w:eastAsia="Calibri" w:hAnsiTheme="minorHAnsi" w:cstheme="minorHAnsi"/>
          <w:sz w:val="22"/>
          <w:szCs w:val="22"/>
        </w:rPr>
        <w:t xml:space="preserve">erification of payment of the </w:t>
      </w:r>
      <w:r w:rsidR="00492EAC" w:rsidRPr="00AE2790">
        <w:rPr>
          <w:rFonts w:asciiTheme="minorHAnsi" w:eastAsia="Calibri" w:hAnsiTheme="minorHAnsi" w:cstheme="minorHAnsi"/>
          <w:sz w:val="22"/>
          <w:szCs w:val="22"/>
        </w:rPr>
        <w:t>first two (2) components and registration fee for which reimbursement is requested; 2) documentation that the candidate is enrolled in the NBPTS Certification Program; and 3) oth</w:t>
      </w:r>
      <w:r w:rsidR="0077250C">
        <w:rPr>
          <w:rFonts w:asciiTheme="minorHAnsi" w:eastAsia="Calibri" w:hAnsiTheme="minorHAnsi" w:cstheme="minorHAnsi"/>
          <w:sz w:val="22"/>
          <w:szCs w:val="22"/>
        </w:rPr>
        <w:t xml:space="preserve">er documentation as required. </w:t>
      </w:r>
      <w:r w:rsidR="00492EAC" w:rsidRPr="00AE2790">
        <w:rPr>
          <w:rFonts w:asciiTheme="minorHAnsi" w:eastAsia="Calibri" w:hAnsiTheme="minorHAnsi" w:cstheme="minorHAnsi"/>
          <w:sz w:val="22"/>
          <w:szCs w:val="22"/>
        </w:rPr>
        <w:t xml:space="preserve"> A classroom teacher who completes  and submits all four (4) components and other program requirements to the NBPTS for final scoring may submit a request for reimbursement of the remaining one-half of the fee for completion by submitting the appropriate application to the WVDE with the appropriate documentation, which includes: 1) verification of payment of the remaining two (2) components and registration fee for which reimbursement is requested; 2) documentation that the </w:t>
      </w:r>
      <w:r w:rsidR="00492EAC" w:rsidRPr="00AE2790">
        <w:rPr>
          <w:rFonts w:asciiTheme="minorHAnsi" w:eastAsia="Calibri" w:hAnsiTheme="minorHAnsi" w:cstheme="minorHAnsi"/>
          <w:sz w:val="22"/>
          <w:szCs w:val="22"/>
        </w:rPr>
        <w:lastRenderedPageBreak/>
        <w:t xml:space="preserve">teacher has completed and submitted all four (4) components and other program requirements to the NBPTS for final scoring as verified by the NBPTS; and 3) other documentation as required.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092AEB"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092AEB" w:rsidRPr="00AE2790">
        <w:rPr>
          <w:rFonts w:asciiTheme="minorHAnsi" w:eastAsia="Calibri" w:hAnsiTheme="minorHAnsi" w:cstheme="minorHAnsi"/>
          <w:sz w:val="22"/>
          <w:szCs w:val="22"/>
        </w:rPr>
        <w:t>23.2e.1.  A classroom teacher who achieves NBPTS Certification may request reimbursement of actual expenses incurred for non-durable goods as listed under federal Internal Revenue Service (I.R.S.) guidelines, up to a maximum of $600, by submitting the appropriate application to the WVDE with the appropriate documentation, which includes:  1) documentation that the teacher has  achieved NBPTS board certification, as verified by the NBPTS; 2) original receipts for the expenses incurred; and 3) other documentation as required.  Any subsidy funding received by the teacher for retake fees is considered as partial or complete payment of the $600 amount allowable for actual expenses incurred.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092AEB" w:rsidRPr="00AE2790">
        <w:rPr>
          <w:rFonts w:asciiTheme="minorHAnsi" w:hAnsiTheme="minorHAnsi" w:cstheme="minorHAnsi"/>
          <w:sz w:val="22"/>
          <w:szCs w:val="22"/>
        </w:rPr>
        <w:t xml:space="preserve">23.2.e.2.  Reimbursement for NBPTS program fees shall be processed in the following  stages in accordance with the provisions of W. Va. Code §18A-4-2a(d):  1)  one-half the certification fee shall be paid for reimbursement once to each teacher who enrolls in the program for NBPTS certification; 2) one–half the certification fee shall be paid for reimbursement once to each teacher who  completes and submits all four (4) components and other program requirements to the NBPTS for final scoring; and 3) teachers who achieve NBPTS board </w:t>
      </w:r>
      <w:r w:rsidR="00CF1474" w:rsidRPr="00AE2790">
        <w:rPr>
          <w:rFonts w:asciiTheme="minorHAnsi" w:hAnsiTheme="minorHAnsi" w:cstheme="minorHAnsi"/>
          <w:sz w:val="22"/>
          <w:szCs w:val="22"/>
        </w:rPr>
        <w:t>certification may</w:t>
      </w:r>
      <w:r w:rsidR="00092AEB" w:rsidRPr="00AE2790">
        <w:rPr>
          <w:rFonts w:asciiTheme="minorHAnsi" w:hAnsiTheme="minorHAnsi" w:cstheme="minorHAnsi"/>
          <w:sz w:val="22"/>
          <w:szCs w:val="22"/>
        </w:rPr>
        <w:t xml:space="preserve"> be reimbursed a maximum of $600.00 for expenses actually incurred while completing the certification process, with any subsidy funding received to be considered as partial or complete payment of this amount. Additionally, renewal fee reimbursement is available for each successful renewal of the certification as verified by the </w:t>
      </w:r>
      <w:r w:rsidR="0077250C">
        <w:rPr>
          <w:rFonts w:asciiTheme="minorHAnsi" w:hAnsiTheme="minorHAnsi" w:cstheme="minorHAnsi"/>
          <w:sz w:val="22"/>
          <w:szCs w:val="22"/>
        </w:rPr>
        <w:t>NBPTS</w:t>
      </w:r>
      <w:r w:rsidR="00092AEB" w:rsidRPr="00AE2790">
        <w:rPr>
          <w:rFonts w:asciiTheme="minorHAnsi" w:hAnsiTheme="minorHAnsi" w:cstheme="minorHAnsi"/>
          <w:sz w:val="22"/>
          <w:szCs w:val="22"/>
        </w:rPr>
        <w:t>.  A request for fee reimbursement must be received by the WVDE no later than June 15 of any fiscal year.  </w:t>
      </w:r>
    </w:p>
    <w:p w:rsidR="00092AEB" w:rsidRPr="00AE2790" w:rsidRDefault="00092AEB"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p>
    <w:p w:rsidR="00092AEB" w:rsidRPr="00AE2790" w:rsidRDefault="00557A29"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w:t>
      </w:r>
      <w:r w:rsidR="00092AEB" w:rsidRPr="00AE2790">
        <w:rPr>
          <w:rFonts w:asciiTheme="minorHAnsi" w:eastAsia="Calibri" w:hAnsiTheme="minorHAnsi" w:cstheme="minorHAnsi"/>
          <w:sz w:val="22"/>
          <w:szCs w:val="22"/>
        </w:rPr>
        <w:t xml:space="preserve">3.2..3.  A classroom teacher who achieves NBPTS Certification shall be granted an annual salary supplement of $3,500.00 for the life of the certificate, up to ten years for any one certificate, providing that the appropriate application is submitted to the WVDE along with the documentation that the teacher has achieved NBPTS Certification and is appropriately employed as a classroom teacher.  The payment shall be in addition to any amounts prescribed in the applicable state minimum salary schedule, shall be paid in equal monthly installments, and shall be considered a part of the state minimum salaries for teachers.  A classroom teacher who renews the NBPTS Certification must re-apply to the state </w:t>
      </w:r>
      <w:r w:rsidR="00CF1474" w:rsidRPr="00AE2790">
        <w:rPr>
          <w:rFonts w:asciiTheme="minorHAnsi" w:eastAsia="Calibri" w:hAnsiTheme="minorHAnsi" w:cstheme="minorHAnsi"/>
          <w:sz w:val="22"/>
          <w:szCs w:val="22"/>
        </w:rPr>
        <w:t>for a</w:t>
      </w:r>
      <w:r w:rsidR="00092AEB" w:rsidRPr="00AE2790">
        <w:rPr>
          <w:rFonts w:asciiTheme="minorHAnsi" w:eastAsia="Calibri" w:hAnsiTheme="minorHAnsi" w:cstheme="minorHAnsi"/>
          <w:sz w:val="22"/>
          <w:szCs w:val="22"/>
        </w:rPr>
        <w:t xml:space="preserve"> salary supplement renewal. The state salary supplement expires at the same time the NBPTS board certification expires.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36E48"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Reimbursement for Professional Personnel with Recognized National Certification</w:t>
      </w:r>
      <w:r w:rsidR="00273147" w:rsidRPr="00AE2790">
        <w:rPr>
          <w:rFonts w:asciiTheme="minorHAnsi" w:hAnsiTheme="minorHAnsi" w:cstheme="minorHAnsi"/>
          <w:sz w:val="22"/>
          <w:szCs w:val="22"/>
        </w:rPr>
        <w:t xml:space="preserve"> in </w:t>
      </w:r>
      <w:r w:rsidR="00136E48" w:rsidRPr="00AE2790">
        <w:rPr>
          <w:rFonts w:asciiTheme="minorHAnsi" w:hAnsiTheme="minorHAnsi" w:cstheme="minorHAnsi"/>
          <w:sz w:val="22"/>
          <w:szCs w:val="22"/>
        </w:rPr>
        <w:t>Speech-Language Pathology, Audiology, Counseling, School Psychology, and School Nursing.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136E48"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Pr="00AE2790">
        <w:rPr>
          <w:rFonts w:asciiTheme="minorHAnsi" w:hAnsiTheme="minorHAnsi" w:cstheme="minorHAnsi"/>
          <w:sz w:val="22"/>
          <w:szCs w:val="22"/>
        </w:rPr>
        <w:t>.</w:t>
      </w:r>
      <w:r w:rsidR="00BF01D9" w:rsidRPr="00AE2790">
        <w:rPr>
          <w:rFonts w:asciiTheme="minorHAnsi" w:hAnsiTheme="minorHAnsi" w:cstheme="minorHAnsi"/>
          <w:sz w:val="22"/>
          <w:szCs w:val="22"/>
        </w:rPr>
        <w:t>a</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General Criteria.</w:t>
      </w:r>
      <w:r w:rsidR="00886292" w:rsidRPr="00AE2790">
        <w:rPr>
          <w:rFonts w:asciiTheme="minorHAnsi" w:hAnsiTheme="minorHAnsi" w:cstheme="minorHAnsi"/>
          <w:sz w:val="22"/>
          <w:szCs w:val="22"/>
        </w:rPr>
        <w:t xml:space="preserve">  --  </w:t>
      </w:r>
      <w:r w:rsidR="00136E48" w:rsidRPr="00AE2790">
        <w:rPr>
          <w:rFonts w:asciiTheme="minorHAnsi" w:hAnsiTheme="minorHAnsi" w:cstheme="minorHAnsi"/>
          <w:sz w:val="22"/>
          <w:szCs w:val="22"/>
        </w:rPr>
        <w:t>The purpose of this reimbursement is to recognize and</w:t>
      </w:r>
      <w:r w:rsidR="00CD33D1"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reward certain professional personnel, as defined in </w:t>
      </w:r>
      <w:r w:rsidR="00711220" w:rsidRPr="00AE2790">
        <w:rPr>
          <w:rFonts w:asciiTheme="minorHAnsi" w:hAnsiTheme="minorHAnsi" w:cstheme="minorHAnsi"/>
          <w:sz w:val="22"/>
          <w:szCs w:val="22"/>
        </w:rPr>
        <w:t>W. Va.</w:t>
      </w:r>
      <w:r w:rsidR="00136E48" w:rsidRPr="00AE2790">
        <w:rPr>
          <w:rFonts w:asciiTheme="minorHAnsi" w:hAnsiTheme="minorHAnsi" w:cstheme="minorHAnsi"/>
          <w:sz w:val="22"/>
          <w:szCs w:val="22"/>
        </w:rPr>
        <w:t xml:space="preserve"> Code §18A-1-1, who hold advanced</w:t>
      </w:r>
      <w:r w:rsidR="00CD33D1"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certification by the American Speech-Language-Hearing Association (ASHA), the National Board of Certified Counselors (NBCC) the West Virginia Board of Examiners in Counseling</w:t>
      </w:r>
      <w:r w:rsidR="00A80EAB"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(WVBEC), the National Association of School Psychologists (NASP), or the National Board for Certification of School Nurses (NBCSN), and who meet other eligibility criteria as defined in </w:t>
      </w:r>
      <w:r w:rsidR="00711220" w:rsidRPr="00AE2790">
        <w:rPr>
          <w:rFonts w:asciiTheme="minorHAnsi" w:hAnsiTheme="minorHAnsi" w:cstheme="minorHAnsi"/>
          <w:sz w:val="22"/>
          <w:szCs w:val="22"/>
        </w:rPr>
        <w:t>W. Va.</w:t>
      </w:r>
      <w:r w:rsidR="00136E48" w:rsidRPr="00AE2790">
        <w:rPr>
          <w:rFonts w:asciiTheme="minorHAnsi" w:hAnsiTheme="minorHAnsi" w:cstheme="minorHAnsi"/>
          <w:sz w:val="22"/>
          <w:szCs w:val="22"/>
        </w:rPr>
        <w:t xml:space="preserve"> Code §18A-4-2b by providing a statewide salary supplement for these professional personnel employed in the public schools as speech-language pathologists, audiologists, counselors, school psychologists or school nurses. Additionally, this reimbursement is to recognize and reward eligible speech-language pathologists, audiologists, counselors, school psychologists or school nurses obtaining advanced certification by providing reimbursement of the remainder of the application fee plus other expenses actually incurred toward attainment of the advanced certification.</w:t>
      </w:r>
    </w:p>
    <w:p w:rsidR="00055C39" w:rsidRPr="00AE2790" w:rsidRDefault="00055C39"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p>
    <w:p w:rsidR="00136E48"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Pr="00AE2790">
        <w:rPr>
          <w:rFonts w:asciiTheme="minorHAnsi" w:hAnsiTheme="minorHAnsi" w:cstheme="minorHAnsi"/>
          <w:sz w:val="22"/>
          <w:szCs w:val="22"/>
        </w:rPr>
        <w:t>.</w:t>
      </w:r>
      <w:r w:rsidR="00BF01D9" w:rsidRPr="00AE2790">
        <w:rPr>
          <w:rFonts w:asciiTheme="minorHAnsi" w:hAnsiTheme="minorHAnsi" w:cstheme="minorHAnsi"/>
          <w:sz w:val="22"/>
          <w:szCs w:val="22"/>
        </w:rPr>
        <w:t>b</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Limitations.</w:t>
      </w:r>
      <w:r w:rsidR="00886292" w:rsidRPr="00AE2790">
        <w:rPr>
          <w:rFonts w:asciiTheme="minorHAnsi" w:hAnsiTheme="minorHAnsi" w:cstheme="minorHAnsi"/>
          <w:sz w:val="22"/>
          <w:szCs w:val="22"/>
        </w:rPr>
        <w:t xml:space="preserve">  --  </w:t>
      </w:r>
      <w:r w:rsidR="00E5237F" w:rsidRPr="00AE2790">
        <w:rPr>
          <w:rFonts w:asciiTheme="minorHAnsi" w:hAnsiTheme="minorHAnsi" w:cstheme="minorHAnsi"/>
          <w:sz w:val="22"/>
          <w:szCs w:val="22"/>
        </w:rPr>
        <w:t>The number of speech-</w:t>
      </w:r>
      <w:r w:rsidR="00136E48" w:rsidRPr="00AE2790">
        <w:rPr>
          <w:rFonts w:asciiTheme="minorHAnsi" w:hAnsiTheme="minorHAnsi" w:cstheme="minorHAnsi"/>
          <w:sz w:val="22"/>
          <w:szCs w:val="22"/>
        </w:rPr>
        <w:t>language pathologists, audiologists,</w:t>
      </w:r>
      <w:r w:rsidR="008F39C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counselors, school psychologists or school nurses eligible for an annual salary supplement shall be limited to no more than one 115 combined total for the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experience completed in the endorsement area. In </w:t>
      </w:r>
      <w:r w:rsidR="008F39C9" w:rsidRPr="00AE2790">
        <w:rPr>
          <w:rFonts w:asciiTheme="minorHAnsi" w:hAnsiTheme="minorHAnsi" w:cstheme="minorHAnsi"/>
          <w:sz w:val="22"/>
          <w:szCs w:val="22"/>
        </w:rPr>
        <w:t>addition, the number of speech-</w:t>
      </w:r>
      <w:r w:rsidR="00136E48" w:rsidRPr="00AE2790">
        <w:rPr>
          <w:rFonts w:asciiTheme="minorHAnsi" w:hAnsiTheme="minorHAnsi" w:cstheme="minorHAnsi"/>
          <w:sz w:val="22"/>
          <w:szCs w:val="22"/>
        </w:rPr>
        <w:t>language pathologists, audiologists, counselors, school psychologists or school nurses eligible, upon attainment of the advanced certification, for reimbursement of the remainder of the application fee plus other expenses actually incurred toward attainment of the certification shall be limited to no more than 115 combined total for the first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experience completed in the endorsement area. The total number of professional personnel reimbursed in any fiscal year is dependent upon the legislative funding granted for that fiscal year, but shall not exceed  115 in any fiscal year. Additionally, recognition of only one (1) advanced certification shall be allowed for any applicant for the purpose of obtaining the fee reimbursement and/or the salary supplement.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BF01D9"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Pr="00AE2790">
        <w:rPr>
          <w:rFonts w:asciiTheme="minorHAnsi" w:hAnsiTheme="minorHAnsi" w:cstheme="minorHAnsi"/>
          <w:sz w:val="22"/>
          <w:szCs w:val="22"/>
        </w:rPr>
        <w:t>.c</w:t>
      </w:r>
      <w:r w:rsidR="00687BB3"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687BB3" w:rsidRPr="00AE2790">
        <w:rPr>
          <w:rFonts w:asciiTheme="minorHAnsi" w:hAnsiTheme="minorHAnsi" w:cstheme="minorHAnsi"/>
          <w:sz w:val="22"/>
          <w:szCs w:val="22"/>
        </w:rPr>
        <w:t>Reimbursement Schedule.</w:t>
      </w:r>
      <w:r w:rsidR="00886292" w:rsidRPr="00AE2790">
        <w:rPr>
          <w:rFonts w:asciiTheme="minorHAnsi" w:hAnsiTheme="minorHAnsi" w:cstheme="minorHAnsi"/>
          <w:sz w:val="22"/>
          <w:szCs w:val="22"/>
        </w:rPr>
        <w:t xml:space="preserve">  </w:t>
      </w:r>
      <w:r w:rsidR="00CF1474" w:rsidRPr="00AE2790">
        <w:rPr>
          <w:rFonts w:asciiTheme="minorHAnsi" w:hAnsiTheme="minorHAnsi" w:cstheme="minorHAnsi"/>
          <w:sz w:val="22"/>
          <w:szCs w:val="22"/>
        </w:rPr>
        <w:t>-- Beginning</w:t>
      </w:r>
      <w:r w:rsidR="00136E48" w:rsidRPr="00AE2790">
        <w:rPr>
          <w:rFonts w:asciiTheme="minorHAnsi" w:hAnsiTheme="minorHAnsi" w:cstheme="minorHAnsi"/>
          <w:sz w:val="22"/>
          <w:szCs w:val="22"/>
        </w:rPr>
        <w:t xml:space="preserve"> July 1, 2008, 115 professional personnel as defined in </w:t>
      </w:r>
      <w:r w:rsidR="00711220" w:rsidRPr="00AE2790">
        <w:rPr>
          <w:rFonts w:asciiTheme="minorHAnsi" w:hAnsiTheme="minorHAnsi" w:cstheme="minorHAnsi"/>
          <w:sz w:val="22"/>
          <w:szCs w:val="22"/>
        </w:rPr>
        <w:t>W. Va.</w:t>
      </w:r>
      <w:r w:rsidR="00136E48" w:rsidRPr="00AE2790">
        <w:rPr>
          <w:rFonts w:asciiTheme="minorHAnsi" w:hAnsiTheme="minorHAnsi" w:cstheme="minorHAnsi"/>
          <w:sz w:val="22"/>
          <w:szCs w:val="22"/>
        </w:rPr>
        <w:t xml:space="preserve"> Code §18A-1-1 who hold advanced certification by ASHA, NBCC, WVBEC, NASP or NBCSN, and who are employed in the West Virginia public schools, shall be granted an annual salary supplement of $2500 for the life of the advanced certification, or for ten years for any one certification, whichever first expires, with</w:t>
      </w:r>
      <w:r w:rsidR="00A80EAB" w:rsidRPr="00AE2790">
        <w:rPr>
          <w:rFonts w:asciiTheme="minorHAnsi" w:hAnsiTheme="minorHAnsi" w:cstheme="minorHAnsi"/>
          <w:sz w:val="22"/>
          <w:szCs w:val="22"/>
        </w:rPr>
        <w:t xml:space="preserve"> an additional </w:t>
      </w:r>
      <w:r w:rsidR="00136E48" w:rsidRPr="00AE2790">
        <w:rPr>
          <w:rFonts w:asciiTheme="minorHAnsi" w:hAnsiTheme="minorHAnsi" w:cstheme="minorHAnsi"/>
          <w:sz w:val="22"/>
          <w:szCs w:val="22"/>
        </w:rPr>
        <w:t xml:space="preserve">115 professional personnel allowable each fiscal year thereafter. Additionally, beginning July 1, 2008, 115 professional personnel as defined in </w:t>
      </w:r>
      <w:r w:rsidR="00711220" w:rsidRPr="00AE2790">
        <w:rPr>
          <w:rFonts w:asciiTheme="minorHAnsi" w:hAnsiTheme="minorHAnsi" w:cstheme="minorHAnsi"/>
          <w:sz w:val="22"/>
          <w:szCs w:val="22"/>
        </w:rPr>
        <w:t>W. Va.</w:t>
      </w:r>
      <w:r w:rsidR="00136E48" w:rsidRPr="00AE2790">
        <w:rPr>
          <w:rFonts w:asciiTheme="minorHAnsi" w:hAnsiTheme="minorHAnsi" w:cstheme="minorHAnsi"/>
          <w:sz w:val="22"/>
          <w:szCs w:val="22"/>
        </w:rPr>
        <w:t xml:space="preserve"> Code §18A-1-1 are eligible for reimbursement of one-half of the fee for advanced certification upon enrollment, and upon attainment of the advanced certification are eligible for reimbursement of the remaining one-half of the fee, plus other expenses actually incurred which are not to exceed $600 maximum, toward attainment of the advanced certification, maximum with reimbursement for an additional</w:t>
      </w:r>
      <w:r w:rsidR="006150B5"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115 professional personnel allowable each fiscal year thereafter.</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557A2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w:t>
      </w:r>
      <w:r w:rsidR="00BF01D9" w:rsidRPr="00AE2790">
        <w:rPr>
          <w:rFonts w:asciiTheme="minorHAnsi" w:hAnsiTheme="minorHAnsi" w:cstheme="minorHAnsi"/>
          <w:sz w:val="22"/>
          <w:szCs w:val="22"/>
        </w:rPr>
        <w:t>3.</w:t>
      </w:r>
      <w:r w:rsidR="007218A8" w:rsidRPr="00AE2790">
        <w:rPr>
          <w:rFonts w:asciiTheme="minorHAnsi" w:hAnsiTheme="minorHAnsi" w:cstheme="minorHAnsi"/>
          <w:sz w:val="22"/>
          <w:szCs w:val="22"/>
        </w:rPr>
        <w:t>3</w:t>
      </w:r>
      <w:r w:rsidR="00BF01D9" w:rsidRPr="00AE2790">
        <w:rPr>
          <w:rFonts w:asciiTheme="minorHAnsi" w:hAnsiTheme="minorHAnsi" w:cstheme="minorHAnsi"/>
          <w:sz w:val="22"/>
          <w:szCs w:val="22"/>
        </w:rPr>
        <w:t>.c.1.</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Applications will be accepted from January 1 through September 15 </w:t>
      </w:r>
      <w:r w:rsidR="00B51932" w:rsidRPr="00AE2790">
        <w:rPr>
          <w:rFonts w:asciiTheme="minorHAnsi" w:hAnsiTheme="minorHAnsi" w:cstheme="minorHAnsi"/>
          <w:sz w:val="22"/>
          <w:szCs w:val="22"/>
        </w:rPr>
        <w:t xml:space="preserve">each year </w:t>
      </w:r>
      <w:r w:rsidR="00136E48" w:rsidRPr="00AE2790">
        <w:rPr>
          <w:rFonts w:asciiTheme="minorHAnsi" w:hAnsiTheme="minorHAnsi" w:cstheme="minorHAnsi"/>
          <w:sz w:val="22"/>
          <w:szCs w:val="22"/>
        </w:rPr>
        <w:t>for processing for speech-language pathologists, audiologists, counselors, school psychologists and school nurses. Applications received after the annual September 15 deadline through the following January 1 will be denied for reimbursement or salary supplement. Beginning January 1 of each year, applications received by the September 15 deadline for that year will be reviewed and ranked according to the criteria defined in §126-136-23.</w:t>
      </w:r>
      <w:r w:rsidR="006150B5" w:rsidRPr="00AE2790">
        <w:rPr>
          <w:rFonts w:asciiTheme="minorHAnsi" w:hAnsiTheme="minorHAnsi" w:cstheme="minorHAnsi"/>
          <w:sz w:val="22"/>
          <w:szCs w:val="22"/>
        </w:rPr>
        <w:t>3</w:t>
      </w:r>
      <w:r w:rsidR="00136E48" w:rsidRPr="00AE2790">
        <w:rPr>
          <w:rFonts w:asciiTheme="minorHAnsi" w:hAnsiTheme="minorHAnsi" w:cstheme="minorHAnsi"/>
          <w:sz w:val="22"/>
          <w:szCs w:val="22"/>
        </w:rPr>
        <w:t xml:space="preserve"> to identify the 115 additional applications eligible for payment during that year. These criteria include: 1) total months that board certification has been held; 2) total months of employment in a school system as a speech-language pathologist, audiologist, counselor, school psychologist or school nurs</w:t>
      </w:r>
      <w:r w:rsidR="00A80EAB" w:rsidRPr="00AE2790">
        <w:rPr>
          <w:rFonts w:asciiTheme="minorHAnsi" w:hAnsiTheme="minorHAnsi" w:cstheme="minorHAnsi"/>
          <w:sz w:val="22"/>
          <w:szCs w:val="22"/>
        </w:rPr>
        <w:t>e</w:t>
      </w:r>
      <w:r w:rsidR="00136E48" w:rsidRPr="00AE2790">
        <w:rPr>
          <w:rFonts w:asciiTheme="minorHAnsi" w:hAnsiTheme="minorHAnsi" w:cstheme="minorHAnsi"/>
          <w:sz w:val="22"/>
          <w:szCs w:val="22"/>
        </w:rPr>
        <w:t>; and 3) total months that West Virginia certification as a speech-language pathologist, audiologist, counselor, school psychologist or school nurse has been held.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016E0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sz w:val="22"/>
          <w:szCs w:val="22"/>
        </w:rPr>
        <w:t>23.</w:t>
      </w:r>
      <w:r w:rsidR="007218A8" w:rsidRPr="00AE2790">
        <w:rPr>
          <w:rFonts w:asciiTheme="minorHAnsi" w:hAnsiTheme="minorHAnsi" w:cstheme="minorHAnsi"/>
          <w:sz w:val="22"/>
          <w:szCs w:val="22"/>
        </w:rPr>
        <w:t>3</w:t>
      </w:r>
      <w:r w:rsidR="00BF01D9" w:rsidRPr="00AE2790">
        <w:rPr>
          <w:rFonts w:asciiTheme="minorHAnsi" w:hAnsiTheme="minorHAnsi" w:cstheme="minorHAnsi"/>
          <w:sz w:val="22"/>
          <w:szCs w:val="22"/>
        </w:rPr>
        <w:t>.c.2.</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Only applicants who are employed in the West Virginia public school system as a speech-language pathologist, audiologist, counselor, school psychologist or school nurse at the time of application are eligible for this reimbursement or salary supplement.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Pr="00AE2790">
        <w:rPr>
          <w:rFonts w:asciiTheme="minorHAnsi" w:hAnsiTheme="minorHAnsi" w:cstheme="minorHAnsi"/>
          <w:sz w:val="22"/>
          <w:szCs w:val="22"/>
        </w:rPr>
        <w:t>.</w:t>
      </w:r>
      <w:r w:rsidR="00BF01D9" w:rsidRPr="00AE2790">
        <w:rPr>
          <w:rFonts w:asciiTheme="minorHAnsi" w:hAnsiTheme="minorHAnsi" w:cstheme="minorHAnsi"/>
          <w:sz w:val="22"/>
          <w:szCs w:val="22"/>
        </w:rPr>
        <w:t>d</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Procedures for Obtaining Fee and Expenses Reimbursement and/or Salary Supplement for National Certification in Speech-Language Pathology, Audiology, Counseling, School P</w:t>
      </w:r>
      <w:r w:rsidR="008F39C9" w:rsidRPr="00AE2790">
        <w:rPr>
          <w:rFonts w:asciiTheme="minorHAnsi" w:hAnsiTheme="minorHAnsi" w:cstheme="minorHAnsi"/>
          <w:sz w:val="22"/>
          <w:szCs w:val="22"/>
        </w:rPr>
        <w:t>sychology or School Nursing.</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sz w:val="22"/>
          <w:szCs w:val="22"/>
        </w:rPr>
        <w:tab/>
        <w:t>23.</w:t>
      </w:r>
      <w:r w:rsidR="007218A8" w:rsidRPr="00AE2790">
        <w:rPr>
          <w:rFonts w:asciiTheme="minorHAnsi" w:hAnsiTheme="minorHAnsi" w:cstheme="minorHAnsi"/>
          <w:sz w:val="22"/>
          <w:szCs w:val="22"/>
        </w:rPr>
        <w:t>3</w:t>
      </w:r>
      <w:r w:rsidR="00BF01D9" w:rsidRPr="00AE2790">
        <w:rPr>
          <w:rFonts w:asciiTheme="minorHAnsi" w:hAnsiTheme="minorHAnsi" w:cstheme="minorHAnsi"/>
          <w:sz w:val="22"/>
          <w:szCs w:val="22"/>
        </w:rPr>
        <w:t>.d.1</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Eligible professional personnel who enroll in or complete </w:t>
      </w:r>
      <w:r w:rsidR="005F7ECB" w:rsidRPr="00AE2790">
        <w:rPr>
          <w:rFonts w:asciiTheme="minorHAnsi" w:hAnsiTheme="minorHAnsi" w:cstheme="minorHAnsi"/>
          <w:sz w:val="22"/>
          <w:szCs w:val="22"/>
        </w:rPr>
        <w:t>the initial</w:t>
      </w:r>
      <w:r w:rsidR="00A80EAB"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 xml:space="preserve">ASHA, NBCC, WVBEC, NASP or NBCSN certification may submit a request for reimbursement of one-half of the </w:t>
      </w:r>
      <w:r w:rsidR="005F7ECB" w:rsidRPr="00AE2790">
        <w:rPr>
          <w:rFonts w:asciiTheme="minorHAnsi" w:hAnsiTheme="minorHAnsi" w:cstheme="minorHAnsi"/>
          <w:sz w:val="22"/>
          <w:szCs w:val="22"/>
        </w:rPr>
        <w:t xml:space="preserve">fee for </w:t>
      </w:r>
      <w:r w:rsidR="00136E48" w:rsidRPr="00AE2790">
        <w:rPr>
          <w:rFonts w:asciiTheme="minorHAnsi" w:hAnsiTheme="minorHAnsi" w:cstheme="minorHAnsi"/>
          <w:sz w:val="22"/>
          <w:szCs w:val="22"/>
        </w:rPr>
        <w:t>enrollment</w:t>
      </w:r>
      <w:r w:rsidR="005F7ECB" w:rsidRPr="00AE2790">
        <w:rPr>
          <w:rFonts w:asciiTheme="minorHAnsi" w:hAnsiTheme="minorHAnsi" w:cstheme="minorHAnsi"/>
          <w:sz w:val="22"/>
          <w:szCs w:val="22"/>
        </w:rPr>
        <w:t xml:space="preserve"> and</w:t>
      </w:r>
      <w:r w:rsidR="00136E48" w:rsidRPr="00AE2790">
        <w:rPr>
          <w:rFonts w:asciiTheme="minorHAnsi" w:hAnsiTheme="minorHAnsi" w:cstheme="minorHAnsi"/>
          <w:sz w:val="22"/>
          <w:szCs w:val="22"/>
        </w:rPr>
        <w:t xml:space="preserve"> one-half of the fee</w:t>
      </w:r>
      <w:r w:rsidR="005F7ECB" w:rsidRPr="00AE2790">
        <w:rPr>
          <w:rFonts w:asciiTheme="minorHAnsi" w:hAnsiTheme="minorHAnsi" w:cstheme="minorHAnsi"/>
          <w:sz w:val="22"/>
          <w:szCs w:val="22"/>
        </w:rPr>
        <w:t xml:space="preserve"> for completion,</w:t>
      </w:r>
      <w:r w:rsidR="00136E48" w:rsidRPr="00AE2790">
        <w:rPr>
          <w:rFonts w:asciiTheme="minorHAnsi" w:hAnsiTheme="minorHAnsi" w:cstheme="minorHAnsi"/>
          <w:sz w:val="22"/>
          <w:szCs w:val="22"/>
        </w:rPr>
        <w:t xml:space="preserve"> and up to a maximum of $600 for extra expenses incurred for the </w:t>
      </w:r>
      <w:r w:rsidR="005F7ECB" w:rsidRPr="00AE2790">
        <w:rPr>
          <w:rFonts w:asciiTheme="minorHAnsi" w:hAnsiTheme="minorHAnsi" w:cstheme="minorHAnsi"/>
          <w:sz w:val="22"/>
          <w:szCs w:val="22"/>
        </w:rPr>
        <w:t>initial</w:t>
      </w:r>
      <w:r w:rsidR="00136E48" w:rsidRPr="00AE2790">
        <w:rPr>
          <w:rFonts w:asciiTheme="minorHAnsi" w:hAnsiTheme="minorHAnsi" w:cstheme="minorHAnsi"/>
          <w:sz w:val="22"/>
          <w:szCs w:val="22"/>
        </w:rPr>
        <w:t xml:space="preserve"> certification, as allowable under federal I.R.S. guidelines</w:t>
      </w:r>
      <w:r w:rsidR="005F7ECB" w:rsidRPr="00AE2790">
        <w:rPr>
          <w:rFonts w:asciiTheme="minorHAnsi" w:hAnsiTheme="minorHAnsi" w:cstheme="minorHAnsi"/>
          <w:sz w:val="22"/>
          <w:szCs w:val="22"/>
        </w:rPr>
        <w:t>,</w:t>
      </w:r>
      <w:r w:rsidR="00136E48" w:rsidRPr="00AE2790">
        <w:rPr>
          <w:rFonts w:asciiTheme="minorHAnsi" w:hAnsiTheme="minorHAnsi" w:cstheme="minorHAnsi"/>
          <w:sz w:val="22"/>
          <w:szCs w:val="22"/>
        </w:rPr>
        <w:t xml:space="preserve"> by submitting the appropriate application to the WVDE with the appropriate documentation, which includes: 1)</w:t>
      </w:r>
      <w:r w:rsidR="00295B0A" w:rsidRPr="00AE2790">
        <w:rPr>
          <w:rFonts w:asciiTheme="minorHAnsi" w:hAnsiTheme="minorHAnsi" w:cstheme="minorHAnsi"/>
          <w:sz w:val="22"/>
          <w:szCs w:val="22"/>
        </w:rPr>
        <w:t> </w:t>
      </w:r>
      <w:r w:rsidR="00136E48" w:rsidRPr="00AE2790">
        <w:rPr>
          <w:rFonts w:asciiTheme="minorHAnsi" w:hAnsiTheme="minorHAnsi" w:cstheme="minorHAnsi"/>
          <w:sz w:val="22"/>
          <w:szCs w:val="22"/>
        </w:rPr>
        <w:t>appropriate verification of payment of the advanced certification application fee(s); 2) verification that the applicant is enrolled in or has completed the advanced certification process; 3) a copy of the ASHA, NBCC, WVBEC, NASP or NBCSN advanced certificate and other official documentation, as needed, verifying the issuance and expiration dates of the advanced certification, if applying for completion or extra expenses incurred fees; 4) receipts for allowable expenses actually incurred, if applicable; 5)</w:t>
      </w:r>
      <w:r w:rsidR="00295B0A" w:rsidRPr="00AE2790">
        <w:rPr>
          <w:rFonts w:asciiTheme="minorHAnsi" w:hAnsiTheme="minorHAnsi" w:cstheme="minorHAnsi"/>
          <w:sz w:val="22"/>
          <w:szCs w:val="22"/>
        </w:rPr>
        <w:t> </w:t>
      </w:r>
      <w:r w:rsidR="00136E48" w:rsidRPr="00AE2790">
        <w:rPr>
          <w:rFonts w:asciiTheme="minorHAnsi" w:hAnsiTheme="minorHAnsi" w:cstheme="minorHAnsi"/>
          <w:sz w:val="22"/>
          <w:szCs w:val="22"/>
        </w:rPr>
        <w:t>verification of the criteria listed in §126-136-23.</w:t>
      </w:r>
      <w:r w:rsidR="005909FD" w:rsidRPr="00AE2790">
        <w:rPr>
          <w:rFonts w:asciiTheme="minorHAnsi" w:hAnsiTheme="minorHAnsi" w:cstheme="minorHAnsi"/>
          <w:sz w:val="22"/>
          <w:szCs w:val="22"/>
        </w:rPr>
        <w:t>3</w:t>
      </w:r>
      <w:r w:rsidR="00136E48" w:rsidRPr="00AE2790">
        <w:rPr>
          <w:rFonts w:asciiTheme="minorHAnsi" w:hAnsiTheme="minorHAnsi" w:cstheme="minorHAnsi"/>
          <w:sz w:val="22"/>
          <w:szCs w:val="22"/>
        </w:rPr>
        <w:t>; and 6) other documentation as required.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136E48" w:rsidRPr="00AE2790" w:rsidRDefault="00BF7B8D" w:rsidP="002A389B">
      <w:pPr>
        <w:tabs>
          <w:tab w:val="left" w:pos="180"/>
          <w:tab w:val="left" w:pos="360"/>
          <w:tab w:val="left" w:pos="540"/>
          <w:tab w:val="left" w:pos="720"/>
          <w:tab w:val="left" w:pos="900"/>
          <w:tab w:val="left" w:pos="1080"/>
          <w:tab w:val="left" w:pos="1260"/>
          <w:tab w:val="left" w:pos="1440"/>
          <w:tab w:val="left" w:pos="1800"/>
        </w:tabs>
        <w:autoSpaceDE w:val="0"/>
        <w:autoSpaceDN w:val="0"/>
        <w:adjustRightInd w:val="0"/>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sz w:val="22"/>
          <w:szCs w:val="22"/>
        </w:rPr>
        <w:t>23.</w:t>
      </w:r>
      <w:r w:rsidR="007218A8" w:rsidRPr="00AE2790">
        <w:rPr>
          <w:rFonts w:asciiTheme="minorHAnsi" w:hAnsiTheme="minorHAnsi" w:cstheme="minorHAnsi"/>
          <w:sz w:val="22"/>
          <w:szCs w:val="22"/>
        </w:rPr>
        <w:t>3</w:t>
      </w:r>
      <w:r w:rsidR="00BF01D9" w:rsidRPr="00AE2790">
        <w:rPr>
          <w:rFonts w:asciiTheme="minorHAnsi" w:hAnsiTheme="minorHAnsi" w:cstheme="minorHAnsi"/>
          <w:sz w:val="22"/>
          <w:szCs w:val="22"/>
        </w:rPr>
        <w:t>.d.2</w:t>
      </w:r>
      <w:r w:rsidR="00687BB3"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00136E48" w:rsidRPr="00AE2790">
        <w:rPr>
          <w:rFonts w:asciiTheme="minorHAnsi" w:hAnsiTheme="minorHAnsi" w:cstheme="minorHAnsi"/>
          <w:sz w:val="22"/>
          <w:szCs w:val="22"/>
        </w:rPr>
        <w:t>Eligible professional personnel who complete advanced ASHA, NBCC, WVBEC, NASP or NBCSN certification may submit a request for the annual salary supplement by submitting the appropriate application to the WVDE with the appropriate documentation, which includes: 1) a copy of the ASHA, NBCC, WVBEC, NASP or NBCSN advanced certificate and other official documentation, as needed, verifying the issuance and expiration dates of the advanced certification; 2) verification of the criteria listed in §126-136-23; and 3) verification of current employment in the West Virginia public schools as a speech-language pathologist, audiologist, counselor, school psychologist or school nurse.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sz w:val="22"/>
          <w:szCs w:val="22"/>
        </w:rPr>
      </w:pPr>
    </w:p>
    <w:p w:rsidR="0077250C" w:rsidRDefault="007725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bCs/>
          <w:sz w:val="22"/>
          <w:szCs w:val="22"/>
        </w:rPr>
      </w:pPr>
    </w:p>
    <w:p w:rsidR="0077250C" w:rsidRDefault="007725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§126-136-24.  Advanced Credentials.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t>24.1</w:t>
      </w:r>
      <w:r w:rsidR="00182346" w:rsidRPr="00AE2790">
        <w:rPr>
          <w:rFonts w:asciiTheme="minorHAnsi" w:hAnsiTheme="minorHAnsi" w:cstheme="minorHAnsi"/>
          <w:bCs/>
          <w:sz w:val="22"/>
          <w:szCs w:val="22"/>
        </w:rPr>
        <w:t>.</w:t>
      </w:r>
      <w:r w:rsidR="00055C39" w:rsidRPr="00AE2790">
        <w:rPr>
          <w:rFonts w:asciiTheme="minorHAnsi" w:hAnsiTheme="minorHAnsi" w:cstheme="minorHAnsi"/>
          <w:bCs/>
          <w:sz w:val="22"/>
          <w:szCs w:val="22"/>
        </w:rPr>
        <w:t xml:space="preserve">  A</w:t>
      </w:r>
      <w:r w:rsidRPr="00AE2790">
        <w:rPr>
          <w:rFonts w:asciiTheme="minorHAnsi" w:hAnsiTheme="minorHAnsi" w:cstheme="minorHAnsi"/>
          <w:bCs/>
          <w:sz w:val="22"/>
          <w:szCs w:val="22"/>
        </w:rPr>
        <w:t>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t>24.2</w:t>
      </w:r>
      <w:r w:rsidR="00182346" w:rsidRPr="00AE2790">
        <w:rPr>
          <w:rFonts w:asciiTheme="minorHAnsi" w:hAnsiTheme="minorHAnsi" w:cstheme="minorHAnsi"/>
          <w:bCs/>
          <w:sz w:val="22"/>
          <w:szCs w:val="22"/>
        </w:rPr>
        <w:t>.</w:t>
      </w:r>
      <w:r w:rsidR="00055C3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Validity Period.</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validity period of each Advanced Credential will differ.  Any Advanced Credential that is not issued on a permanent basis shall expire on June 30 in the year in which it is set to expire.  An Advanced Credential issued on a permanent basis shall remain as such provided the Professional Teaching Certificate remain</w:t>
      </w:r>
      <w:r w:rsidR="00B30C01" w:rsidRPr="00AE2790">
        <w:rPr>
          <w:rFonts w:asciiTheme="minorHAnsi" w:hAnsiTheme="minorHAnsi" w:cstheme="minorHAnsi"/>
          <w:bCs/>
          <w:sz w:val="22"/>
          <w:szCs w:val="22"/>
        </w:rPr>
        <w:t>s</w:t>
      </w:r>
      <w:r w:rsidRPr="00AE2790">
        <w:rPr>
          <w:rFonts w:asciiTheme="minorHAnsi" w:hAnsiTheme="minorHAnsi" w:cstheme="minorHAnsi"/>
          <w:bCs/>
          <w:sz w:val="22"/>
          <w:szCs w:val="22"/>
        </w:rPr>
        <w:t xml:space="preserve"> valid and the Advanced Credential is not surrendered, suspended, or revoked.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00687BB3" w:rsidRPr="00AE2790">
        <w:rPr>
          <w:rFonts w:asciiTheme="minorHAnsi" w:hAnsiTheme="minorHAnsi" w:cstheme="minorHAnsi"/>
          <w:bCs/>
          <w:sz w:val="22"/>
          <w:szCs w:val="22"/>
        </w:rPr>
        <w:t>24.3</w:t>
      </w:r>
      <w:r w:rsidR="00182346" w:rsidRPr="00AE2790">
        <w:rPr>
          <w:rFonts w:asciiTheme="minorHAnsi" w:hAnsiTheme="minorHAnsi" w:cstheme="minorHAnsi"/>
          <w:bCs/>
          <w:sz w:val="22"/>
          <w:szCs w:val="22"/>
        </w:rPr>
        <w:t>.</w:t>
      </w:r>
      <w:r w:rsidR="00055C39" w:rsidRPr="00AE2790">
        <w:rPr>
          <w:rFonts w:asciiTheme="minorHAnsi" w:hAnsiTheme="minorHAnsi" w:cstheme="minorHAnsi"/>
          <w:bCs/>
          <w:sz w:val="22"/>
          <w:szCs w:val="22"/>
        </w:rPr>
        <w:t xml:space="preserve">  </w:t>
      </w:r>
      <w:r w:rsidR="00687BB3" w:rsidRPr="00AE2790">
        <w:rPr>
          <w:rFonts w:asciiTheme="minorHAnsi" w:hAnsiTheme="minorHAnsi" w:cstheme="minorHAnsi"/>
          <w:bCs/>
          <w:sz w:val="22"/>
          <w:szCs w:val="22"/>
        </w:rPr>
        <w:t>Conditions of Issuance.</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The</w:t>
      </w:r>
      <w:r w:rsidR="00687BB3" w:rsidRPr="00AE2790">
        <w:rPr>
          <w:rFonts w:asciiTheme="minorHAnsi" w:hAnsiTheme="minorHAnsi" w:cstheme="minorHAnsi"/>
          <w:sz w:val="22"/>
          <w:szCs w:val="22"/>
        </w:rPr>
        <w:t xml:space="preserve"> applicant for an Advanced Credential must submit evidence of satisfying the specific conditions for issuance for the specialization for which the Advanced Credential is requested</w:t>
      </w:r>
      <w:r w:rsidR="00687BB3" w:rsidRPr="00AE2790">
        <w:rPr>
          <w:rFonts w:asciiTheme="minorHAnsi" w:hAnsiTheme="minorHAnsi" w:cstheme="minorHAnsi"/>
          <w:bCs/>
          <w:sz w:val="22"/>
          <w:szCs w:val="22"/>
        </w:rPr>
        <w: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t>24.4</w:t>
      </w:r>
      <w:r w:rsidR="00182346" w:rsidRPr="00AE2790">
        <w:rPr>
          <w:rFonts w:asciiTheme="minorHAnsi" w:hAnsiTheme="minorHAnsi" w:cstheme="minorHAnsi"/>
          <w:bCs/>
          <w:sz w:val="22"/>
          <w:szCs w:val="22"/>
        </w:rPr>
        <w:t>.</w:t>
      </w:r>
      <w:r w:rsidR="00055C3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Types of Advanced Credentials.</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Advanced</w:t>
      </w:r>
      <w:r w:rsidRPr="00AE2790">
        <w:rPr>
          <w:rFonts w:asciiTheme="minorHAnsi" w:hAnsiTheme="minorHAnsi" w:cstheme="minorHAnsi"/>
          <w:bCs/>
          <w:sz w:val="22"/>
          <w:szCs w:val="22"/>
        </w:rPr>
        <w:t xml:space="preserve"> Credentials shall be recommended to the WVBE by the WVDE for approval.  Upon approval by the WVBE, the WVDE may begin to issue the Advanced Credential to eligible applicants.  </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t>24.4.</w:t>
      </w:r>
      <w:r w:rsidR="00BF01D9" w:rsidRPr="00AE2790">
        <w:rPr>
          <w:rFonts w:asciiTheme="minorHAnsi" w:hAnsiTheme="minorHAnsi" w:cstheme="minorHAnsi"/>
          <w:bCs/>
          <w:sz w:val="22"/>
          <w:szCs w:val="22"/>
        </w:rPr>
        <w:t>a</w:t>
      </w:r>
      <w:r w:rsidR="00182346" w:rsidRPr="00AE2790">
        <w:rPr>
          <w:rFonts w:asciiTheme="minorHAnsi" w:hAnsiTheme="minorHAnsi" w:cstheme="minorHAnsi"/>
          <w:bCs/>
          <w:sz w:val="22"/>
          <w:szCs w:val="22"/>
        </w:rPr>
        <w:t>.</w:t>
      </w:r>
      <w:r w:rsidR="00055C3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Technology Integration Specialist.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Technology Integration Specialist serves public schools in an instructional support capacity.  The Technology Integration Specialist Advanced Credential is valid for one year and shall expire on June 30. </w:t>
      </w:r>
      <w:r w:rsidRPr="00AE2790">
        <w:rPr>
          <w:rFonts w:asciiTheme="minorHAnsi" w:hAnsiTheme="minorHAnsi" w:cstheme="minorHAnsi"/>
          <w:sz w:val="22"/>
          <w:szCs w:val="22"/>
        </w:rPr>
        <w:t>The applicant for licensure must provide evidence of satisfying the following criteria:</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bCs/>
          <w:sz w:val="22"/>
          <w:szCs w:val="22"/>
        </w:rPr>
        <w:t>24.4.a.1</w:t>
      </w:r>
      <w:r w:rsidRPr="00AE2790">
        <w:rPr>
          <w:rFonts w:asciiTheme="minorHAnsi" w:hAnsiTheme="minorHAnsi" w:cstheme="minorHAnsi"/>
          <w:sz w:val="22"/>
          <w:szCs w:val="22"/>
        </w:rPr>
        <w:t>.</w:t>
      </w:r>
      <w:r w:rsidR="00055C39"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886292" w:rsidRPr="00AE2790">
        <w:rPr>
          <w:rFonts w:asciiTheme="minorHAnsi" w:hAnsiTheme="minorHAnsi" w:cstheme="minorHAnsi"/>
          <w:sz w:val="22"/>
          <w:szCs w:val="22"/>
        </w:rPr>
        <w:t xml:space="preserve">  --  </w:t>
      </w:r>
      <w:r w:rsidRPr="00AE2790">
        <w:rPr>
          <w:rFonts w:asciiTheme="minorHAnsi" w:hAnsiTheme="minorHAnsi" w:cstheme="minorHAnsi"/>
          <w:sz w:val="22"/>
          <w:szCs w:val="22"/>
        </w:rPr>
        <w:t>Hold a valid West Virginia Professional Certificate</w:t>
      </w:r>
      <w:r w:rsidR="00D32BED" w:rsidRPr="00AE2790">
        <w:rPr>
          <w:rFonts w:asciiTheme="minorHAnsi" w:hAnsiTheme="minorHAnsi" w:cstheme="minorHAnsi"/>
          <w:sz w:val="22"/>
          <w:szCs w:val="22"/>
        </w:rPr>
        <w:t>,</w:t>
      </w:r>
      <w:r w:rsidR="001E671C" w:rsidRPr="00AE2790">
        <w:rPr>
          <w:rFonts w:asciiTheme="minorHAnsi" w:hAnsiTheme="minorHAnsi" w:cstheme="minorHAnsi"/>
          <w:sz w:val="22"/>
          <w:szCs w:val="22"/>
        </w:rPr>
        <w:t xml:space="preserve"> OR an Adult License endorsed for Adult Basic Education as described in </w:t>
      </w:r>
      <w:r w:rsidR="00D32BED" w:rsidRPr="00AE2790">
        <w:rPr>
          <w:rFonts w:asciiTheme="minorHAnsi" w:hAnsiTheme="minorHAnsi" w:cstheme="minorHAnsi"/>
          <w:sz w:val="22"/>
          <w:szCs w:val="22"/>
        </w:rPr>
        <w:t>§126-136-</w:t>
      </w:r>
      <w:r w:rsidR="001E671C" w:rsidRPr="00AE2790">
        <w:rPr>
          <w:rFonts w:asciiTheme="minorHAnsi" w:hAnsiTheme="minorHAnsi" w:cstheme="minorHAnsi"/>
          <w:sz w:val="22"/>
          <w:szCs w:val="22"/>
        </w:rPr>
        <w:t>11.8.a</w:t>
      </w:r>
      <w:r w:rsidRPr="00AE2790">
        <w:rPr>
          <w:rFonts w:asciiTheme="minorHAnsi" w:hAnsiTheme="minorHAnsi" w:cstheme="minorHAnsi"/>
          <w:sz w:val="22"/>
          <w:szCs w:val="22"/>
        </w:rPr>
        <w:t>; 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24.4.a.2</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  </w:t>
      </w:r>
      <w:r w:rsidR="00016E05" w:rsidRPr="00AE2790">
        <w:rPr>
          <w:rFonts w:asciiTheme="minorHAnsi" w:hAnsiTheme="minorHAnsi" w:cstheme="minorHAnsi"/>
          <w:bCs/>
          <w:sz w:val="22"/>
          <w:szCs w:val="22"/>
        </w:rPr>
        <w:t>C</w:t>
      </w:r>
      <w:r w:rsidRPr="00AE2790">
        <w:rPr>
          <w:rFonts w:asciiTheme="minorHAnsi" w:hAnsiTheme="minorHAnsi" w:cstheme="minorHAnsi"/>
          <w:bCs/>
          <w:sz w:val="22"/>
          <w:szCs w:val="22"/>
        </w:rPr>
        <w:t>ompletion of 40 days (320 clock hours) of professional development credit related to technology integration programs offered or approved by the WVDE</w:t>
      </w:r>
      <w:r w:rsidR="00F56F46" w:rsidRPr="00AE2790">
        <w:rPr>
          <w:rFonts w:asciiTheme="minorHAnsi" w:hAnsiTheme="minorHAnsi" w:cstheme="minorHAnsi"/>
          <w:bCs/>
          <w:sz w:val="22"/>
          <w:szCs w:val="22"/>
        </w:rPr>
        <w:t>; AND</w:t>
      </w:r>
    </w:p>
    <w:p w:rsidR="00F56F46" w:rsidRPr="00AE2790" w:rsidRDefault="00F56F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F56F46" w:rsidRPr="00AE2790" w:rsidRDefault="00F56F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24.4.a.3</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016E05"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BF01D9" w:rsidRPr="00AE2790">
        <w:rPr>
          <w:rFonts w:asciiTheme="minorHAnsi" w:hAnsiTheme="minorHAnsi" w:cstheme="minorHAnsi"/>
          <w:bCs/>
          <w:sz w:val="22"/>
          <w:szCs w:val="22"/>
        </w:rPr>
        <w:t>b</w:t>
      </w:r>
      <w:r w:rsidR="00182346"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Renewal of the Technology Integration Specialist.</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The Advanced Credential endorsed for Technology Integration Specialist may be renewed upon submission of the following evidence:</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24.4.b.1</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Hold a valid West Virginia Professio</w:t>
      </w:r>
      <w:r w:rsidR="00D32BED" w:rsidRPr="00AE2790">
        <w:rPr>
          <w:rFonts w:asciiTheme="minorHAnsi" w:hAnsiTheme="minorHAnsi" w:cstheme="minorHAnsi"/>
          <w:bCs/>
          <w:sz w:val="22"/>
          <w:szCs w:val="22"/>
        </w:rPr>
        <w:t xml:space="preserve">nal Certificate, </w:t>
      </w:r>
      <w:r w:rsidR="00D32BED" w:rsidRPr="00AE2790">
        <w:rPr>
          <w:rFonts w:asciiTheme="minorHAnsi" w:hAnsiTheme="minorHAnsi" w:cstheme="minorHAnsi"/>
          <w:sz w:val="22"/>
          <w:szCs w:val="22"/>
        </w:rPr>
        <w:t>OR an Adult License endorsed for Adult Basic Edu</w:t>
      </w:r>
      <w:r w:rsidR="00383631" w:rsidRPr="00AE2790">
        <w:rPr>
          <w:rFonts w:asciiTheme="minorHAnsi" w:hAnsiTheme="minorHAnsi" w:cstheme="minorHAnsi"/>
          <w:sz w:val="22"/>
          <w:szCs w:val="22"/>
        </w:rPr>
        <w:t>cation as described in §126-</w:t>
      </w:r>
      <w:r w:rsidR="00D32BED" w:rsidRPr="00AE2790">
        <w:rPr>
          <w:rFonts w:asciiTheme="minorHAnsi" w:hAnsiTheme="minorHAnsi" w:cstheme="minorHAnsi"/>
          <w:sz w:val="22"/>
          <w:szCs w:val="22"/>
        </w:rPr>
        <w:t xml:space="preserve">136-11.8.a; </w:t>
      </w:r>
      <w:r w:rsidRPr="00AE2790">
        <w:rPr>
          <w:rFonts w:asciiTheme="minorHAnsi" w:hAnsiTheme="minorHAnsi" w:cstheme="minorHAnsi"/>
          <w:bCs/>
          <w:sz w:val="22"/>
          <w:szCs w:val="22"/>
        </w:rPr>
        <w:t>AND</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87BB3" w:rsidRPr="00AE2790" w:rsidRDefault="00016E0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r w:rsidR="00687BB3" w:rsidRPr="00AE2790">
        <w:rPr>
          <w:rFonts w:asciiTheme="minorHAnsi" w:hAnsiTheme="minorHAnsi" w:cstheme="minorHAnsi"/>
          <w:bCs/>
          <w:sz w:val="22"/>
          <w:szCs w:val="22"/>
        </w:rPr>
        <w:tab/>
      </w:r>
      <w:r w:rsidR="00687BB3" w:rsidRPr="00AE2790">
        <w:rPr>
          <w:rFonts w:asciiTheme="minorHAnsi" w:hAnsiTheme="minorHAnsi" w:cstheme="minorHAnsi"/>
          <w:bCs/>
          <w:sz w:val="22"/>
          <w:szCs w:val="22"/>
        </w:rPr>
        <w:tab/>
      </w:r>
      <w:r w:rsidR="00687BB3"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24.4.b.2</w:t>
      </w:r>
      <w:r w:rsidR="00687BB3"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00687BB3"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Completion</w:t>
      </w:r>
      <w:r w:rsidR="00687BB3" w:rsidRPr="00AE2790">
        <w:rPr>
          <w:rFonts w:asciiTheme="minorHAnsi" w:hAnsiTheme="minorHAnsi" w:cstheme="minorHAnsi"/>
          <w:bCs/>
          <w:sz w:val="22"/>
          <w:szCs w:val="22"/>
        </w:rPr>
        <w:t xml:space="preserve"> of </w:t>
      </w:r>
      <w:r w:rsidR="002144C9" w:rsidRPr="00AE2790">
        <w:rPr>
          <w:rFonts w:asciiTheme="minorHAnsi" w:hAnsiTheme="minorHAnsi" w:cstheme="minorHAnsi"/>
          <w:bCs/>
          <w:sz w:val="22"/>
          <w:szCs w:val="22"/>
        </w:rPr>
        <w:t>five</w:t>
      </w:r>
      <w:r w:rsidR="00687BB3" w:rsidRPr="00AE2790">
        <w:rPr>
          <w:rFonts w:asciiTheme="minorHAnsi" w:hAnsiTheme="minorHAnsi" w:cstheme="minorHAnsi"/>
          <w:bCs/>
          <w:sz w:val="22"/>
          <w:szCs w:val="22"/>
        </w:rPr>
        <w:t xml:space="preserve"> days (40 clock hours) of professional development credit related to technology integration programs offered or approved by the WVDE</w:t>
      </w:r>
      <w:r w:rsidR="00D32BED" w:rsidRPr="00AE2790">
        <w:rPr>
          <w:rFonts w:asciiTheme="minorHAnsi" w:hAnsiTheme="minorHAnsi" w:cstheme="minorHAnsi"/>
          <w:bCs/>
          <w:sz w:val="22"/>
          <w:szCs w:val="22"/>
        </w:rPr>
        <w:t xml:space="preserve">.  The professional development must be completed between July 1 </w:t>
      </w:r>
      <w:r w:rsidR="00AE2A05" w:rsidRPr="00AE2790">
        <w:rPr>
          <w:rFonts w:asciiTheme="minorHAnsi" w:hAnsiTheme="minorHAnsi" w:cstheme="minorHAnsi"/>
          <w:bCs/>
          <w:sz w:val="22"/>
          <w:szCs w:val="22"/>
        </w:rPr>
        <w:t xml:space="preserve">of the previous year </w:t>
      </w:r>
      <w:r w:rsidR="00D32BED" w:rsidRPr="00AE2790">
        <w:rPr>
          <w:rFonts w:asciiTheme="minorHAnsi" w:hAnsiTheme="minorHAnsi" w:cstheme="minorHAnsi"/>
          <w:bCs/>
          <w:sz w:val="22"/>
          <w:szCs w:val="22"/>
        </w:rPr>
        <w:t xml:space="preserve">and June 30 of the </w:t>
      </w:r>
      <w:r w:rsidR="00AE2A05" w:rsidRPr="00AE2790">
        <w:rPr>
          <w:rFonts w:asciiTheme="minorHAnsi" w:hAnsiTheme="minorHAnsi" w:cstheme="minorHAnsi"/>
          <w:bCs/>
          <w:sz w:val="22"/>
          <w:szCs w:val="22"/>
        </w:rPr>
        <w:t xml:space="preserve">current </w:t>
      </w:r>
      <w:r w:rsidR="00D32BED" w:rsidRPr="00AE2790">
        <w:rPr>
          <w:rFonts w:asciiTheme="minorHAnsi" w:hAnsiTheme="minorHAnsi" w:cstheme="minorHAnsi"/>
          <w:bCs/>
          <w:sz w:val="22"/>
          <w:szCs w:val="22"/>
        </w:rPr>
        <w:t>year in which the renewal is sought</w:t>
      </w:r>
      <w:r w:rsidR="00F56F46" w:rsidRPr="00AE2790">
        <w:rPr>
          <w:rFonts w:asciiTheme="minorHAnsi" w:hAnsiTheme="minorHAnsi" w:cstheme="minorHAnsi"/>
          <w:bCs/>
          <w:sz w:val="22"/>
          <w:szCs w:val="22"/>
        </w:rPr>
        <w:t>; AND</w:t>
      </w:r>
      <w:r w:rsidR="00687BB3" w:rsidRPr="00AE2790">
        <w:rPr>
          <w:rFonts w:asciiTheme="minorHAnsi" w:hAnsiTheme="minorHAnsi" w:cstheme="minorHAnsi"/>
          <w:bCs/>
          <w:sz w:val="22"/>
          <w:szCs w:val="22"/>
        </w:rPr>
        <w:t xml:space="preserve"> </w:t>
      </w:r>
    </w:p>
    <w:p w:rsidR="00F56F46" w:rsidRPr="00AE2790" w:rsidRDefault="00F56F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C35F93"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24.4.b.3.</w:t>
      </w:r>
      <w:r w:rsidR="002144C9" w:rsidRPr="00AE2790">
        <w:rPr>
          <w:rFonts w:asciiTheme="minorHAnsi" w:hAnsiTheme="minorHAnsi" w:cstheme="minorHAnsi"/>
          <w:bCs/>
          <w:sz w:val="22"/>
          <w:szCs w:val="22"/>
        </w:rPr>
        <w:t xml:space="preserve">  </w:t>
      </w:r>
      <w:r w:rsidR="00B46027" w:rsidRPr="00AE2790">
        <w:rPr>
          <w:rFonts w:asciiTheme="minorHAnsi" w:hAnsiTheme="minorHAnsi" w:cstheme="minorHAnsi"/>
          <w:bCs/>
          <w:sz w:val="22"/>
          <w:szCs w:val="22"/>
        </w:rPr>
        <w:t>Recommendation</w:t>
      </w:r>
      <w:r w:rsidR="002144C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Receive</w:t>
      </w:r>
      <w:r w:rsidR="00B46027" w:rsidRPr="00AE2790">
        <w:rPr>
          <w:rFonts w:asciiTheme="minorHAnsi" w:hAnsiTheme="minorHAnsi" w:cstheme="minorHAnsi"/>
          <w:bCs/>
          <w:sz w:val="22"/>
          <w:szCs w:val="22"/>
        </w:rPr>
        <w:t xml:space="preserve"> the recommendation of the county superintendent.</w:t>
      </w:r>
    </w:p>
    <w:p w:rsidR="00D32BED" w:rsidRPr="00AE2790" w:rsidRDefault="00D32BE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D32BED" w:rsidRPr="00AE2790" w:rsidRDefault="00D32BE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24.4.c.</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Permanent Advanced Credential for Technology Integration Specialist.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permanent Advanced Credential for Technology Integration Specialist is awarded upon successful completion of the required WVDE approved professional development and/or coursework.  The applicant for licensure must provide evidence of satisfying the following criteria:</w:t>
      </w:r>
    </w:p>
    <w:p w:rsidR="00D32BED" w:rsidRPr="00AE2790" w:rsidRDefault="00D32BE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AD54CA" w:rsidRPr="00AE2790" w:rsidRDefault="00D32BE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24.4.c.1.</w:t>
      </w:r>
      <w:r w:rsidR="002144C9" w:rsidRPr="00AE2790">
        <w:rPr>
          <w:rFonts w:asciiTheme="minorHAnsi" w:hAnsiTheme="minorHAnsi" w:cstheme="minorHAnsi"/>
          <w:bCs/>
          <w:sz w:val="22"/>
          <w:szCs w:val="22"/>
        </w:rPr>
        <w:t xml:space="preserve">  </w:t>
      </w:r>
      <w:r w:rsidR="00AD54CA" w:rsidRPr="00AE2790">
        <w:rPr>
          <w:rFonts w:asciiTheme="minorHAnsi" w:hAnsiTheme="minorHAnsi" w:cstheme="minorHAnsi"/>
          <w:bCs/>
          <w:sz w:val="22"/>
          <w:szCs w:val="22"/>
        </w:rPr>
        <w:t>Three Consecutive Years.</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Held</w:t>
      </w:r>
      <w:r w:rsidR="00AD54CA" w:rsidRPr="00AE2790">
        <w:rPr>
          <w:rFonts w:asciiTheme="minorHAnsi" w:hAnsiTheme="minorHAnsi" w:cstheme="minorHAnsi"/>
          <w:bCs/>
          <w:sz w:val="22"/>
          <w:szCs w:val="22"/>
        </w:rPr>
        <w:t xml:space="preserve"> an initial Technology Integration Specialist Advanced Credential AND completed two renewals of the T</w:t>
      </w:r>
      <w:r w:rsidR="00AE2A05" w:rsidRPr="00AE2790">
        <w:rPr>
          <w:rFonts w:asciiTheme="minorHAnsi" w:hAnsiTheme="minorHAnsi" w:cstheme="minorHAnsi"/>
          <w:bCs/>
          <w:sz w:val="22"/>
          <w:szCs w:val="22"/>
        </w:rPr>
        <w:t xml:space="preserve">echnology </w:t>
      </w:r>
      <w:r w:rsidR="00AD54CA" w:rsidRPr="00AE2790">
        <w:rPr>
          <w:rFonts w:asciiTheme="minorHAnsi" w:hAnsiTheme="minorHAnsi" w:cstheme="minorHAnsi"/>
          <w:bCs/>
          <w:sz w:val="22"/>
          <w:szCs w:val="22"/>
        </w:rPr>
        <w:t>I</w:t>
      </w:r>
      <w:r w:rsidR="00AE2A05" w:rsidRPr="00AE2790">
        <w:rPr>
          <w:rFonts w:asciiTheme="minorHAnsi" w:hAnsiTheme="minorHAnsi" w:cstheme="minorHAnsi"/>
          <w:bCs/>
          <w:sz w:val="22"/>
          <w:szCs w:val="22"/>
        </w:rPr>
        <w:t xml:space="preserve">ntegration </w:t>
      </w:r>
      <w:r w:rsidR="00AD54CA" w:rsidRPr="00AE2790">
        <w:rPr>
          <w:rFonts w:asciiTheme="minorHAnsi" w:hAnsiTheme="minorHAnsi" w:cstheme="minorHAnsi"/>
          <w:bCs/>
          <w:sz w:val="22"/>
          <w:szCs w:val="22"/>
        </w:rPr>
        <w:t>S</w:t>
      </w:r>
      <w:r w:rsidR="00AE2A05" w:rsidRPr="00AE2790">
        <w:rPr>
          <w:rFonts w:asciiTheme="minorHAnsi" w:hAnsiTheme="minorHAnsi" w:cstheme="minorHAnsi"/>
          <w:bCs/>
          <w:sz w:val="22"/>
          <w:szCs w:val="22"/>
        </w:rPr>
        <w:t>pecialist</w:t>
      </w:r>
      <w:r w:rsidR="00AD54CA" w:rsidRPr="00AE2790">
        <w:rPr>
          <w:rFonts w:asciiTheme="minorHAnsi" w:hAnsiTheme="minorHAnsi" w:cstheme="minorHAnsi"/>
          <w:bCs/>
          <w:sz w:val="22"/>
          <w:szCs w:val="22"/>
        </w:rPr>
        <w:t xml:space="preserve"> Advanced Credential.  The credential must have been held three consecutive years without lapse; AND</w:t>
      </w:r>
    </w:p>
    <w:p w:rsidR="00A33883" w:rsidRPr="00AE2790" w:rsidRDefault="00A3388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ED1F8B" w:rsidRPr="00AE2790" w:rsidRDefault="00AD54C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24.4.c.2.</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Completion</w:t>
      </w:r>
      <w:r w:rsidRPr="00AE2790">
        <w:rPr>
          <w:rFonts w:asciiTheme="minorHAnsi" w:hAnsiTheme="minorHAnsi" w:cstheme="minorHAnsi"/>
          <w:bCs/>
          <w:sz w:val="22"/>
          <w:szCs w:val="22"/>
        </w:rPr>
        <w:t xml:space="preserve"> of </w:t>
      </w:r>
      <w:r w:rsidR="002144C9" w:rsidRPr="00AE2790">
        <w:rPr>
          <w:rFonts w:asciiTheme="minorHAnsi" w:hAnsiTheme="minorHAnsi" w:cstheme="minorHAnsi"/>
          <w:bCs/>
          <w:sz w:val="22"/>
          <w:szCs w:val="22"/>
        </w:rPr>
        <w:t>five</w:t>
      </w:r>
      <w:r w:rsidRPr="00AE2790">
        <w:rPr>
          <w:rFonts w:asciiTheme="minorHAnsi" w:hAnsiTheme="minorHAnsi" w:cstheme="minorHAnsi"/>
          <w:bCs/>
          <w:sz w:val="22"/>
          <w:szCs w:val="22"/>
        </w:rPr>
        <w:t xml:space="preserve"> days (40 clock hours) of professional development credit related to technology integration programs offered or approved by the WVDE.  The professional development must be completed between July 1</w:t>
      </w:r>
      <w:r w:rsidR="00AE2A05" w:rsidRPr="00AE2790">
        <w:rPr>
          <w:rFonts w:asciiTheme="minorHAnsi" w:hAnsiTheme="minorHAnsi" w:cstheme="minorHAnsi"/>
          <w:bCs/>
          <w:sz w:val="22"/>
          <w:szCs w:val="22"/>
        </w:rPr>
        <w:t xml:space="preserve"> of the previous year </w:t>
      </w:r>
      <w:r w:rsidRPr="00AE2790">
        <w:rPr>
          <w:rFonts w:asciiTheme="minorHAnsi" w:hAnsiTheme="minorHAnsi" w:cstheme="minorHAnsi"/>
          <w:bCs/>
          <w:sz w:val="22"/>
          <w:szCs w:val="22"/>
        </w:rPr>
        <w:t xml:space="preserve">and June 30 of the </w:t>
      </w:r>
      <w:r w:rsidR="00AE2A05" w:rsidRPr="00AE2790">
        <w:rPr>
          <w:rFonts w:asciiTheme="minorHAnsi" w:hAnsiTheme="minorHAnsi" w:cstheme="minorHAnsi"/>
          <w:bCs/>
          <w:sz w:val="22"/>
          <w:szCs w:val="22"/>
        </w:rPr>
        <w:t xml:space="preserve">current </w:t>
      </w:r>
      <w:r w:rsidRPr="00AE2790">
        <w:rPr>
          <w:rFonts w:asciiTheme="minorHAnsi" w:hAnsiTheme="minorHAnsi" w:cstheme="minorHAnsi"/>
          <w:bCs/>
          <w:sz w:val="22"/>
          <w:szCs w:val="22"/>
        </w:rPr>
        <w:t xml:space="preserve">year in which the </w:t>
      </w:r>
      <w:r w:rsidR="00AE2A05" w:rsidRPr="00AE2790">
        <w:rPr>
          <w:rFonts w:asciiTheme="minorHAnsi" w:hAnsiTheme="minorHAnsi" w:cstheme="minorHAnsi"/>
          <w:bCs/>
          <w:sz w:val="22"/>
          <w:szCs w:val="22"/>
        </w:rPr>
        <w:t>permanent advanced credential</w:t>
      </w:r>
      <w:r w:rsidRPr="00AE2790">
        <w:rPr>
          <w:rFonts w:asciiTheme="minorHAnsi" w:hAnsiTheme="minorHAnsi" w:cstheme="minorHAnsi"/>
          <w:bCs/>
          <w:sz w:val="22"/>
          <w:szCs w:val="22"/>
        </w:rPr>
        <w:t xml:space="preserve"> is sought; AND </w:t>
      </w:r>
    </w:p>
    <w:p w:rsidR="00ED1F8B"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C35F93"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AD54CA" w:rsidRPr="00AE2790">
        <w:rPr>
          <w:rFonts w:asciiTheme="minorHAnsi" w:hAnsiTheme="minorHAnsi" w:cstheme="minorHAnsi"/>
          <w:bCs/>
          <w:sz w:val="22"/>
          <w:szCs w:val="22"/>
        </w:rPr>
        <w:t>24.4.c.3.</w:t>
      </w:r>
      <w:r w:rsidR="002144C9" w:rsidRPr="00AE2790">
        <w:rPr>
          <w:rFonts w:asciiTheme="minorHAnsi" w:hAnsiTheme="minorHAnsi" w:cstheme="minorHAnsi"/>
          <w:bCs/>
          <w:sz w:val="22"/>
          <w:szCs w:val="22"/>
        </w:rPr>
        <w:t xml:space="preserve">  </w:t>
      </w:r>
      <w:r w:rsidR="00AD54CA" w:rsidRPr="00AE2790">
        <w:rPr>
          <w:rFonts w:asciiTheme="minorHAnsi" w:hAnsiTheme="minorHAnsi" w:cstheme="minorHAnsi"/>
          <w:bCs/>
          <w:sz w:val="22"/>
          <w:szCs w:val="22"/>
        </w:rPr>
        <w:t>Recommendation</w:t>
      </w:r>
      <w:r w:rsidR="002144C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Receive</w:t>
      </w:r>
      <w:r w:rsidR="00AD54CA" w:rsidRPr="00AE2790">
        <w:rPr>
          <w:rFonts w:asciiTheme="minorHAnsi" w:hAnsiTheme="minorHAnsi" w:cstheme="minorHAnsi"/>
          <w:bCs/>
          <w:sz w:val="22"/>
          <w:szCs w:val="22"/>
        </w:rPr>
        <w:t xml:space="preserve"> the recommendation of the county superintendent</w:t>
      </w:r>
      <w:r w:rsidR="002144C9" w:rsidRPr="00AE2790">
        <w:rPr>
          <w:rFonts w:asciiTheme="minorHAnsi" w:hAnsiTheme="minorHAnsi" w:cstheme="minorHAnsi"/>
          <w:bCs/>
          <w:sz w:val="22"/>
          <w:szCs w:val="22"/>
        </w:rPr>
        <w:t>.</w:t>
      </w:r>
    </w:p>
    <w:p w:rsidR="00AD54CA"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286FF7" w:rsidRPr="00AE2790" w:rsidRDefault="00AD54CA"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color w:val="1F497D"/>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286FF7"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d</w:t>
      </w:r>
      <w:r w:rsidR="00286FF7"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00286FF7" w:rsidRPr="00AE2790">
        <w:rPr>
          <w:rFonts w:asciiTheme="minorHAnsi" w:hAnsiTheme="minorHAnsi" w:cstheme="minorHAnsi"/>
          <w:bCs/>
          <w:sz w:val="22"/>
          <w:szCs w:val="22"/>
        </w:rPr>
        <w:t>Mentor Teacher.</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The</w:t>
      </w:r>
      <w:r w:rsidR="00286FF7" w:rsidRPr="00AE2790">
        <w:rPr>
          <w:rFonts w:asciiTheme="minorHAnsi" w:hAnsiTheme="minorHAnsi" w:cstheme="minorHAnsi"/>
          <w:bCs/>
          <w:sz w:val="22"/>
          <w:szCs w:val="22"/>
        </w:rPr>
        <w:t xml:space="preserve"> mentor teacher serves as a member of the professional support team defined in W. Va. Code </w:t>
      </w:r>
      <w:r w:rsidR="0018220D" w:rsidRPr="00AE2790">
        <w:rPr>
          <w:rFonts w:asciiTheme="minorHAnsi" w:hAnsiTheme="minorHAnsi" w:cstheme="minorHAnsi"/>
          <w:sz w:val="22"/>
          <w:szCs w:val="22"/>
        </w:rPr>
        <w:t>§18A-3C-3</w:t>
      </w:r>
      <w:r w:rsidR="0018220D" w:rsidRPr="00AE2790">
        <w:rPr>
          <w:rFonts w:asciiTheme="minorHAnsi" w:hAnsiTheme="minorHAnsi" w:cstheme="minorHAnsi"/>
          <w:color w:val="000000"/>
          <w:sz w:val="22"/>
          <w:szCs w:val="22"/>
        </w:rPr>
        <w:t>,</w:t>
      </w:r>
      <w:r w:rsidR="00286FF7" w:rsidRPr="00AE2790">
        <w:rPr>
          <w:rFonts w:asciiTheme="minorHAnsi" w:hAnsiTheme="minorHAnsi" w:cstheme="minorHAnsi"/>
          <w:sz w:val="22"/>
          <w:szCs w:val="22"/>
        </w:rPr>
        <w:t xml:space="preserve"> designed to support teachers new to the profession.  The Mentor Teacher Advanced Credential is valid for a period of three years and shall expire on June 30 in the year it is set to expire.  The applicant for licensure must provide evidence of satisfying the following criteria:</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d</w:t>
      </w:r>
      <w:r w:rsidR="00BF01D9" w:rsidRPr="00AE2790">
        <w:rPr>
          <w:rFonts w:asciiTheme="minorHAnsi" w:hAnsiTheme="minorHAnsi" w:cstheme="minorHAnsi"/>
          <w:bCs/>
          <w:sz w:val="22"/>
          <w:szCs w:val="22"/>
        </w:rPr>
        <w:t>.1</w:t>
      </w:r>
      <w:r w:rsidRPr="00AE2790">
        <w:rPr>
          <w:rFonts w:asciiTheme="minorHAnsi" w:hAnsiTheme="minorHAnsi" w:cstheme="minorHAnsi"/>
          <w:sz w:val="22"/>
          <w:szCs w:val="22"/>
        </w:rPr>
        <w:t>.</w:t>
      </w:r>
      <w:r w:rsidR="002144C9"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West Virginia Professional Certificate; AND</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d</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Complete at least two days (15-clock hours) of professional development offered through the </w:t>
      </w:r>
      <w:r w:rsidR="001F2366"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CPD after June 1, 2006</w:t>
      </w:r>
      <w:r w:rsidR="006150B5"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that is consistent with goals identified by the WVBE; AND </w:t>
      </w:r>
    </w:p>
    <w:p w:rsidR="00FD166D"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286FF7"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d</w:t>
      </w:r>
      <w:r w:rsidRPr="00AE2790">
        <w:rPr>
          <w:rFonts w:asciiTheme="minorHAnsi" w:hAnsiTheme="minorHAnsi" w:cstheme="minorHAnsi"/>
          <w:bCs/>
          <w:sz w:val="22"/>
          <w:szCs w:val="22"/>
        </w:rPr>
        <w:t>.3</w:t>
      </w:r>
      <w:r w:rsidR="00286FF7"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00286FF7" w:rsidRPr="00AE2790">
        <w:rPr>
          <w:rFonts w:asciiTheme="minorHAnsi" w:hAnsiTheme="minorHAnsi" w:cstheme="minorHAnsi"/>
          <w:bCs/>
          <w:sz w:val="22"/>
          <w:szCs w:val="22"/>
        </w:rPr>
        <w:t>Experience.</w:t>
      </w:r>
      <w:r w:rsidR="00886292" w:rsidRPr="00AE2790">
        <w:rPr>
          <w:rFonts w:asciiTheme="minorHAnsi" w:hAnsiTheme="minorHAnsi" w:cstheme="minorHAnsi"/>
          <w:bCs/>
          <w:sz w:val="22"/>
          <w:szCs w:val="22"/>
        </w:rPr>
        <w:t xml:space="preserve">  </w:t>
      </w:r>
      <w:r w:rsidR="00CF1474" w:rsidRPr="00AE2790">
        <w:rPr>
          <w:rFonts w:asciiTheme="minorHAnsi" w:hAnsiTheme="minorHAnsi" w:cstheme="minorHAnsi"/>
          <w:bCs/>
          <w:sz w:val="22"/>
          <w:szCs w:val="22"/>
        </w:rPr>
        <w:t>-- Verify</w:t>
      </w:r>
      <w:r w:rsidR="00286FF7" w:rsidRPr="00AE2790">
        <w:rPr>
          <w:rFonts w:asciiTheme="minorHAnsi" w:hAnsiTheme="minorHAnsi" w:cstheme="minorHAnsi"/>
          <w:bCs/>
          <w:sz w:val="22"/>
          <w:szCs w:val="22"/>
        </w:rPr>
        <w:t xml:space="preserve"> at least three years of teaching experience; AND </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d</w:t>
      </w:r>
      <w:r w:rsidR="00BF01D9" w:rsidRPr="00AE2790">
        <w:rPr>
          <w:rFonts w:asciiTheme="minorHAnsi" w:hAnsiTheme="minorHAnsi" w:cstheme="minorHAnsi"/>
          <w:bCs/>
          <w:sz w:val="22"/>
          <w:szCs w:val="22"/>
        </w:rPr>
        <w:t>.4</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2144C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e</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Master Mentor Teacher.</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 xml:space="preserve">The master mentor teacher serves as a member of the professional support team defined in W. Va. Code </w:t>
      </w:r>
      <w:r w:rsidR="0018220D" w:rsidRPr="00AE2790">
        <w:rPr>
          <w:rFonts w:asciiTheme="minorHAnsi" w:hAnsiTheme="minorHAnsi" w:cstheme="minorHAnsi"/>
          <w:sz w:val="22"/>
          <w:szCs w:val="22"/>
        </w:rPr>
        <w:t>§18A-3C-3</w:t>
      </w:r>
      <w:r w:rsidR="0018220D" w:rsidRPr="00AE2790">
        <w:rPr>
          <w:rFonts w:asciiTheme="minorHAnsi" w:hAnsiTheme="minorHAnsi" w:cstheme="minorHAnsi"/>
          <w:color w:val="000000"/>
          <w:sz w:val="22"/>
          <w:szCs w:val="22"/>
        </w:rPr>
        <w:t>,</w:t>
      </w:r>
      <w:r w:rsidRPr="00AE2790">
        <w:rPr>
          <w:rFonts w:asciiTheme="minorHAnsi" w:hAnsiTheme="minorHAnsi" w:cstheme="minorHAnsi"/>
          <w:sz w:val="22"/>
          <w:szCs w:val="22"/>
        </w:rPr>
        <w:t xml:space="preserve"> designed to support teachers new to the profession.  The Master Mentor Teacher Advanced Credential is valid for a period of three years and shall expire on June 30 in the year it is set to expire.  The applicant for licensure must provide evidence of satisfying the following criteria:</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e</w:t>
      </w:r>
      <w:r w:rsidR="00BF01D9" w:rsidRPr="00AE2790">
        <w:rPr>
          <w:rFonts w:asciiTheme="minorHAnsi" w:hAnsiTheme="minorHAnsi" w:cstheme="minorHAnsi"/>
          <w:bCs/>
          <w:sz w:val="22"/>
          <w:szCs w:val="22"/>
        </w:rPr>
        <w:t>.1.</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West Virginia Professional Certificate; AND</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e</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Completion of at least four days (30 clock hours) of professional development offered through the WVCPD after June 1, 2006</w:t>
      </w:r>
      <w:r w:rsidR="006150B5" w:rsidRPr="00AE2790">
        <w:rPr>
          <w:rFonts w:asciiTheme="minorHAnsi" w:hAnsiTheme="minorHAnsi" w:cstheme="minorHAnsi"/>
          <w:bCs/>
          <w:sz w:val="22"/>
          <w:szCs w:val="22"/>
        </w:rPr>
        <w:t>,</w:t>
      </w:r>
      <w:r w:rsidRPr="00AE2790">
        <w:rPr>
          <w:rFonts w:asciiTheme="minorHAnsi" w:hAnsiTheme="minorHAnsi" w:cstheme="minorHAnsi"/>
          <w:bCs/>
          <w:sz w:val="22"/>
          <w:szCs w:val="22"/>
        </w:rPr>
        <w:t xml:space="preserve"> that is consistent with the goals identified by the WVBE; AND</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e</w:t>
      </w:r>
      <w:r w:rsidR="00BF01D9" w:rsidRPr="00AE2790">
        <w:rPr>
          <w:rFonts w:asciiTheme="minorHAnsi" w:hAnsiTheme="minorHAnsi" w:cstheme="minorHAnsi"/>
          <w:bCs/>
          <w:sz w:val="22"/>
          <w:szCs w:val="22"/>
        </w:rPr>
        <w:t>.3</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Experience.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Verify</w:t>
      </w:r>
      <w:r w:rsidRPr="00AE2790">
        <w:rPr>
          <w:rFonts w:asciiTheme="minorHAnsi" w:hAnsiTheme="minorHAnsi" w:cstheme="minorHAnsi"/>
          <w:bCs/>
          <w:sz w:val="22"/>
          <w:szCs w:val="22"/>
        </w:rPr>
        <w:t xml:space="preserve"> at least three years of teaching experience; AND</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e</w:t>
      </w:r>
      <w:r w:rsidR="00BF01D9" w:rsidRPr="00AE2790">
        <w:rPr>
          <w:rFonts w:asciiTheme="minorHAnsi" w:hAnsiTheme="minorHAnsi" w:cstheme="minorHAnsi"/>
          <w:bCs/>
          <w:sz w:val="22"/>
          <w:szCs w:val="22"/>
        </w:rPr>
        <w:t>.4</w:t>
      </w:r>
      <w:r w:rsidRPr="00AE2790">
        <w:rPr>
          <w:rFonts w:asciiTheme="minorHAnsi" w:hAnsiTheme="minorHAnsi" w:cstheme="minorHAnsi"/>
          <w:bCs/>
          <w:sz w:val="22"/>
          <w:szCs w:val="22"/>
        </w:rPr>
        <w:t>.</w:t>
      </w:r>
      <w:r w:rsidR="00FD166D"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801225" w:rsidRPr="00AE2790">
        <w:rPr>
          <w:rFonts w:asciiTheme="minorHAnsi" w:hAnsiTheme="minorHAnsi" w:cstheme="minorHAnsi"/>
          <w:bCs/>
          <w:sz w:val="22"/>
          <w:szCs w:val="22"/>
        </w:rPr>
        <w:t>.</w:t>
      </w:r>
      <w:r w:rsidR="00AE2A05" w:rsidRPr="00AE2790">
        <w:rPr>
          <w:rFonts w:asciiTheme="minorHAnsi" w:hAnsiTheme="minorHAnsi" w:cstheme="minorHAnsi"/>
          <w:bCs/>
          <w:sz w:val="22"/>
          <w:szCs w:val="22"/>
        </w:rPr>
        <w:t>f</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Renewal of Mentor Teacher or Master Mentor Teacher.</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Advanced Credential endorsed for Mentor Teacher or for Master Mentor Teacher shall be renewed upon submission of the following evidence:</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f</w:t>
      </w:r>
      <w:r w:rsidR="00BF01D9" w:rsidRPr="00AE2790">
        <w:rPr>
          <w:rFonts w:asciiTheme="minorHAnsi" w:hAnsiTheme="minorHAnsi" w:cstheme="minorHAnsi"/>
          <w:bCs/>
          <w:sz w:val="22"/>
          <w:szCs w:val="22"/>
        </w:rPr>
        <w:t>.1.</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West Virginia Professional Certificate and a valid or expired Mentor Teacher or Master Mentor Teacher Certificate; AND</w:t>
      </w: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286FF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f</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Completion of at least two additional days (15 clock hours) of professional development offered through the WVCPD after June 1, 2006 that is consistent with the goals identified by the WVBE and after the issuance of the Advanced Crede</w:t>
      </w:r>
      <w:r w:rsidR="008D669B" w:rsidRPr="00AE2790">
        <w:rPr>
          <w:rFonts w:asciiTheme="minorHAnsi" w:hAnsiTheme="minorHAnsi" w:cstheme="minorHAnsi"/>
          <w:bCs/>
          <w:sz w:val="22"/>
          <w:szCs w:val="22"/>
        </w:rPr>
        <w:t xml:space="preserve">ntial </w:t>
      </w:r>
      <w:r w:rsidRPr="00AE2790">
        <w:rPr>
          <w:rFonts w:asciiTheme="minorHAnsi" w:hAnsiTheme="minorHAnsi" w:cstheme="minorHAnsi"/>
          <w:bCs/>
          <w:sz w:val="22"/>
          <w:szCs w:val="22"/>
        </w:rPr>
        <w:t>being</w:t>
      </w:r>
      <w:r w:rsidR="008D669B"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 xml:space="preserve">renewed; AND </w:t>
      </w:r>
    </w:p>
    <w:p w:rsidR="00BF01D9"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86FF7"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f</w:t>
      </w:r>
      <w:r w:rsidRPr="00AE2790">
        <w:rPr>
          <w:rFonts w:asciiTheme="minorHAnsi" w:hAnsiTheme="minorHAnsi" w:cstheme="minorHAnsi"/>
          <w:bCs/>
          <w:sz w:val="22"/>
          <w:szCs w:val="22"/>
        </w:rPr>
        <w:t>.3.</w:t>
      </w:r>
      <w:r w:rsidR="002144C9" w:rsidRPr="00AE2790">
        <w:rPr>
          <w:rFonts w:asciiTheme="minorHAnsi" w:hAnsiTheme="minorHAnsi" w:cstheme="minorHAnsi"/>
          <w:bCs/>
          <w:sz w:val="22"/>
          <w:szCs w:val="22"/>
        </w:rPr>
        <w:t xml:space="preserve">  </w:t>
      </w:r>
      <w:r w:rsidR="00286FF7" w:rsidRPr="00AE2790">
        <w:rPr>
          <w:rFonts w:asciiTheme="minorHAnsi" w:hAnsiTheme="minorHAnsi" w:cstheme="minorHAnsi"/>
          <w:bCs/>
          <w:sz w:val="22"/>
          <w:szCs w:val="22"/>
        </w:rPr>
        <w:t>Recommendation</w:t>
      </w:r>
      <w:r w:rsidR="0029503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00286FF7" w:rsidRPr="00AE2790">
        <w:rPr>
          <w:rFonts w:asciiTheme="minorHAnsi" w:hAnsiTheme="minorHAnsi" w:cstheme="minorHAnsi"/>
          <w:bCs/>
          <w:sz w:val="22"/>
          <w:szCs w:val="22"/>
        </w:rPr>
        <w:t xml:space="preserve"> the recommendation of the county superintendent.</w:t>
      </w:r>
    </w:p>
    <w:p w:rsidR="00D57357" w:rsidRPr="00AE2790" w:rsidRDefault="00D5735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D57357" w:rsidRPr="00AE2790" w:rsidRDefault="00D57357"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42313A"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42313A"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0042313A" w:rsidRPr="00AE2790">
        <w:rPr>
          <w:rFonts w:asciiTheme="minorHAnsi" w:hAnsiTheme="minorHAnsi" w:cstheme="minorHAnsi"/>
          <w:bCs/>
          <w:sz w:val="22"/>
          <w:szCs w:val="22"/>
        </w:rPr>
        <w:t>Advanced Placement Teacher.</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0042313A" w:rsidRPr="00AE2790">
        <w:rPr>
          <w:rFonts w:asciiTheme="minorHAnsi" w:hAnsiTheme="minorHAnsi" w:cstheme="minorHAnsi"/>
          <w:bCs/>
          <w:sz w:val="22"/>
          <w:szCs w:val="22"/>
        </w:rPr>
        <w:t xml:space="preserve"> Advanced Placement teacher delivers instruction in </w:t>
      </w:r>
      <w:r w:rsidR="00585B53" w:rsidRPr="00AE2790">
        <w:rPr>
          <w:rFonts w:asciiTheme="minorHAnsi" w:hAnsiTheme="minorHAnsi" w:cstheme="minorHAnsi"/>
          <w:bCs/>
          <w:sz w:val="22"/>
          <w:szCs w:val="22"/>
        </w:rPr>
        <w:t xml:space="preserve">college-level </w:t>
      </w:r>
      <w:r w:rsidR="0042313A" w:rsidRPr="00AE2790">
        <w:rPr>
          <w:rFonts w:asciiTheme="minorHAnsi" w:hAnsiTheme="minorHAnsi" w:cstheme="minorHAnsi"/>
          <w:bCs/>
          <w:sz w:val="22"/>
          <w:szCs w:val="22"/>
        </w:rPr>
        <w:t>courses</w:t>
      </w:r>
      <w:r w:rsidR="00585B53" w:rsidRPr="00AE2790">
        <w:rPr>
          <w:rFonts w:asciiTheme="minorHAnsi" w:hAnsiTheme="minorHAnsi" w:cstheme="minorHAnsi"/>
          <w:bCs/>
          <w:sz w:val="22"/>
          <w:szCs w:val="22"/>
        </w:rPr>
        <w:t>,</w:t>
      </w:r>
      <w:r w:rsidR="0042313A" w:rsidRPr="00AE2790">
        <w:rPr>
          <w:rFonts w:asciiTheme="minorHAnsi" w:hAnsiTheme="minorHAnsi" w:cstheme="minorHAnsi"/>
          <w:bCs/>
          <w:sz w:val="22"/>
          <w:szCs w:val="22"/>
        </w:rPr>
        <w:t xml:space="preserve"> approved by the College Board</w:t>
      </w:r>
      <w:r w:rsidR="00585B53" w:rsidRPr="00AE2790">
        <w:rPr>
          <w:rFonts w:asciiTheme="minorHAnsi" w:hAnsiTheme="minorHAnsi" w:cstheme="minorHAnsi"/>
          <w:bCs/>
          <w:sz w:val="22"/>
          <w:szCs w:val="22"/>
        </w:rPr>
        <w:t>, in the high school setting.  The Advanced Credential endorsed for the Advanced Placement Teacher is valid for a period of three years and shall expire on the June 30 in the year in which is set to expire.  The applicant for licensure must submit evidence of satisfying the following criteria:</w:t>
      </w:r>
    </w:p>
    <w:p w:rsidR="00585B53" w:rsidRPr="00AE2790" w:rsidRDefault="00585B5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585B53"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g</w:t>
      </w:r>
      <w:r w:rsidRPr="00AE2790">
        <w:rPr>
          <w:rFonts w:asciiTheme="minorHAnsi" w:hAnsiTheme="minorHAnsi" w:cstheme="minorHAnsi"/>
          <w:bCs/>
          <w:sz w:val="22"/>
          <w:szCs w:val="22"/>
        </w:rPr>
        <w:t>.1.</w:t>
      </w:r>
      <w:r w:rsidR="002144C9" w:rsidRPr="00AE2790">
        <w:rPr>
          <w:rFonts w:asciiTheme="minorHAnsi" w:hAnsiTheme="minorHAnsi" w:cstheme="minorHAnsi"/>
          <w:bCs/>
          <w:sz w:val="22"/>
          <w:szCs w:val="22"/>
        </w:rPr>
        <w:t xml:space="preserve">  </w:t>
      </w:r>
      <w:r w:rsidR="00585B53"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00585B53" w:rsidRPr="00AE2790">
        <w:rPr>
          <w:rFonts w:asciiTheme="minorHAnsi" w:hAnsiTheme="minorHAnsi" w:cstheme="minorHAnsi"/>
          <w:bCs/>
          <w:sz w:val="22"/>
          <w:szCs w:val="22"/>
        </w:rPr>
        <w:t xml:space="preserve"> a valid West Virginia Professional Certificate;</w:t>
      </w:r>
      <w:r w:rsidR="000246EE" w:rsidRPr="00AE2790">
        <w:rPr>
          <w:rFonts w:asciiTheme="minorHAnsi" w:hAnsiTheme="minorHAnsi" w:cstheme="minorHAnsi"/>
          <w:bCs/>
          <w:sz w:val="22"/>
          <w:szCs w:val="22"/>
        </w:rPr>
        <w:t xml:space="preserve"> </w:t>
      </w:r>
      <w:r w:rsidR="00585B53" w:rsidRPr="00AE2790">
        <w:rPr>
          <w:rFonts w:asciiTheme="minorHAnsi" w:hAnsiTheme="minorHAnsi" w:cstheme="minorHAnsi"/>
          <w:bCs/>
          <w:sz w:val="22"/>
          <w:szCs w:val="22"/>
        </w:rPr>
        <w:t>AND</w:t>
      </w:r>
    </w:p>
    <w:p w:rsidR="006150B5" w:rsidRPr="00AE2790" w:rsidRDefault="006150B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585B53" w:rsidRPr="00AE2790" w:rsidRDefault="00BF0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g</w:t>
      </w:r>
      <w:r w:rsidRPr="00AE2790">
        <w:rPr>
          <w:rFonts w:asciiTheme="minorHAnsi" w:hAnsiTheme="minorHAnsi" w:cstheme="minorHAnsi"/>
          <w:bCs/>
          <w:sz w:val="22"/>
          <w:szCs w:val="22"/>
        </w:rPr>
        <w:t>.2</w:t>
      </w:r>
      <w:r w:rsidR="0076148A"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00585B53" w:rsidRPr="00AE2790">
        <w:rPr>
          <w:rFonts w:asciiTheme="minorHAnsi" w:hAnsiTheme="minorHAnsi" w:cstheme="minorHAnsi"/>
          <w:bCs/>
          <w:sz w:val="22"/>
          <w:szCs w:val="22"/>
        </w:rPr>
        <w:t>Professional Development.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w:t>
      </w:r>
      <w:r w:rsidR="00585B53" w:rsidRPr="00AE2790">
        <w:rPr>
          <w:rFonts w:asciiTheme="minorHAnsi" w:hAnsiTheme="minorHAnsi" w:cstheme="minorHAnsi"/>
          <w:bCs/>
          <w:sz w:val="22"/>
          <w:szCs w:val="22"/>
        </w:rPr>
        <w:t xml:space="preserve"> completion of any one of the following:</w:t>
      </w:r>
    </w:p>
    <w:p w:rsidR="00585B53" w:rsidRPr="00AE2790" w:rsidRDefault="00585B5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AE3547" w:rsidRPr="00AE2790" w:rsidRDefault="008822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A.</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Advanced Placement Institute.</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Successfully complete a</w:t>
      </w:r>
      <w:r w:rsidR="00E60699" w:rsidRPr="00AE2790">
        <w:rPr>
          <w:rFonts w:asciiTheme="minorHAnsi" w:hAnsiTheme="minorHAnsi" w:cstheme="minorHAnsi"/>
          <w:bCs/>
          <w:sz w:val="22"/>
          <w:szCs w:val="22"/>
        </w:rPr>
        <w:t xml:space="preserve"> </w:t>
      </w:r>
      <w:r w:rsidR="00286FF7" w:rsidRPr="00AE2790">
        <w:rPr>
          <w:rFonts w:asciiTheme="minorHAnsi" w:hAnsiTheme="minorHAnsi" w:cstheme="minorHAnsi"/>
          <w:bCs/>
          <w:sz w:val="22"/>
          <w:szCs w:val="22"/>
        </w:rPr>
        <w:t xml:space="preserve">30-clock hour </w:t>
      </w:r>
      <w:r w:rsidRPr="00AE2790">
        <w:rPr>
          <w:rFonts w:asciiTheme="minorHAnsi" w:hAnsiTheme="minorHAnsi" w:cstheme="minorHAnsi"/>
          <w:bCs/>
          <w:sz w:val="22"/>
          <w:szCs w:val="22"/>
        </w:rPr>
        <w:t xml:space="preserve">College Board endorsed Advanced Placement </w:t>
      </w:r>
      <w:r w:rsidR="00286FF7" w:rsidRPr="00AE2790">
        <w:rPr>
          <w:rFonts w:asciiTheme="minorHAnsi" w:hAnsiTheme="minorHAnsi" w:cstheme="minorHAnsi"/>
          <w:bCs/>
          <w:sz w:val="22"/>
          <w:szCs w:val="22"/>
        </w:rPr>
        <w:t xml:space="preserve">Summer </w:t>
      </w:r>
      <w:r w:rsidRPr="00AE2790">
        <w:rPr>
          <w:rFonts w:asciiTheme="minorHAnsi" w:hAnsiTheme="minorHAnsi" w:cstheme="minorHAnsi"/>
          <w:bCs/>
          <w:sz w:val="22"/>
          <w:szCs w:val="22"/>
        </w:rPr>
        <w:t xml:space="preserve">Institute or an equivalent College Board endorsed Advanced Placement </w:t>
      </w:r>
      <w:r w:rsidR="00286FF7" w:rsidRPr="00AE2790">
        <w:rPr>
          <w:rFonts w:asciiTheme="minorHAnsi" w:hAnsiTheme="minorHAnsi" w:cstheme="minorHAnsi"/>
          <w:bCs/>
          <w:sz w:val="22"/>
          <w:szCs w:val="22"/>
        </w:rPr>
        <w:t xml:space="preserve">Summer </w:t>
      </w:r>
      <w:r w:rsidRPr="00AE2790">
        <w:rPr>
          <w:rFonts w:asciiTheme="minorHAnsi" w:hAnsiTheme="minorHAnsi" w:cstheme="minorHAnsi"/>
          <w:bCs/>
          <w:sz w:val="22"/>
          <w:szCs w:val="22"/>
        </w:rPr>
        <w:t>Institute offered through the WVCPD or an out-of-state provider endorsed by the College Board.  All professional development for the initial Advanced Placement Teacher Advanced Credential must have been completed subsequent to June 1, 2005; OR</w:t>
      </w:r>
    </w:p>
    <w:p w:rsidR="0015282A" w:rsidRPr="00AE2790" w:rsidRDefault="0015282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82280" w:rsidRPr="00AE2790" w:rsidRDefault="008822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B.</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Advanced Placement Exam Reader.</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Be</w:t>
      </w:r>
      <w:r w:rsidRPr="00AE2790">
        <w:rPr>
          <w:rFonts w:asciiTheme="minorHAnsi" w:hAnsiTheme="minorHAnsi" w:cstheme="minorHAnsi"/>
          <w:bCs/>
          <w:sz w:val="22"/>
          <w:szCs w:val="22"/>
        </w:rPr>
        <w:t xml:space="preserve"> accepted by the College Board to read exams and participate in at least one Advanced Placement</w:t>
      </w:r>
      <w:r w:rsidR="00B55F56" w:rsidRPr="00AE2790">
        <w:rPr>
          <w:rFonts w:asciiTheme="minorHAnsi" w:hAnsiTheme="minorHAnsi" w:cstheme="minorHAnsi"/>
          <w:bCs/>
          <w:sz w:val="22"/>
          <w:szCs w:val="22"/>
        </w:rPr>
        <w:t xml:space="preserve"> Exam</w:t>
      </w:r>
      <w:r w:rsidRPr="00AE2790">
        <w:rPr>
          <w:rFonts w:asciiTheme="minorHAnsi" w:hAnsiTheme="minorHAnsi" w:cstheme="minorHAnsi"/>
          <w:bCs/>
          <w:sz w:val="22"/>
          <w:szCs w:val="22"/>
        </w:rPr>
        <w:t xml:space="preserve"> Reading; OR</w:t>
      </w:r>
    </w:p>
    <w:p w:rsidR="00882280" w:rsidRPr="00AE2790" w:rsidRDefault="008822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82280" w:rsidRPr="00AE2790" w:rsidRDefault="008822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C.</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Advanced Placement Workshop Consultant.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Be</w:t>
      </w:r>
      <w:r w:rsidRPr="00AE2790">
        <w:rPr>
          <w:rFonts w:asciiTheme="minorHAnsi" w:hAnsiTheme="minorHAnsi" w:cstheme="minorHAnsi"/>
          <w:bCs/>
          <w:sz w:val="22"/>
          <w:szCs w:val="22"/>
        </w:rPr>
        <w:t xml:space="preserve"> accepted by the College Board to offer institutes and workshops and deliver at least one course-specific institute or workshop; OR</w:t>
      </w:r>
    </w:p>
    <w:p w:rsidR="00882280" w:rsidRPr="00AE2790" w:rsidRDefault="0088228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82280"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D.</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Advanced Placement Mentor</w:t>
      </w:r>
      <w:r w:rsidR="0029503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Successfully</w:t>
      </w:r>
      <w:r w:rsidRPr="00AE2790">
        <w:rPr>
          <w:rFonts w:asciiTheme="minorHAnsi" w:hAnsiTheme="minorHAnsi" w:cstheme="minorHAnsi"/>
          <w:bCs/>
          <w:sz w:val="22"/>
          <w:szCs w:val="22"/>
        </w:rPr>
        <w:t xml:space="preserve"> serve as a mentor to a novice Advanced Placement teacher; OR</w:t>
      </w:r>
    </w:p>
    <w:p w:rsidR="006030EA"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2208D"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801225" w:rsidRPr="00AE2790">
        <w:rPr>
          <w:rFonts w:asciiTheme="minorHAnsi" w:hAnsiTheme="minorHAnsi" w:cstheme="minorHAnsi"/>
          <w:bCs/>
          <w:sz w:val="22"/>
          <w:szCs w:val="22"/>
        </w:rPr>
        <w:t>.</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w:t>
      </w:r>
      <w:r w:rsidRPr="00AE2790">
        <w:rPr>
          <w:rFonts w:asciiTheme="minorHAnsi" w:hAnsiTheme="minorHAnsi" w:cstheme="minorHAnsi"/>
          <w:bCs/>
          <w:sz w:val="22"/>
          <w:szCs w:val="22"/>
        </w:rPr>
        <w:t>E.</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Content-Specific Coursework.</w:t>
      </w:r>
      <w:r w:rsidR="00886292" w:rsidRPr="00AE2790">
        <w:rPr>
          <w:rFonts w:asciiTheme="minorHAnsi" w:hAnsiTheme="minorHAnsi" w:cstheme="minorHAnsi"/>
          <w:bCs/>
          <w:sz w:val="22"/>
          <w:szCs w:val="22"/>
        </w:rPr>
        <w:t xml:space="preserve">  --  </w:t>
      </w:r>
      <w:r w:rsidRPr="00AE2790">
        <w:rPr>
          <w:rFonts w:asciiTheme="minorHAnsi" w:hAnsiTheme="minorHAnsi" w:cstheme="minorHAnsi"/>
          <w:bCs/>
          <w:sz w:val="22"/>
          <w:szCs w:val="22"/>
        </w:rPr>
        <w:t>Successfully complete at least three semester hours of coursework directly related to the Advanced Placement course for which licensure is sought; AND</w:t>
      </w:r>
    </w:p>
    <w:p w:rsidR="006030EA"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030EA"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hAnsiTheme="minorHAnsi" w:cstheme="minorHAnsi"/>
          <w:bCs/>
          <w:sz w:val="22"/>
          <w:szCs w:val="22"/>
        </w:rPr>
        <w:tab/>
      </w:r>
      <w:r w:rsidR="00F93BF1" w:rsidRPr="00AE2790">
        <w:rPr>
          <w:rFonts w:asciiTheme="minorHAnsi" w:hAnsiTheme="minorHAnsi" w:cstheme="minorHAnsi"/>
          <w:bCs/>
          <w:sz w:val="22"/>
          <w:szCs w:val="22"/>
        </w:rPr>
        <w:tab/>
      </w:r>
      <w:r w:rsidR="00BF01D9" w:rsidRPr="00AE2790">
        <w:rPr>
          <w:rFonts w:asciiTheme="minorHAnsi" w:hAnsiTheme="minorHAnsi" w:cstheme="minorHAnsi"/>
          <w:bCs/>
          <w:sz w:val="22"/>
          <w:szCs w:val="22"/>
        </w:rPr>
        <w:t>24.4.</w:t>
      </w:r>
      <w:r w:rsidR="00AE2A05" w:rsidRPr="00AE2790">
        <w:rPr>
          <w:rFonts w:asciiTheme="minorHAnsi" w:hAnsiTheme="minorHAnsi" w:cstheme="minorHAnsi"/>
          <w:bCs/>
          <w:sz w:val="22"/>
          <w:szCs w:val="22"/>
        </w:rPr>
        <w:t>g</w:t>
      </w:r>
      <w:r w:rsidR="00BF01D9" w:rsidRPr="00AE2790">
        <w:rPr>
          <w:rFonts w:asciiTheme="minorHAnsi" w:hAnsiTheme="minorHAnsi" w:cstheme="minorHAnsi"/>
          <w:bCs/>
          <w:sz w:val="22"/>
          <w:szCs w:val="22"/>
        </w:rPr>
        <w:t>.2.E.1</w:t>
      </w:r>
      <w:r w:rsidRPr="00AE2790">
        <w:rPr>
          <w:rFonts w:asciiTheme="minorHAnsi" w:hAnsiTheme="minorHAnsi" w:cstheme="minorHAnsi"/>
          <w:bCs/>
          <w:sz w:val="22"/>
          <w:szCs w:val="22"/>
        </w:rPr>
        <w:t>.  A</w:t>
      </w:r>
      <w:r w:rsidR="00295039" w:rsidRPr="00AE2790">
        <w:rPr>
          <w:rFonts w:asciiTheme="minorHAnsi" w:hAnsiTheme="minorHAnsi" w:cstheme="minorHAnsi"/>
          <w:bCs/>
          <w:sz w:val="22"/>
          <w:szCs w:val="22"/>
        </w:rPr>
        <w:t>dvanced Placement Course Audit.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Successfully</w:t>
      </w:r>
      <w:r w:rsidRPr="00AE2790">
        <w:rPr>
          <w:rFonts w:asciiTheme="minorHAnsi" w:hAnsiTheme="minorHAnsi" w:cstheme="minorHAnsi"/>
          <w:bCs/>
          <w:sz w:val="22"/>
          <w:szCs w:val="22"/>
        </w:rPr>
        <w:t xml:space="preserve"> complete the Advanced Placement Course Audit required by the College Board; AND</w:t>
      </w:r>
    </w:p>
    <w:p w:rsidR="006030EA" w:rsidRPr="00AE2790" w:rsidRDefault="006030E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76148A" w:rsidRPr="00AE2790" w:rsidRDefault="007614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hAnsiTheme="minorHAnsi" w:cstheme="minorHAnsi"/>
          <w:bCs/>
          <w:sz w:val="22"/>
          <w:szCs w:val="22"/>
        </w:rPr>
        <w:tab/>
      </w:r>
      <w:r w:rsidR="00F93BF1" w:rsidRPr="00AE2790">
        <w:rPr>
          <w:rFonts w:asciiTheme="minorHAnsi" w:hAnsiTheme="minorHAnsi" w:cstheme="minorHAnsi"/>
          <w:bCs/>
          <w:sz w:val="22"/>
          <w:szCs w:val="22"/>
        </w:rPr>
        <w:tab/>
        <w:t>24.4</w:t>
      </w:r>
      <w:r w:rsidR="00801225" w:rsidRPr="00AE2790">
        <w:rPr>
          <w:rFonts w:asciiTheme="minorHAnsi" w:hAnsiTheme="minorHAnsi" w:cstheme="minorHAnsi"/>
          <w:bCs/>
          <w:sz w:val="22"/>
          <w:szCs w:val="22"/>
        </w:rPr>
        <w:t>.</w:t>
      </w:r>
      <w:r w:rsidR="00AE2A05" w:rsidRPr="00AE2790">
        <w:rPr>
          <w:rFonts w:asciiTheme="minorHAnsi" w:hAnsiTheme="minorHAnsi" w:cstheme="minorHAnsi"/>
          <w:bCs/>
          <w:sz w:val="22"/>
          <w:szCs w:val="22"/>
        </w:rPr>
        <w:t>g</w:t>
      </w:r>
      <w:r w:rsidR="00F93BF1" w:rsidRPr="00AE2790">
        <w:rPr>
          <w:rFonts w:asciiTheme="minorHAnsi" w:hAnsiTheme="minorHAnsi" w:cstheme="minorHAnsi"/>
          <w:bCs/>
          <w:sz w:val="22"/>
          <w:szCs w:val="22"/>
        </w:rPr>
        <w:t>.2.E.2</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2144C9"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76148A" w:rsidRPr="00AE2790" w:rsidRDefault="0076148A"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0246EE" w:rsidRPr="00AE2790" w:rsidRDefault="000246EE"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AE2A05" w:rsidRPr="00AE2790">
        <w:rPr>
          <w:rFonts w:asciiTheme="minorHAnsi" w:hAnsiTheme="minorHAnsi" w:cstheme="minorHAnsi"/>
          <w:bCs/>
          <w:sz w:val="22"/>
          <w:szCs w:val="22"/>
        </w:rPr>
        <w:t>h</w:t>
      </w:r>
      <w:r w:rsidRPr="00AE2790">
        <w:rPr>
          <w:rFonts w:asciiTheme="minorHAnsi" w:hAnsiTheme="minorHAnsi" w:cstheme="minorHAnsi"/>
          <w:bCs/>
          <w:sz w:val="22"/>
          <w:szCs w:val="22"/>
        </w:rPr>
        <w:t>.</w:t>
      </w:r>
      <w:r w:rsidR="002144C9"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Renewal of Advanced Placement Teacher.</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Pr="00AE2790">
        <w:rPr>
          <w:rFonts w:asciiTheme="minorHAnsi" w:hAnsiTheme="minorHAnsi" w:cstheme="minorHAnsi"/>
          <w:bCs/>
          <w:sz w:val="22"/>
          <w:szCs w:val="22"/>
        </w:rPr>
        <w:t xml:space="preserve"> applicant for licensure must submit evidence of successful completion of the requirements identified in </w:t>
      </w:r>
      <w:r w:rsidRPr="00AE2790">
        <w:rPr>
          <w:rFonts w:asciiTheme="minorHAnsi" w:hAnsiTheme="minorHAnsi" w:cstheme="minorHAnsi"/>
          <w:sz w:val="22"/>
          <w:szCs w:val="22"/>
        </w:rPr>
        <w:t>§</w:t>
      </w:r>
      <w:r w:rsidRPr="00AE2790">
        <w:rPr>
          <w:rFonts w:asciiTheme="minorHAnsi" w:hAnsiTheme="minorHAnsi" w:cstheme="minorHAnsi"/>
          <w:bCs/>
          <w:sz w:val="22"/>
          <w:szCs w:val="22"/>
        </w:rPr>
        <w:t>126-136-24.4</w:t>
      </w:r>
      <w:r w:rsidR="00383631" w:rsidRPr="00AE2790">
        <w:rPr>
          <w:rFonts w:asciiTheme="minorHAnsi" w:hAnsiTheme="minorHAnsi" w:cstheme="minorHAnsi"/>
          <w:bCs/>
          <w:sz w:val="22"/>
          <w:szCs w:val="22"/>
        </w:rPr>
        <w:t>.</w:t>
      </w:r>
      <w:r w:rsidR="007C4381" w:rsidRPr="00AE2790">
        <w:rPr>
          <w:rFonts w:asciiTheme="minorHAnsi" w:hAnsiTheme="minorHAnsi" w:cstheme="minorHAnsi"/>
          <w:bCs/>
          <w:sz w:val="22"/>
          <w:szCs w:val="22"/>
        </w:rPr>
        <w:t>g</w:t>
      </w:r>
      <w:r w:rsidRPr="00AE2790">
        <w:rPr>
          <w:rFonts w:asciiTheme="minorHAnsi" w:hAnsiTheme="minorHAnsi" w:cstheme="minorHAnsi"/>
          <w:bCs/>
          <w:sz w:val="22"/>
          <w:szCs w:val="22"/>
        </w:rPr>
        <w:t xml:space="preserve">.  The requirements for renewal must have been met subsequent to the renewal of the license being renewed and within five years of the date of application.  </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B55F5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w:t>
      </w:r>
      <w:r w:rsidR="00B55F56" w:rsidRPr="00AE2790">
        <w:rPr>
          <w:rFonts w:asciiTheme="minorHAnsi" w:eastAsia="Calibri" w:hAnsiTheme="minorHAnsi" w:cstheme="minorHAnsi"/>
          <w:sz w:val="22"/>
          <w:szCs w:val="22"/>
        </w:rPr>
        <w:t>4.4.</w:t>
      </w:r>
      <w:r w:rsidR="00B63459" w:rsidRPr="00AE2790">
        <w:rPr>
          <w:rFonts w:asciiTheme="minorHAnsi" w:eastAsia="Calibri" w:hAnsiTheme="minorHAnsi" w:cstheme="minorHAnsi"/>
          <w:sz w:val="22"/>
          <w:szCs w:val="22"/>
        </w:rPr>
        <w:t>i</w:t>
      </w:r>
      <w:r w:rsidR="00B55F56" w:rsidRPr="00AE2790">
        <w:rPr>
          <w:rFonts w:asciiTheme="minorHAnsi" w:eastAsia="Calibri" w:hAnsiTheme="minorHAnsi" w:cstheme="minorHAnsi"/>
          <w:sz w:val="22"/>
          <w:szCs w:val="22"/>
        </w:rPr>
        <w:t>.</w:t>
      </w:r>
      <w:r w:rsidR="002144C9" w:rsidRPr="00AE2790">
        <w:rPr>
          <w:rFonts w:asciiTheme="minorHAnsi" w:eastAsia="Calibri" w:hAnsiTheme="minorHAnsi" w:cstheme="minorHAnsi"/>
          <w:sz w:val="22"/>
          <w:szCs w:val="22"/>
        </w:rPr>
        <w:t xml:space="preserve">  </w:t>
      </w:r>
      <w:r w:rsidR="00B55F56" w:rsidRPr="00AE2790">
        <w:rPr>
          <w:rFonts w:asciiTheme="minorHAnsi" w:eastAsia="Calibri" w:hAnsiTheme="minorHAnsi" w:cstheme="minorHAnsi"/>
          <w:sz w:val="22"/>
          <w:szCs w:val="22"/>
        </w:rPr>
        <w:t>Personal Finance Education Specialist.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00B55F56" w:rsidRPr="00AE2790">
        <w:rPr>
          <w:rFonts w:asciiTheme="minorHAnsi" w:eastAsia="Calibri" w:hAnsiTheme="minorHAnsi" w:cstheme="minorHAnsi"/>
          <w:sz w:val="22"/>
          <w:szCs w:val="22"/>
        </w:rPr>
        <w:t xml:space="preserve"> advanced credential endorsed for Personal Finance Education Specialist is awarded upon completion of professional development offered/approved by the WVDE.  The Personal Finance Education Specialist delivers instruction to students in grades K-Adult utilizing the Teach 21 framework</w:t>
      </w:r>
      <w:r w:rsidR="00E60699" w:rsidRPr="00AE2790">
        <w:rPr>
          <w:rFonts w:asciiTheme="minorHAnsi" w:eastAsia="Calibri" w:hAnsiTheme="minorHAnsi" w:cstheme="minorHAnsi"/>
          <w:sz w:val="22"/>
          <w:szCs w:val="22"/>
        </w:rPr>
        <w:t>.</w:t>
      </w:r>
      <w:r w:rsidR="00B55F56" w:rsidRPr="00AE2790">
        <w:rPr>
          <w:rFonts w:asciiTheme="minorHAnsi" w:eastAsia="Calibri" w:hAnsiTheme="minorHAnsi" w:cstheme="minorHAnsi"/>
          <w:sz w:val="22"/>
          <w:szCs w:val="22"/>
        </w:rPr>
        <w:t xml:space="preserve">  The Advanced Credential endorsed for Personal Finance Education is valid for a period of three years and shall expire on June 30 in the year in which it is set to expire.  The applicant for licensure must submit evidence of satisfying the following criteria:</w:t>
      </w:r>
    </w:p>
    <w:p w:rsidR="00F93BF1"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p>
    <w:p w:rsidR="00B55F5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B63459" w:rsidRPr="00AE2790">
        <w:rPr>
          <w:rFonts w:asciiTheme="minorHAnsi" w:eastAsia="Calibri" w:hAnsiTheme="minorHAnsi" w:cstheme="minorHAnsi"/>
          <w:sz w:val="22"/>
          <w:szCs w:val="22"/>
        </w:rPr>
        <w:t>i</w:t>
      </w:r>
      <w:r w:rsidRPr="00AE2790">
        <w:rPr>
          <w:rFonts w:asciiTheme="minorHAnsi" w:eastAsia="Calibri" w:hAnsiTheme="minorHAnsi" w:cstheme="minorHAnsi"/>
          <w:sz w:val="22"/>
          <w:szCs w:val="22"/>
        </w:rPr>
        <w:t>.1</w:t>
      </w:r>
      <w:r w:rsidR="00B55F56" w:rsidRPr="00AE2790">
        <w:rPr>
          <w:rFonts w:asciiTheme="minorHAnsi" w:eastAsia="Calibri" w:hAnsiTheme="minorHAnsi" w:cstheme="minorHAnsi"/>
          <w:sz w:val="22"/>
          <w:szCs w:val="22"/>
        </w:rPr>
        <w:t>.</w:t>
      </w:r>
      <w:r w:rsidR="002144C9" w:rsidRPr="00AE2790">
        <w:rPr>
          <w:rFonts w:asciiTheme="minorHAnsi" w:eastAsia="Calibri" w:hAnsiTheme="minorHAnsi" w:cstheme="minorHAnsi"/>
          <w:sz w:val="22"/>
          <w:szCs w:val="22"/>
        </w:rPr>
        <w:t xml:space="preserve">  </w:t>
      </w:r>
      <w:r w:rsidR="00B55F56" w:rsidRPr="00AE2790">
        <w:rPr>
          <w:rFonts w:asciiTheme="minorHAnsi" w:eastAsia="Calibri" w:hAnsiTheme="minorHAnsi" w:cstheme="minorHAnsi"/>
          <w:sz w:val="22"/>
          <w:szCs w:val="22"/>
        </w:rPr>
        <w:t>Valid Certificate.</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Hold</w:t>
      </w:r>
      <w:r w:rsidR="00B55F56" w:rsidRPr="00AE2790">
        <w:rPr>
          <w:rFonts w:asciiTheme="minorHAnsi" w:eastAsia="Calibri" w:hAnsiTheme="minorHAnsi" w:cstheme="minorHAnsi"/>
          <w:sz w:val="22"/>
          <w:szCs w:val="22"/>
        </w:rPr>
        <w:t xml:space="preserve"> a valid West Virginia Professional Certificate; AND</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i</w:t>
      </w:r>
      <w:r w:rsidR="00F93BF1" w:rsidRPr="00AE2790">
        <w:rPr>
          <w:rFonts w:asciiTheme="minorHAnsi" w:eastAsia="Calibri" w:hAnsiTheme="minorHAnsi" w:cstheme="minorHAnsi"/>
          <w:sz w:val="22"/>
          <w:szCs w:val="22"/>
        </w:rPr>
        <w:t>.2</w:t>
      </w:r>
      <w:r w:rsidRPr="00AE2790">
        <w:rPr>
          <w:rFonts w:asciiTheme="minorHAnsi" w:eastAsia="Calibri" w:hAnsiTheme="minorHAnsi" w:cstheme="minorHAnsi"/>
          <w:sz w:val="22"/>
          <w:szCs w:val="22"/>
        </w:rPr>
        <w:t>.</w:t>
      </w:r>
      <w:r w:rsidR="002144C9"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Professional Development.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Successful</w:t>
      </w:r>
      <w:r w:rsidRPr="00AE2790">
        <w:rPr>
          <w:rFonts w:asciiTheme="minorHAnsi" w:eastAsia="Calibri" w:hAnsiTheme="minorHAnsi" w:cstheme="minorHAnsi"/>
          <w:sz w:val="22"/>
          <w:szCs w:val="22"/>
        </w:rPr>
        <w:t xml:space="preserve"> completion of the following:</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i</w:t>
      </w:r>
      <w:r w:rsidR="00F93BF1" w:rsidRPr="00AE2790">
        <w:rPr>
          <w:rFonts w:asciiTheme="minorHAnsi" w:eastAsia="Calibri" w:hAnsiTheme="minorHAnsi" w:cstheme="minorHAnsi"/>
          <w:sz w:val="22"/>
          <w:szCs w:val="22"/>
        </w:rPr>
        <w:t>.2.</w:t>
      </w:r>
      <w:r w:rsidRPr="00AE2790">
        <w:rPr>
          <w:rFonts w:asciiTheme="minorHAnsi" w:eastAsia="Calibri" w:hAnsiTheme="minorHAnsi" w:cstheme="minorHAnsi"/>
          <w:sz w:val="22"/>
          <w:szCs w:val="22"/>
        </w:rPr>
        <w:t>A</w:t>
      </w:r>
      <w:r w:rsidR="002144C9" w:rsidRPr="00AE2790">
        <w:rPr>
          <w:rFonts w:asciiTheme="minorHAnsi" w:eastAsia="Calibri" w:hAnsiTheme="minorHAnsi" w:cstheme="minorHAnsi"/>
          <w:sz w:val="22"/>
          <w:szCs w:val="22"/>
        </w:rPr>
        <w:t>.  P</w:t>
      </w:r>
      <w:r w:rsidR="00E60699" w:rsidRPr="00AE2790">
        <w:rPr>
          <w:rFonts w:asciiTheme="minorHAnsi" w:eastAsia="Calibri" w:hAnsiTheme="minorHAnsi" w:cstheme="minorHAnsi"/>
          <w:sz w:val="22"/>
          <w:szCs w:val="22"/>
        </w:rPr>
        <w:t>rofessional Development.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Successfully</w:t>
      </w:r>
      <w:r w:rsidRPr="00AE2790">
        <w:rPr>
          <w:rFonts w:asciiTheme="minorHAnsi" w:eastAsia="Calibri" w:hAnsiTheme="minorHAnsi" w:cstheme="minorHAnsi"/>
          <w:sz w:val="22"/>
          <w:szCs w:val="22"/>
        </w:rPr>
        <w:t xml:space="preserve"> complete professional development on personal finance</w:t>
      </w:r>
      <w:r w:rsidR="00286FF7" w:rsidRPr="00AE2790">
        <w:rPr>
          <w:rFonts w:asciiTheme="minorHAnsi" w:eastAsia="Calibri" w:hAnsiTheme="minorHAnsi" w:cstheme="minorHAnsi"/>
          <w:sz w:val="22"/>
          <w:szCs w:val="22"/>
        </w:rPr>
        <w:t xml:space="preserve"> education</w:t>
      </w:r>
      <w:r w:rsidRPr="00AE2790">
        <w:rPr>
          <w:rFonts w:asciiTheme="minorHAnsi" w:eastAsia="Calibri" w:hAnsiTheme="minorHAnsi" w:cstheme="minorHAnsi"/>
          <w:sz w:val="22"/>
          <w:szCs w:val="22"/>
        </w:rPr>
        <w:t xml:space="preserve"> provided and</w:t>
      </w:r>
      <w:r w:rsidR="00CC2106" w:rsidRPr="00AE2790">
        <w:rPr>
          <w:rFonts w:asciiTheme="minorHAnsi" w:eastAsia="Calibri" w:hAnsiTheme="minorHAnsi" w:cstheme="minorHAnsi"/>
          <w:sz w:val="22"/>
          <w:szCs w:val="22"/>
        </w:rPr>
        <w:t>/or</w:t>
      </w:r>
      <w:r w:rsidRPr="00AE2790">
        <w:rPr>
          <w:rFonts w:asciiTheme="minorHAnsi" w:eastAsia="Calibri" w:hAnsiTheme="minorHAnsi" w:cstheme="minorHAnsi"/>
          <w:sz w:val="22"/>
          <w:szCs w:val="22"/>
        </w:rPr>
        <w:t xml:space="preserve"> approved by </w:t>
      </w:r>
      <w:r w:rsidR="00E60699" w:rsidRPr="00AE2790">
        <w:rPr>
          <w:rFonts w:asciiTheme="minorHAnsi" w:eastAsia="Calibri" w:hAnsiTheme="minorHAnsi" w:cstheme="minorHAnsi"/>
          <w:sz w:val="22"/>
          <w:szCs w:val="22"/>
        </w:rPr>
        <w:t xml:space="preserve">the </w:t>
      </w:r>
      <w:r w:rsidRPr="00AE2790">
        <w:rPr>
          <w:rFonts w:asciiTheme="minorHAnsi" w:eastAsia="Calibri" w:hAnsiTheme="minorHAnsi" w:cstheme="minorHAnsi"/>
          <w:sz w:val="22"/>
          <w:szCs w:val="22"/>
        </w:rPr>
        <w:t>WVDE.</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lastRenderedPageBreak/>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i</w:t>
      </w:r>
      <w:r w:rsidR="00F93BF1" w:rsidRPr="00AE2790">
        <w:rPr>
          <w:rFonts w:asciiTheme="minorHAnsi" w:eastAsia="Calibri" w:hAnsiTheme="minorHAnsi" w:cstheme="minorHAnsi"/>
          <w:sz w:val="22"/>
          <w:szCs w:val="22"/>
        </w:rPr>
        <w:t>.2.</w:t>
      </w:r>
      <w:r w:rsidRPr="00AE2790">
        <w:rPr>
          <w:rFonts w:asciiTheme="minorHAnsi" w:eastAsia="Calibri" w:hAnsiTheme="minorHAnsi" w:cstheme="minorHAnsi"/>
          <w:sz w:val="22"/>
          <w:szCs w:val="22"/>
        </w:rPr>
        <w:t>B.</w:t>
      </w:r>
      <w:r w:rsidR="00E832F1"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Curriculum Integration.</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Successfully</w:t>
      </w:r>
      <w:r w:rsidRPr="00AE2790">
        <w:rPr>
          <w:rFonts w:asciiTheme="minorHAnsi" w:eastAsia="Calibri" w:hAnsiTheme="minorHAnsi" w:cstheme="minorHAnsi"/>
          <w:sz w:val="22"/>
          <w:szCs w:val="22"/>
        </w:rPr>
        <w:t xml:space="preserve"> document the integration of personal finance education into the core curriculum utilizing the Teach 21 framework</w:t>
      </w:r>
      <w:r w:rsidR="00E60699"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 xml:space="preserve">approved by </w:t>
      </w:r>
      <w:r w:rsidR="00E60699" w:rsidRPr="00AE2790">
        <w:rPr>
          <w:rFonts w:asciiTheme="minorHAnsi" w:eastAsia="Calibri" w:hAnsiTheme="minorHAnsi" w:cstheme="minorHAnsi"/>
          <w:sz w:val="22"/>
          <w:szCs w:val="22"/>
        </w:rPr>
        <w:t xml:space="preserve">the </w:t>
      </w:r>
      <w:r w:rsidR="00CC2106" w:rsidRPr="00AE2790">
        <w:rPr>
          <w:rFonts w:asciiTheme="minorHAnsi" w:eastAsia="Calibri" w:hAnsiTheme="minorHAnsi" w:cstheme="minorHAnsi"/>
          <w:sz w:val="22"/>
          <w:szCs w:val="22"/>
        </w:rPr>
        <w:t>WVDE.</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B63459" w:rsidRPr="00AE2790">
        <w:rPr>
          <w:rFonts w:asciiTheme="minorHAnsi" w:eastAsia="Calibri" w:hAnsiTheme="minorHAnsi" w:cstheme="minorHAnsi"/>
          <w:sz w:val="22"/>
          <w:szCs w:val="22"/>
        </w:rPr>
        <w:t>j</w:t>
      </w:r>
      <w:r w:rsidRPr="00AE2790">
        <w:rPr>
          <w:rFonts w:asciiTheme="minorHAnsi" w:eastAsia="Calibri" w:hAnsiTheme="minorHAnsi" w:cstheme="minorHAnsi"/>
          <w:sz w:val="22"/>
          <w:szCs w:val="22"/>
        </w:rPr>
        <w:t>.</w:t>
      </w:r>
      <w:r w:rsidR="00E832F1"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Renewal of the Personal Finance Education Specialist.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Pr="00AE2790">
        <w:rPr>
          <w:rFonts w:asciiTheme="minorHAnsi" w:eastAsia="Calibri" w:hAnsiTheme="minorHAnsi" w:cstheme="minorHAnsi"/>
          <w:sz w:val="22"/>
          <w:szCs w:val="22"/>
        </w:rPr>
        <w:t xml:space="preserve"> Advanced Credential endorsed for Personal Finance Education Specialist may be renewed upon submission of the following evidence:</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946BE2" w:rsidRPr="00AE2790">
        <w:rPr>
          <w:rFonts w:asciiTheme="minorHAnsi" w:eastAsia="Calibri" w:hAnsiTheme="minorHAnsi" w:cstheme="minorHAnsi"/>
          <w:sz w:val="22"/>
          <w:szCs w:val="22"/>
        </w:rPr>
        <w:t>.</w:t>
      </w:r>
      <w:r w:rsidR="00B63459" w:rsidRPr="00AE2790">
        <w:rPr>
          <w:rFonts w:asciiTheme="minorHAnsi" w:eastAsia="Calibri" w:hAnsiTheme="minorHAnsi" w:cstheme="minorHAnsi"/>
          <w:sz w:val="22"/>
          <w:szCs w:val="22"/>
        </w:rPr>
        <w:t>j</w:t>
      </w:r>
      <w:r w:rsidR="00F93BF1" w:rsidRPr="00AE2790">
        <w:rPr>
          <w:rFonts w:asciiTheme="minorHAnsi" w:eastAsia="Calibri" w:hAnsiTheme="minorHAnsi" w:cstheme="minorHAnsi"/>
          <w:sz w:val="22"/>
          <w:szCs w:val="22"/>
        </w:rPr>
        <w:t>.1</w:t>
      </w:r>
      <w:r w:rsidRPr="00AE2790">
        <w:rPr>
          <w:rFonts w:asciiTheme="minorHAnsi" w:eastAsia="Calibri" w:hAnsiTheme="minorHAnsi" w:cstheme="minorHAnsi"/>
          <w:sz w:val="22"/>
          <w:szCs w:val="22"/>
        </w:rPr>
        <w:t xml:space="preserve">. </w:t>
      </w:r>
      <w:r w:rsidR="00FD166D"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 xml:space="preserve"> Valid Certificate.</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Hold</w:t>
      </w:r>
      <w:r w:rsidRPr="00AE2790">
        <w:rPr>
          <w:rFonts w:asciiTheme="minorHAnsi" w:eastAsia="Calibri" w:hAnsiTheme="minorHAnsi" w:cstheme="minorHAnsi"/>
          <w:sz w:val="22"/>
          <w:szCs w:val="22"/>
        </w:rPr>
        <w:t xml:space="preserve"> a valid West Virginia Professional Certificate; AND</w:t>
      </w:r>
    </w:p>
    <w:p w:rsidR="00F93BF1"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B63459" w:rsidRPr="00AE2790">
        <w:rPr>
          <w:rFonts w:asciiTheme="minorHAnsi" w:eastAsia="Calibri" w:hAnsiTheme="minorHAnsi" w:cstheme="minorHAnsi"/>
          <w:sz w:val="22"/>
          <w:szCs w:val="22"/>
        </w:rPr>
        <w:t>j</w:t>
      </w:r>
      <w:r w:rsidRPr="00AE2790">
        <w:rPr>
          <w:rFonts w:asciiTheme="minorHAnsi" w:eastAsia="Calibri" w:hAnsiTheme="minorHAnsi" w:cstheme="minorHAnsi"/>
          <w:sz w:val="22"/>
          <w:szCs w:val="22"/>
        </w:rPr>
        <w:t>.2</w:t>
      </w:r>
      <w:r w:rsidR="00B55F56" w:rsidRPr="00AE2790">
        <w:rPr>
          <w:rFonts w:asciiTheme="minorHAnsi" w:eastAsia="Calibri" w:hAnsiTheme="minorHAnsi" w:cstheme="minorHAnsi"/>
          <w:sz w:val="22"/>
          <w:szCs w:val="22"/>
        </w:rPr>
        <w:t xml:space="preserve">. </w:t>
      </w:r>
      <w:r w:rsidR="00FD166D" w:rsidRPr="00AE2790">
        <w:rPr>
          <w:rFonts w:asciiTheme="minorHAnsi" w:eastAsia="Calibri" w:hAnsiTheme="minorHAnsi" w:cstheme="minorHAnsi"/>
          <w:sz w:val="22"/>
          <w:szCs w:val="22"/>
        </w:rPr>
        <w:t xml:space="preserve">  </w:t>
      </w:r>
      <w:r w:rsidR="00B55F56" w:rsidRPr="00AE2790">
        <w:rPr>
          <w:rFonts w:asciiTheme="minorHAnsi" w:eastAsia="Calibri" w:hAnsiTheme="minorHAnsi" w:cstheme="minorHAnsi"/>
          <w:sz w:val="22"/>
          <w:szCs w:val="22"/>
        </w:rPr>
        <w:t>Professional Development.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Completion</w:t>
      </w:r>
      <w:r w:rsidR="00383631" w:rsidRPr="00AE2790">
        <w:rPr>
          <w:rFonts w:asciiTheme="minorHAnsi" w:eastAsia="Calibri" w:hAnsiTheme="minorHAnsi" w:cstheme="minorHAnsi"/>
          <w:sz w:val="22"/>
          <w:szCs w:val="22"/>
        </w:rPr>
        <w:t xml:space="preserve"> of professional development </w:t>
      </w:r>
      <w:r w:rsidR="00B55F56" w:rsidRPr="00AE2790">
        <w:rPr>
          <w:rFonts w:asciiTheme="minorHAnsi" w:eastAsia="Calibri" w:hAnsiTheme="minorHAnsi" w:cstheme="minorHAnsi"/>
          <w:sz w:val="22"/>
          <w:szCs w:val="22"/>
        </w:rPr>
        <w:t>related to personal finance education knowledge, skills, and pedagog</w:t>
      </w:r>
      <w:r w:rsidR="004F3807" w:rsidRPr="00AE2790">
        <w:rPr>
          <w:rFonts w:asciiTheme="minorHAnsi" w:eastAsia="Calibri" w:hAnsiTheme="minorHAnsi" w:cstheme="minorHAnsi"/>
          <w:sz w:val="22"/>
          <w:szCs w:val="22"/>
        </w:rPr>
        <w:t xml:space="preserve">y offered/approved by the WVDE </w:t>
      </w:r>
      <w:r w:rsidR="00B55F56" w:rsidRPr="00AE2790">
        <w:rPr>
          <w:rFonts w:asciiTheme="minorHAnsi" w:eastAsia="Calibri" w:hAnsiTheme="minorHAnsi" w:cstheme="minorHAnsi"/>
          <w:sz w:val="22"/>
          <w:szCs w:val="22"/>
        </w:rPr>
        <w:t xml:space="preserve">or another nationally recognized organization; OR </w:t>
      </w:r>
    </w:p>
    <w:p w:rsidR="00B55F56" w:rsidRPr="00AE2790" w:rsidRDefault="00B55F5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B55F5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B63459" w:rsidRPr="00AE2790">
        <w:rPr>
          <w:rFonts w:asciiTheme="minorHAnsi" w:eastAsia="Calibri" w:hAnsiTheme="minorHAnsi" w:cstheme="minorHAnsi"/>
          <w:sz w:val="22"/>
          <w:szCs w:val="22"/>
        </w:rPr>
        <w:t>j</w:t>
      </w:r>
      <w:r w:rsidRPr="00AE2790">
        <w:rPr>
          <w:rFonts w:asciiTheme="minorHAnsi" w:eastAsia="Calibri" w:hAnsiTheme="minorHAnsi" w:cstheme="minorHAnsi"/>
          <w:sz w:val="22"/>
          <w:szCs w:val="22"/>
        </w:rPr>
        <w:t>.3</w:t>
      </w:r>
      <w:r w:rsidR="00CF7FEA" w:rsidRPr="00AE2790">
        <w:rPr>
          <w:rFonts w:asciiTheme="minorHAnsi" w:eastAsia="Calibri" w:hAnsiTheme="minorHAnsi" w:cstheme="minorHAnsi"/>
          <w:sz w:val="22"/>
          <w:szCs w:val="22"/>
        </w:rPr>
        <w:t>.</w:t>
      </w:r>
      <w:r w:rsidR="00E832F1" w:rsidRPr="00AE2790">
        <w:rPr>
          <w:rFonts w:asciiTheme="minorHAnsi" w:eastAsia="Calibri" w:hAnsiTheme="minorHAnsi" w:cstheme="minorHAnsi"/>
          <w:sz w:val="22"/>
          <w:szCs w:val="22"/>
        </w:rPr>
        <w:t xml:space="preserve">  </w:t>
      </w:r>
      <w:r w:rsidR="00B55F56" w:rsidRPr="00AE2790">
        <w:rPr>
          <w:rFonts w:asciiTheme="minorHAnsi" w:eastAsia="Calibri" w:hAnsiTheme="minorHAnsi" w:cstheme="minorHAnsi"/>
          <w:sz w:val="22"/>
          <w:szCs w:val="22"/>
        </w:rPr>
        <w:t>Content-Specific Coursework.</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Successfully</w:t>
      </w:r>
      <w:r w:rsidR="00B55F56" w:rsidRPr="00AE2790">
        <w:rPr>
          <w:rFonts w:asciiTheme="minorHAnsi" w:eastAsia="Calibri" w:hAnsiTheme="minorHAnsi" w:cstheme="minorHAnsi"/>
          <w:sz w:val="22"/>
          <w:szCs w:val="22"/>
        </w:rPr>
        <w:t xml:space="preserve"> complete at least three semester hours of coursework from a regionally accredited institution of higher education and directly related to the field of Personal Finance Education.</w:t>
      </w:r>
    </w:p>
    <w:p w:rsidR="00CC2106" w:rsidRPr="00AE2790" w:rsidRDefault="00CC21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CC210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C2106" w:rsidRPr="00AE2790">
        <w:rPr>
          <w:rFonts w:asciiTheme="minorHAnsi" w:hAnsiTheme="minorHAnsi" w:cstheme="minorHAnsi"/>
          <w:sz w:val="22"/>
          <w:szCs w:val="22"/>
        </w:rPr>
        <w:t>24.4.</w:t>
      </w:r>
      <w:r w:rsidR="00B63459" w:rsidRPr="00AE2790">
        <w:rPr>
          <w:rFonts w:asciiTheme="minorHAnsi" w:hAnsiTheme="minorHAnsi" w:cstheme="minorHAnsi"/>
          <w:sz w:val="22"/>
          <w:szCs w:val="22"/>
        </w:rPr>
        <w:t>k</w:t>
      </w:r>
      <w:r w:rsidR="00CC2106"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001C7547" w:rsidRPr="00AE2790">
        <w:rPr>
          <w:rFonts w:asciiTheme="minorHAnsi" w:hAnsiTheme="minorHAnsi" w:cstheme="minorHAnsi"/>
          <w:sz w:val="22"/>
          <w:szCs w:val="22"/>
        </w:rPr>
        <w:t>Permanent Advanced Credential</w:t>
      </w:r>
      <w:r w:rsidR="00E32346"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The</w:t>
      </w:r>
      <w:r w:rsidR="00CC2106" w:rsidRPr="00AE2790">
        <w:rPr>
          <w:rFonts w:asciiTheme="minorHAnsi" w:hAnsiTheme="minorHAnsi" w:cstheme="minorHAnsi"/>
          <w:sz w:val="22"/>
          <w:szCs w:val="22"/>
        </w:rPr>
        <w:t xml:space="preserve"> Advanced Credential endorsed for Personal Finance Education Specialist may become a permanent Advanced Credential.  The applicant for the permanent Advanced Credential endorsed for Personal Finance Specialist must submit evidence of meeting the following criteria:</w:t>
      </w:r>
    </w:p>
    <w:p w:rsidR="00F93BF1"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CC210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B63459" w:rsidRPr="00AE2790">
        <w:rPr>
          <w:rFonts w:asciiTheme="minorHAnsi" w:hAnsiTheme="minorHAnsi" w:cstheme="minorHAnsi"/>
          <w:sz w:val="22"/>
          <w:szCs w:val="22"/>
        </w:rPr>
        <w:t>k</w:t>
      </w:r>
      <w:r w:rsidRPr="00AE2790">
        <w:rPr>
          <w:rFonts w:asciiTheme="minorHAnsi" w:hAnsiTheme="minorHAnsi" w:cstheme="minorHAnsi"/>
          <w:sz w:val="22"/>
          <w:szCs w:val="22"/>
        </w:rPr>
        <w:t>.1.</w:t>
      </w:r>
      <w:r w:rsidR="00E32346" w:rsidRPr="00AE2790">
        <w:rPr>
          <w:rFonts w:asciiTheme="minorHAnsi" w:hAnsiTheme="minorHAnsi" w:cstheme="minorHAnsi"/>
          <w:sz w:val="22"/>
          <w:szCs w:val="22"/>
        </w:rPr>
        <w:t xml:space="preserve">  </w:t>
      </w:r>
      <w:r w:rsidR="00CC2106" w:rsidRPr="00AE2790">
        <w:rPr>
          <w:rFonts w:asciiTheme="minorHAnsi" w:hAnsiTheme="minorHAnsi" w:cstheme="minorHAnsi"/>
          <w:sz w:val="22"/>
          <w:szCs w:val="22"/>
        </w:rPr>
        <w:t>Valid Certificate</w:t>
      </w:r>
      <w:r w:rsidR="00E832F1"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Hold</w:t>
      </w:r>
      <w:r w:rsidR="00CC2106" w:rsidRPr="00AE2790">
        <w:rPr>
          <w:rFonts w:asciiTheme="minorHAnsi" w:hAnsiTheme="minorHAnsi" w:cstheme="minorHAnsi"/>
          <w:sz w:val="22"/>
          <w:szCs w:val="22"/>
        </w:rPr>
        <w:t xml:space="preserve"> a valid West Virginia Professional Certificate; </w:t>
      </w:r>
    </w:p>
    <w:p w:rsidR="00CC2106" w:rsidRPr="00AE2790" w:rsidRDefault="00CC21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AND</w:t>
      </w:r>
    </w:p>
    <w:p w:rsidR="00CC2106" w:rsidRPr="00AE2790" w:rsidRDefault="00CC21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r w:rsidR="00CF7FEA" w:rsidRPr="00AE2790">
        <w:rPr>
          <w:rFonts w:asciiTheme="minorHAnsi" w:hAnsiTheme="minorHAnsi" w:cstheme="minorHAnsi"/>
          <w:sz w:val="22"/>
          <w:szCs w:val="22"/>
        </w:rPr>
        <w:tab/>
      </w:r>
      <w:r w:rsidR="00CF7FEA" w:rsidRPr="00AE2790">
        <w:rPr>
          <w:rFonts w:asciiTheme="minorHAnsi" w:hAnsiTheme="minorHAnsi" w:cstheme="minorHAnsi"/>
          <w:sz w:val="22"/>
          <w:szCs w:val="22"/>
        </w:rPr>
        <w:tab/>
      </w:r>
      <w:r w:rsidR="00CF7FEA"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B63459" w:rsidRPr="00AE2790">
        <w:rPr>
          <w:rFonts w:asciiTheme="minorHAnsi" w:hAnsiTheme="minorHAnsi" w:cstheme="minorHAnsi"/>
          <w:sz w:val="22"/>
          <w:szCs w:val="22"/>
        </w:rPr>
        <w:t>k</w:t>
      </w:r>
      <w:r w:rsidR="00F93BF1" w:rsidRPr="00AE2790">
        <w:rPr>
          <w:rFonts w:asciiTheme="minorHAnsi" w:hAnsiTheme="minorHAnsi" w:cstheme="minorHAnsi"/>
          <w:sz w:val="22"/>
          <w:szCs w:val="22"/>
        </w:rPr>
        <w:t>.2</w:t>
      </w:r>
      <w:r w:rsidR="00CF7FEA"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Currently hold a valid or expired Advanced Credential endorsed for Personal Finance Education Specialist, having renewed it at least one time at the appropriate renewal period;   AND  </w:t>
      </w:r>
    </w:p>
    <w:p w:rsidR="00CC2106" w:rsidRPr="00AE2790" w:rsidRDefault="00CC2106" w:rsidP="002A389B">
      <w:pPr>
        <w:pStyle w:val="ListParagraph"/>
        <w:tabs>
          <w:tab w:val="left" w:pos="180"/>
          <w:tab w:val="left" w:pos="360"/>
          <w:tab w:val="left" w:pos="540"/>
          <w:tab w:val="left" w:pos="720"/>
          <w:tab w:val="left" w:pos="900"/>
          <w:tab w:val="left" w:pos="1080"/>
          <w:tab w:val="left" w:pos="1260"/>
          <w:tab w:val="left" w:pos="1440"/>
          <w:tab w:val="left" w:pos="1800"/>
        </w:tabs>
        <w:ind w:left="2520"/>
        <w:jc w:val="both"/>
        <w:rPr>
          <w:rFonts w:asciiTheme="minorHAnsi" w:hAnsiTheme="minorHAnsi" w:cstheme="minorHAnsi"/>
          <w:sz w:val="22"/>
          <w:szCs w:val="22"/>
        </w:rPr>
      </w:pPr>
    </w:p>
    <w:p w:rsidR="00CC2106"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B63459" w:rsidRPr="00AE2790">
        <w:rPr>
          <w:rFonts w:asciiTheme="minorHAnsi" w:hAnsiTheme="minorHAnsi" w:cstheme="minorHAnsi"/>
          <w:sz w:val="22"/>
          <w:szCs w:val="22"/>
        </w:rPr>
        <w:t>k</w:t>
      </w:r>
      <w:r w:rsidRPr="00AE2790">
        <w:rPr>
          <w:rFonts w:asciiTheme="minorHAnsi" w:hAnsiTheme="minorHAnsi" w:cstheme="minorHAnsi"/>
          <w:sz w:val="22"/>
          <w:szCs w:val="22"/>
        </w:rPr>
        <w:t>.3</w:t>
      </w:r>
      <w:r w:rsidR="00CF7FEA"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00CC2106" w:rsidRPr="00AE2790">
        <w:rPr>
          <w:rFonts w:asciiTheme="minorHAnsi" w:hAnsiTheme="minorHAnsi" w:cstheme="minorHAnsi"/>
          <w:sz w:val="22"/>
          <w:szCs w:val="22"/>
        </w:rPr>
        <w:t>Professional Development</w:t>
      </w:r>
      <w:r w:rsidR="00E832F1"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  </w:t>
      </w:r>
      <w:r w:rsidR="00CC2106" w:rsidRPr="00AE2790">
        <w:rPr>
          <w:rFonts w:asciiTheme="minorHAnsi" w:hAnsiTheme="minorHAnsi" w:cstheme="minorHAnsi"/>
          <w:sz w:val="22"/>
          <w:szCs w:val="22"/>
        </w:rPr>
        <w:t xml:space="preserve">Completion of an additional </w:t>
      </w:r>
      <w:r w:rsidR="00E832F1" w:rsidRPr="00AE2790">
        <w:rPr>
          <w:rFonts w:asciiTheme="minorHAnsi" w:hAnsiTheme="minorHAnsi" w:cstheme="minorHAnsi"/>
          <w:sz w:val="22"/>
          <w:szCs w:val="22"/>
        </w:rPr>
        <w:t>five</w:t>
      </w:r>
      <w:r w:rsidR="00CC2106" w:rsidRPr="00AE2790">
        <w:rPr>
          <w:rFonts w:asciiTheme="minorHAnsi" w:hAnsiTheme="minorHAnsi" w:cstheme="minorHAnsi"/>
          <w:sz w:val="22"/>
          <w:szCs w:val="22"/>
        </w:rPr>
        <w:t xml:space="preserve"> days professional development related to personal finance education knowledge, skills, and pedagogy a</w:t>
      </w:r>
      <w:r w:rsidR="00344975" w:rsidRPr="00AE2790">
        <w:rPr>
          <w:rFonts w:asciiTheme="minorHAnsi" w:hAnsiTheme="minorHAnsi" w:cstheme="minorHAnsi"/>
          <w:sz w:val="22"/>
          <w:szCs w:val="22"/>
        </w:rPr>
        <w:t xml:space="preserve">nd offered/approved by the WVDE; </w:t>
      </w:r>
      <w:r w:rsidR="00CC2106" w:rsidRPr="00AE2790">
        <w:rPr>
          <w:rFonts w:asciiTheme="minorHAnsi" w:hAnsiTheme="minorHAnsi" w:cstheme="minorHAnsi"/>
          <w:sz w:val="22"/>
          <w:szCs w:val="22"/>
        </w:rPr>
        <w:t>AND</w:t>
      </w:r>
    </w:p>
    <w:p w:rsidR="00ED1F8B"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CC2106"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B63459" w:rsidRPr="00AE2790">
        <w:rPr>
          <w:rFonts w:asciiTheme="minorHAnsi" w:hAnsiTheme="minorHAnsi" w:cstheme="minorHAnsi"/>
          <w:sz w:val="22"/>
          <w:szCs w:val="22"/>
        </w:rPr>
        <w:t>k</w:t>
      </w:r>
      <w:r w:rsidR="00F93BF1" w:rsidRPr="00AE2790">
        <w:rPr>
          <w:rFonts w:asciiTheme="minorHAnsi" w:hAnsiTheme="minorHAnsi" w:cstheme="minorHAnsi"/>
          <w:sz w:val="22"/>
          <w:szCs w:val="22"/>
        </w:rPr>
        <w:t>.4</w:t>
      </w:r>
      <w:r w:rsidR="00CF7FEA" w:rsidRPr="00AE2790">
        <w:rPr>
          <w:rFonts w:asciiTheme="minorHAnsi" w:hAnsiTheme="minorHAnsi" w:cstheme="minorHAnsi"/>
          <w:sz w:val="22"/>
          <w:szCs w:val="22"/>
        </w:rPr>
        <w:t>.</w:t>
      </w:r>
      <w:r w:rsidR="00E832F1" w:rsidRPr="00AE2790">
        <w:rPr>
          <w:rFonts w:asciiTheme="minorHAnsi" w:hAnsiTheme="minorHAnsi" w:cstheme="minorHAnsi"/>
          <w:sz w:val="22"/>
          <w:szCs w:val="22"/>
        </w:rPr>
        <w:t xml:space="preserve">  </w:t>
      </w:r>
      <w:r w:rsidR="00CC2106" w:rsidRPr="00AE2790">
        <w:rPr>
          <w:rFonts w:asciiTheme="minorHAnsi" w:hAnsiTheme="minorHAnsi" w:cstheme="minorHAnsi"/>
          <w:sz w:val="22"/>
          <w:szCs w:val="22"/>
        </w:rPr>
        <w:t>Content–Specific Co</w:t>
      </w:r>
      <w:r w:rsidR="00CF7FEA" w:rsidRPr="00AE2790">
        <w:rPr>
          <w:rFonts w:asciiTheme="minorHAnsi" w:hAnsiTheme="minorHAnsi" w:cstheme="minorHAnsi"/>
          <w:sz w:val="22"/>
          <w:szCs w:val="22"/>
        </w:rPr>
        <w:t>u</w:t>
      </w:r>
      <w:r w:rsidR="00CC2106" w:rsidRPr="00AE2790">
        <w:rPr>
          <w:rFonts w:asciiTheme="minorHAnsi" w:hAnsiTheme="minorHAnsi" w:cstheme="minorHAnsi"/>
          <w:sz w:val="22"/>
          <w:szCs w:val="22"/>
        </w:rPr>
        <w:t>rsework</w:t>
      </w:r>
      <w:r w:rsidR="00E832F1"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  </w:t>
      </w:r>
      <w:r w:rsidR="00CC2106" w:rsidRPr="00AE2790">
        <w:rPr>
          <w:rFonts w:asciiTheme="minorHAnsi" w:eastAsia="Calibri" w:hAnsiTheme="minorHAnsi" w:cstheme="minorHAnsi"/>
          <w:sz w:val="22"/>
          <w:szCs w:val="22"/>
        </w:rPr>
        <w:t>Successfully complete at least three semester hours of coursework from a regionally accredited institution of higher education or its equivalent from West Virginia eLearning, and directly related to the field of Personal Finance Education.</w:t>
      </w:r>
    </w:p>
    <w:p w:rsidR="00CC2106" w:rsidRPr="00AE2790" w:rsidRDefault="00CC210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 xml:space="preserve"> </w:t>
      </w:r>
    </w:p>
    <w:p w:rsidR="00835DF1" w:rsidRPr="00AE2790" w:rsidRDefault="00F93BF1"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CF7FEA"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l</w:t>
      </w:r>
      <w:r w:rsidR="00835DF1" w:rsidRPr="00AE2790">
        <w:rPr>
          <w:rFonts w:asciiTheme="minorHAnsi" w:eastAsia="Calibri" w:hAnsiTheme="minorHAnsi" w:cstheme="minorHAnsi"/>
          <w:sz w:val="22"/>
          <w:szCs w:val="22"/>
        </w:rPr>
        <w:t>.</w:t>
      </w:r>
      <w:r w:rsidR="00E832F1" w:rsidRPr="00AE2790">
        <w:rPr>
          <w:rFonts w:asciiTheme="minorHAnsi" w:eastAsia="Calibri" w:hAnsiTheme="minorHAnsi" w:cstheme="minorHAnsi"/>
          <w:sz w:val="22"/>
          <w:szCs w:val="22"/>
        </w:rPr>
        <w:t xml:space="preserve">  </w:t>
      </w:r>
      <w:r w:rsidR="00835DF1" w:rsidRPr="00AE2790">
        <w:rPr>
          <w:rFonts w:asciiTheme="minorHAnsi" w:eastAsia="Calibri" w:hAnsiTheme="minorHAnsi" w:cstheme="minorHAnsi"/>
          <w:sz w:val="22"/>
          <w:szCs w:val="22"/>
        </w:rPr>
        <w:t>Teacher Leadership for Building School and Community Culture.</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00835DF1" w:rsidRPr="00AE2790">
        <w:rPr>
          <w:rFonts w:asciiTheme="minorHAnsi" w:eastAsia="Calibri" w:hAnsiTheme="minorHAnsi" w:cstheme="minorHAnsi"/>
          <w:sz w:val="22"/>
          <w:szCs w:val="22"/>
        </w:rPr>
        <w:t xml:space="preserve"> advanced credential for Teacher Leadership for Building School Culture is awarded</w:t>
      </w:r>
      <w:r w:rsidR="00835DF1" w:rsidRPr="00AE2790">
        <w:rPr>
          <w:rFonts w:asciiTheme="minorHAnsi" w:hAnsiTheme="minorHAnsi" w:cstheme="minorHAnsi"/>
          <w:sz w:val="22"/>
          <w:szCs w:val="22"/>
        </w:rPr>
        <w:t xml:space="preserve"> upon completion of WVDE</w:t>
      </w:r>
      <w:r w:rsidR="00295B0A" w:rsidRPr="00AE2790">
        <w:rPr>
          <w:rFonts w:asciiTheme="minorHAnsi" w:hAnsiTheme="minorHAnsi" w:cstheme="minorHAnsi"/>
          <w:sz w:val="22"/>
          <w:szCs w:val="22"/>
        </w:rPr>
        <w:noBreakHyphen/>
      </w:r>
      <w:r w:rsidR="00835DF1" w:rsidRPr="00AE2790">
        <w:rPr>
          <w:rFonts w:asciiTheme="minorHAnsi" w:hAnsiTheme="minorHAnsi" w:cstheme="minorHAnsi"/>
          <w:sz w:val="22"/>
          <w:szCs w:val="22"/>
        </w:rPr>
        <w:t>approved professional development or coursework delivered through a regionally accredited institution of higher education</w:t>
      </w:r>
      <w:r w:rsidR="00835DF1" w:rsidRPr="00AE2790">
        <w:rPr>
          <w:rFonts w:asciiTheme="minorHAnsi" w:eastAsia="Calibri" w:hAnsiTheme="minorHAnsi" w:cstheme="minorHAnsi"/>
          <w:sz w:val="22"/>
          <w:szCs w:val="22"/>
        </w:rPr>
        <w:t xml:space="preserve"> related to facilitating the teacher’s ability to support and sustain a cohesive school and community culture.  Applicants for the Teacher Leadership for Building School and Community Culture Advanced Credential must provide evidence of satisfying the following criteria:</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l</w:t>
      </w:r>
      <w:r w:rsidR="00F93BF1" w:rsidRPr="00AE2790">
        <w:rPr>
          <w:rFonts w:asciiTheme="minorHAnsi" w:eastAsia="Calibri" w:hAnsiTheme="minorHAnsi" w:cstheme="minorHAnsi"/>
          <w:sz w:val="22"/>
          <w:szCs w:val="22"/>
        </w:rPr>
        <w:t>.1.</w:t>
      </w:r>
      <w:r w:rsidR="00E832F1" w:rsidRPr="00AE2790">
        <w:rPr>
          <w:rFonts w:asciiTheme="minorHAnsi" w:eastAsia="Calibri" w:hAnsiTheme="minorHAnsi" w:cstheme="minorHAnsi"/>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West Virginia Professional Certificate; 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l</w:t>
      </w:r>
      <w:r w:rsidR="00F93BF1" w:rsidRPr="00AE2790">
        <w:rPr>
          <w:rFonts w:asciiTheme="minorHAnsi" w:eastAsia="Calibri" w:hAnsiTheme="minorHAnsi" w:cstheme="minorHAnsi"/>
          <w:sz w:val="22"/>
          <w:szCs w:val="22"/>
        </w:rPr>
        <w:t>.2</w:t>
      </w:r>
      <w:r w:rsidRPr="00AE2790">
        <w:rPr>
          <w:rFonts w:asciiTheme="minorHAnsi" w:hAnsiTheme="minorHAnsi" w:cstheme="minorHAnsi"/>
          <w:bCs/>
          <w:sz w:val="22"/>
          <w:szCs w:val="22"/>
        </w:rPr>
        <w:t>.</w:t>
      </w:r>
      <w:r w:rsidR="00E832F1" w:rsidRPr="00AE2790">
        <w:rPr>
          <w:rFonts w:asciiTheme="minorHAnsi" w:hAnsiTheme="minorHAnsi" w:cstheme="minorHAnsi"/>
          <w:bCs/>
          <w:sz w:val="22"/>
          <w:szCs w:val="22"/>
        </w:rPr>
        <w:t xml:space="preserve">  </w:t>
      </w:r>
      <w:r w:rsidR="00F93BF1" w:rsidRPr="00AE2790">
        <w:rPr>
          <w:rFonts w:asciiTheme="minorHAnsi" w:hAnsiTheme="minorHAnsi" w:cstheme="minorHAnsi"/>
          <w:bCs/>
          <w:sz w:val="22"/>
          <w:szCs w:val="22"/>
        </w:rPr>
        <w:t>C</w:t>
      </w:r>
      <w:r w:rsidRPr="00AE2790">
        <w:rPr>
          <w:rFonts w:asciiTheme="minorHAnsi" w:hAnsiTheme="minorHAnsi" w:cstheme="minorHAnsi"/>
          <w:bCs/>
          <w:sz w:val="22"/>
          <w:szCs w:val="22"/>
        </w:rPr>
        <w:t>oursework/Professional Development.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Successfully</w:t>
      </w:r>
      <w:r w:rsidRPr="00AE2790">
        <w:rPr>
          <w:rFonts w:asciiTheme="minorHAnsi" w:hAnsiTheme="minorHAnsi" w:cstheme="minorHAnsi"/>
          <w:bCs/>
          <w:sz w:val="22"/>
          <w:szCs w:val="22"/>
        </w:rPr>
        <w:t xml:space="preserve"> complete coursework and/or professional development approved by the WVDE and directly related to teacher leadership for building school and community culture; AND </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B63459" w:rsidRPr="00AE2790">
        <w:rPr>
          <w:rFonts w:asciiTheme="minorHAnsi" w:eastAsia="Calibri" w:hAnsiTheme="minorHAnsi" w:cstheme="minorHAnsi"/>
          <w:sz w:val="22"/>
          <w:szCs w:val="22"/>
        </w:rPr>
        <w:t>l</w:t>
      </w:r>
      <w:r w:rsidR="00F93BF1" w:rsidRPr="00AE2790">
        <w:rPr>
          <w:rFonts w:asciiTheme="minorHAnsi" w:eastAsia="Calibri" w:hAnsiTheme="minorHAnsi" w:cstheme="minorHAnsi"/>
          <w:sz w:val="22"/>
          <w:szCs w:val="22"/>
        </w:rPr>
        <w:t>.3</w:t>
      </w:r>
      <w:r w:rsidRPr="00AE2790">
        <w:rPr>
          <w:rFonts w:asciiTheme="minorHAnsi" w:hAnsiTheme="minorHAnsi" w:cstheme="minorHAnsi"/>
          <w:bCs/>
          <w:sz w:val="22"/>
          <w:szCs w:val="22"/>
        </w:rPr>
        <w:t>.</w:t>
      </w:r>
      <w:r w:rsidR="00E32346"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E832F1"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E832F1" w:rsidRPr="00AE2790">
        <w:rPr>
          <w:rFonts w:asciiTheme="minorHAnsi" w:eastAsia="Calibri" w:hAnsiTheme="minorHAnsi" w:cstheme="minorHAnsi"/>
          <w:sz w:val="22"/>
          <w:szCs w:val="22"/>
        </w:rPr>
        <w:t>m.</w:t>
      </w:r>
      <w:r w:rsidR="00E32346"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Teacher Leadership for Student Learning.</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Pr="00AE2790">
        <w:rPr>
          <w:rFonts w:asciiTheme="minorHAnsi" w:eastAsia="Calibri" w:hAnsiTheme="minorHAnsi" w:cstheme="minorHAnsi"/>
          <w:sz w:val="22"/>
          <w:szCs w:val="22"/>
        </w:rPr>
        <w:t xml:space="preserve"> advanced credential for Teacher Leadership for Student Learning is awarded </w:t>
      </w:r>
      <w:r w:rsidRPr="00AE2790">
        <w:rPr>
          <w:rFonts w:asciiTheme="minorHAnsi" w:hAnsiTheme="minorHAnsi" w:cstheme="minorHAnsi"/>
          <w:sz w:val="22"/>
          <w:szCs w:val="22"/>
        </w:rPr>
        <w:t>upon completion of WVDE-approved professional development coursework delivered through a regionally accredited institution of higher education</w:t>
      </w:r>
      <w:r w:rsidRPr="00AE2790">
        <w:rPr>
          <w:rFonts w:asciiTheme="minorHAnsi" w:eastAsia="Calibri" w:hAnsiTheme="minorHAnsi" w:cstheme="minorHAnsi"/>
          <w:sz w:val="22"/>
          <w:szCs w:val="22"/>
        </w:rPr>
        <w:t xml:space="preserve"> related to building the teacher’s</w:t>
      </w:r>
      <w:r w:rsidR="00FD166D"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capacity to improve professional practice by supporting other educators through shared inquiry/collaborative teaming practices to enhance student learning for the school community. The advanced credential endorsed for Teacher Leadership for Student Learning is valid for five (5) years.  Applicants for the Teacher Leadership for Student Learning Advanced Credential must provide evidence of satisfying the following criteria:</w:t>
      </w: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m</w:t>
      </w:r>
      <w:r w:rsidR="00F93BF1" w:rsidRPr="00AE2790">
        <w:rPr>
          <w:rFonts w:asciiTheme="minorHAnsi" w:eastAsia="Calibri" w:hAnsiTheme="minorHAnsi" w:cstheme="minorHAnsi"/>
          <w:sz w:val="22"/>
          <w:szCs w:val="22"/>
        </w:rPr>
        <w:t>.1</w:t>
      </w:r>
      <w:r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five-year West Virginia Professional Certificate; AND</w:t>
      </w:r>
    </w:p>
    <w:p w:rsidR="00F93BF1"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m</w:t>
      </w:r>
      <w:r w:rsidR="00F93BF1" w:rsidRPr="00AE2790">
        <w:rPr>
          <w:rFonts w:asciiTheme="minorHAnsi" w:eastAsia="Calibri" w:hAnsiTheme="minorHAnsi" w:cstheme="minorHAnsi"/>
          <w:sz w:val="22"/>
          <w:szCs w:val="22"/>
        </w:rPr>
        <w:t>.2</w:t>
      </w:r>
      <w:r w:rsidRPr="00AE2790">
        <w:rPr>
          <w:rFonts w:asciiTheme="minorHAnsi" w:hAnsiTheme="minorHAnsi" w:cstheme="minorHAnsi"/>
          <w:bCs/>
          <w:sz w:val="22"/>
          <w:szCs w:val="22"/>
        </w:rPr>
        <w:t>.</w:t>
      </w:r>
      <w:r w:rsidR="00E32346"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Coursework/Professional Development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Successfully</w:t>
      </w:r>
      <w:r w:rsidRPr="00AE2790">
        <w:rPr>
          <w:rFonts w:asciiTheme="minorHAnsi" w:hAnsiTheme="minorHAnsi" w:cstheme="minorHAnsi"/>
          <w:bCs/>
          <w:sz w:val="22"/>
          <w:szCs w:val="22"/>
        </w:rPr>
        <w:t xml:space="preserve"> complete coursework and professional development approved by the WVDE and directly related to teacher leadership for student learning; AND </w:t>
      </w: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151FFD" w:rsidRPr="00AE2790" w:rsidRDefault="00151FFD"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m</w:t>
      </w:r>
      <w:r w:rsidR="00F93BF1" w:rsidRPr="00AE2790">
        <w:rPr>
          <w:rFonts w:asciiTheme="minorHAnsi" w:eastAsia="Calibri" w:hAnsiTheme="minorHAnsi" w:cstheme="minorHAnsi"/>
          <w:sz w:val="22"/>
          <w:szCs w:val="22"/>
        </w:rPr>
        <w:t>.3</w:t>
      </w:r>
      <w:r w:rsidRPr="00AE2790">
        <w:rPr>
          <w:rFonts w:asciiTheme="minorHAnsi" w:hAnsiTheme="minorHAnsi" w:cstheme="minorHAnsi"/>
          <w:bCs/>
          <w:sz w:val="22"/>
          <w:szCs w:val="22"/>
        </w:rPr>
        <w:t>.</w:t>
      </w:r>
      <w:r w:rsidR="00E32346"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Recommendation</w:t>
      </w:r>
      <w:r w:rsidR="00E832F1"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t>24.4.</w:t>
      </w:r>
      <w:r w:rsidR="00E832F1" w:rsidRPr="00AE2790">
        <w:rPr>
          <w:rFonts w:asciiTheme="minorHAnsi" w:eastAsia="Calibri" w:hAnsiTheme="minorHAnsi" w:cstheme="minorHAnsi"/>
          <w:sz w:val="22"/>
          <w:szCs w:val="22"/>
        </w:rPr>
        <w:t>n</w:t>
      </w:r>
      <w:r w:rsidRPr="00AE2790">
        <w:rPr>
          <w:rFonts w:asciiTheme="minorHAnsi" w:eastAsia="Calibri" w:hAnsiTheme="minorHAnsi" w:cstheme="minorHAnsi"/>
          <w:sz w:val="22"/>
          <w:szCs w:val="22"/>
        </w:rPr>
        <w:t>.</w:t>
      </w:r>
      <w:r w:rsidR="00E32346" w:rsidRPr="00AE2790">
        <w:rPr>
          <w:rFonts w:asciiTheme="minorHAnsi" w:eastAsia="Calibri" w:hAnsiTheme="minorHAnsi" w:cstheme="minorHAnsi"/>
          <w:sz w:val="22"/>
          <w:szCs w:val="22"/>
        </w:rPr>
        <w:t xml:space="preserve">  </w:t>
      </w:r>
      <w:r w:rsidRPr="00AE2790">
        <w:rPr>
          <w:rFonts w:asciiTheme="minorHAnsi" w:eastAsia="Calibri" w:hAnsiTheme="minorHAnsi" w:cstheme="minorHAnsi"/>
          <w:sz w:val="22"/>
          <w:szCs w:val="22"/>
        </w:rPr>
        <w:t>Teacher Leadership for Professional Learning.</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Pr="00AE2790">
        <w:rPr>
          <w:rFonts w:asciiTheme="minorHAnsi" w:eastAsia="Calibri" w:hAnsiTheme="minorHAnsi" w:cstheme="minorHAnsi"/>
          <w:sz w:val="22"/>
          <w:szCs w:val="22"/>
        </w:rPr>
        <w:t xml:space="preserve"> advanced credential for Teacher Leadership for Professional Development is awarded </w:t>
      </w:r>
      <w:r w:rsidRPr="00AE2790">
        <w:rPr>
          <w:rFonts w:asciiTheme="minorHAnsi" w:hAnsiTheme="minorHAnsi" w:cstheme="minorHAnsi"/>
          <w:sz w:val="22"/>
          <w:szCs w:val="22"/>
        </w:rPr>
        <w:t>upon completion of WVDE-approved professional development or coursework delivered through a regionally accredited institution of higher education</w:t>
      </w:r>
      <w:r w:rsidRPr="00AE2790">
        <w:rPr>
          <w:rFonts w:asciiTheme="minorHAnsi" w:eastAsia="Calibri" w:hAnsiTheme="minorHAnsi" w:cstheme="minorHAnsi"/>
          <w:sz w:val="22"/>
          <w:szCs w:val="22"/>
        </w:rPr>
        <w:t xml:space="preserve"> related to facilitating the teacher’s ability to support a culture of continual professional growth. </w:t>
      </w:r>
      <w:r w:rsidR="00350FA9" w:rsidRPr="00AE2790">
        <w:rPr>
          <w:rFonts w:asciiTheme="minorHAnsi" w:eastAsia="Calibri" w:hAnsiTheme="minorHAnsi" w:cstheme="minorHAnsi"/>
          <w:sz w:val="22"/>
          <w:szCs w:val="22"/>
        </w:rPr>
        <w:t xml:space="preserve">Applicants for </w:t>
      </w:r>
      <w:r w:rsidRPr="00AE2790">
        <w:rPr>
          <w:rFonts w:asciiTheme="minorHAnsi" w:eastAsia="Calibri" w:hAnsiTheme="minorHAnsi" w:cstheme="minorHAnsi"/>
          <w:sz w:val="22"/>
          <w:szCs w:val="22"/>
        </w:rPr>
        <w:t>the Teacher Leadership for Professional Learning Advanced Credential must provide evidence of satisfying the following criteria:</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eastAsia="Calibr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n</w:t>
      </w:r>
      <w:r w:rsidR="00F93BF1" w:rsidRPr="00AE2790">
        <w:rPr>
          <w:rFonts w:asciiTheme="minorHAnsi" w:eastAsia="Calibri" w:hAnsiTheme="minorHAnsi" w:cstheme="minorHAnsi"/>
          <w:sz w:val="22"/>
          <w:szCs w:val="22"/>
        </w:rPr>
        <w:t>.1.</w:t>
      </w:r>
      <w:r w:rsidR="00E32346" w:rsidRPr="00AE2790">
        <w:rPr>
          <w:rFonts w:asciiTheme="minorHAnsi" w:eastAsia="Calibri" w:hAnsiTheme="minorHAnsi" w:cstheme="minorHAnsi"/>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Pr="00AE2790">
        <w:rPr>
          <w:rFonts w:asciiTheme="minorHAnsi" w:hAnsiTheme="minorHAnsi" w:cstheme="minorHAnsi"/>
          <w:bCs/>
          <w:sz w:val="22"/>
          <w:szCs w:val="22"/>
        </w:rPr>
        <w:t xml:space="preserve"> a valid West Virginia Professional Certificate; 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n</w:t>
      </w:r>
      <w:r w:rsidR="00F93BF1" w:rsidRPr="00AE2790">
        <w:rPr>
          <w:rFonts w:asciiTheme="minorHAnsi" w:eastAsia="Calibri" w:hAnsiTheme="minorHAnsi" w:cstheme="minorHAnsi"/>
          <w:sz w:val="22"/>
          <w:szCs w:val="22"/>
        </w:rPr>
        <w:t>.2.</w:t>
      </w:r>
      <w:r w:rsidR="00E32346" w:rsidRPr="00AE2790">
        <w:rPr>
          <w:rFonts w:asciiTheme="minorHAnsi" w:eastAsia="Calibri" w:hAnsiTheme="minorHAnsi" w:cstheme="minorHAnsi"/>
          <w:sz w:val="22"/>
          <w:szCs w:val="22"/>
        </w:rPr>
        <w:t xml:space="preserve">  </w:t>
      </w:r>
      <w:r w:rsidRPr="00AE2790">
        <w:rPr>
          <w:rFonts w:asciiTheme="minorHAnsi" w:hAnsiTheme="minorHAnsi" w:cstheme="minorHAnsi"/>
          <w:bCs/>
          <w:sz w:val="22"/>
          <w:szCs w:val="22"/>
        </w:rPr>
        <w:t>Cours</w:t>
      </w:r>
      <w:r w:rsidR="00295039" w:rsidRPr="00AE2790">
        <w:rPr>
          <w:rFonts w:asciiTheme="minorHAnsi" w:hAnsiTheme="minorHAnsi" w:cstheme="minorHAnsi"/>
          <w:bCs/>
          <w:sz w:val="22"/>
          <w:szCs w:val="22"/>
        </w:rPr>
        <w:t>ework/Professional Development.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Successfully</w:t>
      </w:r>
      <w:r w:rsidRPr="00AE2790">
        <w:rPr>
          <w:rFonts w:asciiTheme="minorHAnsi" w:hAnsiTheme="minorHAnsi" w:cstheme="minorHAnsi"/>
          <w:bCs/>
          <w:sz w:val="22"/>
          <w:szCs w:val="22"/>
        </w:rPr>
        <w:t xml:space="preserve"> complete coursework and/or professional development approved by the WVDE and directly related to teacher leadership for professional learning; AND </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 xml:space="preserve"> </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F93BF1" w:rsidRPr="00AE2790">
        <w:rPr>
          <w:rFonts w:asciiTheme="minorHAnsi" w:eastAsia="Calibri" w:hAnsiTheme="minorHAnsi" w:cstheme="minorHAnsi"/>
          <w:sz w:val="22"/>
          <w:szCs w:val="22"/>
        </w:rPr>
        <w:t>24.4.</w:t>
      </w:r>
      <w:r w:rsidR="00E832F1" w:rsidRPr="00AE2790">
        <w:rPr>
          <w:rFonts w:asciiTheme="minorHAnsi" w:eastAsia="Calibri" w:hAnsiTheme="minorHAnsi" w:cstheme="minorHAnsi"/>
          <w:sz w:val="22"/>
          <w:szCs w:val="22"/>
        </w:rPr>
        <w:t>n</w:t>
      </w:r>
      <w:r w:rsidR="00F93BF1" w:rsidRPr="00AE2790">
        <w:rPr>
          <w:rFonts w:asciiTheme="minorHAnsi" w:eastAsia="Calibri" w:hAnsiTheme="minorHAnsi" w:cstheme="minorHAnsi"/>
          <w:sz w:val="22"/>
          <w:szCs w:val="22"/>
        </w:rPr>
        <w:t>.3.</w:t>
      </w:r>
      <w:r w:rsidR="00E32346" w:rsidRPr="00AE2790">
        <w:rPr>
          <w:rFonts w:asciiTheme="minorHAnsi" w:eastAsia="Calibri" w:hAnsiTheme="minorHAnsi" w:cstheme="minorHAnsi"/>
          <w:sz w:val="22"/>
          <w:szCs w:val="22"/>
        </w:rPr>
        <w:t xml:space="preserve">  </w:t>
      </w:r>
      <w:r w:rsidRPr="00AE2790">
        <w:rPr>
          <w:rFonts w:asciiTheme="minorHAnsi" w:hAnsiTheme="minorHAnsi" w:cstheme="minorHAnsi"/>
          <w:bCs/>
          <w:sz w:val="22"/>
          <w:szCs w:val="22"/>
        </w:rPr>
        <w:t>Recommendation</w:t>
      </w:r>
      <w:r w:rsidR="00E32346"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Receive</w:t>
      </w:r>
      <w:r w:rsidRPr="00AE2790">
        <w:rPr>
          <w:rFonts w:asciiTheme="minorHAnsi" w:hAnsiTheme="minorHAnsi" w:cstheme="minorHAnsi"/>
          <w:bCs/>
          <w:sz w:val="22"/>
          <w:szCs w:val="22"/>
        </w:rPr>
        <w:t xml:space="preserve"> the recommendation of the county superintendent.</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35DF1"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00F45909" w:rsidRPr="00AE2790">
        <w:rPr>
          <w:rFonts w:asciiTheme="minorHAnsi" w:hAnsiTheme="minorHAnsi" w:cstheme="minorHAnsi"/>
          <w:sz w:val="22"/>
          <w:szCs w:val="22"/>
        </w:rPr>
        <w:tab/>
      </w:r>
      <w:r w:rsidR="00835DF1" w:rsidRPr="00AE2790">
        <w:rPr>
          <w:rFonts w:asciiTheme="minorHAnsi" w:hAnsiTheme="minorHAnsi" w:cstheme="minorHAnsi"/>
          <w:sz w:val="22"/>
          <w:szCs w:val="22"/>
        </w:rPr>
        <w:t>24.4.</w:t>
      </w:r>
      <w:r w:rsidR="00E832F1" w:rsidRPr="00AE2790">
        <w:rPr>
          <w:rFonts w:asciiTheme="minorHAnsi" w:hAnsiTheme="minorHAnsi" w:cstheme="minorHAnsi"/>
          <w:sz w:val="22"/>
          <w:szCs w:val="22"/>
        </w:rPr>
        <w:t>o</w:t>
      </w:r>
      <w:r w:rsidR="00835DF1"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00835DF1" w:rsidRPr="00AE2790">
        <w:rPr>
          <w:rFonts w:asciiTheme="minorHAnsi" w:hAnsiTheme="minorHAnsi" w:cstheme="minorHAnsi"/>
          <w:sz w:val="22"/>
          <w:szCs w:val="22"/>
        </w:rPr>
        <w:t>Business Education.</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The</w:t>
      </w:r>
      <w:r w:rsidR="00835DF1" w:rsidRPr="00AE2790">
        <w:rPr>
          <w:rFonts w:asciiTheme="minorHAnsi" w:hAnsiTheme="minorHAnsi" w:cstheme="minorHAnsi"/>
          <w:sz w:val="22"/>
          <w:szCs w:val="22"/>
        </w:rPr>
        <w:t xml:space="preserve"> Business Education Specialist serves public schools in an instructional capacity.  The Business Education Specialist Advanced Credential is valid permanently.  The applicant for licensure must provide evidence of satisfying the following criteria:</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45909"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o</w:t>
      </w:r>
      <w:r w:rsidR="00F93BF1" w:rsidRPr="00AE2790">
        <w:rPr>
          <w:rFonts w:asciiTheme="minorHAnsi" w:hAnsiTheme="minorHAnsi" w:cstheme="minorHAnsi"/>
          <w:sz w:val="22"/>
          <w:szCs w:val="22"/>
        </w:rPr>
        <w:t>.1.</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Hold</w:t>
      </w:r>
      <w:r w:rsidRPr="00AE2790">
        <w:rPr>
          <w:rFonts w:asciiTheme="minorHAnsi" w:hAnsiTheme="minorHAnsi" w:cstheme="minorHAnsi"/>
          <w:sz w:val="22"/>
          <w:szCs w:val="22"/>
        </w:rPr>
        <w:t xml:space="preserve"> a valid West Virginia Professional Certificate endorsed at a minimum for one of the following: 0710 Marketing Education or 0700 Distributive Education: </w:t>
      </w:r>
      <w:r w:rsidRPr="00AE2790">
        <w:rPr>
          <w:rFonts w:asciiTheme="minorHAnsi" w:hAnsiTheme="minorHAnsi" w:cstheme="minorHAnsi"/>
          <w:bCs/>
          <w:sz w:val="22"/>
          <w:szCs w:val="22"/>
        </w:rPr>
        <w:t>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o</w:t>
      </w:r>
      <w:r w:rsidR="00F93BF1" w:rsidRPr="00AE2790">
        <w:rPr>
          <w:rFonts w:asciiTheme="minorHAnsi" w:hAnsiTheme="minorHAnsi" w:cstheme="minorHAnsi"/>
          <w:sz w:val="22"/>
          <w:szCs w:val="22"/>
        </w:rPr>
        <w:t>.2.</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w:t>
      </w:r>
      <w:r w:rsidR="00886292" w:rsidRPr="00AE2790">
        <w:rPr>
          <w:rFonts w:asciiTheme="minorHAnsi" w:hAnsiTheme="minorHAnsi" w:cstheme="minorHAnsi"/>
          <w:sz w:val="22"/>
          <w:szCs w:val="22"/>
        </w:rPr>
        <w:t xml:space="preserve">  --  S</w:t>
      </w:r>
      <w:r w:rsidRPr="00AE2790">
        <w:rPr>
          <w:rFonts w:asciiTheme="minorHAnsi" w:hAnsiTheme="minorHAnsi" w:cstheme="minorHAnsi"/>
          <w:sz w:val="22"/>
          <w:szCs w:val="22"/>
        </w:rPr>
        <w:t>uccessful</w:t>
      </w:r>
      <w:r w:rsidR="00350FA9" w:rsidRPr="00AE2790">
        <w:rPr>
          <w:rFonts w:asciiTheme="minorHAnsi" w:hAnsiTheme="minorHAnsi" w:cstheme="minorHAnsi"/>
          <w:sz w:val="22"/>
          <w:szCs w:val="22"/>
        </w:rPr>
        <w:t xml:space="preserve"> c</w:t>
      </w:r>
      <w:r w:rsidRPr="00AE2790">
        <w:rPr>
          <w:rFonts w:asciiTheme="minorHAnsi" w:hAnsiTheme="minorHAnsi" w:cstheme="minorHAnsi"/>
          <w:sz w:val="22"/>
          <w:szCs w:val="22"/>
        </w:rPr>
        <w:t xml:space="preserve">ompletion of fifteen (15) clock hours of professional development approved by the WVDE,  and successful completion of assignments related to Business Education programs offered by the WVDE; </w:t>
      </w:r>
      <w:r w:rsidRPr="00AE2790">
        <w:rPr>
          <w:rFonts w:asciiTheme="minorHAnsi" w:hAnsiTheme="minorHAnsi" w:cstheme="minorHAnsi"/>
          <w:bCs/>
          <w:sz w:val="22"/>
          <w:szCs w:val="22"/>
        </w:rPr>
        <w:t>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o</w:t>
      </w:r>
      <w:r w:rsidR="00F93BF1" w:rsidRPr="00AE2790">
        <w:rPr>
          <w:rFonts w:asciiTheme="minorHAnsi" w:hAnsiTheme="minorHAnsi" w:cstheme="minorHAnsi"/>
          <w:sz w:val="22"/>
          <w:szCs w:val="22"/>
        </w:rPr>
        <w:t>.3.</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Recommendation</w:t>
      </w:r>
      <w:r w:rsidR="00E32346"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835DF1" w:rsidRPr="00AE2790" w:rsidRDefault="00F93B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00835DF1" w:rsidRPr="00AE2790">
        <w:rPr>
          <w:rFonts w:asciiTheme="minorHAnsi" w:hAnsiTheme="minorHAnsi" w:cstheme="minorHAnsi"/>
          <w:sz w:val="22"/>
          <w:szCs w:val="22"/>
        </w:rPr>
        <w:t>24.4.</w:t>
      </w:r>
      <w:r w:rsidR="008057F8" w:rsidRPr="00AE2790">
        <w:rPr>
          <w:rFonts w:asciiTheme="minorHAnsi" w:hAnsiTheme="minorHAnsi" w:cstheme="minorHAnsi"/>
          <w:sz w:val="22"/>
          <w:szCs w:val="22"/>
        </w:rPr>
        <w:t>p</w:t>
      </w:r>
      <w:r w:rsidR="00835DF1"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00835DF1" w:rsidRPr="00AE2790">
        <w:rPr>
          <w:rFonts w:asciiTheme="minorHAnsi" w:hAnsiTheme="minorHAnsi" w:cstheme="minorHAnsi"/>
          <w:sz w:val="22"/>
          <w:szCs w:val="22"/>
        </w:rPr>
        <w:t>Marketing Education.</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The</w:t>
      </w:r>
      <w:r w:rsidR="00835DF1" w:rsidRPr="00AE2790">
        <w:rPr>
          <w:rFonts w:asciiTheme="minorHAnsi" w:hAnsiTheme="minorHAnsi" w:cstheme="minorHAnsi"/>
          <w:sz w:val="22"/>
          <w:szCs w:val="22"/>
        </w:rPr>
        <w:t xml:space="preserve"> Marketing Education Specialist serves public schools in an instructional capacity.  The Marketing Education Specialist Advanced Credential is valid permanently.  The applicant for licensure must provide evidence of satisfying the following criteria:</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p</w:t>
      </w:r>
      <w:r w:rsidR="00F93BF1" w:rsidRPr="00AE2790">
        <w:rPr>
          <w:rFonts w:asciiTheme="minorHAnsi" w:hAnsiTheme="minorHAnsi" w:cstheme="minorHAnsi"/>
          <w:sz w:val="22"/>
          <w:szCs w:val="22"/>
        </w:rPr>
        <w:t>.1.</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Valid Certificate.</w:t>
      </w:r>
      <w:r w:rsidR="00886292" w:rsidRPr="00AE2790">
        <w:rPr>
          <w:rFonts w:asciiTheme="minorHAnsi" w:hAnsiTheme="minorHAnsi" w:cstheme="minorHAnsi"/>
          <w:sz w:val="22"/>
          <w:szCs w:val="22"/>
        </w:rPr>
        <w:t xml:space="preserve">  --  </w:t>
      </w:r>
      <w:r w:rsidRPr="00AE2790">
        <w:rPr>
          <w:rFonts w:asciiTheme="minorHAnsi" w:hAnsiTheme="minorHAnsi" w:cstheme="minorHAnsi"/>
          <w:sz w:val="22"/>
          <w:szCs w:val="22"/>
        </w:rPr>
        <w:t>Hold a valid West Virginia Professional Certificate; endorsed for one, at a minimum, of the following:  0400 Business Principles; 0419 Business Principles including Business Mathematics; 0500 Secretarial Studies or Occupation Commerce;</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 xml:space="preserve">0519 Secretarial Studies including Business Mathematics; 0600 Business Education; 0605 Business Education including Business Math; or 0700 Distributive Education: </w:t>
      </w:r>
      <w:r w:rsidRPr="00AE2790">
        <w:rPr>
          <w:rFonts w:asciiTheme="minorHAnsi" w:hAnsiTheme="minorHAnsi" w:cstheme="minorHAnsi"/>
          <w:bCs/>
          <w:sz w:val="22"/>
          <w:szCs w:val="22"/>
        </w:rPr>
        <w:t>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p</w:t>
      </w:r>
      <w:r w:rsidR="00F93BF1" w:rsidRPr="00AE2790">
        <w:rPr>
          <w:rFonts w:asciiTheme="minorHAnsi" w:hAnsiTheme="minorHAnsi" w:cstheme="minorHAnsi"/>
          <w:sz w:val="22"/>
          <w:szCs w:val="22"/>
        </w:rPr>
        <w:t>.2</w:t>
      </w:r>
      <w:r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Professional Development.</w:t>
      </w:r>
      <w:r w:rsidR="00886292" w:rsidRPr="00AE2790">
        <w:rPr>
          <w:rFonts w:asciiTheme="minorHAnsi" w:hAnsiTheme="minorHAnsi" w:cstheme="minorHAnsi"/>
          <w:sz w:val="22"/>
          <w:szCs w:val="22"/>
        </w:rPr>
        <w:t xml:space="preserve">  --  </w:t>
      </w:r>
      <w:r w:rsidRPr="00AE2790">
        <w:rPr>
          <w:rFonts w:asciiTheme="minorHAnsi" w:hAnsiTheme="minorHAnsi" w:cstheme="minorHAnsi"/>
          <w:sz w:val="22"/>
          <w:szCs w:val="22"/>
        </w:rPr>
        <w:t xml:space="preserve">Successful completion of fifteen (15) clock hours of </w:t>
      </w:r>
      <w:r w:rsidR="00265A91" w:rsidRPr="00AE2790">
        <w:rPr>
          <w:rFonts w:asciiTheme="minorHAnsi" w:hAnsiTheme="minorHAnsi" w:cstheme="minorHAnsi"/>
          <w:sz w:val="22"/>
          <w:szCs w:val="22"/>
        </w:rPr>
        <w:t xml:space="preserve">WVDE-approved </w:t>
      </w:r>
      <w:r w:rsidRPr="00AE2790">
        <w:rPr>
          <w:rFonts w:asciiTheme="minorHAnsi" w:hAnsiTheme="minorHAnsi" w:cstheme="minorHAnsi"/>
          <w:sz w:val="22"/>
          <w:szCs w:val="22"/>
        </w:rPr>
        <w:t xml:space="preserve">professional development and successful completion of assignments related to Marketing Education programs offered by the WVDE; </w:t>
      </w:r>
      <w:r w:rsidRPr="00AE2790">
        <w:rPr>
          <w:rFonts w:asciiTheme="minorHAnsi" w:hAnsiTheme="minorHAnsi" w:cstheme="minorHAnsi"/>
          <w:bCs/>
          <w:sz w:val="22"/>
          <w:szCs w:val="22"/>
        </w:rPr>
        <w:t>AND</w:t>
      </w:r>
    </w:p>
    <w:p w:rsidR="00835DF1" w:rsidRPr="00AE2790" w:rsidRDefault="00835DF1"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F93BF1"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F93BF1" w:rsidRPr="00AE2790">
        <w:rPr>
          <w:rFonts w:asciiTheme="minorHAnsi" w:hAnsiTheme="minorHAnsi" w:cstheme="minorHAnsi"/>
          <w:sz w:val="22"/>
          <w:szCs w:val="22"/>
        </w:rPr>
        <w:t>24.4.</w:t>
      </w:r>
      <w:r w:rsidR="008057F8" w:rsidRPr="00AE2790">
        <w:rPr>
          <w:rFonts w:asciiTheme="minorHAnsi" w:hAnsiTheme="minorHAnsi" w:cstheme="minorHAnsi"/>
          <w:sz w:val="22"/>
          <w:szCs w:val="22"/>
        </w:rPr>
        <w:t>p</w:t>
      </w:r>
      <w:r w:rsidR="00F93BF1" w:rsidRPr="00AE2790">
        <w:rPr>
          <w:rFonts w:asciiTheme="minorHAnsi" w:hAnsiTheme="minorHAnsi" w:cstheme="minorHAnsi"/>
          <w:sz w:val="22"/>
          <w:szCs w:val="22"/>
        </w:rPr>
        <w:t>.3</w:t>
      </w:r>
      <w:r w:rsidR="00835DF1" w:rsidRPr="00AE2790">
        <w:rPr>
          <w:rFonts w:asciiTheme="minorHAnsi" w:hAnsiTheme="minorHAnsi" w:cstheme="minorHAnsi"/>
          <w:sz w:val="22"/>
          <w:szCs w:val="22"/>
        </w:rPr>
        <w:t>.</w:t>
      </w:r>
      <w:r w:rsidR="00E32346" w:rsidRPr="00AE2790">
        <w:rPr>
          <w:rFonts w:asciiTheme="minorHAnsi" w:hAnsiTheme="minorHAnsi" w:cstheme="minorHAnsi"/>
          <w:sz w:val="22"/>
          <w:szCs w:val="22"/>
        </w:rPr>
        <w:t xml:space="preserve">  </w:t>
      </w:r>
      <w:r w:rsidR="00835DF1" w:rsidRPr="00AE2790">
        <w:rPr>
          <w:rFonts w:asciiTheme="minorHAnsi" w:hAnsiTheme="minorHAnsi" w:cstheme="minorHAnsi"/>
          <w:sz w:val="22"/>
          <w:szCs w:val="22"/>
        </w:rPr>
        <w:t>Recommendation</w:t>
      </w:r>
      <w:r w:rsidR="00E32346"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  </w:t>
      </w:r>
      <w:r w:rsidR="00835DF1" w:rsidRPr="00AE2790">
        <w:rPr>
          <w:rFonts w:asciiTheme="minorHAnsi" w:hAnsiTheme="minorHAnsi" w:cstheme="minorHAnsi"/>
          <w:sz w:val="22"/>
          <w:szCs w:val="22"/>
        </w:rPr>
        <w:t>Receive the recommendation of the county superintendent.</w:t>
      </w:r>
    </w:p>
    <w:p w:rsidR="00ED1F8B"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55662" w:rsidRPr="00AE2790">
        <w:rPr>
          <w:rFonts w:asciiTheme="minorHAnsi" w:hAnsiTheme="minorHAnsi" w:cstheme="minorHAnsi"/>
          <w:sz w:val="22"/>
          <w:szCs w:val="22"/>
        </w:rPr>
        <w:tab/>
      </w:r>
      <w:r w:rsidR="00C55662" w:rsidRPr="00AE2790">
        <w:rPr>
          <w:rFonts w:asciiTheme="minorHAnsi" w:hAnsiTheme="minorHAnsi" w:cstheme="minorHAnsi"/>
          <w:sz w:val="22"/>
          <w:szCs w:val="22"/>
        </w:rPr>
        <w:tab/>
      </w:r>
    </w:p>
    <w:p w:rsidR="00C55662"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C55662" w:rsidRPr="00AE2790">
        <w:rPr>
          <w:rFonts w:asciiTheme="minorHAnsi" w:hAnsiTheme="minorHAnsi" w:cstheme="minorHAnsi"/>
          <w:sz w:val="22"/>
          <w:szCs w:val="22"/>
        </w:rPr>
        <w:t>24.4.</w:t>
      </w:r>
      <w:r w:rsidR="007A0564" w:rsidRPr="00AE2790">
        <w:rPr>
          <w:rFonts w:asciiTheme="minorHAnsi" w:hAnsiTheme="minorHAnsi" w:cstheme="minorHAnsi"/>
          <w:sz w:val="22"/>
          <w:szCs w:val="22"/>
        </w:rPr>
        <w:t>q</w:t>
      </w:r>
      <w:r w:rsidR="00C55662" w:rsidRPr="00AE2790">
        <w:rPr>
          <w:rFonts w:asciiTheme="minorHAnsi" w:hAnsiTheme="minorHAnsi" w:cstheme="minorHAnsi"/>
          <w:sz w:val="22"/>
          <w:szCs w:val="22"/>
        </w:rPr>
        <w:t>.  Career and Technical Education</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Permanent</w:t>
      </w:r>
      <w:r w:rsidR="00C55662" w:rsidRPr="00AE2790">
        <w:rPr>
          <w:rFonts w:asciiTheme="minorHAnsi" w:hAnsiTheme="minorHAnsi" w:cstheme="minorHAnsi"/>
          <w:sz w:val="22"/>
          <w:szCs w:val="22"/>
        </w:rPr>
        <w:t xml:space="preserve"> advanced credentials for areas of Career and Technical Educations are awarded upon completion of Professional Development/Coursework identified in the C</w:t>
      </w:r>
      <w:r w:rsidR="007B0204" w:rsidRPr="00AE2790">
        <w:rPr>
          <w:rFonts w:asciiTheme="minorHAnsi" w:hAnsiTheme="minorHAnsi" w:cstheme="minorHAnsi"/>
          <w:sz w:val="22"/>
          <w:szCs w:val="22"/>
        </w:rPr>
        <w:t>TE</w:t>
      </w:r>
      <w:r w:rsidR="00973D0C" w:rsidRPr="00AE2790">
        <w:rPr>
          <w:rFonts w:asciiTheme="minorHAnsi" w:hAnsiTheme="minorHAnsi" w:cstheme="minorHAnsi"/>
          <w:sz w:val="22"/>
          <w:szCs w:val="22"/>
        </w:rPr>
        <w:t xml:space="preserve"> Endorsements and Testing Manual on the WVDE website.  The applicant for licensure must provide evidence of satisfying the following criter</w:t>
      </w:r>
      <w:r w:rsidR="002A389B" w:rsidRPr="00AE2790">
        <w:rPr>
          <w:rFonts w:asciiTheme="minorHAnsi" w:hAnsiTheme="minorHAnsi" w:cstheme="minorHAnsi"/>
          <w:sz w:val="22"/>
          <w:szCs w:val="22"/>
        </w:rPr>
        <w:t>i</w:t>
      </w:r>
      <w:r w:rsidR="00973D0C" w:rsidRPr="00AE2790">
        <w:rPr>
          <w:rFonts w:asciiTheme="minorHAnsi" w:hAnsiTheme="minorHAnsi" w:cstheme="minorHAnsi"/>
          <w:sz w:val="22"/>
          <w:szCs w:val="22"/>
        </w:rPr>
        <w:t>a:</w:t>
      </w: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7A0564" w:rsidRPr="00AE2790">
        <w:rPr>
          <w:rFonts w:asciiTheme="minorHAnsi" w:hAnsiTheme="minorHAnsi" w:cstheme="minorHAnsi"/>
          <w:sz w:val="22"/>
          <w:szCs w:val="22"/>
        </w:rPr>
        <w:t>q</w:t>
      </w:r>
      <w:r w:rsidRPr="00AE2790">
        <w:rPr>
          <w:rFonts w:asciiTheme="minorHAnsi" w:hAnsiTheme="minorHAnsi" w:cstheme="minorHAnsi"/>
          <w:sz w:val="22"/>
          <w:szCs w:val="22"/>
        </w:rPr>
        <w:t>.1.  Certificate Requirements</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Meet</w:t>
      </w:r>
      <w:r w:rsidRPr="00AE2790">
        <w:rPr>
          <w:rFonts w:asciiTheme="minorHAnsi" w:hAnsiTheme="minorHAnsi" w:cstheme="minorHAnsi"/>
          <w:sz w:val="22"/>
          <w:szCs w:val="22"/>
        </w:rPr>
        <w:t xml:space="preserve"> requirements identified in the CTE Endorsements and Testing Manual on the WVDE website.</w:t>
      </w: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7A0564" w:rsidRPr="00AE2790">
        <w:rPr>
          <w:rFonts w:asciiTheme="minorHAnsi" w:hAnsiTheme="minorHAnsi" w:cstheme="minorHAnsi"/>
          <w:sz w:val="22"/>
          <w:szCs w:val="22"/>
        </w:rPr>
        <w:t>q</w:t>
      </w:r>
      <w:r w:rsidRPr="00AE2790">
        <w:rPr>
          <w:rFonts w:asciiTheme="minorHAnsi" w:hAnsiTheme="minorHAnsi" w:cstheme="minorHAnsi"/>
          <w:sz w:val="22"/>
          <w:szCs w:val="22"/>
        </w:rPr>
        <w:t>.2.  Professional Development/Coursework</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Meet</w:t>
      </w:r>
      <w:r w:rsidRPr="00AE2790">
        <w:rPr>
          <w:rFonts w:asciiTheme="minorHAnsi" w:hAnsiTheme="minorHAnsi" w:cstheme="minorHAnsi"/>
          <w:sz w:val="22"/>
          <w:szCs w:val="22"/>
        </w:rPr>
        <w:t xml:space="preserve"> requirements identified in the CTE Endorsements and Testing Manual on the WVDE website.</w:t>
      </w: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973D0C" w:rsidRPr="00AE2790" w:rsidRDefault="00973D0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7A0564" w:rsidRPr="00AE2790">
        <w:rPr>
          <w:rFonts w:asciiTheme="minorHAnsi" w:hAnsiTheme="minorHAnsi" w:cstheme="minorHAnsi"/>
          <w:sz w:val="22"/>
          <w:szCs w:val="22"/>
        </w:rPr>
        <w:t>q</w:t>
      </w:r>
      <w:r w:rsidRPr="00AE2790">
        <w:rPr>
          <w:rFonts w:asciiTheme="minorHAnsi" w:hAnsiTheme="minorHAnsi" w:cstheme="minorHAnsi"/>
          <w:sz w:val="22"/>
          <w:szCs w:val="22"/>
        </w:rPr>
        <w:t>.3.  Recommendation</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Receive</w:t>
      </w:r>
      <w:r w:rsidRPr="00AE2790">
        <w:rPr>
          <w:rFonts w:asciiTheme="minorHAnsi" w:hAnsiTheme="minorHAnsi" w:cstheme="minorHAnsi"/>
          <w:sz w:val="22"/>
          <w:szCs w:val="22"/>
        </w:rPr>
        <w:t xml:space="preserve"> the recommendation of the County Superintendent, </w:t>
      </w:r>
      <w:r w:rsidR="008D616A" w:rsidRPr="00AE2790">
        <w:rPr>
          <w:rFonts w:asciiTheme="minorHAnsi" w:hAnsiTheme="minorHAnsi" w:cstheme="minorHAnsi"/>
          <w:sz w:val="22"/>
          <w:szCs w:val="22"/>
        </w:rPr>
        <w:t>RESA Director</w:t>
      </w:r>
      <w:r w:rsidRPr="00AE2790">
        <w:rPr>
          <w:rFonts w:asciiTheme="minorHAnsi" w:hAnsiTheme="minorHAnsi" w:cstheme="minorHAnsi"/>
          <w:sz w:val="22"/>
          <w:szCs w:val="22"/>
        </w:rPr>
        <w:t xml:space="preserve">, ODTP Director or </w:t>
      </w:r>
      <w:r w:rsidR="00264040" w:rsidRPr="00AE2790">
        <w:rPr>
          <w:rFonts w:asciiTheme="minorHAnsi" w:hAnsiTheme="minorHAnsi" w:cstheme="minorHAnsi"/>
          <w:sz w:val="22"/>
          <w:szCs w:val="22"/>
        </w:rPr>
        <w:t>Multi-County Vocational Center</w:t>
      </w:r>
      <w:r w:rsidRPr="00AE2790">
        <w:rPr>
          <w:rFonts w:asciiTheme="minorHAnsi" w:hAnsiTheme="minorHAnsi" w:cstheme="minorHAnsi"/>
          <w:sz w:val="22"/>
          <w:szCs w:val="22"/>
        </w:rPr>
        <w:t xml:space="preserve"> Director.</w:t>
      </w:r>
    </w:p>
    <w:p w:rsidR="006441D9" w:rsidRPr="00AE2790" w:rsidRDefault="006441D9"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A7AE0"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6441D9" w:rsidRPr="00AE2790">
        <w:rPr>
          <w:rFonts w:asciiTheme="minorHAnsi" w:hAnsiTheme="minorHAnsi" w:cstheme="minorHAnsi"/>
          <w:sz w:val="22"/>
          <w:szCs w:val="22"/>
        </w:rPr>
        <w:t>24.4.</w:t>
      </w:r>
      <w:r w:rsidR="007A0564" w:rsidRPr="00AE2790">
        <w:rPr>
          <w:rFonts w:asciiTheme="minorHAnsi" w:hAnsiTheme="minorHAnsi" w:cstheme="minorHAnsi"/>
          <w:sz w:val="22"/>
          <w:szCs w:val="22"/>
        </w:rPr>
        <w:t>r</w:t>
      </w:r>
      <w:r w:rsidR="006441D9" w:rsidRPr="00AE2790">
        <w:rPr>
          <w:rFonts w:asciiTheme="minorHAnsi" w:hAnsiTheme="minorHAnsi" w:cstheme="minorHAnsi"/>
          <w:sz w:val="22"/>
          <w:szCs w:val="22"/>
        </w:rPr>
        <w:t>.</w:t>
      </w:r>
      <w:r w:rsidR="00EB19C0" w:rsidRPr="00AE2790">
        <w:rPr>
          <w:rFonts w:asciiTheme="minorHAnsi" w:hAnsiTheme="minorHAnsi" w:cstheme="minorHAnsi"/>
          <w:sz w:val="22"/>
          <w:szCs w:val="22"/>
        </w:rPr>
        <w:t xml:space="preserve">  </w:t>
      </w:r>
      <w:r w:rsidR="00B671DD" w:rsidRPr="00AE2790">
        <w:rPr>
          <w:rFonts w:asciiTheme="minorHAnsi" w:hAnsiTheme="minorHAnsi" w:cstheme="minorHAnsi"/>
          <w:sz w:val="22"/>
          <w:szCs w:val="22"/>
        </w:rPr>
        <w:t xml:space="preserve">Permanent Advanced Credential for </w:t>
      </w:r>
      <w:r w:rsidR="006441D9" w:rsidRPr="00AE2790">
        <w:rPr>
          <w:rFonts w:asciiTheme="minorHAnsi" w:hAnsiTheme="minorHAnsi" w:cstheme="minorHAnsi"/>
          <w:sz w:val="22"/>
          <w:szCs w:val="22"/>
        </w:rPr>
        <w:t>ORACLE</w:t>
      </w:r>
      <w:r w:rsidR="00EB19C0"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The</w:t>
      </w:r>
      <w:r w:rsidR="006441D9" w:rsidRPr="00AE2790">
        <w:rPr>
          <w:rFonts w:asciiTheme="minorHAnsi" w:hAnsiTheme="minorHAnsi" w:cstheme="minorHAnsi"/>
          <w:sz w:val="22"/>
          <w:szCs w:val="22"/>
        </w:rPr>
        <w:t xml:space="preserve"> </w:t>
      </w:r>
      <w:r w:rsidR="00B671DD" w:rsidRPr="00AE2790">
        <w:rPr>
          <w:rFonts w:asciiTheme="minorHAnsi" w:hAnsiTheme="minorHAnsi" w:cstheme="minorHAnsi"/>
          <w:sz w:val="22"/>
          <w:szCs w:val="22"/>
        </w:rPr>
        <w:t xml:space="preserve">permanent </w:t>
      </w:r>
      <w:r w:rsidR="006441D9" w:rsidRPr="00AE2790">
        <w:rPr>
          <w:rFonts w:asciiTheme="minorHAnsi" w:hAnsiTheme="minorHAnsi" w:cstheme="minorHAnsi"/>
          <w:sz w:val="22"/>
          <w:szCs w:val="22"/>
        </w:rPr>
        <w:t xml:space="preserve">advanced credential for ORACLE is awarded upon completion of WVDE-approved professional development and/or coursework.  </w:t>
      </w:r>
      <w:r w:rsidR="002A7AE0" w:rsidRPr="00AE2790">
        <w:rPr>
          <w:rFonts w:asciiTheme="minorHAnsi" w:hAnsiTheme="minorHAnsi" w:cstheme="minorHAnsi"/>
          <w:sz w:val="22"/>
          <w:szCs w:val="22"/>
        </w:rPr>
        <w:t>The applicant for licensure must provide evidence of satisfying the following criteria:</w:t>
      </w:r>
    </w:p>
    <w:p w:rsidR="00515C45" w:rsidRPr="00AE2790" w:rsidRDefault="00515C45"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6441D9" w:rsidRPr="00AE2790" w:rsidRDefault="00515C45"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8057F8" w:rsidRPr="00AE2790">
        <w:rPr>
          <w:rFonts w:asciiTheme="minorHAnsi" w:hAnsiTheme="minorHAnsi" w:cstheme="minorHAnsi"/>
          <w:sz w:val="22"/>
          <w:szCs w:val="22"/>
        </w:rPr>
        <w:t>24.4</w:t>
      </w:r>
      <w:r w:rsidR="00D10837" w:rsidRPr="00AE2790">
        <w:rPr>
          <w:rFonts w:asciiTheme="minorHAnsi" w:hAnsiTheme="minorHAnsi" w:cstheme="minorHAnsi"/>
          <w:sz w:val="22"/>
          <w:szCs w:val="22"/>
        </w:rPr>
        <w:t>.</w:t>
      </w:r>
      <w:r w:rsidR="007A0564" w:rsidRPr="00AE2790">
        <w:rPr>
          <w:rFonts w:asciiTheme="minorHAnsi" w:hAnsiTheme="minorHAnsi" w:cstheme="minorHAnsi"/>
          <w:sz w:val="22"/>
          <w:szCs w:val="22"/>
        </w:rPr>
        <w:t>r</w:t>
      </w:r>
      <w:r w:rsidRPr="00AE2790">
        <w:rPr>
          <w:rFonts w:asciiTheme="minorHAnsi" w:hAnsiTheme="minorHAnsi" w:cstheme="minorHAnsi"/>
          <w:sz w:val="22"/>
          <w:szCs w:val="22"/>
        </w:rPr>
        <w:t>.1.</w:t>
      </w:r>
      <w:r w:rsidR="00EB19C0" w:rsidRPr="00AE2790">
        <w:rPr>
          <w:rFonts w:asciiTheme="minorHAnsi" w:hAnsiTheme="minorHAnsi" w:cstheme="minorHAnsi"/>
          <w:sz w:val="22"/>
          <w:szCs w:val="22"/>
        </w:rPr>
        <w:t xml:space="preserve">  </w:t>
      </w:r>
      <w:r w:rsidR="002A7AE0"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002A7AE0" w:rsidRPr="00AE2790">
        <w:rPr>
          <w:rFonts w:asciiTheme="minorHAnsi" w:hAnsiTheme="minorHAnsi" w:cstheme="minorHAnsi"/>
          <w:sz w:val="22"/>
          <w:szCs w:val="22"/>
        </w:rPr>
        <w:t xml:space="preserve"> a Career and Technical Education Certificate or a Professional </w:t>
      </w:r>
      <w:r w:rsidR="006441D9" w:rsidRPr="00AE2790">
        <w:rPr>
          <w:rFonts w:asciiTheme="minorHAnsi" w:hAnsiTheme="minorHAnsi" w:cstheme="minorHAnsi"/>
          <w:sz w:val="22"/>
          <w:szCs w:val="22"/>
        </w:rPr>
        <w:t xml:space="preserve">Teaching Certificate; </w:t>
      </w:r>
      <w:r w:rsidR="006441D9" w:rsidRPr="00AE2790">
        <w:rPr>
          <w:rFonts w:asciiTheme="minorHAnsi" w:hAnsiTheme="minorHAnsi" w:cstheme="minorHAnsi"/>
          <w:bCs/>
          <w:sz w:val="22"/>
          <w:szCs w:val="22"/>
        </w:rPr>
        <w:t>AND</w:t>
      </w:r>
    </w:p>
    <w:p w:rsidR="00515C45"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441D9"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7A0564" w:rsidRPr="00AE2790">
        <w:rPr>
          <w:rFonts w:asciiTheme="minorHAnsi" w:hAnsiTheme="minorHAnsi" w:cstheme="minorHAnsi"/>
          <w:sz w:val="22"/>
          <w:szCs w:val="22"/>
        </w:rPr>
        <w:t>r</w:t>
      </w:r>
      <w:r w:rsidRPr="00AE2790">
        <w:rPr>
          <w:rFonts w:asciiTheme="minorHAnsi" w:hAnsiTheme="minorHAnsi" w:cstheme="minorHAnsi"/>
          <w:sz w:val="22"/>
          <w:szCs w:val="22"/>
        </w:rPr>
        <w:t>.2</w:t>
      </w:r>
      <w:r w:rsidR="006441D9" w:rsidRPr="00AE2790">
        <w:rPr>
          <w:rFonts w:asciiTheme="minorHAnsi" w:hAnsiTheme="minorHAnsi" w:cstheme="minorHAnsi"/>
          <w:sz w:val="22"/>
          <w:szCs w:val="22"/>
        </w:rPr>
        <w:t>.</w:t>
      </w:r>
      <w:r w:rsidR="00EB19C0" w:rsidRPr="00AE2790">
        <w:rPr>
          <w:rFonts w:asciiTheme="minorHAnsi" w:hAnsiTheme="minorHAnsi" w:cstheme="minorHAnsi"/>
          <w:sz w:val="22"/>
          <w:szCs w:val="22"/>
        </w:rPr>
        <w:t xml:space="preserve">  </w:t>
      </w:r>
      <w:r w:rsidR="006441D9" w:rsidRPr="00AE2790">
        <w:rPr>
          <w:rFonts w:asciiTheme="minorHAnsi" w:hAnsiTheme="minorHAnsi" w:cstheme="minorHAnsi"/>
          <w:sz w:val="22"/>
          <w:szCs w:val="22"/>
        </w:rPr>
        <w:t>Professional Development.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Complete</w:t>
      </w:r>
      <w:r w:rsidR="006441D9" w:rsidRPr="00AE2790">
        <w:rPr>
          <w:rFonts w:asciiTheme="minorHAnsi" w:hAnsiTheme="minorHAnsi" w:cstheme="minorHAnsi"/>
          <w:sz w:val="22"/>
          <w:szCs w:val="22"/>
        </w:rPr>
        <w:t xml:space="preserve"> professional development and/or </w:t>
      </w:r>
      <w:r w:rsidR="00B671DD" w:rsidRPr="00AE2790">
        <w:rPr>
          <w:rFonts w:asciiTheme="minorHAnsi" w:hAnsiTheme="minorHAnsi" w:cstheme="minorHAnsi"/>
          <w:sz w:val="22"/>
          <w:szCs w:val="22"/>
        </w:rPr>
        <w:t>WVDE</w:t>
      </w:r>
      <w:r w:rsidR="00295B0A" w:rsidRPr="00AE2790">
        <w:rPr>
          <w:rFonts w:asciiTheme="minorHAnsi" w:hAnsiTheme="minorHAnsi" w:cstheme="minorHAnsi"/>
          <w:sz w:val="22"/>
          <w:szCs w:val="22"/>
        </w:rPr>
        <w:noBreakHyphen/>
      </w:r>
      <w:r w:rsidR="00B671DD" w:rsidRPr="00AE2790">
        <w:rPr>
          <w:rFonts w:asciiTheme="minorHAnsi" w:hAnsiTheme="minorHAnsi" w:cstheme="minorHAnsi"/>
          <w:sz w:val="22"/>
          <w:szCs w:val="22"/>
        </w:rPr>
        <w:t xml:space="preserve">approved </w:t>
      </w:r>
      <w:r w:rsidR="006441D9" w:rsidRPr="00AE2790">
        <w:rPr>
          <w:rFonts w:asciiTheme="minorHAnsi" w:hAnsiTheme="minorHAnsi" w:cstheme="minorHAnsi"/>
          <w:sz w:val="22"/>
          <w:szCs w:val="22"/>
        </w:rPr>
        <w:t>coursework related to</w:t>
      </w:r>
      <w:r w:rsidR="00B671DD" w:rsidRPr="00AE2790">
        <w:rPr>
          <w:rFonts w:asciiTheme="minorHAnsi" w:hAnsiTheme="minorHAnsi" w:cstheme="minorHAnsi"/>
          <w:sz w:val="22"/>
          <w:szCs w:val="22"/>
        </w:rPr>
        <w:t xml:space="preserve"> </w:t>
      </w:r>
      <w:r w:rsidR="006441D9" w:rsidRPr="00AE2790">
        <w:rPr>
          <w:rFonts w:asciiTheme="minorHAnsi" w:hAnsiTheme="minorHAnsi" w:cstheme="minorHAnsi"/>
          <w:sz w:val="22"/>
          <w:szCs w:val="22"/>
        </w:rPr>
        <w:t>Career and Technical Education</w:t>
      </w:r>
      <w:r w:rsidR="00B671DD" w:rsidRPr="00AE2790">
        <w:rPr>
          <w:rFonts w:asciiTheme="minorHAnsi" w:hAnsiTheme="minorHAnsi" w:cstheme="minorHAnsi"/>
          <w:sz w:val="22"/>
          <w:szCs w:val="22"/>
        </w:rPr>
        <w:t>;</w:t>
      </w:r>
      <w:r w:rsidR="006441D9" w:rsidRPr="00AE2790">
        <w:rPr>
          <w:rFonts w:asciiTheme="minorHAnsi" w:hAnsiTheme="minorHAnsi" w:cstheme="minorHAnsi"/>
          <w:sz w:val="22"/>
          <w:szCs w:val="22"/>
        </w:rPr>
        <w:t xml:space="preserve"> AND</w:t>
      </w:r>
    </w:p>
    <w:p w:rsidR="00515C45"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6441D9"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24.4.</w:t>
      </w:r>
      <w:r w:rsidR="007A0564" w:rsidRPr="00AE2790">
        <w:rPr>
          <w:rFonts w:asciiTheme="minorHAnsi" w:hAnsiTheme="minorHAnsi" w:cstheme="minorHAnsi"/>
          <w:sz w:val="22"/>
          <w:szCs w:val="22"/>
        </w:rPr>
        <w:t>r</w:t>
      </w:r>
      <w:r w:rsidRPr="00AE2790">
        <w:rPr>
          <w:rFonts w:asciiTheme="minorHAnsi" w:hAnsiTheme="minorHAnsi" w:cstheme="minorHAnsi"/>
          <w:sz w:val="22"/>
          <w:szCs w:val="22"/>
        </w:rPr>
        <w:t>.3</w:t>
      </w:r>
      <w:r w:rsidR="006441D9" w:rsidRPr="00AE2790">
        <w:rPr>
          <w:rFonts w:asciiTheme="minorHAnsi" w:hAnsiTheme="minorHAnsi" w:cstheme="minorHAnsi"/>
          <w:sz w:val="22"/>
          <w:szCs w:val="22"/>
        </w:rPr>
        <w:t>.</w:t>
      </w:r>
      <w:r w:rsidR="00EB19C0" w:rsidRPr="00AE2790">
        <w:rPr>
          <w:rFonts w:asciiTheme="minorHAnsi" w:hAnsiTheme="minorHAnsi" w:cstheme="minorHAnsi"/>
          <w:sz w:val="22"/>
          <w:szCs w:val="22"/>
        </w:rPr>
        <w:t xml:space="preserve">  </w:t>
      </w:r>
      <w:r w:rsidR="006441D9" w:rsidRPr="00AE2790">
        <w:rPr>
          <w:rFonts w:asciiTheme="minorHAnsi" w:hAnsiTheme="minorHAnsi" w:cstheme="minorHAnsi"/>
          <w:sz w:val="22"/>
          <w:szCs w:val="22"/>
        </w:rPr>
        <w:t>Recommendation</w:t>
      </w:r>
      <w:r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Receive</w:t>
      </w:r>
      <w:r w:rsidR="006441D9" w:rsidRPr="00AE2790">
        <w:rPr>
          <w:rFonts w:asciiTheme="minorHAnsi" w:hAnsiTheme="minorHAnsi" w:cstheme="minorHAnsi"/>
          <w:sz w:val="22"/>
          <w:szCs w:val="22"/>
        </w:rPr>
        <w:t xml:space="preserve"> the recommendation of the county superintendent.</w:t>
      </w:r>
    </w:p>
    <w:p w:rsidR="002A7AE0" w:rsidRPr="00AE2790" w:rsidRDefault="002A7AE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A7AE0" w:rsidRPr="00AE2790" w:rsidRDefault="002A7AE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7A0564" w:rsidRPr="00AE2790">
        <w:rPr>
          <w:rFonts w:asciiTheme="minorHAnsi" w:hAnsiTheme="minorHAnsi" w:cstheme="minorHAnsi"/>
          <w:bCs/>
          <w:sz w:val="22"/>
          <w:szCs w:val="22"/>
        </w:rPr>
        <w:t>s</w:t>
      </w:r>
      <w:r w:rsidRPr="00AE2790">
        <w:rPr>
          <w:rFonts w:asciiTheme="minorHAnsi" w:hAnsiTheme="minorHAnsi" w:cstheme="minorHAnsi"/>
          <w:bCs/>
          <w:sz w:val="22"/>
          <w:szCs w:val="22"/>
        </w:rPr>
        <w:t>.</w:t>
      </w:r>
      <w:r w:rsidR="00EB19C0" w:rsidRPr="00AE2790">
        <w:rPr>
          <w:rFonts w:asciiTheme="minorHAnsi" w:hAnsiTheme="minorHAnsi" w:cstheme="minorHAnsi"/>
          <w:bCs/>
          <w:sz w:val="22"/>
          <w:szCs w:val="22"/>
        </w:rPr>
        <w:t xml:space="preserve">  </w:t>
      </w:r>
      <w:r w:rsidR="00B671DD" w:rsidRPr="00AE2790">
        <w:rPr>
          <w:rFonts w:asciiTheme="minorHAnsi" w:hAnsiTheme="minorHAnsi" w:cstheme="minorHAnsi"/>
          <w:bCs/>
          <w:sz w:val="22"/>
          <w:szCs w:val="22"/>
        </w:rPr>
        <w:t>Permanent Advanced Credential for Certified Internet Webmaster</w:t>
      </w:r>
      <w:r w:rsidR="00515C45" w:rsidRPr="00AE2790">
        <w:rPr>
          <w:rFonts w:asciiTheme="minorHAnsi" w:hAnsiTheme="minorHAnsi" w:cstheme="minorHAnsi"/>
          <w:bCs/>
          <w:sz w:val="22"/>
          <w:szCs w:val="22"/>
        </w:rPr>
        <w:t>.</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Pr="00AE2790">
        <w:rPr>
          <w:rFonts w:asciiTheme="minorHAnsi" w:hAnsiTheme="minorHAnsi" w:cstheme="minorHAnsi"/>
          <w:sz w:val="22"/>
          <w:szCs w:val="22"/>
        </w:rPr>
        <w:t xml:space="preserve"> </w:t>
      </w:r>
      <w:r w:rsidR="00B671DD" w:rsidRPr="00AE2790">
        <w:rPr>
          <w:rFonts w:asciiTheme="minorHAnsi" w:hAnsiTheme="minorHAnsi" w:cstheme="minorHAnsi"/>
          <w:sz w:val="22"/>
          <w:szCs w:val="22"/>
        </w:rPr>
        <w:t xml:space="preserve">permanent </w:t>
      </w:r>
      <w:r w:rsidRPr="00AE2790">
        <w:rPr>
          <w:rFonts w:asciiTheme="minorHAnsi" w:hAnsiTheme="minorHAnsi" w:cstheme="minorHAnsi"/>
          <w:sz w:val="22"/>
          <w:szCs w:val="22"/>
        </w:rPr>
        <w:t>advanced credential for Certified Internet Webmaster is awarded upon completion of WVDE-approved professional development and/or coursework.  The applicant for licensure must provide evidence of satisfying the following criteria:</w:t>
      </w:r>
    </w:p>
    <w:p w:rsidR="00515C45" w:rsidRPr="00AE2790" w:rsidRDefault="00515C45"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A7AE0" w:rsidRPr="00AE2790" w:rsidRDefault="00515C45" w:rsidP="002A389B">
      <w:pPr>
        <w:tabs>
          <w:tab w:val="left" w:pos="0"/>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bCs/>
          <w:sz w:val="22"/>
          <w:szCs w:val="22"/>
        </w:rPr>
        <w:lastRenderedPageBreak/>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24.4.</w:t>
      </w:r>
      <w:r w:rsidR="007A0564" w:rsidRPr="00AE2790">
        <w:rPr>
          <w:rFonts w:asciiTheme="minorHAnsi" w:hAnsiTheme="minorHAnsi" w:cstheme="minorHAnsi"/>
          <w:bCs/>
          <w:sz w:val="22"/>
          <w:szCs w:val="22"/>
        </w:rPr>
        <w:t>s</w:t>
      </w:r>
      <w:r w:rsidR="00E32346" w:rsidRPr="00AE2790">
        <w:rPr>
          <w:rFonts w:asciiTheme="minorHAnsi" w:hAnsiTheme="minorHAnsi" w:cstheme="minorHAnsi"/>
          <w:bCs/>
          <w:sz w:val="22"/>
          <w:szCs w:val="22"/>
        </w:rPr>
        <w:t>.</w:t>
      </w:r>
      <w:r w:rsidRPr="00AE2790">
        <w:rPr>
          <w:rFonts w:asciiTheme="minorHAnsi" w:hAnsiTheme="minorHAnsi" w:cstheme="minorHAnsi"/>
          <w:bCs/>
          <w:sz w:val="22"/>
          <w:szCs w:val="22"/>
        </w:rPr>
        <w:t>1.</w:t>
      </w:r>
      <w:r w:rsidR="00EB19C0" w:rsidRPr="00AE2790">
        <w:rPr>
          <w:rFonts w:asciiTheme="minorHAnsi" w:hAnsiTheme="minorHAnsi" w:cstheme="minorHAnsi"/>
          <w:bCs/>
          <w:sz w:val="22"/>
          <w:szCs w:val="22"/>
        </w:rPr>
        <w:t xml:space="preserve">  </w:t>
      </w:r>
      <w:r w:rsidRPr="00AE2790">
        <w:rPr>
          <w:rFonts w:asciiTheme="minorHAnsi" w:hAnsiTheme="minorHAnsi" w:cstheme="minorHAnsi"/>
          <w:bCs/>
          <w:sz w:val="22"/>
          <w:szCs w:val="22"/>
        </w:rPr>
        <w:t>Valid Certificate.</w:t>
      </w:r>
      <w:r w:rsidR="00886292"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Hold</w:t>
      </w:r>
      <w:r w:rsidR="002A7AE0" w:rsidRPr="00AE2790">
        <w:rPr>
          <w:rFonts w:asciiTheme="minorHAnsi" w:hAnsiTheme="minorHAnsi" w:cstheme="minorHAnsi"/>
          <w:sz w:val="22"/>
          <w:szCs w:val="22"/>
        </w:rPr>
        <w:t xml:space="preserve"> a Career and Technical Education Certificate or a Professional Teaching Certificate; </w:t>
      </w:r>
      <w:r w:rsidR="002A7AE0" w:rsidRPr="00AE2790">
        <w:rPr>
          <w:rFonts w:asciiTheme="minorHAnsi" w:hAnsiTheme="minorHAnsi" w:cstheme="minorHAnsi"/>
          <w:bCs/>
          <w:sz w:val="22"/>
          <w:szCs w:val="22"/>
        </w:rPr>
        <w:t>AND</w:t>
      </w:r>
    </w:p>
    <w:p w:rsidR="002A7AE0" w:rsidRPr="00AE2790" w:rsidRDefault="002A7AE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A7AE0"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bCs/>
          <w:sz w:val="22"/>
          <w:szCs w:val="22"/>
        </w:rPr>
        <w:t>24.4.</w:t>
      </w:r>
      <w:r w:rsidR="007A0564" w:rsidRPr="00AE2790">
        <w:rPr>
          <w:rFonts w:asciiTheme="minorHAnsi" w:hAnsiTheme="minorHAnsi" w:cstheme="minorHAnsi"/>
          <w:bCs/>
          <w:sz w:val="22"/>
          <w:szCs w:val="22"/>
        </w:rPr>
        <w:t>s</w:t>
      </w:r>
      <w:r w:rsidR="00E32346" w:rsidRPr="00AE2790">
        <w:rPr>
          <w:rFonts w:asciiTheme="minorHAnsi" w:hAnsiTheme="minorHAnsi" w:cstheme="minorHAnsi"/>
          <w:bCs/>
          <w:sz w:val="22"/>
          <w:szCs w:val="22"/>
        </w:rPr>
        <w:t>.</w:t>
      </w:r>
      <w:r w:rsidRPr="00AE2790">
        <w:rPr>
          <w:rFonts w:asciiTheme="minorHAnsi" w:hAnsiTheme="minorHAnsi" w:cstheme="minorHAnsi"/>
          <w:bCs/>
          <w:sz w:val="22"/>
          <w:szCs w:val="22"/>
        </w:rPr>
        <w:t>2</w:t>
      </w:r>
      <w:r w:rsidR="002A7AE0" w:rsidRPr="00AE2790">
        <w:rPr>
          <w:rFonts w:asciiTheme="minorHAnsi" w:hAnsiTheme="minorHAnsi" w:cstheme="minorHAnsi"/>
          <w:sz w:val="22"/>
          <w:szCs w:val="22"/>
        </w:rPr>
        <w:t>.</w:t>
      </w:r>
      <w:r w:rsidR="00EB19C0" w:rsidRPr="00AE2790">
        <w:rPr>
          <w:rFonts w:asciiTheme="minorHAnsi" w:hAnsiTheme="minorHAnsi" w:cstheme="minorHAnsi"/>
          <w:sz w:val="22"/>
          <w:szCs w:val="22"/>
        </w:rPr>
        <w:t xml:space="preserve">  </w:t>
      </w:r>
      <w:r w:rsidR="002A7AE0" w:rsidRPr="00AE2790">
        <w:rPr>
          <w:rFonts w:asciiTheme="minorHAnsi" w:hAnsiTheme="minorHAnsi" w:cstheme="minorHAnsi"/>
          <w:sz w:val="22"/>
          <w:szCs w:val="22"/>
        </w:rPr>
        <w:t>Professional Development.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Complete</w:t>
      </w:r>
      <w:r w:rsidR="00B671DD" w:rsidRPr="00AE2790">
        <w:rPr>
          <w:rFonts w:asciiTheme="minorHAnsi" w:hAnsiTheme="minorHAnsi" w:cstheme="minorHAnsi"/>
          <w:sz w:val="22"/>
          <w:szCs w:val="22"/>
        </w:rPr>
        <w:t xml:space="preserve"> professional development and/or WVDE-approved coursework related to Career and Technical Education; </w:t>
      </w:r>
      <w:r w:rsidR="002A7AE0" w:rsidRPr="00AE2790">
        <w:rPr>
          <w:rFonts w:asciiTheme="minorHAnsi" w:hAnsiTheme="minorHAnsi" w:cstheme="minorHAnsi"/>
          <w:sz w:val="22"/>
          <w:szCs w:val="22"/>
        </w:rPr>
        <w:t>AND</w:t>
      </w:r>
    </w:p>
    <w:p w:rsidR="002A7AE0" w:rsidRPr="00AE2790" w:rsidRDefault="002A7AE0"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2A7AE0" w:rsidRPr="00AE2790" w:rsidRDefault="00515C4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bCs/>
          <w:sz w:val="22"/>
          <w:szCs w:val="22"/>
        </w:rPr>
        <w:t>24.4.</w:t>
      </w:r>
      <w:r w:rsidR="007A0564" w:rsidRPr="00AE2790">
        <w:rPr>
          <w:rFonts w:asciiTheme="minorHAnsi" w:hAnsiTheme="minorHAnsi" w:cstheme="minorHAnsi"/>
          <w:bCs/>
          <w:sz w:val="22"/>
          <w:szCs w:val="22"/>
        </w:rPr>
        <w:t>s</w:t>
      </w:r>
      <w:r w:rsidR="00E32346" w:rsidRPr="00AE2790">
        <w:rPr>
          <w:rFonts w:asciiTheme="minorHAnsi" w:hAnsiTheme="minorHAnsi" w:cstheme="minorHAnsi"/>
          <w:bCs/>
          <w:sz w:val="22"/>
          <w:szCs w:val="22"/>
        </w:rPr>
        <w:t>.</w:t>
      </w:r>
      <w:r w:rsidRPr="00AE2790">
        <w:rPr>
          <w:rFonts w:asciiTheme="minorHAnsi" w:hAnsiTheme="minorHAnsi" w:cstheme="minorHAnsi"/>
          <w:bCs/>
          <w:sz w:val="22"/>
          <w:szCs w:val="22"/>
        </w:rPr>
        <w:t>3.</w:t>
      </w:r>
      <w:r w:rsidR="00EB19C0" w:rsidRPr="00AE2790">
        <w:rPr>
          <w:rFonts w:asciiTheme="minorHAnsi" w:hAnsiTheme="minorHAnsi" w:cstheme="minorHAnsi"/>
          <w:bCs/>
          <w:sz w:val="22"/>
          <w:szCs w:val="22"/>
        </w:rPr>
        <w:t xml:space="preserve">  </w:t>
      </w:r>
      <w:r w:rsidR="002A7AE0" w:rsidRPr="00AE2790">
        <w:rPr>
          <w:rFonts w:asciiTheme="minorHAnsi" w:hAnsiTheme="minorHAnsi" w:cstheme="minorHAnsi"/>
          <w:sz w:val="22"/>
          <w:szCs w:val="22"/>
        </w:rPr>
        <w:t>Recommendation</w:t>
      </w:r>
      <w:r w:rsidR="00EB19C0" w:rsidRPr="00AE2790">
        <w:rPr>
          <w:rFonts w:asciiTheme="minorHAnsi" w:hAnsiTheme="minorHAnsi" w:cstheme="minorHAnsi"/>
          <w:sz w:val="22"/>
          <w:szCs w:val="22"/>
        </w:rPr>
        <w:t>.</w:t>
      </w:r>
      <w:r w:rsidR="00886292"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Receive</w:t>
      </w:r>
      <w:r w:rsidR="002A7AE0" w:rsidRPr="00AE2790">
        <w:rPr>
          <w:rFonts w:asciiTheme="minorHAnsi" w:hAnsiTheme="minorHAnsi" w:cstheme="minorHAnsi"/>
          <w:sz w:val="22"/>
          <w:szCs w:val="22"/>
        </w:rPr>
        <w:t xml:space="preserve"> the recommendation of the county superintendent.</w:t>
      </w:r>
    </w:p>
    <w:p w:rsidR="001E4DCC" w:rsidRPr="00AE2790" w:rsidRDefault="001E4DCC"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B242C5" w:rsidRPr="00AE2790">
        <w:rPr>
          <w:rFonts w:asciiTheme="minorHAnsi" w:eastAsia="Calibri" w:hAnsiTheme="minorHAnsi" w:cstheme="minorHAnsi"/>
          <w:sz w:val="22"/>
          <w:szCs w:val="22"/>
        </w:rPr>
        <w:t>24.4.</w:t>
      </w:r>
      <w:r w:rsidR="007A0564" w:rsidRPr="00AE2790">
        <w:rPr>
          <w:rFonts w:asciiTheme="minorHAnsi" w:eastAsia="Calibri" w:hAnsiTheme="minorHAnsi" w:cstheme="minorHAnsi"/>
          <w:sz w:val="22"/>
          <w:szCs w:val="22"/>
        </w:rPr>
        <w:t>t</w:t>
      </w:r>
      <w:r w:rsidR="00B242C5" w:rsidRPr="00AE2790">
        <w:rPr>
          <w:rFonts w:asciiTheme="minorHAnsi" w:eastAsia="Calibri" w:hAnsiTheme="minorHAnsi" w:cstheme="minorHAnsi"/>
          <w:sz w:val="22"/>
          <w:szCs w:val="22"/>
        </w:rPr>
        <w:t>.  Advanced Credential for Initial Option Pathway</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00B242C5" w:rsidRPr="00AE2790">
        <w:rPr>
          <w:rFonts w:asciiTheme="minorHAnsi" w:eastAsia="Calibri" w:hAnsiTheme="minorHAnsi" w:cstheme="minorHAnsi"/>
          <w:sz w:val="22"/>
          <w:szCs w:val="22"/>
        </w:rPr>
        <w:t xml:space="preserve"> Option Pathway teacher delivers instruction to those students enrolled in the Option Pathway program to prepare them for the high school equivalency assessment. The Option Pathway Advanced Credential is issued for a period equal to the validity period of the applicant’s current professional teaching certificate, not to exceed five years and shall expire on June 30 in the year it is set to expire.  The applicant must provide evidence of satisfying the following criteria:</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B242C5" w:rsidRPr="00AE2790">
        <w:rPr>
          <w:rFonts w:asciiTheme="minorHAnsi" w:eastAsia="Calibri" w:hAnsiTheme="minorHAnsi" w:cstheme="minorHAnsi"/>
          <w:sz w:val="22"/>
          <w:szCs w:val="22"/>
        </w:rPr>
        <w:t>24.4.</w:t>
      </w:r>
      <w:r w:rsidR="007A0564" w:rsidRPr="00AE2790">
        <w:rPr>
          <w:rFonts w:asciiTheme="minorHAnsi" w:eastAsia="Calibri" w:hAnsiTheme="minorHAnsi" w:cstheme="minorHAnsi"/>
          <w:sz w:val="22"/>
          <w:szCs w:val="22"/>
        </w:rPr>
        <w:t>t</w:t>
      </w:r>
      <w:r w:rsidR="00B242C5" w:rsidRPr="00AE2790">
        <w:rPr>
          <w:rFonts w:asciiTheme="minorHAnsi" w:eastAsia="Calibri" w:hAnsiTheme="minorHAnsi" w:cstheme="minorHAnsi"/>
          <w:sz w:val="22"/>
          <w:szCs w:val="22"/>
        </w:rPr>
        <w:t>.1.  Valid Certificate.</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Hold</w:t>
      </w:r>
      <w:r w:rsidR="00B242C5" w:rsidRPr="00AE2790">
        <w:rPr>
          <w:rFonts w:asciiTheme="minorHAnsi" w:eastAsia="Calibri" w:hAnsiTheme="minorHAnsi" w:cstheme="minorHAnsi"/>
          <w:sz w:val="22"/>
          <w:szCs w:val="22"/>
        </w:rPr>
        <w:t xml:space="preserve"> a valid Professional Teaching Certificate in any endorsement, grades K-12; AND</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24.4.t</w:t>
      </w:r>
      <w:r w:rsidR="00B242C5" w:rsidRPr="00AE2790">
        <w:rPr>
          <w:rFonts w:asciiTheme="minorHAnsi" w:eastAsia="Calibri" w:hAnsiTheme="minorHAnsi" w:cstheme="minorHAnsi"/>
          <w:sz w:val="22"/>
          <w:szCs w:val="22"/>
        </w:rPr>
        <w:t>.2.  Commitment.</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Submission</w:t>
      </w:r>
      <w:r w:rsidR="00B242C5" w:rsidRPr="00AE2790">
        <w:rPr>
          <w:rFonts w:asciiTheme="minorHAnsi" w:eastAsia="Calibri" w:hAnsiTheme="minorHAnsi" w:cstheme="minorHAnsi"/>
          <w:sz w:val="22"/>
          <w:szCs w:val="22"/>
        </w:rPr>
        <w:t xml:space="preserve"> of commitment verifying the applicant’s agreement to complete the required Option Pathway orientation professional development approved by the WVDE Option Pathway Coordinator; AND</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24.4.t</w:t>
      </w:r>
      <w:r w:rsidR="00B242C5" w:rsidRPr="00AE2790">
        <w:rPr>
          <w:rFonts w:asciiTheme="minorHAnsi" w:eastAsia="Calibri" w:hAnsiTheme="minorHAnsi" w:cstheme="minorHAnsi"/>
          <w:sz w:val="22"/>
          <w:szCs w:val="22"/>
        </w:rPr>
        <w:t>.3.  Recommendation.</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Receive</w:t>
      </w:r>
      <w:r w:rsidR="00B242C5" w:rsidRPr="00AE2790">
        <w:rPr>
          <w:rFonts w:asciiTheme="minorHAnsi" w:eastAsia="Calibri" w:hAnsiTheme="minorHAnsi" w:cstheme="minorHAnsi"/>
          <w:sz w:val="22"/>
          <w:szCs w:val="22"/>
        </w:rPr>
        <w:t xml:space="preserve"> the recommendation of the county superintendent in which the applicant is employed</w:t>
      </w:r>
      <w:r w:rsidR="008D616A" w:rsidRPr="00AE2790">
        <w:rPr>
          <w:rFonts w:asciiTheme="minorHAnsi" w:eastAsia="Calibri" w:hAnsiTheme="minorHAnsi" w:cstheme="minorHAnsi"/>
          <w:sz w:val="22"/>
          <w:szCs w:val="22"/>
        </w:rPr>
        <w:t>.</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B242C5" w:rsidRPr="00AE2790">
        <w:rPr>
          <w:rFonts w:asciiTheme="minorHAnsi" w:eastAsia="Calibri" w:hAnsiTheme="minorHAnsi" w:cstheme="minorHAnsi"/>
          <w:sz w:val="22"/>
          <w:szCs w:val="22"/>
        </w:rPr>
        <w:t>24.4.</w:t>
      </w:r>
      <w:r w:rsidR="007A0564" w:rsidRPr="00AE2790">
        <w:rPr>
          <w:rFonts w:asciiTheme="minorHAnsi" w:eastAsia="Calibri" w:hAnsiTheme="minorHAnsi" w:cstheme="minorHAnsi"/>
          <w:sz w:val="22"/>
          <w:szCs w:val="22"/>
        </w:rPr>
        <w:t>u</w:t>
      </w:r>
      <w:r w:rsidR="00B242C5" w:rsidRPr="00AE2790">
        <w:rPr>
          <w:rFonts w:asciiTheme="minorHAnsi" w:eastAsia="Calibri" w:hAnsiTheme="minorHAnsi" w:cstheme="minorHAnsi"/>
          <w:sz w:val="22"/>
          <w:szCs w:val="22"/>
        </w:rPr>
        <w:t xml:space="preserve">.  Renewal of the Advanced Credential for Option Pathway. </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The</w:t>
      </w:r>
      <w:r w:rsidR="00B242C5" w:rsidRPr="00AE2790">
        <w:rPr>
          <w:rFonts w:asciiTheme="minorHAnsi" w:eastAsia="Calibri" w:hAnsiTheme="minorHAnsi" w:cstheme="minorHAnsi"/>
          <w:sz w:val="22"/>
          <w:szCs w:val="22"/>
        </w:rPr>
        <w:t xml:space="preserve"> Advanced Credential endorsed for Option Pathway shall be renewed upon submission of the following evidence:</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24.4.u</w:t>
      </w:r>
      <w:r w:rsidR="00B242C5" w:rsidRPr="00AE2790">
        <w:rPr>
          <w:rFonts w:asciiTheme="minorHAnsi" w:eastAsia="Calibri" w:hAnsiTheme="minorHAnsi" w:cstheme="minorHAnsi"/>
          <w:sz w:val="22"/>
          <w:szCs w:val="22"/>
        </w:rPr>
        <w:t>.1.  Valid Certificate.</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Hold</w:t>
      </w:r>
      <w:r w:rsidR="00B242C5" w:rsidRPr="00AE2790">
        <w:rPr>
          <w:rFonts w:asciiTheme="minorHAnsi" w:eastAsia="Calibri" w:hAnsiTheme="minorHAnsi" w:cstheme="minorHAnsi"/>
          <w:sz w:val="22"/>
          <w:szCs w:val="22"/>
        </w:rPr>
        <w:t xml:space="preserve"> a valid Professional Teaching Certificate in an</w:t>
      </w:r>
      <w:r w:rsidR="00D93C96">
        <w:rPr>
          <w:rFonts w:asciiTheme="minorHAnsi" w:eastAsia="Calibri" w:hAnsiTheme="minorHAnsi" w:cstheme="minorHAnsi"/>
          <w:sz w:val="22"/>
          <w:szCs w:val="22"/>
        </w:rPr>
        <w:t>y endorsement, grades K-12; AND</w:t>
      </w:r>
      <w:r w:rsidR="00B242C5" w:rsidRPr="00AE2790">
        <w:rPr>
          <w:rFonts w:asciiTheme="minorHAnsi" w:eastAsia="Calibri" w:hAnsiTheme="minorHAnsi" w:cstheme="minorHAnsi"/>
          <w:sz w:val="22"/>
          <w:szCs w:val="22"/>
        </w:rPr>
        <w:t xml:space="preserve"> </w:t>
      </w:r>
    </w:p>
    <w:p w:rsidR="00886292" w:rsidRPr="00AE2790" w:rsidRDefault="00886292"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24.4.u</w:t>
      </w:r>
      <w:r w:rsidR="00B242C5" w:rsidRPr="00AE2790">
        <w:rPr>
          <w:rFonts w:asciiTheme="minorHAnsi" w:eastAsia="Calibri" w:hAnsiTheme="minorHAnsi" w:cstheme="minorHAnsi"/>
          <w:sz w:val="22"/>
          <w:szCs w:val="22"/>
        </w:rPr>
        <w:t>.2.  Professional Development Activities.</w:t>
      </w:r>
      <w:r w:rsidR="00886292"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Unduplicated</w:t>
      </w:r>
      <w:r w:rsidR="00B242C5" w:rsidRPr="00AE2790">
        <w:rPr>
          <w:rFonts w:asciiTheme="minorHAnsi" w:eastAsia="Calibri" w:hAnsiTheme="minorHAnsi" w:cstheme="minorHAnsi"/>
          <w:sz w:val="22"/>
          <w:szCs w:val="22"/>
        </w:rPr>
        <w:t xml:space="preserve"> professional development offered or approved by the WVDE Option Pathway Coordina</w:t>
      </w:r>
      <w:r w:rsidR="00D93C96">
        <w:rPr>
          <w:rFonts w:asciiTheme="minorHAnsi" w:eastAsia="Calibri" w:hAnsiTheme="minorHAnsi" w:cstheme="minorHAnsi"/>
          <w:sz w:val="22"/>
          <w:szCs w:val="22"/>
        </w:rPr>
        <w:t>tor equal to six hours annually.</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24.4.u</w:t>
      </w:r>
      <w:r w:rsidR="00B242C5" w:rsidRPr="00AE2790">
        <w:rPr>
          <w:rFonts w:asciiTheme="minorHAnsi" w:eastAsia="Calibri" w:hAnsiTheme="minorHAnsi" w:cstheme="minorHAnsi"/>
          <w:sz w:val="22"/>
          <w:szCs w:val="22"/>
        </w:rPr>
        <w:t xml:space="preserve">.2.a. </w:t>
      </w:r>
      <w:r w:rsidRPr="00AE2790">
        <w:rPr>
          <w:rFonts w:asciiTheme="minorHAnsi" w:eastAsia="Calibri" w:hAnsiTheme="minorHAnsi" w:cstheme="minorHAnsi"/>
          <w:sz w:val="22"/>
          <w:szCs w:val="22"/>
        </w:rPr>
        <w:t xml:space="preserve"> </w:t>
      </w:r>
      <w:r w:rsidR="00B242C5" w:rsidRPr="00AE2790">
        <w:rPr>
          <w:rFonts w:asciiTheme="minorHAnsi" w:eastAsia="Calibri" w:hAnsiTheme="minorHAnsi" w:cstheme="minorHAnsi"/>
          <w:sz w:val="22"/>
          <w:szCs w:val="22"/>
        </w:rPr>
        <w:t>All Option Pathway teachers, who are new to the Option Pathway program, are required during the first year to take the Option Pathway New Teacher Orientation. These hours will be counted toward the first year professional development requirements.</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B242C5"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24.4.u</w:t>
      </w:r>
      <w:r w:rsidR="00B242C5" w:rsidRPr="00AE2790">
        <w:rPr>
          <w:rFonts w:asciiTheme="minorHAnsi" w:eastAsia="Calibri" w:hAnsiTheme="minorHAnsi" w:cstheme="minorHAnsi"/>
          <w:sz w:val="22"/>
          <w:szCs w:val="22"/>
        </w:rPr>
        <w:t>.2.b.</w:t>
      </w:r>
      <w:r w:rsidRPr="00AE2790">
        <w:rPr>
          <w:rFonts w:asciiTheme="minorHAnsi" w:eastAsia="Calibri" w:hAnsiTheme="minorHAnsi" w:cstheme="minorHAnsi"/>
          <w:sz w:val="22"/>
          <w:szCs w:val="22"/>
        </w:rPr>
        <w:t xml:space="preserve"> </w:t>
      </w:r>
      <w:r w:rsidR="00B242C5" w:rsidRPr="00AE2790">
        <w:rPr>
          <w:rFonts w:asciiTheme="minorHAnsi" w:eastAsia="Calibri" w:hAnsiTheme="minorHAnsi" w:cstheme="minorHAnsi"/>
          <w:sz w:val="22"/>
          <w:szCs w:val="22"/>
        </w:rPr>
        <w:t xml:space="preserve"> For subsequent renewal(s), Completion of at least 18 clock hours (for a 3 year certificate) or 30 clock hours (for a five year/permanent certificate) ; AND </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1E4DCC" w:rsidRPr="00AE2790" w:rsidRDefault="00ED1F8B"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Pr="00AE2790">
        <w:rPr>
          <w:rFonts w:asciiTheme="minorHAnsi" w:eastAsia="Calibri" w:hAnsiTheme="minorHAnsi" w:cstheme="minorHAnsi"/>
          <w:sz w:val="22"/>
          <w:szCs w:val="22"/>
        </w:rPr>
        <w:tab/>
      </w:r>
      <w:r w:rsidR="007A0564" w:rsidRPr="00AE2790">
        <w:rPr>
          <w:rFonts w:asciiTheme="minorHAnsi" w:eastAsia="Calibri" w:hAnsiTheme="minorHAnsi" w:cstheme="minorHAnsi"/>
          <w:sz w:val="22"/>
          <w:szCs w:val="22"/>
        </w:rPr>
        <w:t>24.4.u</w:t>
      </w:r>
      <w:r w:rsidR="00B242C5" w:rsidRPr="00AE2790">
        <w:rPr>
          <w:rFonts w:asciiTheme="minorHAnsi" w:eastAsia="Calibri" w:hAnsiTheme="minorHAnsi" w:cstheme="minorHAnsi"/>
          <w:sz w:val="22"/>
          <w:szCs w:val="22"/>
        </w:rPr>
        <w:t>.3.  Recommendation.</w:t>
      </w:r>
      <w:r w:rsidR="004F5518" w:rsidRPr="00AE2790">
        <w:rPr>
          <w:rFonts w:asciiTheme="minorHAnsi" w:eastAsia="Calibri" w:hAnsiTheme="minorHAnsi" w:cstheme="minorHAnsi"/>
          <w:sz w:val="22"/>
          <w:szCs w:val="22"/>
        </w:rPr>
        <w:t xml:space="preserve">  </w:t>
      </w:r>
      <w:r w:rsidR="002F0739" w:rsidRPr="00AE2790">
        <w:rPr>
          <w:rFonts w:asciiTheme="minorHAnsi" w:eastAsia="Calibri" w:hAnsiTheme="minorHAnsi" w:cstheme="minorHAnsi"/>
          <w:sz w:val="22"/>
          <w:szCs w:val="22"/>
        </w:rPr>
        <w:t>-- Receive</w:t>
      </w:r>
      <w:r w:rsidR="00B242C5" w:rsidRPr="00AE2790">
        <w:rPr>
          <w:rFonts w:asciiTheme="minorHAnsi" w:eastAsia="Calibri" w:hAnsiTheme="minorHAnsi" w:cstheme="minorHAnsi"/>
          <w:sz w:val="22"/>
          <w:szCs w:val="22"/>
        </w:rPr>
        <w:t xml:space="preserve"> the recommendation of the county superintendent in which the applicant is employed</w:t>
      </w:r>
    </w:p>
    <w:p w:rsidR="008D616A" w:rsidRPr="00AE2790" w:rsidRDefault="008D616A"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296D46" w:rsidRPr="00AE2790" w:rsidRDefault="00ED1F8B"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A0564" w:rsidRPr="00AE2790">
        <w:rPr>
          <w:rFonts w:asciiTheme="minorHAnsi" w:hAnsiTheme="minorHAnsi" w:cstheme="minorHAnsi"/>
          <w:sz w:val="22"/>
          <w:szCs w:val="22"/>
        </w:rPr>
        <w:t>24.4.v</w:t>
      </w:r>
      <w:r w:rsidR="00296D46" w:rsidRPr="00AE2790">
        <w:rPr>
          <w:rFonts w:asciiTheme="minorHAnsi" w:hAnsiTheme="minorHAnsi" w:cstheme="minorHAnsi"/>
          <w:sz w:val="22"/>
          <w:szCs w:val="22"/>
        </w:rPr>
        <w:t xml:space="preserve">. </w:t>
      </w:r>
      <w:r w:rsidR="00296D46" w:rsidRPr="00AE2790">
        <w:rPr>
          <w:rFonts w:asciiTheme="minorHAnsi" w:hAnsiTheme="minorHAnsi" w:cstheme="minorHAnsi"/>
          <w:bCs/>
          <w:sz w:val="22"/>
          <w:szCs w:val="22"/>
        </w:rPr>
        <w:t>Permanent Advanced Credential for Pet Grooming.</w:t>
      </w:r>
      <w:r w:rsidR="004F5518"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00296D46" w:rsidRPr="00AE2790">
        <w:rPr>
          <w:rFonts w:asciiTheme="minorHAnsi" w:hAnsiTheme="minorHAnsi" w:cstheme="minorHAnsi"/>
          <w:bCs/>
          <w:sz w:val="22"/>
          <w:szCs w:val="22"/>
        </w:rPr>
        <w:t xml:space="preserve"> permanent advanced credential for Pet Grooming is awarded upon successful completion of the required WVDE approved coursework.  The applicant for licensure must provide evidence of satisfying the following criteria:</w:t>
      </w:r>
    </w:p>
    <w:p w:rsidR="006150B5" w:rsidRPr="00AE2790" w:rsidRDefault="00296D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296D46" w:rsidRPr="00AE2790" w:rsidRDefault="006150B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lastRenderedPageBreak/>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A0564" w:rsidRPr="00AE2790">
        <w:rPr>
          <w:rFonts w:asciiTheme="minorHAnsi" w:hAnsiTheme="minorHAnsi" w:cstheme="minorHAnsi"/>
          <w:sz w:val="22"/>
          <w:szCs w:val="22"/>
        </w:rPr>
        <w:t>24.4.v</w:t>
      </w:r>
      <w:r w:rsidR="00296D46" w:rsidRPr="00AE2790">
        <w:rPr>
          <w:rFonts w:asciiTheme="minorHAnsi" w:hAnsiTheme="minorHAnsi" w:cstheme="minorHAnsi"/>
          <w:sz w:val="22"/>
          <w:szCs w:val="22"/>
        </w:rPr>
        <w:t>.1. Valid Certificate.</w:t>
      </w:r>
      <w:r w:rsidR="004F5518"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Hold</w:t>
      </w:r>
      <w:r w:rsidR="00296D46" w:rsidRPr="00AE2790">
        <w:rPr>
          <w:rFonts w:asciiTheme="minorHAnsi" w:hAnsiTheme="minorHAnsi" w:cstheme="minorHAnsi"/>
          <w:sz w:val="22"/>
          <w:szCs w:val="22"/>
        </w:rPr>
        <w:t xml:space="preserve"> a valid West Virginia Professional Certificate with an endorsement in Agriculture Education or Vocational Agriculture; AND</w:t>
      </w:r>
    </w:p>
    <w:p w:rsidR="006150B5" w:rsidRPr="00AE2790" w:rsidRDefault="00296D46"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6150B5" w:rsidRPr="00AE2790" w:rsidRDefault="006150B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7A0564" w:rsidRPr="00AE2790">
        <w:rPr>
          <w:rFonts w:asciiTheme="minorHAnsi" w:hAnsiTheme="minorHAnsi" w:cstheme="minorHAnsi"/>
          <w:sz w:val="22"/>
          <w:szCs w:val="22"/>
        </w:rPr>
        <w:t>24.4.v</w:t>
      </w:r>
      <w:r w:rsidR="00296D46" w:rsidRPr="00AE2790">
        <w:rPr>
          <w:rFonts w:asciiTheme="minorHAnsi" w:hAnsiTheme="minorHAnsi" w:cstheme="minorHAnsi"/>
          <w:sz w:val="22"/>
          <w:szCs w:val="22"/>
        </w:rPr>
        <w:t xml:space="preserve">.2. </w:t>
      </w:r>
      <w:r w:rsidR="00296D46" w:rsidRPr="00AE2790">
        <w:rPr>
          <w:rFonts w:asciiTheme="minorHAnsi" w:hAnsiTheme="minorHAnsi" w:cstheme="minorHAnsi"/>
          <w:bCs/>
          <w:sz w:val="22"/>
          <w:szCs w:val="22"/>
        </w:rPr>
        <w:t>Professional Development.</w:t>
      </w:r>
      <w:r w:rsidR="004F5518" w:rsidRPr="00AE2790">
        <w:rPr>
          <w:rFonts w:asciiTheme="minorHAnsi" w:hAnsiTheme="minorHAnsi" w:cstheme="minorHAnsi"/>
          <w:bCs/>
          <w:sz w:val="22"/>
          <w:szCs w:val="22"/>
        </w:rPr>
        <w:t xml:space="preserve">  </w:t>
      </w:r>
      <w:r w:rsidR="002F0739" w:rsidRPr="00AE2790">
        <w:rPr>
          <w:rFonts w:asciiTheme="minorHAnsi" w:hAnsiTheme="minorHAnsi" w:cstheme="minorHAnsi"/>
          <w:bCs/>
          <w:sz w:val="22"/>
          <w:szCs w:val="22"/>
        </w:rPr>
        <w:t>-- The</w:t>
      </w:r>
      <w:r w:rsidR="00296D46" w:rsidRPr="00AE2790">
        <w:rPr>
          <w:rFonts w:asciiTheme="minorHAnsi" w:hAnsiTheme="minorHAnsi" w:cstheme="minorHAnsi"/>
          <w:bCs/>
          <w:sz w:val="22"/>
          <w:szCs w:val="22"/>
        </w:rPr>
        <w:t xml:space="preserve"> permanent advanced credential is awarded upon successful completion of the required WVDE approved coursework; AND </w:t>
      </w:r>
    </w:p>
    <w:p w:rsidR="006150B5" w:rsidRPr="00AE2790" w:rsidRDefault="006150B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p>
    <w:p w:rsidR="00296D46" w:rsidRPr="00AE2790" w:rsidRDefault="006150B5"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007A0564" w:rsidRPr="00AE2790">
        <w:rPr>
          <w:rFonts w:asciiTheme="minorHAnsi" w:hAnsiTheme="minorHAnsi" w:cstheme="minorHAnsi"/>
          <w:sz w:val="22"/>
          <w:szCs w:val="22"/>
        </w:rPr>
        <w:t>24.4.v</w:t>
      </w:r>
      <w:r w:rsidR="00296D46" w:rsidRPr="00AE2790">
        <w:rPr>
          <w:rFonts w:asciiTheme="minorHAnsi" w:hAnsiTheme="minorHAnsi" w:cstheme="minorHAnsi"/>
          <w:sz w:val="22"/>
          <w:szCs w:val="22"/>
        </w:rPr>
        <w:t>.3.  Recommendation.</w:t>
      </w:r>
      <w:r w:rsidR="004F5518" w:rsidRPr="00AE2790">
        <w:rPr>
          <w:rFonts w:asciiTheme="minorHAnsi" w:hAnsiTheme="minorHAnsi" w:cstheme="minorHAnsi"/>
          <w:sz w:val="22"/>
          <w:szCs w:val="22"/>
        </w:rPr>
        <w:t xml:space="preserve">  </w:t>
      </w:r>
      <w:r w:rsidR="002F0739" w:rsidRPr="00AE2790">
        <w:rPr>
          <w:rFonts w:asciiTheme="minorHAnsi" w:hAnsiTheme="minorHAnsi" w:cstheme="minorHAnsi"/>
          <w:sz w:val="22"/>
          <w:szCs w:val="22"/>
        </w:rPr>
        <w:t>-- Receive</w:t>
      </w:r>
      <w:r w:rsidR="00296D46" w:rsidRPr="00AE2790">
        <w:rPr>
          <w:rFonts w:asciiTheme="minorHAnsi" w:hAnsiTheme="minorHAnsi" w:cstheme="minorHAnsi"/>
          <w:sz w:val="22"/>
          <w:szCs w:val="22"/>
        </w:rPr>
        <w:t xml:space="preserve"> the recommendation of the county superintendent in which the applicant is employed. </w:t>
      </w:r>
    </w:p>
    <w:p w:rsidR="00296D46" w:rsidRPr="00AE2790" w:rsidRDefault="00296D46" w:rsidP="002A389B">
      <w:pPr>
        <w:tabs>
          <w:tab w:val="left" w:pos="180"/>
          <w:tab w:val="left" w:pos="360"/>
          <w:tab w:val="left" w:pos="540"/>
          <w:tab w:val="left" w:pos="720"/>
          <w:tab w:val="left" w:pos="900"/>
          <w:tab w:val="left" w:pos="1080"/>
          <w:tab w:val="left" w:pos="1260"/>
          <w:tab w:val="left" w:pos="1440"/>
        </w:tabs>
        <w:jc w:val="both"/>
        <w:rPr>
          <w:rFonts w:asciiTheme="minorHAnsi" w:eastAsia="Calibr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b/>
          <w:bCs/>
          <w:sz w:val="22"/>
          <w:szCs w:val="22"/>
        </w:rPr>
      </w:pPr>
      <w:r w:rsidRPr="00AE2790">
        <w:rPr>
          <w:rFonts w:asciiTheme="minorHAnsi" w:hAnsiTheme="minorHAnsi" w:cstheme="minorHAnsi"/>
          <w:b/>
          <w:bCs/>
          <w:sz w:val="22"/>
          <w:szCs w:val="22"/>
        </w:rPr>
        <w:t>§126-136-25.</w:t>
      </w:r>
      <w:r w:rsidR="00E32346" w:rsidRPr="00AE2790">
        <w:rPr>
          <w:rFonts w:asciiTheme="minorHAnsi" w:hAnsiTheme="minorHAnsi" w:cstheme="minorHAnsi"/>
          <w:b/>
          <w:bCs/>
          <w:sz w:val="22"/>
          <w:szCs w:val="22"/>
        </w:rPr>
        <w:t xml:space="preserve">  </w:t>
      </w:r>
      <w:r w:rsidRPr="00AE2790">
        <w:rPr>
          <w:rFonts w:asciiTheme="minorHAnsi" w:hAnsiTheme="minorHAnsi" w:cstheme="minorHAnsi"/>
          <w:b/>
          <w:bCs/>
          <w:sz w:val="22"/>
          <w:szCs w:val="22"/>
        </w:rPr>
        <w:t>Severability.</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p>
    <w:p w:rsidR="00F44E13" w:rsidRPr="00AE2790" w:rsidRDefault="00687BB3" w:rsidP="002A389B">
      <w:pPr>
        <w:tabs>
          <w:tab w:val="left" w:pos="180"/>
          <w:tab w:val="left" w:pos="360"/>
          <w:tab w:val="left" w:pos="540"/>
          <w:tab w:val="left" w:pos="720"/>
          <w:tab w:val="left" w:pos="900"/>
          <w:tab w:val="left" w:pos="1080"/>
          <w:tab w:val="left" w:pos="1260"/>
          <w:tab w:val="left" w:pos="1440"/>
          <w:tab w:val="left" w:pos="1800"/>
        </w:tabs>
        <w:jc w:val="both"/>
        <w:rPr>
          <w:rFonts w:asciiTheme="minorHAnsi" w:hAnsiTheme="minorHAnsi" w:cstheme="minorHAnsi"/>
          <w:sz w:val="22"/>
          <w:szCs w:val="22"/>
        </w:rPr>
      </w:pPr>
      <w:r w:rsidRPr="00AE2790">
        <w:rPr>
          <w:rFonts w:asciiTheme="minorHAnsi" w:hAnsiTheme="minorHAnsi" w:cstheme="minorHAnsi"/>
          <w:sz w:val="22"/>
          <w:szCs w:val="22"/>
        </w:rPr>
        <w:tab/>
        <w:t>25</w:t>
      </w:r>
      <w:r w:rsidR="00B2405C" w:rsidRPr="00AE2790">
        <w:rPr>
          <w:rFonts w:asciiTheme="minorHAnsi" w:hAnsiTheme="minorHAnsi" w:cstheme="minorHAnsi"/>
          <w:sz w:val="22"/>
          <w:szCs w:val="22"/>
        </w:rPr>
        <w:t>.1.</w:t>
      </w:r>
      <w:r w:rsidR="00E32346" w:rsidRPr="00AE2790">
        <w:rPr>
          <w:rFonts w:asciiTheme="minorHAnsi" w:hAnsiTheme="minorHAnsi" w:cstheme="minorHAnsi"/>
          <w:sz w:val="22"/>
          <w:szCs w:val="22"/>
        </w:rPr>
        <w:t xml:space="preserve">  </w:t>
      </w:r>
      <w:r w:rsidRPr="00AE2790">
        <w:rPr>
          <w:rFonts w:asciiTheme="minorHAnsi" w:hAnsiTheme="minorHAnsi" w:cstheme="minorHAnsi"/>
          <w:sz w:val="22"/>
          <w:szCs w:val="22"/>
        </w:rPr>
        <w:t>If any provision of this rule or the application thereof to any person or circumstance is held invalid, such invalidity shall not affect other provisions or applications of this rule.</w:t>
      </w:r>
    </w:p>
    <w:p w:rsidR="00F644E2" w:rsidRPr="00AE2790" w:rsidRDefault="00F644E2" w:rsidP="002A389B">
      <w:pPr>
        <w:tabs>
          <w:tab w:val="left" w:pos="180"/>
          <w:tab w:val="left" w:pos="360"/>
          <w:tab w:val="left" w:pos="540"/>
          <w:tab w:val="left" w:pos="720"/>
          <w:tab w:val="left" w:pos="900"/>
          <w:tab w:val="left" w:pos="1080"/>
          <w:tab w:val="left" w:pos="1260"/>
          <w:tab w:val="left" w:pos="1440"/>
          <w:tab w:val="left" w:pos="1800"/>
          <w:tab w:val="left" w:pos="4050"/>
          <w:tab w:val="center" w:pos="4680"/>
        </w:tabs>
        <w:jc w:val="both"/>
        <w:rPr>
          <w:rFonts w:asciiTheme="minorHAnsi" w:hAnsiTheme="minorHAnsi" w:cstheme="minorHAnsi"/>
          <w:bCs/>
          <w:sz w:val="22"/>
          <w:szCs w:val="22"/>
        </w:rPr>
      </w:pP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
    <w:p w:rsidR="00F644E2" w:rsidRPr="00AE2790" w:rsidRDefault="00F644E2" w:rsidP="002A389B">
      <w:pPr>
        <w:tabs>
          <w:tab w:val="left" w:pos="180"/>
          <w:tab w:val="left" w:pos="360"/>
          <w:tab w:val="left" w:pos="540"/>
          <w:tab w:val="left" w:pos="720"/>
          <w:tab w:val="left" w:pos="900"/>
          <w:tab w:val="left" w:pos="1080"/>
          <w:tab w:val="left" w:pos="1260"/>
          <w:tab w:val="left" w:pos="1440"/>
        </w:tabs>
        <w:jc w:val="both"/>
        <w:rPr>
          <w:rFonts w:asciiTheme="minorHAnsi" w:hAnsiTheme="minorHAnsi" w:cstheme="minorHAnsi"/>
          <w:bCs/>
          <w:sz w:val="22"/>
          <w:szCs w:val="22"/>
        </w:rPr>
      </w:pPr>
      <w:r w:rsidRPr="00AE2790">
        <w:rPr>
          <w:rFonts w:asciiTheme="minorHAnsi" w:hAnsiTheme="minorHAnsi" w:cstheme="minorHAnsi"/>
          <w:bCs/>
          <w:sz w:val="22"/>
          <w:szCs w:val="22"/>
        </w:rPr>
        <w:br w:type="page"/>
      </w:r>
    </w:p>
    <w:p w:rsidR="003F6E94" w:rsidRPr="00AE2790" w:rsidRDefault="003F6E94" w:rsidP="002A389B">
      <w:pPr>
        <w:tabs>
          <w:tab w:val="left" w:pos="180"/>
          <w:tab w:val="left" w:pos="360"/>
          <w:tab w:val="left" w:pos="540"/>
          <w:tab w:val="left" w:pos="720"/>
          <w:tab w:val="left" w:pos="900"/>
          <w:tab w:val="left" w:pos="1080"/>
          <w:tab w:val="left" w:pos="1260"/>
          <w:tab w:val="left" w:pos="1440"/>
          <w:tab w:val="left" w:pos="1800"/>
          <w:tab w:val="left" w:pos="4050"/>
          <w:tab w:val="center" w:pos="4680"/>
        </w:tabs>
        <w:jc w:val="center"/>
        <w:rPr>
          <w:rFonts w:asciiTheme="minorHAnsi" w:hAnsiTheme="minorHAnsi" w:cstheme="minorHAnsi"/>
          <w:sz w:val="22"/>
          <w:szCs w:val="22"/>
        </w:rPr>
      </w:pPr>
      <w:r w:rsidRPr="00AE2790">
        <w:rPr>
          <w:rFonts w:asciiTheme="minorHAnsi" w:hAnsiTheme="minorHAnsi" w:cstheme="minorHAnsi"/>
          <w:bCs/>
          <w:sz w:val="22"/>
          <w:szCs w:val="22"/>
        </w:rPr>
        <w:lastRenderedPageBreak/>
        <w:t>APPENDIX A</w:t>
      </w:r>
    </w:p>
    <w:p w:rsidR="00520CF0" w:rsidRPr="00AE2790" w:rsidRDefault="00520CF0"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jc w:val="center"/>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jc w:val="center"/>
        <w:rPr>
          <w:rFonts w:asciiTheme="minorHAnsi" w:hAnsiTheme="minorHAnsi" w:cstheme="minorHAnsi"/>
          <w:bCs/>
          <w:sz w:val="22"/>
          <w:szCs w:val="22"/>
        </w:rPr>
      </w:pPr>
      <w:r w:rsidRPr="00AE2790">
        <w:rPr>
          <w:rFonts w:asciiTheme="minorHAnsi" w:hAnsiTheme="minorHAnsi" w:cstheme="minorHAnsi"/>
          <w:bCs/>
          <w:sz w:val="22"/>
          <w:szCs w:val="22"/>
        </w:rPr>
        <w:t>PROGRAMMATIC LEVELS AND SPECIALIZATIONS RECOGNIZED</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jc w:val="center"/>
        <w:rPr>
          <w:rFonts w:asciiTheme="minorHAnsi" w:hAnsiTheme="minorHAnsi" w:cstheme="minorHAnsi"/>
          <w:bCs/>
          <w:sz w:val="22"/>
          <w:szCs w:val="22"/>
        </w:rPr>
      </w:pPr>
      <w:r w:rsidRPr="00AE2790">
        <w:rPr>
          <w:rFonts w:asciiTheme="minorHAnsi" w:hAnsiTheme="minorHAnsi" w:cstheme="minorHAnsi"/>
          <w:bCs/>
          <w:sz w:val="22"/>
          <w:szCs w:val="22"/>
        </w:rPr>
        <w:t>ON THE PROFESSIONAL LICENSE</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jc w:val="center"/>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Recognized Programmatic Levels</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Preschool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PreK-PreK</w:t>
      </w:r>
      <w:proofErr w:type="spellEnd"/>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Preschool to Adult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Kindergarten to Grade 12</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Grades K-12</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Early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-K</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Early Childhood</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5446B7" w:rsidRPr="00AE2790">
        <w:rPr>
          <w:rFonts w:asciiTheme="minorHAnsi" w:hAnsiTheme="minorHAnsi" w:cstheme="minorHAnsi"/>
          <w:sz w:val="22"/>
          <w:szCs w:val="22"/>
        </w:rPr>
        <w:tab/>
      </w:r>
      <w:r w:rsidRPr="00AE2790">
        <w:rPr>
          <w:rFonts w:asciiTheme="minorHAnsi" w:hAnsiTheme="minorHAnsi" w:cstheme="minorHAnsi"/>
          <w:sz w:val="22"/>
          <w:szCs w:val="22"/>
        </w:rPr>
        <w:t>Grades K-4</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Elementary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Grades K-6</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Middle Childhood</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Grades 5-9</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Adolescent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Grades 9-Adult</w:t>
      </w:r>
    </w:p>
    <w:p w:rsidR="003F6E94" w:rsidRPr="00AE2790" w:rsidRDefault="003F6E94" w:rsidP="002A389B">
      <w:pPr>
        <w:pStyle w:val="BodyText"/>
        <w:numPr>
          <w:ilvl w:val="0"/>
          <w:numId w:val="3"/>
        </w:numPr>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firstLine="0"/>
        <w:rPr>
          <w:rFonts w:asciiTheme="minorHAnsi" w:hAnsiTheme="minorHAnsi" w:cstheme="minorHAnsi"/>
          <w:sz w:val="22"/>
          <w:szCs w:val="22"/>
        </w:rPr>
      </w:pPr>
      <w:r w:rsidRPr="00AE2790">
        <w:rPr>
          <w:rFonts w:asciiTheme="minorHAnsi" w:hAnsiTheme="minorHAnsi" w:cstheme="minorHAnsi"/>
          <w:sz w:val="22"/>
          <w:szCs w:val="22"/>
        </w:rPr>
        <w:t>Adult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Adult</w:t>
      </w:r>
      <w:proofErr w:type="spellEnd"/>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Grade Level Options for General Education Specializations</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ab/>
        <w:t>Agriculture</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t>5-Adult</w:t>
      </w:r>
      <w:r w:rsidRPr="00AE2790">
        <w:rPr>
          <w:rFonts w:asciiTheme="minorHAnsi" w:hAnsiTheme="minorHAnsi" w:cstheme="minorHAnsi"/>
          <w:bCs/>
          <w:sz w:val="22"/>
          <w:szCs w:val="22"/>
        </w:rPr>
        <w:tab/>
      </w:r>
    </w:p>
    <w:p w:rsidR="003F6E94" w:rsidRPr="00AE2790" w:rsidRDefault="00CA41F0"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r w:rsidR="003F6E94" w:rsidRPr="00AE2790">
        <w:rPr>
          <w:rFonts w:asciiTheme="minorHAnsi" w:hAnsiTheme="minorHAnsi" w:cstheme="minorHAnsi"/>
          <w:sz w:val="22"/>
          <w:szCs w:val="22"/>
        </w:rPr>
        <w:t>American Sign Language</w:t>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proofErr w:type="spellStart"/>
      <w:r w:rsidR="003F6E94" w:rsidRPr="00AE2790">
        <w:rPr>
          <w:rFonts w:asciiTheme="minorHAnsi" w:hAnsiTheme="minorHAnsi" w:cstheme="minorHAnsi"/>
          <w:sz w:val="22"/>
          <w:szCs w:val="22"/>
        </w:rPr>
        <w:t>PreK</w:t>
      </w:r>
      <w:proofErr w:type="spellEnd"/>
      <w:r w:rsidR="003F6E94" w:rsidRPr="00AE2790">
        <w:rPr>
          <w:rFonts w:asciiTheme="minorHAnsi" w:hAnsiTheme="minorHAnsi" w:cstheme="minorHAnsi"/>
          <w:sz w:val="22"/>
          <w:szCs w:val="22"/>
        </w:rPr>
        <w:t>-Adult</w:t>
      </w:r>
      <w:r w:rsidR="00623491" w:rsidRPr="00AE2790">
        <w:rPr>
          <w:rFonts w:asciiTheme="minorHAnsi" w:hAnsiTheme="minorHAnsi" w:cstheme="minorHAnsi"/>
          <w:sz w:val="22"/>
          <w:szCs w:val="22"/>
        </w:rPr>
        <w: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Any Modern Foreign Language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00BE1F62"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Art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Biology</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Business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 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Business Education/Marketing</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Pr="00AE2790">
        <w:rPr>
          <w:rFonts w:asciiTheme="minorHAnsi" w:hAnsiTheme="minorHAnsi" w:cstheme="minorHAnsi"/>
          <w:sz w:val="22"/>
          <w:szCs w:val="22"/>
        </w:rPr>
        <w:tab/>
        <w:t>5-Adult, 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Chemistry</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Chemistry/Physics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ab/>
        <w:t>Chinese</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roofErr w:type="spellStart"/>
      <w:r w:rsidRPr="00AE2790">
        <w:rPr>
          <w:rFonts w:asciiTheme="minorHAnsi" w:hAnsiTheme="minorHAnsi" w:cstheme="minorHAnsi"/>
          <w:bCs/>
          <w:sz w:val="22"/>
          <w:szCs w:val="22"/>
        </w:rPr>
        <w:t>PreK</w:t>
      </w:r>
      <w:proofErr w:type="spellEnd"/>
      <w:r w:rsidRPr="00AE2790">
        <w:rPr>
          <w:rFonts w:asciiTheme="minorHAnsi" w:hAnsiTheme="minorHAnsi" w:cstheme="minorHAnsi"/>
          <w:bCs/>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bCs/>
          <w:sz w:val="22"/>
          <w:szCs w:val="22"/>
        </w:rPr>
        <w:tab/>
      </w:r>
      <w:r w:rsidRPr="00AE2790">
        <w:rPr>
          <w:rFonts w:asciiTheme="minorHAnsi" w:hAnsiTheme="minorHAnsi" w:cstheme="minorHAnsi"/>
          <w:sz w:val="22"/>
          <w:szCs w:val="22"/>
        </w:rPr>
        <w:t>Computer Science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Dance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Driver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2667B6" w:rsidRPr="00AE2790" w:rsidRDefault="002667B6"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r w:rsidR="004E4B07" w:rsidRPr="00AE2790">
        <w:rPr>
          <w:rFonts w:asciiTheme="minorHAnsi" w:hAnsiTheme="minorHAnsi" w:cstheme="minorHAnsi"/>
          <w:sz w:val="22"/>
          <w:szCs w:val="22"/>
        </w:rPr>
        <w:t xml:space="preserve">Earth </w:t>
      </w:r>
      <w:r w:rsidR="00144C59" w:rsidRPr="00AE2790">
        <w:rPr>
          <w:rFonts w:asciiTheme="minorHAnsi" w:hAnsiTheme="minorHAnsi" w:cstheme="minorHAnsi"/>
          <w:sz w:val="22"/>
          <w:szCs w:val="22"/>
        </w:rPr>
        <w:t>&amp; Space Science</w:t>
      </w:r>
      <w:r w:rsidR="00144C59" w:rsidRPr="00AE2790">
        <w:rPr>
          <w:rFonts w:asciiTheme="minorHAnsi" w:hAnsiTheme="minorHAnsi" w:cstheme="minorHAnsi"/>
          <w:sz w:val="22"/>
          <w:szCs w:val="22"/>
        </w:rPr>
        <w:tab/>
      </w:r>
      <w:r w:rsidR="00144C59" w:rsidRPr="00AE2790">
        <w:rPr>
          <w:rFonts w:asciiTheme="minorHAnsi" w:hAnsiTheme="minorHAnsi" w:cstheme="minorHAnsi"/>
          <w:sz w:val="22"/>
          <w:szCs w:val="22"/>
        </w:rPr>
        <w:tab/>
      </w:r>
      <w:r w:rsidR="00144C59" w:rsidRPr="00AE2790">
        <w:rPr>
          <w:rFonts w:asciiTheme="minorHAnsi" w:hAnsiTheme="minorHAnsi" w:cstheme="minorHAnsi"/>
          <w:sz w:val="22"/>
          <w:szCs w:val="22"/>
        </w:rPr>
        <w:tab/>
      </w:r>
      <w:r w:rsidR="00144C59" w:rsidRPr="00AE2790">
        <w:rPr>
          <w:rFonts w:asciiTheme="minorHAnsi" w:hAnsiTheme="minorHAnsi" w:cstheme="minorHAnsi"/>
          <w:sz w:val="22"/>
          <w:szCs w:val="22"/>
        </w:rPr>
        <w:tab/>
      </w:r>
      <w:r w:rsidR="00144C59" w:rsidRPr="00AE2790">
        <w:rPr>
          <w:rFonts w:asciiTheme="minorHAnsi" w:hAnsiTheme="minorHAnsi" w:cstheme="minorHAnsi"/>
          <w:sz w:val="22"/>
          <w:szCs w:val="22"/>
        </w:rPr>
        <w:tab/>
      </w:r>
      <w:r w:rsidR="00144C59" w:rsidRPr="00AE2790">
        <w:rPr>
          <w:rFonts w:asciiTheme="minorHAnsi" w:hAnsiTheme="minorHAnsi" w:cstheme="minorHAnsi"/>
          <w:sz w:val="22"/>
          <w:szCs w:val="22"/>
        </w:rPr>
        <w:tab/>
      </w:r>
      <w:r w:rsidR="004E4B07" w:rsidRPr="00AE2790">
        <w:rPr>
          <w:rFonts w:asciiTheme="minorHAnsi" w:hAnsiTheme="minorHAnsi" w:cstheme="minorHAnsi"/>
          <w:sz w:val="22"/>
          <w:szCs w:val="22"/>
        </w:rPr>
        <w:t>5</w:t>
      </w:r>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Early Childhood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K-4</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Early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00BE1F62" w:rsidRPr="00AE2790">
        <w:rPr>
          <w:rFonts w:asciiTheme="minorHAnsi" w:hAnsiTheme="minorHAnsi" w:cstheme="minorHAnsi"/>
          <w:sz w:val="22"/>
          <w:szCs w:val="22"/>
        </w:rPr>
        <w:tab/>
      </w:r>
      <w:r w:rsidR="00BE1F62"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-K</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Elementary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K-6</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Elementary Mathematics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K-6</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Elementary Mathematics Specialist</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K-6</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English</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English as a Second Language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Family &amp; Consumer Science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French</w:t>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r w:rsidR="00047113"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047113" w:rsidRPr="00AE2790" w:rsidRDefault="00047113"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General</w:t>
      </w:r>
      <w:r w:rsidR="001A5252" w:rsidRPr="00AE2790">
        <w:rPr>
          <w:rFonts w:asciiTheme="minorHAnsi" w:hAnsiTheme="minorHAnsi" w:cstheme="minorHAnsi"/>
          <w:sz w:val="22"/>
          <w:szCs w:val="22"/>
        </w:rPr>
        <w:t>, Integrated Mathematics</w:t>
      </w:r>
      <w:r w:rsidR="00295039" w:rsidRPr="00AE2790">
        <w:rPr>
          <w:rFonts w:asciiTheme="minorHAnsi" w:hAnsiTheme="minorHAnsi" w:cstheme="minorHAnsi"/>
          <w:sz w:val="22"/>
          <w:szCs w:val="22"/>
        </w:rPr>
        <w:tab/>
      </w:r>
      <w:r w:rsidR="00295039" w:rsidRPr="00AE2790">
        <w:rPr>
          <w:rFonts w:asciiTheme="minorHAnsi" w:hAnsiTheme="minorHAnsi" w:cstheme="minorHAnsi"/>
          <w:sz w:val="22"/>
          <w:szCs w:val="22"/>
        </w:rPr>
        <w:tab/>
      </w:r>
      <w:r w:rsidR="00295039" w:rsidRPr="00AE2790">
        <w:rPr>
          <w:rFonts w:asciiTheme="minorHAnsi" w:hAnsiTheme="minorHAnsi" w:cstheme="minorHAnsi"/>
          <w:sz w:val="22"/>
          <w:szCs w:val="22"/>
        </w:rPr>
        <w:tab/>
      </w:r>
      <w:r w:rsidR="00295039" w:rsidRPr="00AE2790">
        <w:rPr>
          <w:rFonts w:asciiTheme="minorHAnsi" w:hAnsiTheme="minorHAnsi" w:cstheme="minorHAnsi"/>
          <w:sz w:val="22"/>
          <w:szCs w:val="22"/>
        </w:rPr>
        <w:tab/>
        <w:t>5-Adult</w:t>
      </w:r>
    </w:p>
    <w:p w:rsidR="003F6E94" w:rsidRPr="00AE2790" w:rsidRDefault="00523621"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General Math-Through Algebra I</w:t>
      </w:r>
      <w:r w:rsidR="00BE1F62" w:rsidRPr="00AE2790">
        <w:rPr>
          <w:rFonts w:asciiTheme="minorHAnsi" w:hAnsiTheme="minorHAnsi" w:cstheme="minorHAnsi"/>
          <w:sz w:val="22"/>
          <w:szCs w:val="22"/>
        </w:rPr>
        <w:tab/>
      </w:r>
      <w:r w:rsidR="00383631" w:rsidRPr="00AE2790">
        <w:rPr>
          <w:rFonts w:asciiTheme="minorHAnsi" w:hAnsiTheme="minorHAnsi" w:cstheme="minorHAnsi"/>
          <w:sz w:val="22"/>
          <w:szCs w:val="22"/>
        </w:rPr>
        <w:tab/>
      </w:r>
      <w:r w:rsidR="00E469CF" w:rsidRPr="00AE2790">
        <w:rPr>
          <w:rFonts w:asciiTheme="minorHAnsi" w:hAnsiTheme="minorHAnsi" w:cstheme="minorHAnsi"/>
          <w:sz w:val="22"/>
          <w:szCs w:val="22"/>
        </w:rPr>
        <w:tab/>
      </w:r>
      <w:r w:rsidR="00E469CF" w:rsidRPr="00AE2790">
        <w:rPr>
          <w:rFonts w:asciiTheme="minorHAnsi" w:hAnsiTheme="minorHAnsi" w:cstheme="minorHAnsi"/>
          <w:sz w:val="22"/>
          <w:szCs w:val="22"/>
        </w:rPr>
        <w:tab/>
      </w:r>
      <w:r w:rsidR="003F6E94" w:rsidRPr="00AE2790">
        <w:rPr>
          <w:rFonts w:asciiTheme="minorHAnsi" w:hAnsiTheme="minorHAnsi" w:cstheme="minorHAnsi"/>
          <w:sz w:val="22"/>
          <w:szCs w:val="22"/>
        </w:rPr>
        <w:t xml:space="preserve">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General Science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00BE1F62" w:rsidRPr="00AE2790">
        <w:rPr>
          <w:rFonts w:asciiTheme="minorHAnsi" w:hAnsiTheme="minorHAnsi" w:cstheme="minorHAnsi"/>
          <w:sz w:val="22"/>
          <w:szCs w:val="22"/>
        </w:rPr>
        <w:tab/>
      </w:r>
      <w:r w:rsidRPr="00AE2790">
        <w:rPr>
          <w:rFonts w:asciiTheme="minorHAnsi" w:hAnsiTheme="minorHAnsi" w:cstheme="minorHAnsi"/>
          <w:sz w:val="22"/>
          <w:szCs w:val="22"/>
        </w:rPr>
        <w:t>5-Adult,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German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Health</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lastRenderedPageBreak/>
        <w:tab/>
        <w:t>Instructional Technology</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Japanese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 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Journalism</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 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Latin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Pr="00AE2790">
        <w:rPr>
          <w:rFonts w:asciiTheme="minorHAnsi" w:hAnsiTheme="minorHAnsi" w:cstheme="minorHAnsi"/>
          <w:sz w:val="22"/>
          <w:szCs w:val="22"/>
        </w:rPr>
        <w:t xml:space="preserve">5-Adult, </w:t>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Marketing</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Mathematics</w:t>
      </w:r>
      <w:r w:rsidR="00523621" w:rsidRPr="00AE2790">
        <w:rPr>
          <w:rFonts w:asciiTheme="minorHAnsi" w:hAnsiTheme="minorHAnsi" w:cstheme="minorHAnsi"/>
          <w:sz w:val="22"/>
          <w:szCs w:val="22"/>
        </w:rPr>
        <w:t xml:space="preserve"> Comprehensive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 xml:space="preserve"> 5-Adult</w:t>
      </w:r>
    </w:p>
    <w:p w:rsidR="003F6E94" w:rsidRPr="00AE2790" w:rsidRDefault="004D7B72"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r w:rsidR="003F6E94" w:rsidRPr="00AE2790">
        <w:rPr>
          <w:rFonts w:asciiTheme="minorHAnsi" w:hAnsiTheme="minorHAnsi" w:cstheme="minorHAnsi"/>
          <w:sz w:val="22"/>
          <w:szCs w:val="22"/>
        </w:rPr>
        <w:t>Middle Childhood</w:t>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t>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Music</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Oral Communications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 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Physical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Physics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9-Adult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 xml:space="preserve"> </w:t>
      </w:r>
      <w:r w:rsidRPr="00AE2790">
        <w:rPr>
          <w:rFonts w:asciiTheme="minorHAnsi" w:hAnsiTheme="minorHAnsi" w:cstheme="minorHAnsi"/>
          <w:sz w:val="22"/>
          <w:szCs w:val="22"/>
        </w:rPr>
        <w:tab/>
        <w:t>Preschool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PreK-PreK</w:t>
      </w:r>
      <w:proofErr w:type="spellEnd"/>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Reading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-K, K-6,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Reading Specialist</w:t>
      </w:r>
      <w:r w:rsidRPr="00AE2790">
        <w:rPr>
          <w:rFonts w:asciiTheme="minorHAnsi" w:hAnsiTheme="minorHAnsi" w:cstheme="minorHAnsi"/>
          <w:sz w:val="22"/>
          <w:szCs w:val="22"/>
          <w:vertAlign w:val="superscript"/>
        </w:rPr>
        <w:t>1,2</w:t>
      </w:r>
      <w:r w:rsidR="000E416A" w:rsidRPr="00AE2790">
        <w:rPr>
          <w:rFonts w:asciiTheme="minorHAnsi" w:hAnsiTheme="minorHAnsi" w:cstheme="minorHAnsi"/>
          <w:sz w:val="22"/>
          <w:szCs w:val="22"/>
          <w:vertAlign w:val="superscript"/>
        </w:rPr>
        <w:t>,3</w:t>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Russian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School-Library Media</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Social Studies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 5-9</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Spanish</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r w:rsidR="00655707" w:rsidRPr="00AE2790">
        <w:rPr>
          <w:rFonts w:asciiTheme="minorHAnsi" w:hAnsiTheme="minorHAnsi" w:cstheme="minorHAnsi"/>
          <w:sz w:val="22"/>
          <w:szCs w:val="22"/>
        </w:rPr>
        <w:t>, 5-9</w:t>
      </w:r>
    </w:p>
    <w:p w:rsidR="00DB6241" w:rsidRPr="00AE2790" w:rsidRDefault="00295039"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Technology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Theatre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Wellness (Health-Physical Education Combined Major)</w:t>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proofErr w:type="spellStart"/>
      <w:r w:rsidR="00383631" w:rsidRPr="00AE2790">
        <w:rPr>
          <w:rFonts w:asciiTheme="minorHAnsi" w:hAnsiTheme="minorHAnsi" w:cstheme="minorHAnsi"/>
          <w:sz w:val="22"/>
          <w:szCs w:val="22"/>
        </w:rPr>
        <w:t>P</w:t>
      </w:r>
      <w:r w:rsidRPr="00AE2790">
        <w:rPr>
          <w:rFonts w:asciiTheme="minorHAnsi" w:hAnsiTheme="minorHAnsi" w:cstheme="minorHAnsi"/>
          <w:sz w:val="22"/>
          <w:szCs w:val="22"/>
        </w:rPr>
        <w:t>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Grade Level Options for Special Education Specializations</w:t>
      </w:r>
      <w:r w:rsidRPr="00AE2790">
        <w:rPr>
          <w:rFonts w:asciiTheme="minorHAnsi" w:hAnsiTheme="minorHAnsi" w:cstheme="minorHAnsi"/>
          <w:bCs/>
          <w:sz w:val="22"/>
          <w:szCs w:val="22"/>
        </w:rPr>
        <w:tab/>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Autism</w:t>
      </w:r>
      <w:r w:rsidR="000E416A" w:rsidRPr="00AE2790">
        <w:rPr>
          <w:rFonts w:asciiTheme="minorHAnsi" w:hAnsiTheme="minorHAnsi" w:cstheme="minorHAnsi"/>
          <w:sz w:val="22"/>
          <w:szCs w:val="22"/>
          <w:vertAlign w:val="superscript"/>
        </w:rPr>
        <w:t>4</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PreK-PreK</w:t>
      </w:r>
      <w:proofErr w:type="spellEnd"/>
      <w:r w:rsidRPr="00AE2790">
        <w:rPr>
          <w:rFonts w:asciiTheme="minorHAnsi" w:hAnsiTheme="minorHAnsi" w:cstheme="minorHAnsi"/>
          <w:sz w:val="22"/>
          <w:szCs w:val="22"/>
        </w:rPr>
        <w:t>, K-6,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Emotional/Behavior Disorders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1D5F1E" w:rsidRPr="00AE2790">
        <w:rPr>
          <w:rFonts w:asciiTheme="minorHAnsi" w:hAnsiTheme="minorHAnsi" w:cstheme="minorHAnsi"/>
          <w:sz w:val="22"/>
          <w:szCs w:val="22"/>
        </w:rPr>
        <w:tab/>
      </w:r>
      <w:r w:rsidRPr="00AE2790">
        <w:rPr>
          <w:rFonts w:asciiTheme="minorHAnsi" w:hAnsiTheme="minorHAnsi" w:cstheme="minorHAnsi"/>
          <w:sz w:val="22"/>
          <w:szCs w:val="22"/>
        </w:rPr>
        <w:t>K-6, 5-Adult</w:t>
      </w:r>
    </w:p>
    <w:p w:rsidR="003F6E94" w:rsidRPr="00AE2790" w:rsidRDefault="007D5ACA" w:rsidP="002A389B">
      <w:pPr>
        <w:pStyle w:val="BodyText"/>
        <w:tabs>
          <w:tab w:val="left" w:pos="180"/>
          <w:tab w:val="left" w:pos="360"/>
          <w:tab w:val="left" w:pos="540"/>
          <w:tab w:val="left" w:pos="720"/>
          <w:tab w:val="left" w:pos="900"/>
          <w:tab w:val="left" w:pos="1080"/>
          <w:tab w:val="left" w:pos="1260"/>
          <w:tab w:val="left" w:pos="144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3F6E94" w:rsidRPr="00AE2790">
        <w:rPr>
          <w:rFonts w:asciiTheme="minorHAnsi" w:hAnsiTheme="minorHAnsi" w:cstheme="minorHAnsi"/>
          <w:sz w:val="22"/>
          <w:szCs w:val="22"/>
        </w:rPr>
        <w:t>Gifted</w:t>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r>
      <w:r w:rsidR="003F6E94" w:rsidRPr="00AE2790">
        <w:rPr>
          <w:rFonts w:asciiTheme="minorHAnsi" w:hAnsiTheme="minorHAnsi" w:cstheme="minorHAnsi"/>
          <w:sz w:val="22"/>
          <w:szCs w:val="22"/>
        </w:rPr>
        <w:tab/>
        <w:t>1-12</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Deaf and Hard of Hearing</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Mentally Impaired (Mild/Moderate)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K-6,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Multi-Categorical (E/BD , MI, SLD</w:t>
      </w:r>
      <w:r w:rsidR="007B491E" w:rsidRPr="00AE2790">
        <w:rPr>
          <w:rFonts w:asciiTheme="minorHAnsi" w:hAnsiTheme="minorHAnsi" w:cstheme="minorHAnsi"/>
          <w:sz w:val="22"/>
          <w:szCs w:val="22"/>
        </w:rPr>
        <w:t>, excluding Autism)</w:t>
      </w:r>
      <w:r w:rsidR="00E469CF" w:rsidRPr="00AE2790">
        <w:rPr>
          <w:rFonts w:asciiTheme="minorHAnsi" w:hAnsiTheme="minorHAnsi" w:cstheme="minorHAnsi"/>
          <w:sz w:val="22"/>
          <w:szCs w:val="22"/>
        </w:rPr>
        <w:tab/>
      </w:r>
      <w:r w:rsidR="00E469CF" w:rsidRPr="00AE2790">
        <w:rPr>
          <w:rFonts w:asciiTheme="minorHAnsi" w:hAnsiTheme="minorHAnsi" w:cstheme="minorHAnsi"/>
          <w:sz w:val="22"/>
          <w:szCs w:val="22"/>
        </w:rPr>
        <w:tab/>
      </w:r>
      <w:r w:rsidRPr="00AE2790">
        <w:rPr>
          <w:rFonts w:asciiTheme="minorHAnsi" w:hAnsiTheme="minorHAnsi" w:cstheme="minorHAnsi"/>
          <w:sz w:val="22"/>
          <w:szCs w:val="22"/>
        </w:rPr>
        <w:t>K-6,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Preschool Special Needs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-K</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Severe Disabilities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Specific Learning Disabilities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K-6, 5-Adult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r w:rsidR="002120C7" w:rsidRPr="00AE2790">
        <w:rPr>
          <w:rFonts w:asciiTheme="minorHAnsi" w:hAnsiTheme="minorHAnsi" w:cstheme="minorHAnsi"/>
          <w:sz w:val="22"/>
          <w:szCs w:val="22"/>
        </w:rPr>
        <w:t>Visual Impairment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007025A7" w:rsidRPr="00AE2790">
        <w:rPr>
          <w:rFonts w:asciiTheme="minorHAnsi" w:hAnsiTheme="minorHAnsi" w:cstheme="minorHAnsi"/>
          <w:sz w:val="22"/>
          <w:szCs w:val="22"/>
        </w:rPr>
        <w:tab/>
      </w:r>
      <w:r w:rsidR="007025A7"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 xml:space="preserve">Grade Level Options for Student Support Specializations </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Counselor</w:t>
      </w:r>
      <w:r w:rsidRPr="00AE2790">
        <w:rPr>
          <w:rFonts w:asciiTheme="minorHAnsi" w:hAnsiTheme="minorHAnsi" w:cstheme="minorHAnsi"/>
          <w:sz w:val="22"/>
          <w:szCs w:val="22"/>
          <w:vertAlign w:val="superscript"/>
        </w:rPr>
        <w:t>2</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School Nurse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School Psychologist</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rPr>
        <w:t xml:space="preserve"> </w:t>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r w:rsidRPr="00AE2790">
        <w:rPr>
          <w:rFonts w:asciiTheme="minorHAnsi" w:hAnsiTheme="minorHAnsi" w:cstheme="minorHAnsi"/>
          <w:bCs/>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Social Services and Attendance</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Speech Language Pathologist</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001D5F1E" w:rsidRPr="00AE2790">
        <w:rPr>
          <w:rFonts w:asciiTheme="minorHAnsi" w:hAnsiTheme="minorHAnsi" w:cstheme="minorHAnsi"/>
          <w:sz w:val="22"/>
          <w:szCs w:val="22"/>
          <w:vertAlign w:val="superscript"/>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Speech Assistant</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Cs/>
          <w:sz w:val="22"/>
          <w:szCs w:val="22"/>
        </w:rPr>
      </w:pPr>
      <w:r w:rsidRPr="00AE2790">
        <w:rPr>
          <w:rFonts w:asciiTheme="minorHAnsi" w:hAnsiTheme="minorHAnsi" w:cstheme="minorHAnsi"/>
          <w:bCs/>
          <w:sz w:val="22"/>
          <w:szCs w:val="22"/>
        </w:rPr>
        <w:t>Grade Level Options for Administrative Specializations</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General Supervisor</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ab/>
        <w:t>Principal</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lastRenderedPageBreak/>
        <w:tab/>
        <w:t>Superintendent</w:t>
      </w: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proofErr w:type="spellStart"/>
      <w:r w:rsidRPr="00AE2790">
        <w:rPr>
          <w:rFonts w:asciiTheme="minorHAnsi" w:hAnsiTheme="minorHAnsi" w:cstheme="minorHAnsi"/>
          <w:sz w:val="22"/>
          <w:szCs w:val="22"/>
        </w:rPr>
        <w:t>PreK</w:t>
      </w:r>
      <w:proofErr w:type="spellEnd"/>
      <w:r w:rsidRPr="00AE2790">
        <w:rPr>
          <w:rFonts w:asciiTheme="minorHAnsi" w:hAnsiTheme="minorHAnsi" w:cstheme="minorHAnsi"/>
          <w:sz w:val="22"/>
          <w:szCs w:val="22"/>
        </w:rPr>
        <w:t>-Adult</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vertAlign w:val="superscript"/>
        </w:rPr>
        <w:t>1</w:t>
      </w:r>
      <w:r w:rsidRPr="00AE2790">
        <w:rPr>
          <w:rFonts w:asciiTheme="minorHAnsi" w:hAnsiTheme="minorHAnsi" w:cstheme="minorHAnsi"/>
          <w:sz w:val="22"/>
          <w:szCs w:val="22"/>
        </w:rPr>
        <w:t>Graduate Level Certification Program Required</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vertAlign w:val="superscript"/>
        </w:rPr>
        <w:t>2</w:t>
      </w:r>
      <w:r w:rsidRPr="00AE2790">
        <w:rPr>
          <w:rFonts w:asciiTheme="minorHAnsi" w:hAnsiTheme="minorHAnsi" w:cstheme="minorHAnsi"/>
          <w:sz w:val="22"/>
          <w:szCs w:val="22"/>
        </w:rPr>
        <w:t>Master’s Degree Required</w:t>
      </w:r>
    </w:p>
    <w:p w:rsidR="000E416A" w:rsidRPr="00AE2790" w:rsidRDefault="000E416A"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vertAlign w:val="superscript"/>
        </w:rPr>
        <w:t>3</w:t>
      </w:r>
      <w:r w:rsidRPr="00AE2790">
        <w:rPr>
          <w:rFonts w:asciiTheme="minorHAnsi" w:hAnsiTheme="minorHAnsi" w:cstheme="minorHAnsi"/>
          <w:sz w:val="22"/>
          <w:szCs w:val="22"/>
        </w:rPr>
        <w:t xml:space="preserve">Reading Specialist requires a completion of a </w:t>
      </w:r>
      <w:r w:rsidR="00AB56A0" w:rsidRPr="00AE2790">
        <w:rPr>
          <w:rFonts w:asciiTheme="minorHAnsi" w:hAnsiTheme="minorHAnsi" w:cstheme="minorHAnsi"/>
          <w:sz w:val="22"/>
          <w:szCs w:val="22"/>
        </w:rPr>
        <w:t xml:space="preserve">Master’s Degree in Reading Specialist </w:t>
      </w:r>
      <w:r w:rsidR="00144C59" w:rsidRPr="00AE2790">
        <w:rPr>
          <w:rFonts w:asciiTheme="minorHAnsi" w:hAnsiTheme="minorHAnsi" w:cstheme="minorHAnsi"/>
          <w:sz w:val="22"/>
          <w:szCs w:val="22"/>
        </w:rPr>
        <w:t xml:space="preserve">OR </w:t>
      </w:r>
      <w:r w:rsidR="00AB56A0" w:rsidRPr="00AE2790">
        <w:rPr>
          <w:rFonts w:asciiTheme="minorHAnsi" w:hAnsiTheme="minorHAnsi" w:cstheme="minorHAnsi"/>
          <w:sz w:val="22"/>
          <w:szCs w:val="22"/>
        </w:rPr>
        <w:t xml:space="preserve">a </w:t>
      </w:r>
      <w:r w:rsidR="00144C59" w:rsidRPr="00AE2790">
        <w:rPr>
          <w:rFonts w:asciiTheme="minorHAnsi" w:hAnsiTheme="minorHAnsi" w:cstheme="minorHAnsi"/>
          <w:sz w:val="22"/>
          <w:szCs w:val="22"/>
        </w:rPr>
        <w:t xml:space="preserve">Master’s Degree </w:t>
      </w:r>
      <w:r w:rsidR="00E34DBF" w:rsidRPr="00AE2790">
        <w:rPr>
          <w:rFonts w:asciiTheme="minorHAnsi" w:hAnsiTheme="minorHAnsi" w:cstheme="minorHAnsi"/>
          <w:sz w:val="22"/>
          <w:szCs w:val="22"/>
        </w:rPr>
        <w:t>and a</w:t>
      </w:r>
      <w:r w:rsidR="00144C59" w:rsidRPr="00AE2790">
        <w:rPr>
          <w:rFonts w:asciiTheme="minorHAnsi" w:hAnsiTheme="minorHAnsi" w:cstheme="minorHAnsi"/>
          <w:sz w:val="22"/>
          <w:szCs w:val="22"/>
        </w:rPr>
        <w:t xml:space="preserve"> </w:t>
      </w:r>
      <w:r w:rsidRPr="00AE2790">
        <w:rPr>
          <w:rFonts w:asciiTheme="minorHAnsi" w:hAnsiTheme="minorHAnsi" w:cstheme="minorHAnsi"/>
          <w:sz w:val="22"/>
          <w:szCs w:val="22"/>
        </w:rPr>
        <w:t>Graduate Certification Program in Reading Specialist</w:t>
      </w:r>
      <w:r w:rsidR="00144C59" w:rsidRPr="00AE2790">
        <w:rPr>
          <w:rFonts w:asciiTheme="minorHAnsi" w:hAnsiTheme="minorHAnsi" w:cstheme="minorHAnsi"/>
          <w:sz w:val="22"/>
          <w:szCs w:val="22"/>
        </w:rPr>
        <w:t xml:space="preserve"> reflective on official seal bearing transcripts</w:t>
      </w:r>
      <w:r w:rsidRPr="00AE2790">
        <w:rPr>
          <w:rFonts w:asciiTheme="minorHAnsi" w:hAnsiTheme="minorHAnsi" w:cstheme="minorHAnsi"/>
          <w:sz w:val="22"/>
          <w:szCs w:val="22"/>
        </w:rPr>
        <w:t>.</w:t>
      </w:r>
    </w:p>
    <w:p w:rsidR="00FA536C" w:rsidRPr="00AE2790" w:rsidRDefault="000E416A"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r w:rsidRPr="00AE2790">
        <w:rPr>
          <w:rFonts w:asciiTheme="minorHAnsi" w:hAnsiTheme="minorHAnsi" w:cstheme="minorHAnsi"/>
          <w:sz w:val="22"/>
          <w:szCs w:val="22"/>
          <w:vertAlign w:val="superscript"/>
        </w:rPr>
        <w:t>4</w:t>
      </w:r>
      <w:r w:rsidR="00315609" w:rsidRPr="00AE2790">
        <w:rPr>
          <w:rFonts w:asciiTheme="minorHAnsi" w:hAnsiTheme="minorHAnsi" w:cstheme="minorHAnsi"/>
          <w:sz w:val="22"/>
          <w:szCs w:val="22"/>
        </w:rPr>
        <w:t xml:space="preserve">Autism. </w:t>
      </w:r>
      <w:r w:rsidR="00583311" w:rsidRPr="00AE2790">
        <w:rPr>
          <w:rFonts w:asciiTheme="minorHAnsi" w:hAnsiTheme="minorHAnsi" w:cstheme="minorHAnsi"/>
          <w:sz w:val="22"/>
          <w:szCs w:val="22"/>
        </w:rPr>
        <w:t xml:space="preserve">An individual may not add the Autism Endorsement from solely taking the content area test for Autism.  Please see  </w:t>
      </w:r>
      <w:r w:rsidR="00625574" w:rsidRPr="00AE2790">
        <w:rPr>
          <w:rFonts w:asciiTheme="minorHAnsi" w:hAnsiTheme="minorHAnsi" w:cstheme="minorHAnsi"/>
          <w:sz w:val="22"/>
          <w:szCs w:val="22"/>
        </w:rPr>
        <w:t>§126-136-</w:t>
      </w:r>
      <w:r w:rsidR="00583311" w:rsidRPr="00AE2790">
        <w:rPr>
          <w:rFonts w:asciiTheme="minorHAnsi" w:hAnsiTheme="minorHAnsi" w:cstheme="minorHAnsi"/>
          <w:sz w:val="22"/>
          <w:szCs w:val="22"/>
        </w:rPr>
        <w:t xml:space="preserve">19.3 of this policy for requirements to add Autism to a certificate. </w:t>
      </w:r>
    </w:p>
    <w:p w:rsidR="00CE70E3" w:rsidRPr="00AE2790" w:rsidRDefault="00CE70E3" w:rsidP="002A389B">
      <w:pPr>
        <w:tabs>
          <w:tab w:val="left" w:pos="180"/>
          <w:tab w:val="left" w:pos="360"/>
          <w:tab w:val="left" w:pos="540"/>
          <w:tab w:val="left" w:pos="720"/>
          <w:tab w:val="left" w:pos="900"/>
          <w:tab w:val="left" w:pos="1080"/>
          <w:tab w:val="left" w:pos="1260"/>
          <w:tab w:val="left" w:pos="1440"/>
          <w:tab w:val="left" w:pos="1800"/>
          <w:tab w:val="left" w:pos="2160"/>
        </w:tabs>
        <w:jc w:val="both"/>
        <w:rPr>
          <w:rFonts w:asciiTheme="minorHAnsi" w:hAnsiTheme="minorHAnsi" w:cstheme="minorHAnsi"/>
          <w:sz w:val="22"/>
          <w:szCs w:val="22"/>
        </w:rPr>
      </w:pPr>
    </w:p>
    <w:p w:rsidR="00FA536C" w:rsidRPr="00AE2790" w:rsidRDefault="00FA536C"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rPr>
        <w:t>The WVDE shall issue certificates for discontinued specializations only to those students enrolled in an approved program at the time the program was discontinued.</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p>
    <w:p w:rsidR="00434DC0" w:rsidRPr="00AE2790" w:rsidRDefault="00434DC0"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b/>
          <w:sz w:val="22"/>
          <w:szCs w:val="22"/>
        </w:rPr>
      </w:pPr>
    </w:p>
    <w:p w:rsidR="00FA536C" w:rsidRPr="00AE2790" w:rsidRDefault="00FA536C"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b/>
          <w:sz w:val="22"/>
          <w:szCs w:val="22"/>
        </w:rPr>
      </w:pPr>
      <w:r w:rsidRPr="00AE2790">
        <w:rPr>
          <w:rFonts w:asciiTheme="minorHAnsi" w:hAnsiTheme="minorHAnsi" w:cstheme="minorHAnsi"/>
          <w:b/>
          <w:sz w:val="22"/>
          <w:szCs w:val="22"/>
        </w:rPr>
        <w:t>Grade Level Options for Classroom Assistant Teachers</w:t>
      </w:r>
    </w:p>
    <w:p w:rsidR="00A33883" w:rsidRPr="00AE2790" w:rsidRDefault="00FA536C"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r w:rsidRPr="00AE2790">
        <w:rPr>
          <w:rFonts w:asciiTheme="minorHAnsi" w:hAnsiTheme="minorHAnsi" w:cstheme="minorHAnsi"/>
          <w:sz w:val="22"/>
          <w:szCs w:val="22"/>
        </w:rPr>
        <w:t>Early Childhood Classroom Assistant Teacher Authorization</w:t>
      </w:r>
      <w:r w:rsidR="00A33883" w:rsidRPr="00AE2790">
        <w:rPr>
          <w:rFonts w:asciiTheme="minorHAnsi" w:hAnsiTheme="minorHAnsi" w:cstheme="minorHAnsi"/>
          <w:sz w:val="22"/>
          <w:szCs w:val="22"/>
        </w:rPr>
        <w:tab/>
      </w:r>
      <w:proofErr w:type="spellStart"/>
      <w:r w:rsidR="00A33883" w:rsidRPr="00AE2790">
        <w:rPr>
          <w:rFonts w:asciiTheme="minorHAnsi" w:hAnsiTheme="minorHAnsi" w:cstheme="minorHAnsi"/>
          <w:sz w:val="22"/>
          <w:szCs w:val="22"/>
        </w:rPr>
        <w:t>PreK</w:t>
      </w:r>
      <w:proofErr w:type="spellEnd"/>
      <w:r w:rsidR="00A33883" w:rsidRPr="00AE2790">
        <w:rPr>
          <w:rFonts w:asciiTheme="minorHAnsi" w:hAnsiTheme="minorHAnsi" w:cstheme="minorHAnsi"/>
          <w:sz w:val="22"/>
          <w:szCs w:val="22"/>
        </w:rPr>
        <w:t>-K</w:t>
      </w:r>
    </w:p>
    <w:p w:rsidR="00A33883" w:rsidRPr="00AE2790" w:rsidRDefault="00A33883"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sz w:val="22"/>
          <w:szCs w:val="22"/>
        </w:rPr>
      </w:pPr>
    </w:p>
    <w:p w:rsidR="006553F7" w:rsidRPr="00AE2790" w:rsidRDefault="006553F7"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ind w:left="720"/>
        <w:rPr>
          <w:rFonts w:asciiTheme="minorHAnsi" w:hAnsiTheme="minorHAnsi" w:cstheme="minorHAnsi"/>
          <w:b/>
          <w:sz w:val="22"/>
          <w:szCs w:val="22"/>
        </w:rPr>
      </w:pPr>
      <w:r w:rsidRPr="00AE2790">
        <w:rPr>
          <w:rFonts w:asciiTheme="minorHAnsi" w:hAnsiTheme="minorHAnsi" w:cstheme="minorHAnsi"/>
          <w:b/>
          <w:sz w:val="22"/>
          <w:szCs w:val="22"/>
        </w:rPr>
        <w:t>Grade Level Options for Career and Technical Specializations</w:t>
      </w:r>
    </w:p>
    <w:p w:rsidR="009B1770" w:rsidRPr="00AE2790" w:rsidRDefault="009B1770"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rPr>
        <w:t>All Specializations</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5-Adult</w:t>
      </w:r>
    </w:p>
    <w:p w:rsidR="00685432" w:rsidRPr="00AE2790" w:rsidRDefault="00685432"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rPr>
        <w:t>Adult Basic Education</w:t>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r>
      <w:r w:rsidRPr="00AE2790">
        <w:rPr>
          <w:rFonts w:asciiTheme="minorHAnsi" w:hAnsiTheme="minorHAnsi" w:cstheme="minorHAnsi"/>
          <w:sz w:val="22"/>
          <w:szCs w:val="22"/>
        </w:rPr>
        <w:tab/>
        <w:t>AD-AD</w:t>
      </w:r>
    </w:p>
    <w:p w:rsidR="00685432" w:rsidRPr="00AE2790" w:rsidRDefault="00685432"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b/>
          <w:sz w:val="22"/>
          <w:szCs w:val="22"/>
        </w:rPr>
      </w:pP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b/>
          <w:sz w:val="22"/>
          <w:szCs w:val="22"/>
        </w:rPr>
      </w:pPr>
      <w:r w:rsidRPr="00AE2790">
        <w:rPr>
          <w:rFonts w:asciiTheme="minorHAnsi" w:hAnsiTheme="minorHAnsi" w:cstheme="minorHAnsi"/>
          <w:b/>
          <w:sz w:val="22"/>
          <w:szCs w:val="22"/>
        </w:rPr>
        <w:t>Grade Level Options for Paraprofessionals</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rPr>
        <w:t>Paraprofessionals</w:t>
      </w:r>
      <w:r w:rsidR="003E42EC" w:rsidRPr="00AE2790">
        <w:rPr>
          <w:rFonts w:asciiTheme="minorHAnsi" w:hAnsiTheme="minorHAnsi" w:cstheme="minorHAnsi"/>
          <w:sz w:val="22"/>
          <w:szCs w:val="22"/>
          <w:vertAlign w:val="superscript"/>
        </w:rPr>
        <w:t>5</w:t>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Pr="00AE2790">
        <w:rPr>
          <w:rFonts w:asciiTheme="minorHAnsi" w:hAnsiTheme="minorHAnsi" w:cstheme="minorHAnsi"/>
          <w:sz w:val="22"/>
          <w:szCs w:val="22"/>
          <w:vertAlign w:val="superscript"/>
        </w:rPr>
        <w:tab/>
      </w:r>
      <w:r w:rsidR="00A33883" w:rsidRPr="00AE2790">
        <w:rPr>
          <w:rFonts w:asciiTheme="minorHAnsi" w:hAnsiTheme="minorHAnsi" w:cstheme="minorHAnsi"/>
          <w:sz w:val="22"/>
          <w:szCs w:val="22"/>
        </w:rPr>
        <w:t>1</w:t>
      </w:r>
      <w:r w:rsidRPr="00AE2790">
        <w:rPr>
          <w:rFonts w:asciiTheme="minorHAnsi" w:hAnsiTheme="minorHAnsi" w:cstheme="minorHAnsi"/>
          <w:sz w:val="22"/>
          <w:szCs w:val="22"/>
        </w:rPr>
        <w:t>-Adult</w:t>
      </w:r>
    </w:p>
    <w:p w:rsidR="003F6E94" w:rsidRPr="00AE2790" w:rsidRDefault="003E42EC"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r w:rsidRPr="00AE2790">
        <w:rPr>
          <w:rFonts w:asciiTheme="minorHAnsi" w:hAnsiTheme="minorHAnsi" w:cstheme="minorHAnsi"/>
          <w:sz w:val="22"/>
          <w:szCs w:val="22"/>
          <w:vertAlign w:val="superscript"/>
        </w:rPr>
        <w:t>5</w:t>
      </w:r>
      <w:r w:rsidR="003F6E94" w:rsidRPr="00AE2790">
        <w:rPr>
          <w:rFonts w:asciiTheme="minorHAnsi" w:hAnsiTheme="minorHAnsi" w:cstheme="minorHAnsi"/>
          <w:sz w:val="22"/>
          <w:szCs w:val="22"/>
        </w:rPr>
        <w:t xml:space="preserve">Associate Degree required </w:t>
      </w:r>
    </w:p>
    <w:p w:rsidR="003F6E94" w:rsidRPr="00AE2790" w:rsidRDefault="003F6E94" w:rsidP="002A389B">
      <w:pPr>
        <w:pStyle w:val="BodyText"/>
        <w:tabs>
          <w:tab w:val="left" w:pos="180"/>
          <w:tab w:val="left" w:pos="360"/>
          <w:tab w:val="left" w:pos="540"/>
          <w:tab w:val="left" w:pos="720"/>
          <w:tab w:val="left" w:pos="900"/>
          <w:tab w:val="left" w:pos="1080"/>
          <w:tab w:val="left" w:pos="1260"/>
          <w:tab w:val="left" w:pos="1440"/>
          <w:tab w:val="left" w:pos="2160"/>
          <w:tab w:val="left" w:pos="2880"/>
          <w:tab w:val="left" w:pos="3600"/>
          <w:tab w:val="left" w:pos="4320"/>
        </w:tabs>
        <w:spacing w:after="0"/>
        <w:rPr>
          <w:rFonts w:asciiTheme="minorHAnsi" w:hAnsiTheme="minorHAnsi" w:cstheme="minorHAnsi"/>
          <w:sz w:val="22"/>
          <w:szCs w:val="22"/>
        </w:rPr>
      </w:pPr>
    </w:p>
    <w:p w:rsidR="009704E9" w:rsidRPr="00AE2790" w:rsidRDefault="009704E9" w:rsidP="002A389B">
      <w:pPr>
        <w:tabs>
          <w:tab w:val="left" w:pos="180"/>
          <w:tab w:val="left" w:pos="360"/>
          <w:tab w:val="left" w:pos="540"/>
          <w:tab w:val="left" w:pos="720"/>
          <w:tab w:val="left" w:pos="900"/>
          <w:tab w:val="left" w:pos="1080"/>
          <w:tab w:val="left" w:pos="1260"/>
          <w:tab w:val="left" w:pos="1440"/>
        </w:tabs>
        <w:rPr>
          <w:rFonts w:asciiTheme="minorHAnsi" w:hAnsiTheme="minorHAnsi" w:cstheme="minorHAnsi"/>
          <w:bCs/>
          <w:sz w:val="22"/>
          <w:szCs w:val="22"/>
        </w:rPr>
      </w:pPr>
      <w:r w:rsidRPr="00AE2790">
        <w:rPr>
          <w:rFonts w:asciiTheme="minorHAnsi" w:hAnsiTheme="minorHAnsi" w:cstheme="minorHAnsi"/>
          <w:bCs/>
          <w:sz w:val="22"/>
          <w:szCs w:val="22"/>
        </w:rPr>
        <w:br w:type="page"/>
      </w:r>
    </w:p>
    <w:p w:rsidR="00687BB3" w:rsidRPr="00AE2790" w:rsidRDefault="004653E3"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Cs/>
          <w:sz w:val="22"/>
          <w:szCs w:val="22"/>
        </w:rPr>
      </w:pPr>
      <w:r w:rsidRPr="00AE2790">
        <w:rPr>
          <w:rFonts w:asciiTheme="minorHAnsi" w:hAnsiTheme="minorHAnsi" w:cstheme="minorHAnsi"/>
          <w:bCs/>
          <w:sz w:val="22"/>
          <w:szCs w:val="22"/>
        </w:rPr>
        <w:lastRenderedPageBreak/>
        <w:t>A</w:t>
      </w:r>
      <w:r w:rsidR="00687BB3" w:rsidRPr="00AE2790">
        <w:rPr>
          <w:rFonts w:asciiTheme="minorHAnsi" w:hAnsiTheme="minorHAnsi" w:cstheme="minorHAnsi"/>
          <w:bCs/>
          <w:sz w:val="22"/>
          <w:szCs w:val="22"/>
        </w:rPr>
        <w:t xml:space="preserve">PPENDIX </w:t>
      </w:r>
      <w:r w:rsidR="00F7489D" w:rsidRPr="00AE2790">
        <w:rPr>
          <w:rFonts w:asciiTheme="minorHAnsi" w:hAnsiTheme="minorHAnsi" w:cstheme="minorHAnsi"/>
          <w:bCs/>
          <w:sz w:val="22"/>
          <w:szCs w:val="22"/>
        </w:rPr>
        <w:t>B</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center"/>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center"/>
        <w:rPr>
          <w:rFonts w:asciiTheme="minorHAnsi" w:hAnsiTheme="minorHAnsi" w:cstheme="minorHAnsi"/>
          <w:bCs/>
          <w:sz w:val="22"/>
          <w:szCs w:val="22"/>
        </w:rPr>
      </w:pPr>
      <w:r w:rsidRPr="00AE2790">
        <w:rPr>
          <w:rFonts w:asciiTheme="minorHAnsi" w:hAnsiTheme="minorHAnsi" w:cstheme="minorHAnsi"/>
          <w:bCs/>
          <w:sz w:val="22"/>
          <w:szCs w:val="22"/>
        </w:rPr>
        <w:t>ENDORSEMENTS ELIGIBLE FOR THE PERMANENT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center"/>
        <w:rPr>
          <w:rFonts w:asciiTheme="minorHAnsi" w:hAnsiTheme="minorHAnsi" w:cstheme="minorHAnsi"/>
          <w:bCs/>
          <w:sz w:val="22"/>
          <w:szCs w:val="22"/>
        </w:rPr>
      </w:pPr>
      <w:r w:rsidRPr="00AE2790">
        <w:rPr>
          <w:rFonts w:asciiTheme="minorHAnsi" w:hAnsiTheme="minorHAnsi" w:cstheme="minorHAnsi"/>
          <w:bCs/>
          <w:sz w:val="22"/>
          <w:szCs w:val="22"/>
        </w:rPr>
        <w:t>AUTHORIZATION OF GRADE LEVELS</w:t>
      </w:r>
    </w:p>
    <w:p w:rsidR="00295039" w:rsidRPr="00AE2790" w:rsidRDefault="00295039" w:rsidP="002A389B">
      <w:pPr>
        <w:tabs>
          <w:tab w:val="left" w:pos="180"/>
          <w:tab w:val="left" w:pos="360"/>
          <w:tab w:val="left" w:pos="540"/>
          <w:tab w:val="left" w:pos="720"/>
          <w:tab w:val="left" w:pos="900"/>
          <w:tab w:val="left" w:pos="1080"/>
          <w:tab w:val="left" w:pos="1260"/>
          <w:tab w:val="left" w:pos="1440"/>
          <w:tab w:val="left" w:pos="6480"/>
        </w:tabs>
        <w:jc w:val="center"/>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rPr>
          <w:rFonts w:asciiTheme="minorHAnsi" w:hAnsiTheme="minorHAnsi" w:cstheme="minorHAnsi"/>
          <w:bCs/>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bCs/>
          <w:sz w:val="22"/>
          <w:szCs w:val="22"/>
        </w:rPr>
        <w:t>General Education Specializations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The following teachers assigned to serve students identified in the left column may be assigned to provide services to students identified in the right column provided they secure the appropriate authorization.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Art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Art 1-9</w:t>
      </w:r>
      <w:r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Pr="00AE2790">
        <w:rPr>
          <w:rFonts w:asciiTheme="minorHAnsi" w:hAnsiTheme="minorHAnsi" w:cstheme="minorHAnsi"/>
          <w:sz w:val="22"/>
          <w:szCs w:val="22"/>
        </w:rPr>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Gifted 1-12, 1-6 or 5-12</w:t>
      </w:r>
      <w:r w:rsidRPr="00AE2790">
        <w:rPr>
          <w:rFonts w:asciiTheme="minorHAnsi" w:hAnsiTheme="minorHAnsi" w:cstheme="minorHAnsi"/>
          <w:sz w:val="22"/>
          <w:szCs w:val="22"/>
        </w:rPr>
        <w:tab/>
        <w:t>1-12</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Health 1-12 or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Music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Music 1-9</w:t>
      </w:r>
      <w:r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007D5ACA" w:rsidRPr="00AE2790">
        <w:rPr>
          <w:rFonts w:asciiTheme="minorHAnsi" w:hAnsiTheme="minorHAnsi" w:cstheme="minorHAnsi"/>
          <w:sz w:val="22"/>
          <w:szCs w:val="22"/>
        </w:rPr>
        <w:tab/>
      </w:r>
      <w:r w:rsidRPr="00AE2790">
        <w:rPr>
          <w:rFonts w:asciiTheme="minorHAnsi" w:hAnsiTheme="minorHAnsi" w:cstheme="minorHAnsi"/>
          <w:sz w:val="22"/>
          <w:szCs w:val="22"/>
        </w:rPr>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Physical Education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Physical Education 1-9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Reading Specialist K-12 or 1-12</w:t>
      </w:r>
      <w:r w:rsidRPr="00AE2790">
        <w:rPr>
          <w:rFonts w:asciiTheme="minorHAnsi" w:hAnsiTheme="minorHAnsi" w:cstheme="minorHAnsi"/>
          <w:sz w:val="22"/>
          <w:szCs w:val="22"/>
        </w:rPr>
        <w:tab/>
        <w:t>Pre-K-Adult</w:t>
      </w:r>
    </w:p>
    <w:p w:rsidR="004833D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Reading Specialist 1-9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Hearing Impaired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School Library/Media K-12</w:t>
      </w:r>
      <w:r w:rsidRPr="00AE2790">
        <w:rPr>
          <w:rFonts w:asciiTheme="minorHAnsi" w:hAnsiTheme="minorHAnsi" w:cstheme="minorHAnsi"/>
          <w:sz w:val="22"/>
          <w:szCs w:val="22"/>
        </w:rPr>
        <w:tab/>
        <w:t>Pre-K-Adult</w:t>
      </w:r>
    </w:p>
    <w:p w:rsidR="004833D3" w:rsidRPr="00AE2790" w:rsidRDefault="004833D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Severe Disabilities K-12 or K-AD</w:t>
      </w:r>
      <w:r w:rsidRPr="00AE2790">
        <w:rPr>
          <w:rFonts w:asciiTheme="minorHAnsi" w:hAnsiTheme="minorHAnsi" w:cstheme="minorHAnsi"/>
          <w:sz w:val="22"/>
          <w:szCs w:val="22"/>
        </w:rPr>
        <w:tab/>
        <w:t>Pre-K-Adult</w:t>
      </w:r>
    </w:p>
    <w:p w:rsidR="00687BB3" w:rsidRPr="00AE2790" w:rsidRDefault="004833D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Visu</w:t>
      </w:r>
      <w:r w:rsidR="00CD12EF" w:rsidRPr="00AE2790">
        <w:rPr>
          <w:rFonts w:asciiTheme="minorHAnsi" w:hAnsiTheme="minorHAnsi" w:cstheme="minorHAnsi"/>
          <w:sz w:val="22"/>
          <w:szCs w:val="22"/>
        </w:rPr>
        <w:t>ally Impaired</w:t>
      </w:r>
      <w:r w:rsidRPr="00AE2790">
        <w:rPr>
          <w:rFonts w:asciiTheme="minorHAnsi" w:hAnsiTheme="minorHAnsi" w:cstheme="minorHAnsi"/>
          <w:sz w:val="22"/>
          <w:szCs w:val="22"/>
        </w:rPr>
        <w:t xml:space="preserve"> K-12 or K-AD</w:t>
      </w:r>
      <w:r w:rsidRPr="00AE2790">
        <w:rPr>
          <w:rFonts w:asciiTheme="minorHAnsi" w:hAnsiTheme="minorHAnsi" w:cstheme="minorHAnsi"/>
          <w:sz w:val="22"/>
          <w:szCs w:val="22"/>
        </w:rPr>
        <w:tab/>
        <w:t>Pre-K-Adult</w:t>
      </w:r>
    </w:p>
    <w:p w:rsidR="00295039" w:rsidRPr="00AE2790" w:rsidRDefault="00295039"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4833D3" w:rsidRPr="00AE2790" w:rsidRDefault="004833D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bCs/>
          <w:sz w:val="22"/>
          <w:szCs w:val="22"/>
        </w:rPr>
        <w:t>Student Support Specializations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The following school support service personnel assigned to provide services to students identified in the left column may be assigned to provide services to students listed in the right column provided they secure the appropriate authorization.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Counselors K-8</w:t>
      </w:r>
      <w:r w:rsidRPr="00AE2790">
        <w:rPr>
          <w:rFonts w:asciiTheme="minorHAnsi" w:hAnsiTheme="minorHAnsi" w:cstheme="minorHAnsi"/>
          <w:sz w:val="22"/>
          <w:szCs w:val="22"/>
        </w:rPr>
        <w:tab/>
        <w:t>Pre-K-8</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Counselors K-9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Counselors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Counselors 1-9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Counselors 7-12 or 5-12</w:t>
      </w:r>
      <w:r w:rsidRPr="00AE2790">
        <w:rPr>
          <w:rFonts w:asciiTheme="minorHAnsi" w:hAnsiTheme="minorHAnsi" w:cstheme="minorHAnsi"/>
          <w:sz w:val="22"/>
          <w:szCs w:val="22"/>
        </w:rPr>
        <w:tab/>
        <w:t>7-Adult or 5-Adult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Speech and Hearing Therapy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Speech and Hearing Therapy 1-9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Educational Audiologist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Speech Language Pathologist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School Nurse K-12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Speech Therapy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School Psychologist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School Services/Attendance K-12</w:t>
      </w:r>
      <w:r w:rsidRPr="00AE2790">
        <w:rPr>
          <w:rFonts w:asciiTheme="minorHAnsi" w:hAnsiTheme="minorHAnsi" w:cstheme="minorHAnsi"/>
          <w:sz w:val="22"/>
          <w:szCs w:val="22"/>
        </w:rPr>
        <w:tab/>
        <w:t>Pre-K-Adult</w:t>
      </w:r>
    </w:p>
    <w:p w:rsidR="00295039" w:rsidRPr="00AE2790" w:rsidRDefault="00295039"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bCs/>
          <w:sz w:val="22"/>
          <w:szCs w:val="22"/>
        </w:rPr>
        <w:lastRenderedPageBreak/>
        <w:t>Administrative Specializations</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The following school administrators and supervisors assigned to serve students identified in the left column may be assigned to provide services to students listed in the right column provided they secure the appropriate authorization.</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Superintendents K-12 or 1-12</w:t>
      </w:r>
      <w:r w:rsidRPr="00AE2790">
        <w:rPr>
          <w:rFonts w:asciiTheme="minorHAnsi" w:hAnsiTheme="minorHAnsi" w:cstheme="minorHAnsi"/>
          <w:sz w:val="22"/>
          <w:szCs w:val="22"/>
        </w:rPr>
        <w:tab/>
        <w:t>Pre-K-Adult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Principals K-8 or 1-8</w:t>
      </w:r>
      <w:r w:rsidRPr="00AE2790">
        <w:rPr>
          <w:rFonts w:asciiTheme="minorHAnsi" w:hAnsiTheme="minorHAnsi" w:cstheme="minorHAnsi"/>
          <w:sz w:val="22"/>
          <w:szCs w:val="22"/>
        </w:rPr>
        <w:tab/>
        <w:t>Pre-K-8</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Principals K-9 or 1-9</w:t>
      </w:r>
      <w:r w:rsidRPr="00AE2790">
        <w:rPr>
          <w:rFonts w:asciiTheme="minorHAnsi" w:hAnsiTheme="minorHAnsi" w:cstheme="minorHAnsi"/>
          <w:sz w:val="22"/>
          <w:szCs w:val="22"/>
        </w:rPr>
        <w:tab/>
        <w:t>Pre-K-9</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Principals 7-12 or 5-12</w:t>
      </w:r>
      <w:r w:rsidRPr="00AE2790">
        <w:rPr>
          <w:rFonts w:asciiTheme="minorHAnsi" w:hAnsiTheme="minorHAnsi" w:cstheme="minorHAnsi"/>
          <w:sz w:val="22"/>
          <w:szCs w:val="22"/>
        </w:rPr>
        <w:tab/>
        <w:t>7-Adult or 5-Adult</w:t>
      </w:r>
    </w:p>
    <w:p w:rsidR="00687BB3" w:rsidRPr="00AE2790" w:rsidRDefault="00687BB3" w:rsidP="002A389B">
      <w:pPr>
        <w:tabs>
          <w:tab w:val="left" w:pos="180"/>
          <w:tab w:val="left" w:pos="360"/>
          <w:tab w:val="left" w:pos="540"/>
          <w:tab w:val="left" w:pos="720"/>
          <w:tab w:val="left" w:pos="900"/>
          <w:tab w:val="left" w:pos="1080"/>
          <w:tab w:val="left" w:pos="1260"/>
          <w:tab w:val="left" w:pos="1440"/>
          <w:tab w:val="left" w:pos="6480"/>
        </w:tabs>
        <w:jc w:val="both"/>
        <w:rPr>
          <w:rFonts w:asciiTheme="minorHAnsi" w:hAnsiTheme="minorHAnsi" w:cstheme="minorHAnsi"/>
          <w:sz w:val="22"/>
          <w:szCs w:val="22"/>
        </w:rPr>
      </w:pPr>
      <w:r w:rsidRPr="00AE2790">
        <w:rPr>
          <w:rFonts w:asciiTheme="minorHAnsi" w:hAnsiTheme="minorHAnsi" w:cstheme="minorHAnsi"/>
          <w:sz w:val="22"/>
          <w:szCs w:val="22"/>
        </w:rPr>
        <w:tab/>
        <w:t>Supervisors General Instruction K-12</w:t>
      </w:r>
      <w:r w:rsidRPr="00AE2790">
        <w:rPr>
          <w:rFonts w:asciiTheme="minorHAnsi" w:hAnsiTheme="minorHAnsi" w:cstheme="minorHAnsi"/>
          <w:sz w:val="22"/>
          <w:szCs w:val="22"/>
        </w:rPr>
        <w:tab/>
        <w:t>Pre-K-Adult</w:t>
      </w:r>
    </w:p>
    <w:p w:rsidR="00352E14" w:rsidRPr="00AE2790" w:rsidRDefault="00352E14" w:rsidP="002A389B">
      <w:pPr>
        <w:tabs>
          <w:tab w:val="left" w:pos="180"/>
          <w:tab w:val="left" w:pos="360"/>
          <w:tab w:val="left" w:pos="540"/>
          <w:tab w:val="left" w:pos="720"/>
          <w:tab w:val="left" w:pos="900"/>
          <w:tab w:val="left" w:pos="1080"/>
          <w:tab w:val="left" w:pos="1260"/>
          <w:tab w:val="left" w:pos="1440"/>
        </w:tabs>
        <w:rPr>
          <w:rFonts w:asciiTheme="minorHAnsi" w:hAnsiTheme="minorHAnsi" w:cstheme="minorHAnsi"/>
          <w:sz w:val="22"/>
          <w:szCs w:val="22"/>
        </w:rPr>
      </w:pPr>
      <w:r w:rsidRPr="00AE2790">
        <w:rPr>
          <w:rFonts w:asciiTheme="minorHAnsi" w:hAnsiTheme="minorHAnsi" w:cstheme="minorHAnsi"/>
          <w:sz w:val="22"/>
          <w:szCs w:val="22"/>
        </w:rPr>
        <w:br w:type="page"/>
      </w: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Cs/>
          <w:sz w:val="22"/>
          <w:szCs w:val="22"/>
        </w:rPr>
      </w:pPr>
      <w:r w:rsidRPr="00AE2790">
        <w:rPr>
          <w:rFonts w:asciiTheme="minorHAnsi" w:hAnsiTheme="minorHAnsi" w:cstheme="minorHAnsi"/>
          <w:bCs/>
          <w:sz w:val="22"/>
          <w:szCs w:val="22"/>
        </w:rPr>
        <w:lastRenderedPageBreak/>
        <w:t xml:space="preserve">APPENDIX </w:t>
      </w:r>
      <w:r w:rsidR="00436FF3" w:rsidRPr="00AE2790">
        <w:rPr>
          <w:rFonts w:asciiTheme="minorHAnsi" w:hAnsiTheme="minorHAnsi" w:cstheme="minorHAnsi"/>
          <w:bCs/>
          <w:sz w:val="22"/>
          <w:szCs w:val="22"/>
        </w:rPr>
        <w:t>C</w:t>
      </w: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Cs/>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center"/>
        <w:rPr>
          <w:rFonts w:asciiTheme="minorHAnsi" w:hAnsiTheme="minorHAnsi" w:cstheme="minorHAnsi"/>
          <w:bCs/>
          <w:sz w:val="22"/>
          <w:szCs w:val="22"/>
        </w:rPr>
      </w:pPr>
      <w:r w:rsidRPr="00AE2790">
        <w:rPr>
          <w:rFonts w:asciiTheme="minorHAnsi" w:hAnsiTheme="minorHAnsi" w:cstheme="minorHAnsi"/>
          <w:bCs/>
          <w:sz w:val="22"/>
          <w:szCs w:val="22"/>
        </w:rPr>
        <w:t>TABLE OF CONTENTS</w:t>
      </w: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right"/>
        <w:rPr>
          <w:rFonts w:asciiTheme="minorHAnsi" w:hAnsiTheme="minorHAnsi" w:cstheme="minorHAnsi"/>
          <w:sz w:val="22"/>
          <w:szCs w:val="22"/>
        </w:rPr>
      </w:pPr>
      <w:r w:rsidRPr="00AE2790">
        <w:rPr>
          <w:rFonts w:asciiTheme="minorHAnsi" w:hAnsiTheme="minorHAnsi" w:cstheme="minorHAnsi"/>
          <w:sz w:val="22"/>
          <w:szCs w:val="22"/>
        </w:rPr>
        <w:t xml:space="preserve">                                    </w:t>
      </w: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right"/>
        <w:rPr>
          <w:rFonts w:asciiTheme="minorHAnsi" w:hAnsiTheme="minorHAnsi" w:cstheme="minorHAnsi"/>
          <w:sz w:val="22"/>
          <w:szCs w:val="22"/>
        </w:rPr>
      </w:pPr>
      <w:r w:rsidRPr="00AE2790">
        <w:rPr>
          <w:rFonts w:asciiTheme="minorHAnsi" w:hAnsiTheme="minorHAnsi" w:cstheme="minorHAnsi"/>
          <w:sz w:val="22"/>
          <w:szCs w:val="22"/>
        </w:rPr>
        <w:t xml:space="preserve">    PAGE</w:t>
      </w:r>
    </w:p>
    <w:p w:rsidR="00352E14" w:rsidRPr="00AE2790" w:rsidRDefault="00352E14" w:rsidP="002A389B">
      <w:pPr>
        <w:tabs>
          <w:tab w:val="left" w:pos="180"/>
          <w:tab w:val="left" w:pos="360"/>
          <w:tab w:val="left" w:pos="540"/>
          <w:tab w:val="left" w:pos="720"/>
          <w:tab w:val="left" w:pos="900"/>
          <w:tab w:val="left" w:pos="1080"/>
          <w:tab w:val="left" w:pos="1260"/>
          <w:tab w:val="left" w:pos="1440"/>
        </w:tabs>
        <w:jc w:val="right"/>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§126-136-1. </w:t>
      </w:r>
      <w:r w:rsidRPr="00AE2790">
        <w:rPr>
          <w:rFonts w:asciiTheme="minorHAnsi" w:hAnsiTheme="minorHAnsi" w:cstheme="minorHAnsi"/>
          <w:sz w:val="22"/>
          <w:szCs w:val="22"/>
        </w:rPr>
        <w:tab/>
        <w:t>General</w:t>
      </w:r>
      <w:r w:rsidRPr="00AE2790">
        <w:rPr>
          <w:rFonts w:asciiTheme="minorHAnsi" w:hAnsiTheme="minorHAnsi" w:cstheme="minorHAnsi"/>
          <w:sz w:val="22"/>
          <w:szCs w:val="22"/>
        </w:rPr>
        <w:tab/>
      </w:r>
      <w:r w:rsidR="00EB715E" w:rsidRPr="00AE2790">
        <w:rPr>
          <w:rFonts w:asciiTheme="minorHAnsi" w:hAnsiTheme="minorHAnsi" w:cstheme="minorHAnsi"/>
          <w:sz w:val="22"/>
          <w:szCs w:val="22"/>
        </w:rPr>
        <w:t>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§126-136-2. </w:t>
      </w:r>
      <w:r w:rsidRPr="00AE2790">
        <w:rPr>
          <w:rFonts w:asciiTheme="minorHAnsi" w:hAnsiTheme="minorHAnsi" w:cstheme="minorHAnsi"/>
          <w:sz w:val="22"/>
          <w:szCs w:val="22"/>
        </w:rPr>
        <w:tab/>
        <w:t xml:space="preserve">Summary </w:t>
      </w:r>
      <w:r w:rsidRPr="00AE2790">
        <w:rPr>
          <w:rFonts w:asciiTheme="minorHAnsi" w:hAnsiTheme="minorHAnsi" w:cstheme="minorHAnsi"/>
          <w:sz w:val="22"/>
          <w:szCs w:val="22"/>
        </w:rPr>
        <w:tab/>
      </w:r>
      <w:r w:rsidR="00EB715E" w:rsidRPr="00AE2790">
        <w:rPr>
          <w:rFonts w:asciiTheme="minorHAnsi" w:hAnsiTheme="minorHAnsi" w:cstheme="minorHAnsi"/>
          <w:sz w:val="22"/>
          <w:szCs w:val="22"/>
        </w:rPr>
        <w:t>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§126-136-3. </w:t>
      </w:r>
      <w:r w:rsidRPr="00AE2790">
        <w:rPr>
          <w:rFonts w:asciiTheme="minorHAnsi" w:hAnsiTheme="minorHAnsi" w:cstheme="minorHAnsi"/>
          <w:sz w:val="22"/>
          <w:szCs w:val="22"/>
        </w:rPr>
        <w:tab/>
        <w:t>Purpose</w:t>
      </w:r>
      <w:r w:rsidRPr="00AE2790">
        <w:rPr>
          <w:rFonts w:asciiTheme="minorHAnsi" w:hAnsiTheme="minorHAnsi" w:cstheme="minorHAnsi"/>
          <w:sz w:val="22"/>
          <w:szCs w:val="22"/>
        </w:rPr>
        <w:tab/>
      </w:r>
      <w:r w:rsidR="00EB715E" w:rsidRPr="00AE2790">
        <w:rPr>
          <w:rFonts w:asciiTheme="minorHAnsi" w:hAnsiTheme="minorHAnsi" w:cstheme="minorHAnsi"/>
          <w:sz w:val="22"/>
          <w:szCs w:val="22"/>
        </w:rPr>
        <w:t>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§126-136.4.</w:t>
      </w:r>
      <w:r w:rsidR="00BB73CB" w:rsidRPr="00AE2790">
        <w:rPr>
          <w:rFonts w:asciiTheme="minorHAnsi" w:hAnsiTheme="minorHAnsi" w:cstheme="minorHAnsi"/>
          <w:sz w:val="22"/>
          <w:szCs w:val="22"/>
        </w:rPr>
        <w:tab/>
      </w:r>
      <w:r w:rsidRPr="00AE2790">
        <w:rPr>
          <w:rFonts w:asciiTheme="minorHAnsi" w:hAnsiTheme="minorHAnsi" w:cstheme="minorHAnsi"/>
          <w:sz w:val="22"/>
          <w:szCs w:val="22"/>
        </w:rPr>
        <w:tab/>
        <w:t>Definitions</w:t>
      </w:r>
      <w:r w:rsidRPr="00AE2790">
        <w:rPr>
          <w:rFonts w:asciiTheme="minorHAnsi" w:hAnsiTheme="minorHAnsi" w:cstheme="minorHAnsi"/>
          <w:sz w:val="22"/>
          <w:szCs w:val="22"/>
        </w:rPr>
        <w:tab/>
      </w:r>
      <w:r w:rsidR="00EB715E" w:rsidRPr="00AE2790">
        <w:rPr>
          <w:rFonts w:asciiTheme="minorHAnsi" w:hAnsiTheme="minorHAnsi" w:cstheme="minorHAnsi"/>
          <w:sz w:val="22"/>
          <w:szCs w:val="22"/>
        </w:rPr>
        <w:t>2</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§126-136-5.</w:t>
      </w:r>
      <w:r w:rsidRPr="00AE2790">
        <w:rPr>
          <w:rFonts w:asciiTheme="minorHAnsi" w:hAnsiTheme="minorHAnsi" w:cstheme="minorHAnsi"/>
          <w:sz w:val="22"/>
          <w:szCs w:val="22"/>
        </w:rPr>
        <w:tab/>
        <w:t>Categories of Licenses</w:t>
      </w:r>
      <w:r w:rsidRPr="00AE2790">
        <w:rPr>
          <w:rFonts w:asciiTheme="minorHAnsi" w:hAnsiTheme="minorHAnsi" w:cstheme="minorHAnsi"/>
          <w:sz w:val="22"/>
          <w:szCs w:val="22"/>
        </w:rPr>
        <w:tab/>
      </w:r>
      <w:r w:rsidR="00F644E2" w:rsidRPr="00AE2790">
        <w:rPr>
          <w:rFonts w:asciiTheme="minorHAnsi" w:hAnsiTheme="minorHAnsi" w:cstheme="minorHAnsi"/>
          <w:sz w:val="22"/>
          <w:szCs w:val="22"/>
        </w:rPr>
        <w:t>9</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§126-136-6.</w:t>
      </w:r>
      <w:r w:rsidRPr="00AE2790">
        <w:rPr>
          <w:rFonts w:asciiTheme="minorHAnsi" w:hAnsiTheme="minorHAnsi" w:cstheme="minorHAnsi"/>
          <w:sz w:val="22"/>
          <w:szCs w:val="22"/>
        </w:rPr>
        <w:tab/>
        <w:t>Legal Basis for Licensure</w:t>
      </w:r>
      <w:r w:rsidRPr="00AE2790">
        <w:rPr>
          <w:rFonts w:asciiTheme="minorHAnsi" w:hAnsiTheme="minorHAnsi" w:cstheme="minorHAnsi"/>
          <w:sz w:val="22"/>
          <w:szCs w:val="22"/>
        </w:rPr>
        <w:tab/>
      </w:r>
      <w:r w:rsidR="00F644E2" w:rsidRPr="00AE2790">
        <w:rPr>
          <w:rFonts w:asciiTheme="minorHAnsi" w:hAnsiTheme="minorHAnsi" w:cstheme="minorHAnsi"/>
          <w:sz w:val="22"/>
          <w:szCs w:val="22"/>
        </w:rPr>
        <w:t>11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§126-136-7.</w:t>
      </w:r>
      <w:r w:rsidRPr="00AE2790">
        <w:rPr>
          <w:rFonts w:asciiTheme="minorHAnsi" w:hAnsiTheme="minorHAnsi" w:cstheme="minorHAnsi"/>
          <w:sz w:val="22"/>
          <w:szCs w:val="22"/>
        </w:rPr>
        <w:tab/>
        <w:t>Responsibilities for Licensure</w:t>
      </w:r>
      <w:r w:rsidRPr="00AE2790">
        <w:rPr>
          <w:rFonts w:asciiTheme="minorHAnsi" w:hAnsiTheme="minorHAnsi" w:cstheme="minorHAnsi"/>
          <w:sz w:val="22"/>
          <w:szCs w:val="22"/>
        </w:rPr>
        <w:tab/>
      </w:r>
      <w:r w:rsidR="002E788F">
        <w:rPr>
          <w:rFonts w:asciiTheme="minorHAnsi" w:hAnsiTheme="minorHAnsi" w:cstheme="minorHAnsi"/>
          <w:sz w:val="22"/>
          <w:szCs w:val="22"/>
        </w:rPr>
        <w:t>12</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F644E2" w:rsidRPr="00AE2790" w:rsidRDefault="00F644E2"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§126-136-8.</w:t>
      </w:r>
      <w:r w:rsidRPr="00AE2790">
        <w:rPr>
          <w:rFonts w:asciiTheme="minorHAnsi" w:hAnsiTheme="minorHAnsi" w:cstheme="minorHAnsi"/>
          <w:sz w:val="22"/>
          <w:szCs w:val="22"/>
        </w:rPr>
        <w:tab/>
        <w:t>Teachers and Paraprofessionals in Federally-Funded Programs……………………………………</w:t>
      </w:r>
      <w:r w:rsidR="00BB73CB" w:rsidRPr="00AE2790">
        <w:rPr>
          <w:rFonts w:asciiTheme="minorHAnsi" w:hAnsiTheme="minorHAnsi" w:cstheme="minorHAnsi"/>
          <w:sz w:val="22"/>
          <w:szCs w:val="22"/>
        </w:rPr>
        <w:tab/>
      </w:r>
      <w:r w:rsidRPr="00AE2790">
        <w:rPr>
          <w:rFonts w:asciiTheme="minorHAnsi" w:hAnsiTheme="minorHAnsi" w:cstheme="minorHAnsi"/>
          <w:sz w:val="22"/>
          <w:szCs w:val="22"/>
        </w:rPr>
        <w:t>15</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§126-136-9.</w:t>
      </w:r>
      <w:r w:rsidRPr="00AE2790">
        <w:rPr>
          <w:rFonts w:asciiTheme="minorHAnsi" w:hAnsiTheme="minorHAnsi" w:cstheme="minorHAnsi"/>
          <w:sz w:val="22"/>
          <w:szCs w:val="22"/>
        </w:rPr>
        <w:tab/>
        <w:t>General Requirements an</w:t>
      </w:r>
      <w:r w:rsidR="009820BB" w:rsidRPr="00AE2790">
        <w:rPr>
          <w:rFonts w:asciiTheme="minorHAnsi" w:hAnsiTheme="minorHAnsi" w:cstheme="minorHAnsi"/>
          <w:sz w:val="22"/>
          <w:szCs w:val="22"/>
        </w:rPr>
        <w:t>d Dates Certain for Licensure</w:t>
      </w:r>
      <w:r w:rsidR="009820BB" w:rsidRPr="00AE2790">
        <w:rPr>
          <w:rFonts w:asciiTheme="minorHAnsi" w:hAnsiTheme="minorHAnsi" w:cstheme="minorHAnsi"/>
          <w:sz w:val="22"/>
          <w:szCs w:val="22"/>
        </w:rPr>
        <w:tab/>
      </w:r>
      <w:r w:rsidR="00F644E2" w:rsidRPr="00AE2790">
        <w:rPr>
          <w:rFonts w:asciiTheme="minorHAnsi" w:hAnsiTheme="minorHAnsi" w:cstheme="minorHAnsi"/>
          <w:sz w:val="22"/>
          <w:szCs w:val="22"/>
        </w:rPr>
        <w:t>15</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§126-136-10.</w:t>
      </w:r>
      <w:r w:rsidRPr="00AE2790">
        <w:rPr>
          <w:rFonts w:asciiTheme="minorHAnsi" w:hAnsiTheme="minorHAnsi" w:cstheme="minorHAnsi"/>
          <w:sz w:val="22"/>
          <w:szCs w:val="22"/>
        </w:rPr>
        <w:tab/>
        <w:t>Licens</w:t>
      </w:r>
      <w:r w:rsidR="00E97ACB" w:rsidRPr="00AE2790">
        <w:rPr>
          <w:rFonts w:asciiTheme="minorHAnsi" w:hAnsiTheme="minorHAnsi" w:cstheme="minorHAnsi"/>
          <w:sz w:val="22"/>
          <w:szCs w:val="22"/>
        </w:rPr>
        <w:t>es for Professional Educators</w:t>
      </w:r>
      <w:r w:rsidR="00E97ACB" w:rsidRPr="00AE2790">
        <w:rPr>
          <w:rFonts w:asciiTheme="minorHAnsi" w:hAnsiTheme="minorHAnsi" w:cstheme="minorHAnsi"/>
          <w:sz w:val="22"/>
          <w:szCs w:val="22"/>
        </w:rPr>
        <w:tab/>
        <w:t>18</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§126-136-11.</w:t>
      </w:r>
      <w:r w:rsidRPr="00AE2790">
        <w:rPr>
          <w:rFonts w:asciiTheme="minorHAnsi" w:hAnsiTheme="minorHAnsi" w:cstheme="minorHAnsi"/>
          <w:sz w:val="22"/>
          <w:szCs w:val="22"/>
        </w:rPr>
        <w:tab/>
        <w:t>Permits Issued to Professional Educators</w:t>
      </w:r>
      <w:r w:rsidRPr="00AE2790">
        <w:rPr>
          <w:rFonts w:asciiTheme="minorHAnsi" w:hAnsiTheme="minorHAnsi" w:cstheme="minorHAnsi"/>
          <w:sz w:val="22"/>
          <w:szCs w:val="22"/>
        </w:rPr>
        <w:tab/>
      </w:r>
      <w:r w:rsidR="002E788F">
        <w:rPr>
          <w:rFonts w:asciiTheme="minorHAnsi" w:hAnsiTheme="minorHAnsi" w:cstheme="minorHAnsi"/>
          <w:sz w:val="22"/>
          <w:szCs w:val="22"/>
        </w:rPr>
        <w:t>35</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§126-136-12.</w:t>
      </w:r>
      <w:r w:rsidRPr="00AE2790">
        <w:rPr>
          <w:rFonts w:asciiTheme="minorHAnsi" w:hAnsiTheme="minorHAnsi" w:cstheme="minorHAnsi"/>
          <w:sz w:val="22"/>
          <w:szCs w:val="22"/>
        </w:rPr>
        <w:tab/>
        <w:t xml:space="preserve">Early Childhood Classroom Assistant Teacher Authorization and Paraprofessional </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t>Certification</w:t>
      </w:r>
      <w:r w:rsidR="00BB73CB" w:rsidRPr="00AE2790">
        <w:rPr>
          <w:rFonts w:asciiTheme="minorHAnsi" w:hAnsiTheme="minorHAnsi" w:cstheme="minorHAnsi"/>
          <w:sz w:val="22"/>
          <w:szCs w:val="22"/>
        </w:rPr>
        <w:t>………………………</w:t>
      </w:r>
      <w:r w:rsidRPr="00AE2790">
        <w:rPr>
          <w:rFonts w:asciiTheme="minorHAnsi" w:hAnsiTheme="minorHAnsi" w:cstheme="minorHAnsi"/>
          <w:sz w:val="22"/>
          <w:szCs w:val="22"/>
        </w:rPr>
        <w:tab/>
      </w:r>
      <w:r w:rsidR="009119BF" w:rsidRPr="00AE2790">
        <w:rPr>
          <w:rFonts w:asciiTheme="minorHAnsi" w:hAnsiTheme="minorHAnsi" w:cstheme="minorHAnsi"/>
          <w:sz w:val="22"/>
          <w:szCs w:val="22"/>
        </w:rPr>
        <w:t>6</w:t>
      </w:r>
      <w:r w:rsidR="002E788F">
        <w:rPr>
          <w:rFonts w:asciiTheme="minorHAnsi" w:hAnsiTheme="minorHAnsi" w:cstheme="minorHAnsi"/>
          <w:sz w:val="22"/>
          <w:szCs w:val="22"/>
        </w:rPr>
        <w:t>3</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§126-136-13.</w:t>
      </w:r>
      <w:r w:rsidRPr="00AE2790">
        <w:rPr>
          <w:rFonts w:asciiTheme="minorHAnsi" w:hAnsiTheme="minorHAnsi" w:cstheme="minorHAnsi"/>
          <w:sz w:val="22"/>
          <w:szCs w:val="22"/>
        </w:rPr>
        <w:tab/>
        <w:t>Grade Level Expansion.</w:t>
      </w:r>
      <w:r w:rsidRPr="00AE2790">
        <w:rPr>
          <w:rFonts w:asciiTheme="minorHAnsi" w:hAnsiTheme="minorHAnsi" w:cstheme="minorHAnsi"/>
          <w:sz w:val="22"/>
          <w:szCs w:val="22"/>
        </w:rPr>
        <w:tab/>
      </w:r>
      <w:r w:rsidR="002E788F">
        <w:rPr>
          <w:rFonts w:asciiTheme="minorHAnsi" w:hAnsiTheme="minorHAnsi" w:cstheme="minorHAnsi"/>
          <w:sz w:val="22"/>
          <w:szCs w:val="22"/>
        </w:rPr>
        <w:t>70</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§126-136-14.</w:t>
      </w:r>
      <w:r w:rsidRPr="00AE2790">
        <w:rPr>
          <w:rFonts w:asciiTheme="minorHAnsi" w:hAnsiTheme="minorHAnsi" w:cstheme="minorHAnsi"/>
          <w:sz w:val="22"/>
          <w:szCs w:val="22"/>
        </w:rPr>
        <w:tab/>
        <w:t>Waivers and Extensions</w:t>
      </w:r>
      <w:r w:rsidRPr="00AE2790">
        <w:rPr>
          <w:rFonts w:asciiTheme="minorHAnsi" w:hAnsiTheme="minorHAnsi" w:cstheme="minorHAnsi"/>
          <w:sz w:val="22"/>
          <w:szCs w:val="22"/>
        </w:rPr>
        <w:tab/>
      </w:r>
      <w:r w:rsidR="002E788F">
        <w:rPr>
          <w:rFonts w:asciiTheme="minorHAnsi" w:hAnsiTheme="minorHAnsi" w:cstheme="minorHAnsi"/>
          <w:sz w:val="22"/>
          <w:szCs w:val="22"/>
        </w:rPr>
        <w:t>70</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§126-136-15.</w:t>
      </w:r>
      <w:r w:rsidRPr="00AE2790">
        <w:rPr>
          <w:rFonts w:asciiTheme="minorHAnsi" w:hAnsiTheme="minorHAnsi" w:cstheme="minorHAnsi"/>
          <w:sz w:val="22"/>
          <w:szCs w:val="22"/>
        </w:rPr>
        <w:tab/>
        <w:t>Alternative Routes to Certification</w:t>
      </w:r>
      <w:r w:rsidRPr="00AE2790">
        <w:rPr>
          <w:rFonts w:asciiTheme="minorHAnsi" w:hAnsiTheme="minorHAnsi" w:cstheme="minorHAnsi"/>
          <w:sz w:val="22"/>
          <w:szCs w:val="22"/>
        </w:rPr>
        <w:tab/>
      </w:r>
      <w:r w:rsidR="00890765" w:rsidRPr="00AE2790">
        <w:rPr>
          <w:rFonts w:asciiTheme="minorHAnsi" w:hAnsiTheme="minorHAnsi" w:cstheme="minorHAnsi"/>
          <w:sz w:val="22"/>
          <w:szCs w:val="22"/>
        </w:rPr>
        <w:t>7</w:t>
      </w:r>
      <w:r w:rsidR="002E788F">
        <w:rPr>
          <w:rFonts w:asciiTheme="minorHAnsi" w:hAnsiTheme="minorHAnsi" w:cstheme="minorHAnsi"/>
          <w:sz w:val="22"/>
          <w:szCs w:val="22"/>
        </w:rPr>
        <w:t>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§126-136-16.</w:t>
      </w:r>
      <w:r w:rsidRPr="00AE2790">
        <w:rPr>
          <w:rFonts w:asciiTheme="minorHAnsi" w:hAnsiTheme="minorHAnsi" w:cstheme="minorHAnsi"/>
          <w:sz w:val="22"/>
          <w:szCs w:val="22"/>
        </w:rPr>
        <w:tab/>
        <w:t>Out-of-State Applicants</w:t>
      </w:r>
      <w:r w:rsidRPr="00AE2790">
        <w:rPr>
          <w:rFonts w:asciiTheme="minorHAnsi" w:hAnsiTheme="minorHAnsi" w:cstheme="minorHAnsi"/>
          <w:sz w:val="22"/>
          <w:szCs w:val="22"/>
        </w:rPr>
        <w:tab/>
      </w:r>
      <w:r w:rsidR="002E788F">
        <w:rPr>
          <w:rFonts w:asciiTheme="minorHAnsi" w:hAnsiTheme="minorHAnsi" w:cstheme="minorHAnsi"/>
          <w:sz w:val="22"/>
          <w:szCs w:val="22"/>
        </w:rPr>
        <w:t>74</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§126-136-17.</w:t>
      </w:r>
      <w:r w:rsidRPr="00AE2790">
        <w:rPr>
          <w:rFonts w:asciiTheme="minorHAnsi" w:hAnsiTheme="minorHAnsi" w:cstheme="minorHAnsi"/>
          <w:sz w:val="22"/>
          <w:szCs w:val="22"/>
        </w:rPr>
        <w:tab/>
        <w:t>Non-United States Citizen</w:t>
      </w:r>
      <w:r w:rsidRPr="00AE2790">
        <w:rPr>
          <w:rFonts w:asciiTheme="minorHAnsi" w:hAnsiTheme="minorHAnsi" w:cstheme="minorHAnsi"/>
          <w:sz w:val="22"/>
          <w:szCs w:val="22"/>
        </w:rPr>
        <w:tab/>
      </w:r>
      <w:r w:rsidR="002E788F">
        <w:rPr>
          <w:rFonts w:asciiTheme="minorHAnsi" w:hAnsiTheme="minorHAnsi" w:cstheme="minorHAnsi"/>
          <w:sz w:val="22"/>
          <w:szCs w:val="22"/>
        </w:rPr>
        <w:t>76</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§126-136-18.</w:t>
      </w:r>
      <w:r w:rsidRPr="00AE2790">
        <w:rPr>
          <w:rFonts w:asciiTheme="minorHAnsi" w:hAnsiTheme="minorHAnsi" w:cstheme="minorHAnsi"/>
          <w:sz w:val="22"/>
          <w:szCs w:val="22"/>
        </w:rPr>
        <w:tab/>
        <w:t>Appropriate Assignments According to License.</w:t>
      </w:r>
      <w:r w:rsidRPr="00AE2790">
        <w:rPr>
          <w:rFonts w:asciiTheme="minorHAnsi" w:hAnsiTheme="minorHAnsi" w:cstheme="minorHAnsi"/>
          <w:sz w:val="22"/>
          <w:szCs w:val="22"/>
        </w:rPr>
        <w:tab/>
      </w:r>
      <w:r w:rsidR="002E788F">
        <w:rPr>
          <w:rFonts w:asciiTheme="minorHAnsi" w:hAnsiTheme="minorHAnsi" w:cstheme="minorHAnsi"/>
          <w:sz w:val="22"/>
          <w:szCs w:val="22"/>
        </w:rPr>
        <w:t>77</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§126-136-19.</w:t>
      </w:r>
      <w:r w:rsidRPr="00AE2790">
        <w:rPr>
          <w:rFonts w:asciiTheme="minorHAnsi" w:hAnsiTheme="minorHAnsi" w:cstheme="minorHAnsi"/>
          <w:sz w:val="22"/>
          <w:szCs w:val="22"/>
        </w:rPr>
        <w:tab/>
        <w:t>Special Education</w:t>
      </w:r>
      <w:r w:rsidRPr="00AE2790">
        <w:rPr>
          <w:rFonts w:asciiTheme="minorHAnsi" w:hAnsiTheme="minorHAnsi" w:cstheme="minorHAnsi"/>
          <w:sz w:val="22"/>
          <w:szCs w:val="22"/>
        </w:rPr>
        <w:tab/>
      </w:r>
      <w:r w:rsidR="002E788F">
        <w:rPr>
          <w:rFonts w:asciiTheme="minorHAnsi" w:hAnsiTheme="minorHAnsi" w:cstheme="minorHAnsi"/>
          <w:sz w:val="22"/>
          <w:szCs w:val="22"/>
        </w:rPr>
        <w:t>79</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F644E2"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§126-136-20.  </w:t>
      </w:r>
      <w:r w:rsidRPr="00AE2790">
        <w:rPr>
          <w:rFonts w:asciiTheme="minorHAnsi" w:hAnsiTheme="minorHAnsi" w:cstheme="minorHAnsi"/>
          <w:sz w:val="22"/>
          <w:szCs w:val="22"/>
        </w:rPr>
        <w:tab/>
        <w:t>Athletic and Limited Football Trainer</w:t>
      </w:r>
      <w:r w:rsidRPr="00AE2790">
        <w:rPr>
          <w:rFonts w:asciiTheme="minorHAnsi" w:hAnsiTheme="minorHAnsi" w:cstheme="minorHAnsi"/>
          <w:sz w:val="22"/>
          <w:szCs w:val="22"/>
        </w:rPr>
        <w:tab/>
      </w:r>
      <w:r w:rsidR="002E788F">
        <w:rPr>
          <w:rFonts w:asciiTheme="minorHAnsi" w:hAnsiTheme="minorHAnsi" w:cstheme="minorHAnsi"/>
          <w:sz w:val="22"/>
          <w:szCs w:val="22"/>
        </w:rPr>
        <w:t>80</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§126-136-21.    Additional Endorsement(s) for Existing License.</w:t>
      </w:r>
      <w:r w:rsidRPr="00AE2790">
        <w:rPr>
          <w:rFonts w:asciiTheme="minorHAnsi" w:hAnsiTheme="minorHAnsi" w:cstheme="minorHAnsi"/>
          <w:sz w:val="22"/>
          <w:szCs w:val="22"/>
        </w:rPr>
        <w:tab/>
      </w:r>
      <w:r w:rsidR="002E788F">
        <w:rPr>
          <w:rFonts w:asciiTheme="minorHAnsi" w:hAnsiTheme="minorHAnsi" w:cstheme="minorHAnsi"/>
          <w:sz w:val="22"/>
          <w:szCs w:val="22"/>
        </w:rPr>
        <w:t>81</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lastRenderedPageBreak/>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§126-136-22.</w:t>
      </w:r>
      <w:r w:rsidRPr="00AE2790">
        <w:rPr>
          <w:rFonts w:asciiTheme="minorHAnsi" w:hAnsiTheme="minorHAnsi" w:cstheme="minorHAnsi"/>
          <w:sz w:val="22"/>
          <w:szCs w:val="22"/>
        </w:rPr>
        <w:tab/>
        <w:t>Advanced Salary Classifications</w:t>
      </w:r>
      <w:r w:rsidRPr="00AE2790">
        <w:rPr>
          <w:rFonts w:asciiTheme="minorHAnsi" w:hAnsiTheme="minorHAnsi" w:cstheme="minorHAnsi"/>
          <w:sz w:val="22"/>
          <w:szCs w:val="22"/>
        </w:rPr>
        <w:tab/>
      </w:r>
      <w:r w:rsidR="002E788F">
        <w:rPr>
          <w:rFonts w:asciiTheme="minorHAnsi" w:hAnsiTheme="minorHAnsi" w:cstheme="minorHAnsi"/>
          <w:sz w:val="22"/>
          <w:szCs w:val="22"/>
        </w:rPr>
        <w:t>82</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295039"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§126-136-23.</w:t>
      </w:r>
      <w:r w:rsidRPr="00AE2790">
        <w:rPr>
          <w:rFonts w:asciiTheme="minorHAnsi" w:hAnsiTheme="minorHAnsi" w:cstheme="minorHAnsi"/>
          <w:sz w:val="22"/>
          <w:szCs w:val="22"/>
        </w:rPr>
        <w:tab/>
        <w:t>Fee Reimbursements and Salary Supplements</w:t>
      </w:r>
      <w:r w:rsidRPr="00AE2790">
        <w:rPr>
          <w:rFonts w:asciiTheme="minorHAnsi" w:hAnsiTheme="minorHAnsi" w:cstheme="minorHAnsi"/>
          <w:sz w:val="22"/>
          <w:szCs w:val="22"/>
        </w:rPr>
        <w:tab/>
      </w:r>
      <w:r w:rsidR="002E788F">
        <w:rPr>
          <w:rFonts w:asciiTheme="minorHAnsi" w:hAnsiTheme="minorHAnsi" w:cstheme="minorHAnsi"/>
          <w:sz w:val="22"/>
          <w:szCs w:val="22"/>
        </w:rPr>
        <w:t>84</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§126-136-24.</w:t>
      </w:r>
      <w:r w:rsidRPr="00AE2790">
        <w:rPr>
          <w:rFonts w:asciiTheme="minorHAnsi" w:hAnsiTheme="minorHAnsi" w:cstheme="minorHAnsi"/>
          <w:sz w:val="22"/>
          <w:szCs w:val="22"/>
        </w:rPr>
        <w:tab/>
        <w:t>Advanced Credentials</w:t>
      </w:r>
      <w:r w:rsidRPr="00AE2790">
        <w:rPr>
          <w:rFonts w:asciiTheme="minorHAnsi" w:hAnsiTheme="minorHAnsi" w:cstheme="minorHAnsi"/>
          <w:sz w:val="22"/>
          <w:szCs w:val="22"/>
        </w:rPr>
        <w:tab/>
      </w:r>
      <w:r w:rsidR="002E788F">
        <w:rPr>
          <w:rFonts w:asciiTheme="minorHAnsi" w:hAnsiTheme="minorHAnsi" w:cstheme="minorHAnsi"/>
          <w:sz w:val="22"/>
          <w:szCs w:val="22"/>
        </w:rPr>
        <w:t>88</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§126-136-25.</w:t>
      </w:r>
      <w:r w:rsidRPr="00AE2790">
        <w:rPr>
          <w:rFonts w:asciiTheme="minorHAnsi" w:hAnsiTheme="minorHAnsi" w:cstheme="minorHAnsi"/>
          <w:sz w:val="22"/>
          <w:szCs w:val="22"/>
        </w:rPr>
        <w:tab/>
        <w:t>Severability</w:t>
      </w:r>
      <w:r w:rsidRPr="00AE2790">
        <w:rPr>
          <w:rFonts w:asciiTheme="minorHAnsi" w:hAnsiTheme="minorHAnsi" w:cstheme="minorHAnsi"/>
          <w:sz w:val="22"/>
          <w:szCs w:val="22"/>
        </w:rPr>
        <w:tab/>
      </w:r>
      <w:r w:rsidR="002E788F">
        <w:rPr>
          <w:rFonts w:asciiTheme="minorHAnsi" w:hAnsiTheme="minorHAnsi" w:cstheme="minorHAnsi"/>
          <w:sz w:val="22"/>
          <w:szCs w:val="22"/>
        </w:rPr>
        <w:t>96</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Appendix A  </w:t>
      </w:r>
      <w:r w:rsidRPr="00AE2790">
        <w:rPr>
          <w:rFonts w:asciiTheme="minorHAnsi" w:hAnsiTheme="minorHAnsi" w:cstheme="minorHAnsi"/>
          <w:sz w:val="22"/>
          <w:szCs w:val="22"/>
        </w:rPr>
        <w:tab/>
        <w:t>Programmatic Level Specializations Recognized on the Professional License</w:t>
      </w:r>
      <w:r w:rsidRPr="00AE2790">
        <w:rPr>
          <w:rFonts w:asciiTheme="minorHAnsi" w:hAnsiTheme="minorHAnsi" w:cstheme="minorHAnsi"/>
          <w:sz w:val="22"/>
          <w:szCs w:val="22"/>
        </w:rPr>
        <w:tab/>
      </w:r>
      <w:r w:rsidR="002E788F">
        <w:rPr>
          <w:rFonts w:asciiTheme="minorHAnsi" w:hAnsiTheme="minorHAnsi" w:cstheme="minorHAnsi"/>
          <w:sz w:val="22"/>
          <w:szCs w:val="22"/>
        </w:rPr>
        <w:t>97</w:t>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r w:rsidRPr="00AE2790">
        <w:rPr>
          <w:rFonts w:asciiTheme="minorHAnsi" w:hAnsiTheme="minorHAnsi" w:cstheme="minorHAnsi"/>
          <w:sz w:val="22"/>
          <w:szCs w:val="22"/>
        </w:rPr>
        <w:tab/>
      </w:r>
    </w:p>
    <w:p w:rsidR="00352E14" w:rsidRPr="00AE2790" w:rsidRDefault="00352E14"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Appendix </w:t>
      </w:r>
      <w:r w:rsidR="00F7489D" w:rsidRPr="00AE2790">
        <w:rPr>
          <w:rFonts w:asciiTheme="minorHAnsi" w:hAnsiTheme="minorHAnsi" w:cstheme="minorHAnsi"/>
          <w:sz w:val="22"/>
          <w:szCs w:val="22"/>
        </w:rPr>
        <w:t>B</w:t>
      </w:r>
      <w:r w:rsidRPr="00AE2790">
        <w:rPr>
          <w:rFonts w:asciiTheme="minorHAnsi" w:hAnsiTheme="minorHAnsi" w:cstheme="minorHAnsi"/>
          <w:sz w:val="22"/>
          <w:szCs w:val="22"/>
        </w:rPr>
        <w:tab/>
        <w:t>Endorsements Eligible for the Permanen</w:t>
      </w:r>
      <w:r w:rsidR="006B06B9" w:rsidRPr="00AE2790">
        <w:rPr>
          <w:rFonts w:asciiTheme="minorHAnsi" w:hAnsiTheme="minorHAnsi" w:cstheme="minorHAnsi"/>
          <w:sz w:val="22"/>
          <w:szCs w:val="22"/>
        </w:rPr>
        <w:t>t Authorization of Grade Level</w:t>
      </w:r>
      <w:r w:rsidR="005C34D4" w:rsidRPr="00AE2790">
        <w:rPr>
          <w:rFonts w:asciiTheme="minorHAnsi" w:hAnsiTheme="minorHAnsi" w:cstheme="minorHAnsi"/>
          <w:sz w:val="22"/>
          <w:szCs w:val="22"/>
        </w:rPr>
        <w:tab/>
      </w:r>
      <w:r w:rsidR="002E788F">
        <w:rPr>
          <w:rFonts w:asciiTheme="minorHAnsi" w:hAnsiTheme="minorHAnsi" w:cstheme="minorHAnsi"/>
          <w:sz w:val="22"/>
          <w:szCs w:val="22"/>
        </w:rPr>
        <w:t>100</w:t>
      </w:r>
    </w:p>
    <w:p w:rsidR="006B06B9" w:rsidRPr="00AE2790" w:rsidRDefault="006B06B9" w:rsidP="002A389B">
      <w:pPr>
        <w:tabs>
          <w:tab w:val="left" w:pos="180"/>
          <w:tab w:val="left" w:pos="360"/>
          <w:tab w:val="left" w:pos="540"/>
          <w:tab w:val="left" w:pos="720"/>
          <w:tab w:val="left" w:pos="900"/>
          <w:tab w:val="left" w:pos="1080"/>
          <w:tab w:val="left" w:pos="1260"/>
          <w:tab w:val="left" w:pos="1440"/>
          <w:tab w:val="left" w:pos="1980"/>
          <w:tab w:val="right" w:leader="dot" w:pos="9360"/>
        </w:tabs>
        <w:ind w:left="1440"/>
        <w:rPr>
          <w:rFonts w:asciiTheme="minorHAnsi" w:hAnsiTheme="minorHAnsi" w:cstheme="minorHAnsi"/>
          <w:sz w:val="22"/>
          <w:szCs w:val="22"/>
        </w:rPr>
      </w:pPr>
    </w:p>
    <w:p w:rsidR="006B06B9" w:rsidRPr="00AE2790" w:rsidRDefault="006B06B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r w:rsidRPr="00AE2790">
        <w:rPr>
          <w:rFonts w:asciiTheme="minorHAnsi" w:hAnsiTheme="minorHAnsi" w:cstheme="minorHAnsi"/>
          <w:sz w:val="22"/>
          <w:szCs w:val="22"/>
        </w:rPr>
        <w:t xml:space="preserve">Appendix </w:t>
      </w:r>
      <w:r w:rsidR="00436FF3" w:rsidRPr="00AE2790">
        <w:rPr>
          <w:rFonts w:asciiTheme="minorHAnsi" w:hAnsiTheme="minorHAnsi" w:cstheme="minorHAnsi"/>
          <w:sz w:val="22"/>
          <w:szCs w:val="22"/>
        </w:rPr>
        <w:t>C</w:t>
      </w:r>
      <w:r w:rsidRPr="00AE2790">
        <w:rPr>
          <w:rFonts w:asciiTheme="minorHAnsi" w:hAnsiTheme="minorHAnsi" w:cstheme="minorHAnsi"/>
          <w:sz w:val="22"/>
          <w:szCs w:val="22"/>
        </w:rPr>
        <w:tab/>
        <w:t>Table of Contents</w:t>
      </w:r>
      <w:r w:rsidR="005C34D4" w:rsidRPr="00AE2790">
        <w:rPr>
          <w:rFonts w:asciiTheme="minorHAnsi" w:hAnsiTheme="minorHAnsi" w:cstheme="minorHAnsi"/>
          <w:sz w:val="22"/>
          <w:szCs w:val="22"/>
        </w:rPr>
        <w:tab/>
      </w:r>
      <w:r w:rsidR="002E788F">
        <w:rPr>
          <w:rFonts w:asciiTheme="minorHAnsi" w:hAnsiTheme="minorHAnsi" w:cstheme="minorHAnsi"/>
          <w:sz w:val="22"/>
          <w:szCs w:val="22"/>
        </w:rPr>
        <w:t>102</w:t>
      </w: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p w:rsidR="00706DC9" w:rsidRPr="00AE2790" w:rsidRDefault="00706DC9" w:rsidP="002A389B">
      <w:pPr>
        <w:tabs>
          <w:tab w:val="left" w:pos="180"/>
          <w:tab w:val="left" w:pos="360"/>
          <w:tab w:val="left" w:pos="540"/>
          <w:tab w:val="left" w:pos="720"/>
          <w:tab w:val="left" w:pos="900"/>
          <w:tab w:val="left" w:pos="1080"/>
          <w:tab w:val="left" w:pos="1260"/>
          <w:tab w:val="left" w:pos="1440"/>
          <w:tab w:val="left" w:pos="1980"/>
          <w:tab w:val="right" w:leader="dot" w:pos="9360"/>
        </w:tabs>
        <w:rPr>
          <w:rFonts w:asciiTheme="minorHAnsi" w:hAnsiTheme="minorHAnsi" w:cstheme="minorHAnsi"/>
          <w:sz w:val="22"/>
          <w:szCs w:val="22"/>
        </w:rPr>
      </w:pPr>
    </w:p>
    <w:sectPr w:rsidR="00706DC9" w:rsidRPr="00AE2790" w:rsidSect="00EF3A9D">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E8" w:rsidRDefault="00FD7CE8">
      <w:r>
        <w:separator/>
      </w:r>
    </w:p>
  </w:endnote>
  <w:endnote w:type="continuationSeparator" w:id="0">
    <w:p w:rsidR="00FD7CE8" w:rsidRDefault="00F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23343"/>
      <w:docPartObj>
        <w:docPartGallery w:val="Page Numbers (Bottom of Page)"/>
        <w:docPartUnique/>
      </w:docPartObj>
    </w:sdtPr>
    <w:sdtEndPr>
      <w:rPr>
        <w:rFonts w:asciiTheme="minorHAnsi" w:hAnsiTheme="minorHAnsi"/>
        <w:noProof/>
        <w:sz w:val="22"/>
        <w:szCs w:val="22"/>
      </w:rPr>
    </w:sdtEndPr>
    <w:sdtContent>
      <w:p w:rsidR="00E26DD8" w:rsidRPr="00260D76" w:rsidRDefault="00E26DD8">
        <w:pPr>
          <w:pStyle w:val="Footer"/>
          <w:jc w:val="center"/>
          <w:rPr>
            <w:rFonts w:asciiTheme="minorHAnsi" w:hAnsiTheme="minorHAnsi"/>
            <w:sz w:val="22"/>
            <w:szCs w:val="22"/>
          </w:rPr>
        </w:pPr>
        <w:r w:rsidRPr="00260D76">
          <w:rPr>
            <w:rFonts w:asciiTheme="minorHAnsi" w:hAnsiTheme="minorHAnsi"/>
            <w:sz w:val="22"/>
            <w:szCs w:val="22"/>
          </w:rPr>
          <w:fldChar w:fldCharType="begin"/>
        </w:r>
        <w:r w:rsidRPr="00260D76">
          <w:rPr>
            <w:rFonts w:asciiTheme="minorHAnsi" w:hAnsiTheme="minorHAnsi"/>
            <w:sz w:val="22"/>
            <w:szCs w:val="22"/>
          </w:rPr>
          <w:instrText xml:space="preserve"> PAGE   \* MERGEFORMAT </w:instrText>
        </w:r>
        <w:r w:rsidRPr="00260D76">
          <w:rPr>
            <w:rFonts w:asciiTheme="minorHAnsi" w:hAnsiTheme="minorHAnsi"/>
            <w:sz w:val="22"/>
            <w:szCs w:val="22"/>
          </w:rPr>
          <w:fldChar w:fldCharType="separate"/>
        </w:r>
        <w:r w:rsidR="00601D4E">
          <w:rPr>
            <w:rFonts w:asciiTheme="minorHAnsi" w:hAnsiTheme="minorHAnsi"/>
            <w:noProof/>
            <w:sz w:val="22"/>
            <w:szCs w:val="22"/>
          </w:rPr>
          <w:t>2</w:t>
        </w:r>
        <w:r w:rsidRPr="00260D76">
          <w:rPr>
            <w:rFonts w:asciiTheme="minorHAnsi" w:hAnsiTheme="minorHAnsi"/>
            <w:noProof/>
            <w:sz w:val="22"/>
            <w:szCs w:val="22"/>
          </w:rPr>
          <w:fldChar w:fldCharType="end"/>
        </w:r>
      </w:p>
    </w:sdtContent>
  </w:sdt>
  <w:p w:rsidR="00E26DD8" w:rsidRDefault="00E26DD8" w:rsidP="00BB4A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E8" w:rsidRDefault="00FD7CE8">
      <w:r>
        <w:separator/>
      </w:r>
    </w:p>
  </w:footnote>
  <w:footnote w:type="continuationSeparator" w:id="0">
    <w:p w:rsidR="00FD7CE8" w:rsidRDefault="00F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D8" w:rsidRDefault="00E26DD8" w:rsidP="00260D76">
    <w:pPr>
      <w:pStyle w:val="Header"/>
      <w:tabs>
        <w:tab w:val="clear" w:pos="8640"/>
      </w:tabs>
      <w:jc w:val="center"/>
    </w:pPr>
    <w:r w:rsidRPr="00260D76">
      <w:rPr>
        <w:rFonts w:asciiTheme="minorHAnsi" w:hAnsiTheme="minorHAnsi"/>
        <w:b/>
        <w:sz w:val="22"/>
        <w:szCs w:val="22"/>
      </w:rPr>
      <w:t>126CSR136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D16C1"/>
    <w:multiLevelType w:val="hybridMultilevel"/>
    <w:tmpl w:val="3B4A066E"/>
    <w:lvl w:ilvl="0" w:tplc="655CFFA0">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DF5617"/>
    <w:multiLevelType w:val="hybridMultilevel"/>
    <w:tmpl w:val="8E12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C7A30"/>
    <w:multiLevelType w:val="multilevel"/>
    <w:tmpl w:val="C1882C92"/>
    <w:lvl w:ilvl="0">
      <w:start w:val="1"/>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5">
    <w:nsid w:val="50185C52"/>
    <w:multiLevelType w:val="multilevel"/>
    <w:tmpl w:val="FFDC69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6B7156"/>
    <w:multiLevelType w:val="multilevel"/>
    <w:tmpl w:val="8C4A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76CFF"/>
    <w:multiLevelType w:val="multilevel"/>
    <w:tmpl w:val="7556C96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73090011"/>
    <w:multiLevelType w:val="multilevel"/>
    <w:tmpl w:val="86864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DC24F07"/>
    <w:multiLevelType w:val="multilevel"/>
    <w:tmpl w:val="20A6C62E"/>
    <w:lvl w:ilvl="0">
      <w:start w:val="1"/>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rPr>
    </w:lvl>
    <w:lvl w:ilvl="2">
      <w:start w:val="1"/>
      <w:numFmt w:val="lowerLetter"/>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num w:numId="1">
    <w:abstractNumId w:val="1"/>
  </w:num>
  <w:num w:numId="2">
    <w:abstractNumId w:val="0"/>
  </w:num>
  <w:num w:numId="3">
    <w:abstractNumId w:val="2"/>
  </w:num>
  <w:num w:numId="4">
    <w:abstractNumId w:val="3"/>
  </w:num>
  <w:num w:numId="5">
    <w:abstractNumId w:val="6"/>
  </w:num>
  <w:num w:numId="6">
    <w:abstractNumId w:val="8"/>
  </w:num>
  <w:num w:numId="7">
    <w:abstractNumId w:val="5"/>
  </w:num>
  <w:num w:numId="8">
    <w:abstractNumId w:val="4"/>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3"/>
    <w:rsid w:val="000005B5"/>
    <w:rsid w:val="00000FB4"/>
    <w:rsid w:val="000019FC"/>
    <w:rsid w:val="00002A38"/>
    <w:rsid w:val="000033B7"/>
    <w:rsid w:val="00003E58"/>
    <w:rsid w:val="00004681"/>
    <w:rsid w:val="00005255"/>
    <w:rsid w:val="00005353"/>
    <w:rsid w:val="00005C7C"/>
    <w:rsid w:val="000066D4"/>
    <w:rsid w:val="00006B35"/>
    <w:rsid w:val="00007789"/>
    <w:rsid w:val="00007F82"/>
    <w:rsid w:val="00011431"/>
    <w:rsid w:val="0001153D"/>
    <w:rsid w:val="00011A45"/>
    <w:rsid w:val="00011BAC"/>
    <w:rsid w:val="00012139"/>
    <w:rsid w:val="00013920"/>
    <w:rsid w:val="000141E7"/>
    <w:rsid w:val="00014D9C"/>
    <w:rsid w:val="00014ECD"/>
    <w:rsid w:val="00014EFC"/>
    <w:rsid w:val="000159A4"/>
    <w:rsid w:val="00015E3F"/>
    <w:rsid w:val="0001609B"/>
    <w:rsid w:val="00016E05"/>
    <w:rsid w:val="00017543"/>
    <w:rsid w:val="000175B5"/>
    <w:rsid w:val="00017643"/>
    <w:rsid w:val="0002084B"/>
    <w:rsid w:val="00020E07"/>
    <w:rsid w:val="00021B10"/>
    <w:rsid w:val="00021C80"/>
    <w:rsid w:val="00021CC1"/>
    <w:rsid w:val="00021F0C"/>
    <w:rsid w:val="00022A7C"/>
    <w:rsid w:val="000246EE"/>
    <w:rsid w:val="0002542E"/>
    <w:rsid w:val="00025614"/>
    <w:rsid w:val="0002615F"/>
    <w:rsid w:val="00026C71"/>
    <w:rsid w:val="00031775"/>
    <w:rsid w:val="000325A0"/>
    <w:rsid w:val="000326C7"/>
    <w:rsid w:val="00032EC8"/>
    <w:rsid w:val="000333B5"/>
    <w:rsid w:val="00034791"/>
    <w:rsid w:val="00034C30"/>
    <w:rsid w:val="000364D8"/>
    <w:rsid w:val="00040061"/>
    <w:rsid w:val="00040068"/>
    <w:rsid w:val="00040770"/>
    <w:rsid w:val="00040C49"/>
    <w:rsid w:val="00042A6F"/>
    <w:rsid w:val="00043B16"/>
    <w:rsid w:val="00043F5F"/>
    <w:rsid w:val="0004423C"/>
    <w:rsid w:val="00045ACB"/>
    <w:rsid w:val="00046A26"/>
    <w:rsid w:val="00047113"/>
    <w:rsid w:val="000473E2"/>
    <w:rsid w:val="0004798C"/>
    <w:rsid w:val="00050A62"/>
    <w:rsid w:val="00050FC5"/>
    <w:rsid w:val="0005247A"/>
    <w:rsid w:val="000535DC"/>
    <w:rsid w:val="0005419C"/>
    <w:rsid w:val="00055804"/>
    <w:rsid w:val="00055864"/>
    <w:rsid w:val="00055C39"/>
    <w:rsid w:val="0005667F"/>
    <w:rsid w:val="000569F0"/>
    <w:rsid w:val="00057475"/>
    <w:rsid w:val="0005757A"/>
    <w:rsid w:val="000603F9"/>
    <w:rsid w:val="00060712"/>
    <w:rsid w:val="00062B85"/>
    <w:rsid w:val="00063360"/>
    <w:rsid w:val="00064040"/>
    <w:rsid w:val="0006451E"/>
    <w:rsid w:val="000648BA"/>
    <w:rsid w:val="00064EE1"/>
    <w:rsid w:val="000662C4"/>
    <w:rsid w:val="00066C84"/>
    <w:rsid w:val="00066EA7"/>
    <w:rsid w:val="00067845"/>
    <w:rsid w:val="0007084A"/>
    <w:rsid w:val="00071558"/>
    <w:rsid w:val="00072ACE"/>
    <w:rsid w:val="000737F1"/>
    <w:rsid w:val="00073817"/>
    <w:rsid w:val="00075721"/>
    <w:rsid w:val="00076DE9"/>
    <w:rsid w:val="000777B5"/>
    <w:rsid w:val="00081286"/>
    <w:rsid w:val="0008135F"/>
    <w:rsid w:val="0008163F"/>
    <w:rsid w:val="00081C08"/>
    <w:rsid w:val="00082003"/>
    <w:rsid w:val="00082206"/>
    <w:rsid w:val="00082D42"/>
    <w:rsid w:val="00082DCE"/>
    <w:rsid w:val="00083479"/>
    <w:rsid w:val="00084B4E"/>
    <w:rsid w:val="00084F92"/>
    <w:rsid w:val="00085F8F"/>
    <w:rsid w:val="000860C6"/>
    <w:rsid w:val="0008658F"/>
    <w:rsid w:val="00087B2C"/>
    <w:rsid w:val="00087BF1"/>
    <w:rsid w:val="00090440"/>
    <w:rsid w:val="000904C3"/>
    <w:rsid w:val="00091123"/>
    <w:rsid w:val="00091167"/>
    <w:rsid w:val="00091794"/>
    <w:rsid w:val="00092AEB"/>
    <w:rsid w:val="00093168"/>
    <w:rsid w:val="000931FA"/>
    <w:rsid w:val="00094239"/>
    <w:rsid w:val="000946EA"/>
    <w:rsid w:val="00094732"/>
    <w:rsid w:val="00094D58"/>
    <w:rsid w:val="00095E66"/>
    <w:rsid w:val="00095EF8"/>
    <w:rsid w:val="00096222"/>
    <w:rsid w:val="00096529"/>
    <w:rsid w:val="00097009"/>
    <w:rsid w:val="00097DB5"/>
    <w:rsid w:val="000A0AFE"/>
    <w:rsid w:val="000A123C"/>
    <w:rsid w:val="000A392D"/>
    <w:rsid w:val="000A4047"/>
    <w:rsid w:val="000A428B"/>
    <w:rsid w:val="000A5C8F"/>
    <w:rsid w:val="000A61A6"/>
    <w:rsid w:val="000A6328"/>
    <w:rsid w:val="000A6459"/>
    <w:rsid w:val="000A7E57"/>
    <w:rsid w:val="000B07F4"/>
    <w:rsid w:val="000B1BF3"/>
    <w:rsid w:val="000B4944"/>
    <w:rsid w:val="000B4A71"/>
    <w:rsid w:val="000B4D88"/>
    <w:rsid w:val="000B541D"/>
    <w:rsid w:val="000B551A"/>
    <w:rsid w:val="000B7084"/>
    <w:rsid w:val="000B7780"/>
    <w:rsid w:val="000C17B2"/>
    <w:rsid w:val="000C3158"/>
    <w:rsid w:val="000C44FE"/>
    <w:rsid w:val="000C5004"/>
    <w:rsid w:val="000C65AF"/>
    <w:rsid w:val="000D05C3"/>
    <w:rsid w:val="000D1BD5"/>
    <w:rsid w:val="000D3BD9"/>
    <w:rsid w:val="000D797F"/>
    <w:rsid w:val="000E052D"/>
    <w:rsid w:val="000E08B1"/>
    <w:rsid w:val="000E0E5E"/>
    <w:rsid w:val="000E2301"/>
    <w:rsid w:val="000E244E"/>
    <w:rsid w:val="000E3111"/>
    <w:rsid w:val="000E3331"/>
    <w:rsid w:val="000E416A"/>
    <w:rsid w:val="000E4AF6"/>
    <w:rsid w:val="000E4DB2"/>
    <w:rsid w:val="000E5916"/>
    <w:rsid w:val="000E5B70"/>
    <w:rsid w:val="000E6116"/>
    <w:rsid w:val="000E6299"/>
    <w:rsid w:val="000E6A7A"/>
    <w:rsid w:val="000E7FF6"/>
    <w:rsid w:val="000F01D3"/>
    <w:rsid w:val="000F0D44"/>
    <w:rsid w:val="000F3A94"/>
    <w:rsid w:val="000F4F59"/>
    <w:rsid w:val="000F5D8C"/>
    <w:rsid w:val="000F6A67"/>
    <w:rsid w:val="000F75B2"/>
    <w:rsid w:val="00101443"/>
    <w:rsid w:val="001028F5"/>
    <w:rsid w:val="00102ECA"/>
    <w:rsid w:val="00104873"/>
    <w:rsid w:val="00104F9D"/>
    <w:rsid w:val="00106A46"/>
    <w:rsid w:val="001071FE"/>
    <w:rsid w:val="001073A8"/>
    <w:rsid w:val="001077B1"/>
    <w:rsid w:val="00107C75"/>
    <w:rsid w:val="00111430"/>
    <w:rsid w:val="00111E06"/>
    <w:rsid w:val="00112717"/>
    <w:rsid w:val="00113403"/>
    <w:rsid w:val="0011400E"/>
    <w:rsid w:val="00120211"/>
    <w:rsid w:val="00120739"/>
    <w:rsid w:val="00120C1C"/>
    <w:rsid w:val="00121FEA"/>
    <w:rsid w:val="0012209B"/>
    <w:rsid w:val="00123C85"/>
    <w:rsid w:val="00125827"/>
    <w:rsid w:val="00126D72"/>
    <w:rsid w:val="00130940"/>
    <w:rsid w:val="00131DD8"/>
    <w:rsid w:val="00132206"/>
    <w:rsid w:val="001327B4"/>
    <w:rsid w:val="00132CA3"/>
    <w:rsid w:val="001343A4"/>
    <w:rsid w:val="00134BC6"/>
    <w:rsid w:val="001354A1"/>
    <w:rsid w:val="00136E48"/>
    <w:rsid w:val="00137664"/>
    <w:rsid w:val="00137ED5"/>
    <w:rsid w:val="0014074D"/>
    <w:rsid w:val="00141D65"/>
    <w:rsid w:val="00142C16"/>
    <w:rsid w:val="00142DE6"/>
    <w:rsid w:val="001431FC"/>
    <w:rsid w:val="001437EF"/>
    <w:rsid w:val="001444FE"/>
    <w:rsid w:val="001447F4"/>
    <w:rsid w:val="0014494A"/>
    <w:rsid w:val="00144C59"/>
    <w:rsid w:val="00145367"/>
    <w:rsid w:val="00146206"/>
    <w:rsid w:val="00146D4A"/>
    <w:rsid w:val="00151B1D"/>
    <w:rsid w:val="00151FFD"/>
    <w:rsid w:val="00152029"/>
    <w:rsid w:val="001520C3"/>
    <w:rsid w:val="00152451"/>
    <w:rsid w:val="0015282A"/>
    <w:rsid w:val="00152A9E"/>
    <w:rsid w:val="00152B51"/>
    <w:rsid w:val="0015386F"/>
    <w:rsid w:val="00155D2B"/>
    <w:rsid w:val="00155D4A"/>
    <w:rsid w:val="00157899"/>
    <w:rsid w:val="00157B36"/>
    <w:rsid w:val="001609DA"/>
    <w:rsid w:val="00160E2A"/>
    <w:rsid w:val="00162FEF"/>
    <w:rsid w:val="001631EC"/>
    <w:rsid w:val="00163B2B"/>
    <w:rsid w:val="00163FC9"/>
    <w:rsid w:val="00171D83"/>
    <w:rsid w:val="0017238F"/>
    <w:rsid w:val="00174272"/>
    <w:rsid w:val="00174B30"/>
    <w:rsid w:val="001756F2"/>
    <w:rsid w:val="001804E6"/>
    <w:rsid w:val="0018153C"/>
    <w:rsid w:val="00181925"/>
    <w:rsid w:val="00182172"/>
    <w:rsid w:val="001821BB"/>
    <w:rsid w:val="0018220D"/>
    <w:rsid w:val="001822DE"/>
    <w:rsid w:val="001822DF"/>
    <w:rsid w:val="00182346"/>
    <w:rsid w:val="001824CE"/>
    <w:rsid w:val="00182A2A"/>
    <w:rsid w:val="00183487"/>
    <w:rsid w:val="001846E1"/>
    <w:rsid w:val="00185F21"/>
    <w:rsid w:val="00186FEF"/>
    <w:rsid w:val="001909CD"/>
    <w:rsid w:val="001920CE"/>
    <w:rsid w:val="00192F3D"/>
    <w:rsid w:val="001935BD"/>
    <w:rsid w:val="00194014"/>
    <w:rsid w:val="0019691C"/>
    <w:rsid w:val="00197E80"/>
    <w:rsid w:val="001A0113"/>
    <w:rsid w:val="001A119D"/>
    <w:rsid w:val="001A31AB"/>
    <w:rsid w:val="001A3685"/>
    <w:rsid w:val="001A3CE3"/>
    <w:rsid w:val="001A4AE8"/>
    <w:rsid w:val="001A5252"/>
    <w:rsid w:val="001A53BC"/>
    <w:rsid w:val="001A6CAC"/>
    <w:rsid w:val="001A6FBE"/>
    <w:rsid w:val="001B12BE"/>
    <w:rsid w:val="001B216C"/>
    <w:rsid w:val="001B283C"/>
    <w:rsid w:val="001B3DBF"/>
    <w:rsid w:val="001B55DA"/>
    <w:rsid w:val="001B6364"/>
    <w:rsid w:val="001B6C1B"/>
    <w:rsid w:val="001B7647"/>
    <w:rsid w:val="001B7D64"/>
    <w:rsid w:val="001B7E07"/>
    <w:rsid w:val="001C1120"/>
    <w:rsid w:val="001C2C57"/>
    <w:rsid w:val="001C40D8"/>
    <w:rsid w:val="001C54F6"/>
    <w:rsid w:val="001C55AF"/>
    <w:rsid w:val="001C562A"/>
    <w:rsid w:val="001C6900"/>
    <w:rsid w:val="001C7547"/>
    <w:rsid w:val="001C7C4E"/>
    <w:rsid w:val="001D08FF"/>
    <w:rsid w:val="001D1FB3"/>
    <w:rsid w:val="001D2520"/>
    <w:rsid w:val="001D2EF8"/>
    <w:rsid w:val="001D3BF7"/>
    <w:rsid w:val="001D4F9F"/>
    <w:rsid w:val="001D5279"/>
    <w:rsid w:val="001D5CDB"/>
    <w:rsid w:val="001D5F1E"/>
    <w:rsid w:val="001D699B"/>
    <w:rsid w:val="001D7062"/>
    <w:rsid w:val="001E194B"/>
    <w:rsid w:val="001E242B"/>
    <w:rsid w:val="001E271C"/>
    <w:rsid w:val="001E354D"/>
    <w:rsid w:val="001E4299"/>
    <w:rsid w:val="001E4DCC"/>
    <w:rsid w:val="001E671C"/>
    <w:rsid w:val="001E75BB"/>
    <w:rsid w:val="001E7B5C"/>
    <w:rsid w:val="001F01B3"/>
    <w:rsid w:val="001F08B9"/>
    <w:rsid w:val="001F167F"/>
    <w:rsid w:val="001F2366"/>
    <w:rsid w:val="001F660E"/>
    <w:rsid w:val="001F6F26"/>
    <w:rsid w:val="001F7481"/>
    <w:rsid w:val="002002D1"/>
    <w:rsid w:val="00200679"/>
    <w:rsid w:val="002011C6"/>
    <w:rsid w:val="00201EC3"/>
    <w:rsid w:val="0020440A"/>
    <w:rsid w:val="002054AF"/>
    <w:rsid w:val="0020669E"/>
    <w:rsid w:val="00210084"/>
    <w:rsid w:val="002115E5"/>
    <w:rsid w:val="0021169C"/>
    <w:rsid w:val="00211B82"/>
    <w:rsid w:val="002120C7"/>
    <w:rsid w:val="002123AC"/>
    <w:rsid w:val="00212962"/>
    <w:rsid w:val="00213D2B"/>
    <w:rsid w:val="002144C9"/>
    <w:rsid w:val="00214A72"/>
    <w:rsid w:val="002167F5"/>
    <w:rsid w:val="00216CC6"/>
    <w:rsid w:val="002202EF"/>
    <w:rsid w:val="002205E5"/>
    <w:rsid w:val="0022109A"/>
    <w:rsid w:val="002210E5"/>
    <w:rsid w:val="00222F09"/>
    <w:rsid w:val="00223206"/>
    <w:rsid w:val="00223890"/>
    <w:rsid w:val="00224686"/>
    <w:rsid w:val="002278A8"/>
    <w:rsid w:val="00227EF2"/>
    <w:rsid w:val="00232F52"/>
    <w:rsid w:val="0023301C"/>
    <w:rsid w:val="00233C9A"/>
    <w:rsid w:val="00234515"/>
    <w:rsid w:val="00235875"/>
    <w:rsid w:val="00236D11"/>
    <w:rsid w:val="00237A9B"/>
    <w:rsid w:val="00237E4C"/>
    <w:rsid w:val="0024011C"/>
    <w:rsid w:val="00240D17"/>
    <w:rsid w:val="00241265"/>
    <w:rsid w:val="00242CA0"/>
    <w:rsid w:val="00243385"/>
    <w:rsid w:val="00243A15"/>
    <w:rsid w:val="00245323"/>
    <w:rsid w:val="002459C3"/>
    <w:rsid w:val="00246716"/>
    <w:rsid w:val="0024775E"/>
    <w:rsid w:val="00247AB1"/>
    <w:rsid w:val="00247BBB"/>
    <w:rsid w:val="00252ECA"/>
    <w:rsid w:val="002535F3"/>
    <w:rsid w:val="00253A04"/>
    <w:rsid w:val="00255D0C"/>
    <w:rsid w:val="00255E95"/>
    <w:rsid w:val="00256AA9"/>
    <w:rsid w:val="002575FA"/>
    <w:rsid w:val="0026072E"/>
    <w:rsid w:val="00260D76"/>
    <w:rsid w:val="00260EAA"/>
    <w:rsid w:val="00261B46"/>
    <w:rsid w:val="00264040"/>
    <w:rsid w:val="00264FD9"/>
    <w:rsid w:val="0026512D"/>
    <w:rsid w:val="00265251"/>
    <w:rsid w:val="00265A91"/>
    <w:rsid w:val="00266472"/>
    <w:rsid w:val="002665D6"/>
    <w:rsid w:val="002667B6"/>
    <w:rsid w:val="00266B19"/>
    <w:rsid w:val="0026749A"/>
    <w:rsid w:val="002706EE"/>
    <w:rsid w:val="00270B3A"/>
    <w:rsid w:val="0027194F"/>
    <w:rsid w:val="00271DAB"/>
    <w:rsid w:val="00272112"/>
    <w:rsid w:val="002723BF"/>
    <w:rsid w:val="00273147"/>
    <w:rsid w:val="00273428"/>
    <w:rsid w:val="00273800"/>
    <w:rsid w:val="002740CE"/>
    <w:rsid w:val="00276779"/>
    <w:rsid w:val="00276B2B"/>
    <w:rsid w:val="00276F18"/>
    <w:rsid w:val="00280EA3"/>
    <w:rsid w:val="00281664"/>
    <w:rsid w:val="00281723"/>
    <w:rsid w:val="002819E1"/>
    <w:rsid w:val="002828C0"/>
    <w:rsid w:val="00283D05"/>
    <w:rsid w:val="00285329"/>
    <w:rsid w:val="002868E8"/>
    <w:rsid w:val="00286FF7"/>
    <w:rsid w:val="00287488"/>
    <w:rsid w:val="00287C5B"/>
    <w:rsid w:val="002912DD"/>
    <w:rsid w:val="002932A1"/>
    <w:rsid w:val="00293B7D"/>
    <w:rsid w:val="0029402E"/>
    <w:rsid w:val="00295039"/>
    <w:rsid w:val="00295720"/>
    <w:rsid w:val="00295B0A"/>
    <w:rsid w:val="00295F6B"/>
    <w:rsid w:val="00296D46"/>
    <w:rsid w:val="00297B13"/>
    <w:rsid w:val="002A2BEE"/>
    <w:rsid w:val="002A2EB3"/>
    <w:rsid w:val="002A2FD8"/>
    <w:rsid w:val="002A389B"/>
    <w:rsid w:val="002A3A22"/>
    <w:rsid w:val="002A55DC"/>
    <w:rsid w:val="002A5F96"/>
    <w:rsid w:val="002A7AE0"/>
    <w:rsid w:val="002B022A"/>
    <w:rsid w:val="002B0629"/>
    <w:rsid w:val="002B120C"/>
    <w:rsid w:val="002B13F0"/>
    <w:rsid w:val="002B16C3"/>
    <w:rsid w:val="002B2586"/>
    <w:rsid w:val="002B2A79"/>
    <w:rsid w:val="002B2CC1"/>
    <w:rsid w:val="002B34D8"/>
    <w:rsid w:val="002B487F"/>
    <w:rsid w:val="002B49DB"/>
    <w:rsid w:val="002B4A34"/>
    <w:rsid w:val="002B6531"/>
    <w:rsid w:val="002B736A"/>
    <w:rsid w:val="002C17A3"/>
    <w:rsid w:val="002C2835"/>
    <w:rsid w:val="002C30E4"/>
    <w:rsid w:val="002C3EBD"/>
    <w:rsid w:val="002C4380"/>
    <w:rsid w:val="002C77C5"/>
    <w:rsid w:val="002C77DA"/>
    <w:rsid w:val="002D076C"/>
    <w:rsid w:val="002D2BB5"/>
    <w:rsid w:val="002D302B"/>
    <w:rsid w:val="002D4A06"/>
    <w:rsid w:val="002D645C"/>
    <w:rsid w:val="002D6936"/>
    <w:rsid w:val="002D6D99"/>
    <w:rsid w:val="002D782E"/>
    <w:rsid w:val="002D7A50"/>
    <w:rsid w:val="002E0741"/>
    <w:rsid w:val="002E125E"/>
    <w:rsid w:val="002E38FB"/>
    <w:rsid w:val="002E4291"/>
    <w:rsid w:val="002E4545"/>
    <w:rsid w:val="002E4CC0"/>
    <w:rsid w:val="002E67CD"/>
    <w:rsid w:val="002E67D3"/>
    <w:rsid w:val="002E788F"/>
    <w:rsid w:val="002F0739"/>
    <w:rsid w:val="002F1181"/>
    <w:rsid w:val="002F19AC"/>
    <w:rsid w:val="002F2123"/>
    <w:rsid w:val="002F23EC"/>
    <w:rsid w:val="002F2E18"/>
    <w:rsid w:val="002F3028"/>
    <w:rsid w:val="002F37ED"/>
    <w:rsid w:val="002F4435"/>
    <w:rsid w:val="002F447E"/>
    <w:rsid w:val="002F4EC2"/>
    <w:rsid w:val="002F6214"/>
    <w:rsid w:val="002F649C"/>
    <w:rsid w:val="002F7BC9"/>
    <w:rsid w:val="00301304"/>
    <w:rsid w:val="00301F21"/>
    <w:rsid w:val="00301FF3"/>
    <w:rsid w:val="00302194"/>
    <w:rsid w:val="003023A0"/>
    <w:rsid w:val="00302B53"/>
    <w:rsid w:val="00303240"/>
    <w:rsid w:val="00303932"/>
    <w:rsid w:val="00303C71"/>
    <w:rsid w:val="003046DE"/>
    <w:rsid w:val="003047D1"/>
    <w:rsid w:val="003049E9"/>
    <w:rsid w:val="00307050"/>
    <w:rsid w:val="00310AE8"/>
    <w:rsid w:val="00310F86"/>
    <w:rsid w:val="003117D7"/>
    <w:rsid w:val="00315609"/>
    <w:rsid w:val="00316739"/>
    <w:rsid w:val="0032041E"/>
    <w:rsid w:val="003224D4"/>
    <w:rsid w:val="0032250D"/>
    <w:rsid w:val="0032269A"/>
    <w:rsid w:val="00322EA8"/>
    <w:rsid w:val="003264A2"/>
    <w:rsid w:val="003277F1"/>
    <w:rsid w:val="00331EAF"/>
    <w:rsid w:val="00333603"/>
    <w:rsid w:val="00333BAB"/>
    <w:rsid w:val="00333F1C"/>
    <w:rsid w:val="00335D7B"/>
    <w:rsid w:val="003368C7"/>
    <w:rsid w:val="00337149"/>
    <w:rsid w:val="00337A2F"/>
    <w:rsid w:val="0034001A"/>
    <w:rsid w:val="00340F11"/>
    <w:rsid w:val="00341A17"/>
    <w:rsid w:val="00342168"/>
    <w:rsid w:val="003424B0"/>
    <w:rsid w:val="00342C87"/>
    <w:rsid w:val="00343C40"/>
    <w:rsid w:val="003442F2"/>
    <w:rsid w:val="00344474"/>
    <w:rsid w:val="00344532"/>
    <w:rsid w:val="00344840"/>
    <w:rsid w:val="00344975"/>
    <w:rsid w:val="00344F7E"/>
    <w:rsid w:val="0034557B"/>
    <w:rsid w:val="0034558F"/>
    <w:rsid w:val="003460A9"/>
    <w:rsid w:val="00350B33"/>
    <w:rsid w:val="00350FA9"/>
    <w:rsid w:val="00351687"/>
    <w:rsid w:val="00351BA3"/>
    <w:rsid w:val="0035298D"/>
    <w:rsid w:val="00352E14"/>
    <w:rsid w:val="003530A9"/>
    <w:rsid w:val="00353C7A"/>
    <w:rsid w:val="00354175"/>
    <w:rsid w:val="003545F6"/>
    <w:rsid w:val="0035567D"/>
    <w:rsid w:val="00357955"/>
    <w:rsid w:val="00360198"/>
    <w:rsid w:val="003611BB"/>
    <w:rsid w:val="00362C39"/>
    <w:rsid w:val="00364720"/>
    <w:rsid w:val="003662AE"/>
    <w:rsid w:val="00367F39"/>
    <w:rsid w:val="00370446"/>
    <w:rsid w:val="00372DC4"/>
    <w:rsid w:val="0037306B"/>
    <w:rsid w:val="00373CCC"/>
    <w:rsid w:val="00374523"/>
    <w:rsid w:val="0037460D"/>
    <w:rsid w:val="003756FA"/>
    <w:rsid w:val="00376147"/>
    <w:rsid w:val="00376D97"/>
    <w:rsid w:val="00376EE9"/>
    <w:rsid w:val="00380152"/>
    <w:rsid w:val="00381E79"/>
    <w:rsid w:val="003824BA"/>
    <w:rsid w:val="00383631"/>
    <w:rsid w:val="0038425C"/>
    <w:rsid w:val="00384C8E"/>
    <w:rsid w:val="00386516"/>
    <w:rsid w:val="003874CB"/>
    <w:rsid w:val="0039015F"/>
    <w:rsid w:val="0039112F"/>
    <w:rsid w:val="003915FB"/>
    <w:rsid w:val="003926F4"/>
    <w:rsid w:val="00392CAF"/>
    <w:rsid w:val="003932E3"/>
    <w:rsid w:val="003937D9"/>
    <w:rsid w:val="00393F7F"/>
    <w:rsid w:val="00394B88"/>
    <w:rsid w:val="003961A3"/>
    <w:rsid w:val="0039668B"/>
    <w:rsid w:val="00396979"/>
    <w:rsid w:val="00397035"/>
    <w:rsid w:val="0039732E"/>
    <w:rsid w:val="00397941"/>
    <w:rsid w:val="00397CA3"/>
    <w:rsid w:val="003A0B43"/>
    <w:rsid w:val="003A0C73"/>
    <w:rsid w:val="003A1302"/>
    <w:rsid w:val="003A137D"/>
    <w:rsid w:val="003A18B2"/>
    <w:rsid w:val="003A1F4F"/>
    <w:rsid w:val="003A4169"/>
    <w:rsid w:val="003A45A8"/>
    <w:rsid w:val="003A4E62"/>
    <w:rsid w:val="003A5260"/>
    <w:rsid w:val="003A592E"/>
    <w:rsid w:val="003A5F97"/>
    <w:rsid w:val="003A64BA"/>
    <w:rsid w:val="003B1453"/>
    <w:rsid w:val="003B1EA0"/>
    <w:rsid w:val="003B42B4"/>
    <w:rsid w:val="003B45A1"/>
    <w:rsid w:val="003B53FE"/>
    <w:rsid w:val="003B5677"/>
    <w:rsid w:val="003B57C6"/>
    <w:rsid w:val="003B5E24"/>
    <w:rsid w:val="003B6687"/>
    <w:rsid w:val="003B7CDE"/>
    <w:rsid w:val="003B7D6C"/>
    <w:rsid w:val="003C12C4"/>
    <w:rsid w:val="003C308E"/>
    <w:rsid w:val="003C35DB"/>
    <w:rsid w:val="003C4CB2"/>
    <w:rsid w:val="003C6022"/>
    <w:rsid w:val="003C6348"/>
    <w:rsid w:val="003C6792"/>
    <w:rsid w:val="003C6E24"/>
    <w:rsid w:val="003C6E58"/>
    <w:rsid w:val="003D039D"/>
    <w:rsid w:val="003D0962"/>
    <w:rsid w:val="003D10F7"/>
    <w:rsid w:val="003D1A00"/>
    <w:rsid w:val="003D1DCB"/>
    <w:rsid w:val="003D26FA"/>
    <w:rsid w:val="003D339E"/>
    <w:rsid w:val="003D34F5"/>
    <w:rsid w:val="003D3707"/>
    <w:rsid w:val="003D4ED5"/>
    <w:rsid w:val="003D5259"/>
    <w:rsid w:val="003D5ABD"/>
    <w:rsid w:val="003D5BBB"/>
    <w:rsid w:val="003D6326"/>
    <w:rsid w:val="003D773C"/>
    <w:rsid w:val="003E111B"/>
    <w:rsid w:val="003E17BE"/>
    <w:rsid w:val="003E27EF"/>
    <w:rsid w:val="003E34C8"/>
    <w:rsid w:val="003E42EC"/>
    <w:rsid w:val="003E4FAC"/>
    <w:rsid w:val="003E7DF9"/>
    <w:rsid w:val="003F08C7"/>
    <w:rsid w:val="003F09EE"/>
    <w:rsid w:val="003F127D"/>
    <w:rsid w:val="003F182B"/>
    <w:rsid w:val="003F1AA0"/>
    <w:rsid w:val="003F2E22"/>
    <w:rsid w:val="003F3299"/>
    <w:rsid w:val="003F37A9"/>
    <w:rsid w:val="003F4A65"/>
    <w:rsid w:val="003F5F0C"/>
    <w:rsid w:val="003F6E94"/>
    <w:rsid w:val="0040007B"/>
    <w:rsid w:val="00400DAC"/>
    <w:rsid w:val="004012E2"/>
    <w:rsid w:val="004024FB"/>
    <w:rsid w:val="0040257E"/>
    <w:rsid w:val="0040490F"/>
    <w:rsid w:val="004053DF"/>
    <w:rsid w:val="00405601"/>
    <w:rsid w:val="00405E45"/>
    <w:rsid w:val="00406509"/>
    <w:rsid w:val="00406CCD"/>
    <w:rsid w:val="004072C0"/>
    <w:rsid w:val="004108A7"/>
    <w:rsid w:val="004136FF"/>
    <w:rsid w:val="00414012"/>
    <w:rsid w:val="0041415B"/>
    <w:rsid w:val="00414458"/>
    <w:rsid w:val="004165E3"/>
    <w:rsid w:val="004167AD"/>
    <w:rsid w:val="00417198"/>
    <w:rsid w:val="00421C44"/>
    <w:rsid w:val="0042212D"/>
    <w:rsid w:val="00422691"/>
    <w:rsid w:val="00422C1D"/>
    <w:rsid w:val="00422FEF"/>
    <w:rsid w:val="0042313A"/>
    <w:rsid w:val="004240CF"/>
    <w:rsid w:val="004251E1"/>
    <w:rsid w:val="00426119"/>
    <w:rsid w:val="00426168"/>
    <w:rsid w:val="004268BE"/>
    <w:rsid w:val="00427087"/>
    <w:rsid w:val="00427E8A"/>
    <w:rsid w:val="0043016F"/>
    <w:rsid w:val="00431492"/>
    <w:rsid w:val="004330EE"/>
    <w:rsid w:val="00433448"/>
    <w:rsid w:val="004338B2"/>
    <w:rsid w:val="004340A5"/>
    <w:rsid w:val="004341DA"/>
    <w:rsid w:val="0043456D"/>
    <w:rsid w:val="0043496E"/>
    <w:rsid w:val="00434DC0"/>
    <w:rsid w:val="00436042"/>
    <w:rsid w:val="00436FF3"/>
    <w:rsid w:val="004377C7"/>
    <w:rsid w:val="00441EDE"/>
    <w:rsid w:val="00442C6B"/>
    <w:rsid w:val="0044370B"/>
    <w:rsid w:val="00444E1A"/>
    <w:rsid w:val="00445316"/>
    <w:rsid w:val="0044687E"/>
    <w:rsid w:val="00446BEC"/>
    <w:rsid w:val="00450755"/>
    <w:rsid w:val="00452DD5"/>
    <w:rsid w:val="00454FFC"/>
    <w:rsid w:val="004551EC"/>
    <w:rsid w:val="00455A3A"/>
    <w:rsid w:val="004605A0"/>
    <w:rsid w:val="0046113C"/>
    <w:rsid w:val="004618A6"/>
    <w:rsid w:val="00461BEF"/>
    <w:rsid w:val="004632C3"/>
    <w:rsid w:val="004653E3"/>
    <w:rsid w:val="004655E9"/>
    <w:rsid w:val="004659AF"/>
    <w:rsid w:val="004659D0"/>
    <w:rsid w:val="00466536"/>
    <w:rsid w:val="0046719A"/>
    <w:rsid w:val="00467A24"/>
    <w:rsid w:val="00467BC9"/>
    <w:rsid w:val="00473520"/>
    <w:rsid w:val="00473F15"/>
    <w:rsid w:val="0047557F"/>
    <w:rsid w:val="00475C6D"/>
    <w:rsid w:val="0047626B"/>
    <w:rsid w:val="004777A3"/>
    <w:rsid w:val="00480737"/>
    <w:rsid w:val="004811E3"/>
    <w:rsid w:val="004818BD"/>
    <w:rsid w:val="00482180"/>
    <w:rsid w:val="00482F9B"/>
    <w:rsid w:val="0048309F"/>
    <w:rsid w:val="004833D3"/>
    <w:rsid w:val="00483D95"/>
    <w:rsid w:val="00484A98"/>
    <w:rsid w:val="00487048"/>
    <w:rsid w:val="00490458"/>
    <w:rsid w:val="00492159"/>
    <w:rsid w:val="00492EAC"/>
    <w:rsid w:val="00493826"/>
    <w:rsid w:val="00493E5C"/>
    <w:rsid w:val="0049421F"/>
    <w:rsid w:val="0049553A"/>
    <w:rsid w:val="00496ADC"/>
    <w:rsid w:val="004977FF"/>
    <w:rsid w:val="004A0632"/>
    <w:rsid w:val="004A2DAC"/>
    <w:rsid w:val="004A469D"/>
    <w:rsid w:val="004A4AD1"/>
    <w:rsid w:val="004A4C55"/>
    <w:rsid w:val="004A4D35"/>
    <w:rsid w:val="004A629C"/>
    <w:rsid w:val="004A6DE5"/>
    <w:rsid w:val="004A79E1"/>
    <w:rsid w:val="004B287B"/>
    <w:rsid w:val="004B2BAA"/>
    <w:rsid w:val="004B33E3"/>
    <w:rsid w:val="004B3937"/>
    <w:rsid w:val="004B4076"/>
    <w:rsid w:val="004B40CE"/>
    <w:rsid w:val="004B41E5"/>
    <w:rsid w:val="004B41E7"/>
    <w:rsid w:val="004B4249"/>
    <w:rsid w:val="004B464E"/>
    <w:rsid w:val="004B4A2E"/>
    <w:rsid w:val="004B5E79"/>
    <w:rsid w:val="004B6C39"/>
    <w:rsid w:val="004B779C"/>
    <w:rsid w:val="004B796D"/>
    <w:rsid w:val="004C3535"/>
    <w:rsid w:val="004C3603"/>
    <w:rsid w:val="004C47ED"/>
    <w:rsid w:val="004C5DE8"/>
    <w:rsid w:val="004C61D2"/>
    <w:rsid w:val="004C66DE"/>
    <w:rsid w:val="004C69EA"/>
    <w:rsid w:val="004C72EF"/>
    <w:rsid w:val="004C76C4"/>
    <w:rsid w:val="004C7C28"/>
    <w:rsid w:val="004D4105"/>
    <w:rsid w:val="004D6371"/>
    <w:rsid w:val="004D714F"/>
    <w:rsid w:val="004D773C"/>
    <w:rsid w:val="004D7AD9"/>
    <w:rsid w:val="004D7B72"/>
    <w:rsid w:val="004E3EC1"/>
    <w:rsid w:val="004E4B07"/>
    <w:rsid w:val="004E4DA7"/>
    <w:rsid w:val="004E5224"/>
    <w:rsid w:val="004E597D"/>
    <w:rsid w:val="004E5E7C"/>
    <w:rsid w:val="004E6FDB"/>
    <w:rsid w:val="004E74C1"/>
    <w:rsid w:val="004E7F96"/>
    <w:rsid w:val="004F05FF"/>
    <w:rsid w:val="004F0F49"/>
    <w:rsid w:val="004F22B6"/>
    <w:rsid w:val="004F3807"/>
    <w:rsid w:val="004F4BC8"/>
    <w:rsid w:val="004F4F12"/>
    <w:rsid w:val="004F5178"/>
    <w:rsid w:val="004F5518"/>
    <w:rsid w:val="004F6334"/>
    <w:rsid w:val="004F65EE"/>
    <w:rsid w:val="004F7980"/>
    <w:rsid w:val="004F7E6C"/>
    <w:rsid w:val="00501B04"/>
    <w:rsid w:val="00502592"/>
    <w:rsid w:val="00503350"/>
    <w:rsid w:val="005040C4"/>
    <w:rsid w:val="00504433"/>
    <w:rsid w:val="00504841"/>
    <w:rsid w:val="005055B2"/>
    <w:rsid w:val="00505772"/>
    <w:rsid w:val="00507575"/>
    <w:rsid w:val="00507F5F"/>
    <w:rsid w:val="005105F9"/>
    <w:rsid w:val="00513258"/>
    <w:rsid w:val="00513BE6"/>
    <w:rsid w:val="00513DEF"/>
    <w:rsid w:val="005151DF"/>
    <w:rsid w:val="005153A8"/>
    <w:rsid w:val="0051583A"/>
    <w:rsid w:val="00515C00"/>
    <w:rsid w:val="00515C45"/>
    <w:rsid w:val="00516A9C"/>
    <w:rsid w:val="005172C1"/>
    <w:rsid w:val="0051741C"/>
    <w:rsid w:val="0052003D"/>
    <w:rsid w:val="0052032F"/>
    <w:rsid w:val="00520AF9"/>
    <w:rsid w:val="00520CF0"/>
    <w:rsid w:val="00520D23"/>
    <w:rsid w:val="005217A5"/>
    <w:rsid w:val="00522EC3"/>
    <w:rsid w:val="00523621"/>
    <w:rsid w:val="005236BD"/>
    <w:rsid w:val="0052417E"/>
    <w:rsid w:val="00525D78"/>
    <w:rsid w:val="0052742E"/>
    <w:rsid w:val="00527CCF"/>
    <w:rsid w:val="00530463"/>
    <w:rsid w:val="005314D8"/>
    <w:rsid w:val="00532308"/>
    <w:rsid w:val="00532347"/>
    <w:rsid w:val="00534C22"/>
    <w:rsid w:val="00534F73"/>
    <w:rsid w:val="005355A9"/>
    <w:rsid w:val="0053567F"/>
    <w:rsid w:val="00536559"/>
    <w:rsid w:val="0053718A"/>
    <w:rsid w:val="00537EBA"/>
    <w:rsid w:val="005402D2"/>
    <w:rsid w:val="0054072A"/>
    <w:rsid w:val="00540F35"/>
    <w:rsid w:val="005421E5"/>
    <w:rsid w:val="00542C19"/>
    <w:rsid w:val="00542D94"/>
    <w:rsid w:val="005434D9"/>
    <w:rsid w:val="005441E8"/>
    <w:rsid w:val="005446B7"/>
    <w:rsid w:val="00546CAE"/>
    <w:rsid w:val="00547085"/>
    <w:rsid w:val="0054740E"/>
    <w:rsid w:val="00547B22"/>
    <w:rsid w:val="005508C9"/>
    <w:rsid w:val="005517B7"/>
    <w:rsid w:val="0055233A"/>
    <w:rsid w:val="0055286F"/>
    <w:rsid w:val="005529AF"/>
    <w:rsid w:val="00553291"/>
    <w:rsid w:val="00555B53"/>
    <w:rsid w:val="00555E43"/>
    <w:rsid w:val="00557A29"/>
    <w:rsid w:val="0056026C"/>
    <w:rsid w:val="005608DB"/>
    <w:rsid w:val="00560B6F"/>
    <w:rsid w:val="00561C04"/>
    <w:rsid w:val="00562116"/>
    <w:rsid w:val="00562213"/>
    <w:rsid w:val="00562FA5"/>
    <w:rsid w:val="00571544"/>
    <w:rsid w:val="005732B8"/>
    <w:rsid w:val="00576F03"/>
    <w:rsid w:val="0057795F"/>
    <w:rsid w:val="0058056E"/>
    <w:rsid w:val="00580F67"/>
    <w:rsid w:val="0058118E"/>
    <w:rsid w:val="005811BE"/>
    <w:rsid w:val="00581B91"/>
    <w:rsid w:val="00582963"/>
    <w:rsid w:val="00582BA7"/>
    <w:rsid w:val="00583311"/>
    <w:rsid w:val="005859DA"/>
    <w:rsid w:val="00585B53"/>
    <w:rsid w:val="00586EF7"/>
    <w:rsid w:val="0059060F"/>
    <w:rsid w:val="005909FD"/>
    <w:rsid w:val="00591385"/>
    <w:rsid w:val="00591920"/>
    <w:rsid w:val="00591A29"/>
    <w:rsid w:val="0059242C"/>
    <w:rsid w:val="00592718"/>
    <w:rsid w:val="005939FB"/>
    <w:rsid w:val="00593AE9"/>
    <w:rsid w:val="00593B13"/>
    <w:rsid w:val="00594F18"/>
    <w:rsid w:val="005954F0"/>
    <w:rsid w:val="0059660A"/>
    <w:rsid w:val="0059699A"/>
    <w:rsid w:val="005A402C"/>
    <w:rsid w:val="005A4879"/>
    <w:rsid w:val="005A51E4"/>
    <w:rsid w:val="005A585E"/>
    <w:rsid w:val="005A6881"/>
    <w:rsid w:val="005A73A7"/>
    <w:rsid w:val="005B21FD"/>
    <w:rsid w:val="005B25B5"/>
    <w:rsid w:val="005B2782"/>
    <w:rsid w:val="005B400F"/>
    <w:rsid w:val="005B40AC"/>
    <w:rsid w:val="005B427D"/>
    <w:rsid w:val="005B4FEE"/>
    <w:rsid w:val="005B549D"/>
    <w:rsid w:val="005C0F61"/>
    <w:rsid w:val="005C2DA8"/>
    <w:rsid w:val="005C34D4"/>
    <w:rsid w:val="005C4373"/>
    <w:rsid w:val="005C460A"/>
    <w:rsid w:val="005C4C12"/>
    <w:rsid w:val="005C5496"/>
    <w:rsid w:val="005C54D6"/>
    <w:rsid w:val="005D0506"/>
    <w:rsid w:val="005D0A3D"/>
    <w:rsid w:val="005D2F6B"/>
    <w:rsid w:val="005D391C"/>
    <w:rsid w:val="005D4B0C"/>
    <w:rsid w:val="005D5D4B"/>
    <w:rsid w:val="005D6619"/>
    <w:rsid w:val="005E0992"/>
    <w:rsid w:val="005E13A0"/>
    <w:rsid w:val="005E17CF"/>
    <w:rsid w:val="005E1B76"/>
    <w:rsid w:val="005E1DB7"/>
    <w:rsid w:val="005E2F0E"/>
    <w:rsid w:val="005E4227"/>
    <w:rsid w:val="005E4DDB"/>
    <w:rsid w:val="005E51FC"/>
    <w:rsid w:val="005E61A5"/>
    <w:rsid w:val="005E7AEE"/>
    <w:rsid w:val="005F1381"/>
    <w:rsid w:val="005F160F"/>
    <w:rsid w:val="005F1EDB"/>
    <w:rsid w:val="005F330C"/>
    <w:rsid w:val="005F352B"/>
    <w:rsid w:val="005F38DD"/>
    <w:rsid w:val="005F3D2A"/>
    <w:rsid w:val="005F6405"/>
    <w:rsid w:val="005F6BEA"/>
    <w:rsid w:val="005F6C11"/>
    <w:rsid w:val="005F6C4D"/>
    <w:rsid w:val="005F6DF4"/>
    <w:rsid w:val="005F6E86"/>
    <w:rsid w:val="005F7ECB"/>
    <w:rsid w:val="00600DBE"/>
    <w:rsid w:val="00601D4E"/>
    <w:rsid w:val="006024A3"/>
    <w:rsid w:val="00602739"/>
    <w:rsid w:val="006030EA"/>
    <w:rsid w:val="0060652D"/>
    <w:rsid w:val="00607CDC"/>
    <w:rsid w:val="006109DA"/>
    <w:rsid w:val="0061103A"/>
    <w:rsid w:val="006125F7"/>
    <w:rsid w:val="00613708"/>
    <w:rsid w:val="00613B85"/>
    <w:rsid w:val="0061404D"/>
    <w:rsid w:val="0061457C"/>
    <w:rsid w:val="00614823"/>
    <w:rsid w:val="006150B5"/>
    <w:rsid w:val="006152BA"/>
    <w:rsid w:val="00616883"/>
    <w:rsid w:val="00620755"/>
    <w:rsid w:val="00620C0A"/>
    <w:rsid w:val="0062133D"/>
    <w:rsid w:val="00621DA7"/>
    <w:rsid w:val="00623491"/>
    <w:rsid w:val="00625574"/>
    <w:rsid w:val="00625F6F"/>
    <w:rsid w:val="0062628C"/>
    <w:rsid w:val="00627CBD"/>
    <w:rsid w:val="0063077B"/>
    <w:rsid w:val="00631BBC"/>
    <w:rsid w:val="006321EA"/>
    <w:rsid w:val="00633083"/>
    <w:rsid w:val="006338F5"/>
    <w:rsid w:val="0063476B"/>
    <w:rsid w:val="00635F75"/>
    <w:rsid w:val="00637AFF"/>
    <w:rsid w:val="0064048F"/>
    <w:rsid w:val="0064059D"/>
    <w:rsid w:val="00640DE3"/>
    <w:rsid w:val="006427C6"/>
    <w:rsid w:val="006441D9"/>
    <w:rsid w:val="006442B5"/>
    <w:rsid w:val="00644684"/>
    <w:rsid w:val="006447C9"/>
    <w:rsid w:val="00644D27"/>
    <w:rsid w:val="00645559"/>
    <w:rsid w:val="006456D9"/>
    <w:rsid w:val="00645959"/>
    <w:rsid w:val="00646DC5"/>
    <w:rsid w:val="00646F5F"/>
    <w:rsid w:val="0064718A"/>
    <w:rsid w:val="00647C6A"/>
    <w:rsid w:val="00650A71"/>
    <w:rsid w:val="006532C5"/>
    <w:rsid w:val="006542E5"/>
    <w:rsid w:val="0065477D"/>
    <w:rsid w:val="006553F7"/>
    <w:rsid w:val="006555FE"/>
    <w:rsid w:val="00655707"/>
    <w:rsid w:val="00656A80"/>
    <w:rsid w:val="00656BA8"/>
    <w:rsid w:val="00660445"/>
    <w:rsid w:val="0066072E"/>
    <w:rsid w:val="00661518"/>
    <w:rsid w:val="006617A8"/>
    <w:rsid w:val="00662AEB"/>
    <w:rsid w:val="006645E2"/>
    <w:rsid w:val="00664EDA"/>
    <w:rsid w:val="006652A3"/>
    <w:rsid w:val="00666878"/>
    <w:rsid w:val="006705AB"/>
    <w:rsid w:val="006706EC"/>
    <w:rsid w:val="00670BD5"/>
    <w:rsid w:val="00671F9A"/>
    <w:rsid w:val="006725A2"/>
    <w:rsid w:val="00673968"/>
    <w:rsid w:val="0067451A"/>
    <w:rsid w:val="00674DF6"/>
    <w:rsid w:val="00675B7C"/>
    <w:rsid w:val="00677AFA"/>
    <w:rsid w:val="00682850"/>
    <w:rsid w:val="00683491"/>
    <w:rsid w:val="00683F04"/>
    <w:rsid w:val="006840D0"/>
    <w:rsid w:val="00684361"/>
    <w:rsid w:val="00684CD8"/>
    <w:rsid w:val="00685432"/>
    <w:rsid w:val="006860F5"/>
    <w:rsid w:val="00686146"/>
    <w:rsid w:val="00687BB3"/>
    <w:rsid w:val="00690134"/>
    <w:rsid w:val="00690956"/>
    <w:rsid w:val="00690A45"/>
    <w:rsid w:val="00690B94"/>
    <w:rsid w:val="006920FF"/>
    <w:rsid w:val="006923F8"/>
    <w:rsid w:val="00692AC1"/>
    <w:rsid w:val="00693219"/>
    <w:rsid w:val="00693BC2"/>
    <w:rsid w:val="00694EFF"/>
    <w:rsid w:val="00695271"/>
    <w:rsid w:val="00695295"/>
    <w:rsid w:val="00697938"/>
    <w:rsid w:val="006A00EE"/>
    <w:rsid w:val="006A0E06"/>
    <w:rsid w:val="006A1D3C"/>
    <w:rsid w:val="006A2478"/>
    <w:rsid w:val="006A2542"/>
    <w:rsid w:val="006A2CC9"/>
    <w:rsid w:val="006A4C2B"/>
    <w:rsid w:val="006A5700"/>
    <w:rsid w:val="006A6486"/>
    <w:rsid w:val="006A6BFC"/>
    <w:rsid w:val="006A711A"/>
    <w:rsid w:val="006A742C"/>
    <w:rsid w:val="006B0087"/>
    <w:rsid w:val="006B06B9"/>
    <w:rsid w:val="006B2551"/>
    <w:rsid w:val="006B417F"/>
    <w:rsid w:val="006B4F97"/>
    <w:rsid w:val="006B55B3"/>
    <w:rsid w:val="006B56E2"/>
    <w:rsid w:val="006B69CC"/>
    <w:rsid w:val="006B6BBC"/>
    <w:rsid w:val="006C261C"/>
    <w:rsid w:val="006C3F37"/>
    <w:rsid w:val="006C569E"/>
    <w:rsid w:val="006C5B7B"/>
    <w:rsid w:val="006C6EFE"/>
    <w:rsid w:val="006C72F7"/>
    <w:rsid w:val="006C7EF2"/>
    <w:rsid w:val="006D01EB"/>
    <w:rsid w:val="006D0FE5"/>
    <w:rsid w:val="006D18F9"/>
    <w:rsid w:val="006D1DB8"/>
    <w:rsid w:val="006D2333"/>
    <w:rsid w:val="006D2E69"/>
    <w:rsid w:val="006D3E53"/>
    <w:rsid w:val="006D41B4"/>
    <w:rsid w:val="006D45FD"/>
    <w:rsid w:val="006D53FA"/>
    <w:rsid w:val="006D5D5E"/>
    <w:rsid w:val="006D651F"/>
    <w:rsid w:val="006E00A4"/>
    <w:rsid w:val="006E0356"/>
    <w:rsid w:val="006E06E9"/>
    <w:rsid w:val="006E0DA6"/>
    <w:rsid w:val="006E0F5C"/>
    <w:rsid w:val="006E0FF8"/>
    <w:rsid w:val="006E10F4"/>
    <w:rsid w:val="006E1254"/>
    <w:rsid w:val="006E23F1"/>
    <w:rsid w:val="006E250C"/>
    <w:rsid w:val="006E340C"/>
    <w:rsid w:val="006E3CAC"/>
    <w:rsid w:val="006E3DE5"/>
    <w:rsid w:val="006E43A4"/>
    <w:rsid w:val="006E60AE"/>
    <w:rsid w:val="006E6192"/>
    <w:rsid w:val="006E6B09"/>
    <w:rsid w:val="006E6F9B"/>
    <w:rsid w:val="006F06EB"/>
    <w:rsid w:val="006F1229"/>
    <w:rsid w:val="006F156C"/>
    <w:rsid w:val="006F15BC"/>
    <w:rsid w:val="006F2058"/>
    <w:rsid w:val="006F3662"/>
    <w:rsid w:val="006F56A9"/>
    <w:rsid w:val="006F59B5"/>
    <w:rsid w:val="006F67C0"/>
    <w:rsid w:val="00700E64"/>
    <w:rsid w:val="00701C15"/>
    <w:rsid w:val="00701D55"/>
    <w:rsid w:val="007025A7"/>
    <w:rsid w:val="007028B6"/>
    <w:rsid w:val="00702B14"/>
    <w:rsid w:val="00702E06"/>
    <w:rsid w:val="00703D0F"/>
    <w:rsid w:val="00704BBA"/>
    <w:rsid w:val="0070563F"/>
    <w:rsid w:val="00706DC9"/>
    <w:rsid w:val="00707969"/>
    <w:rsid w:val="00707E8A"/>
    <w:rsid w:val="00711220"/>
    <w:rsid w:val="0071285B"/>
    <w:rsid w:val="00712CB7"/>
    <w:rsid w:val="00712DF0"/>
    <w:rsid w:val="007142B7"/>
    <w:rsid w:val="007143AE"/>
    <w:rsid w:val="00715366"/>
    <w:rsid w:val="00715B21"/>
    <w:rsid w:val="007161C6"/>
    <w:rsid w:val="00717EC5"/>
    <w:rsid w:val="007200A6"/>
    <w:rsid w:val="007214EC"/>
    <w:rsid w:val="007218A8"/>
    <w:rsid w:val="00724F72"/>
    <w:rsid w:val="0072771D"/>
    <w:rsid w:val="0073120E"/>
    <w:rsid w:val="0073465F"/>
    <w:rsid w:val="007366ED"/>
    <w:rsid w:val="00737779"/>
    <w:rsid w:val="00737ED5"/>
    <w:rsid w:val="00741480"/>
    <w:rsid w:val="007415C1"/>
    <w:rsid w:val="00741B47"/>
    <w:rsid w:val="00741BBA"/>
    <w:rsid w:val="00741F04"/>
    <w:rsid w:val="00742218"/>
    <w:rsid w:val="00743464"/>
    <w:rsid w:val="0074495A"/>
    <w:rsid w:val="00750174"/>
    <w:rsid w:val="00750B8C"/>
    <w:rsid w:val="007531A4"/>
    <w:rsid w:val="0075372F"/>
    <w:rsid w:val="007537F6"/>
    <w:rsid w:val="007539F1"/>
    <w:rsid w:val="0075541B"/>
    <w:rsid w:val="00756D41"/>
    <w:rsid w:val="0076034D"/>
    <w:rsid w:val="0076148A"/>
    <w:rsid w:val="00762D4D"/>
    <w:rsid w:val="0076311D"/>
    <w:rsid w:val="00764ADA"/>
    <w:rsid w:val="00764F62"/>
    <w:rsid w:val="00765B2B"/>
    <w:rsid w:val="00770576"/>
    <w:rsid w:val="007714AE"/>
    <w:rsid w:val="007719EE"/>
    <w:rsid w:val="00772279"/>
    <w:rsid w:val="0077250C"/>
    <w:rsid w:val="00773837"/>
    <w:rsid w:val="00775331"/>
    <w:rsid w:val="007770C2"/>
    <w:rsid w:val="007806FD"/>
    <w:rsid w:val="00781550"/>
    <w:rsid w:val="007817A9"/>
    <w:rsid w:val="00781AC9"/>
    <w:rsid w:val="00781D88"/>
    <w:rsid w:val="00782B97"/>
    <w:rsid w:val="00783625"/>
    <w:rsid w:val="00783F03"/>
    <w:rsid w:val="0078446C"/>
    <w:rsid w:val="00784820"/>
    <w:rsid w:val="0078548A"/>
    <w:rsid w:val="0078565E"/>
    <w:rsid w:val="00786226"/>
    <w:rsid w:val="00787881"/>
    <w:rsid w:val="00787E5D"/>
    <w:rsid w:val="00791373"/>
    <w:rsid w:val="0079173C"/>
    <w:rsid w:val="00792C2B"/>
    <w:rsid w:val="00793882"/>
    <w:rsid w:val="0079659B"/>
    <w:rsid w:val="007970CE"/>
    <w:rsid w:val="007971E4"/>
    <w:rsid w:val="007979F9"/>
    <w:rsid w:val="007A0564"/>
    <w:rsid w:val="007A238C"/>
    <w:rsid w:val="007A326F"/>
    <w:rsid w:val="007A370A"/>
    <w:rsid w:val="007A4047"/>
    <w:rsid w:val="007A4E4A"/>
    <w:rsid w:val="007A5219"/>
    <w:rsid w:val="007A54D2"/>
    <w:rsid w:val="007A59C7"/>
    <w:rsid w:val="007A7143"/>
    <w:rsid w:val="007B0204"/>
    <w:rsid w:val="007B08B4"/>
    <w:rsid w:val="007B0F96"/>
    <w:rsid w:val="007B1AB8"/>
    <w:rsid w:val="007B20B5"/>
    <w:rsid w:val="007B2D22"/>
    <w:rsid w:val="007B42B5"/>
    <w:rsid w:val="007B491E"/>
    <w:rsid w:val="007B5DBA"/>
    <w:rsid w:val="007B69A2"/>
    <w:rsid w:val="007B6BD6"/>
    <w:rsid w:val="007B6D73"/>
    <w:rsid w:val="007C09C9"/>
    <w:rsid w:val="007C1744"/>
    <w:rsid w:val="007C3994"/>
    <w:rsid w:val="007C3F0E"/>
    <w:rsid w:val="007C426F"/>
    <w:rsid w:val="007C4381"/>
    <w:rsid w:val="007C4F3B"/>
    <w:rsid w:val="007C55AA"/>
    <w:rsid w:val="007C58EB"/>
    <w:rsid w:val="007C59C4"/>
    <w:rsid w:val="007C60E0"/>
    <w:rsid w:val="007C7D8B"/>
    <w:rsid w:val="007D19DC"/>
    <w:rsid w:val="007D266F"/>
    <w:rsid w:val="007D3462"/>
    <w:rsid w:val="007D372C"/>
    <w:rsid w:val="007D3C2B"/>
    <w:rsid w:val="007D585A"/>
    <w:rsid w:val="007D5ACA"/>
    <w:rsid w:val="007D5AFC"/>
    <w:rsid w:val="007D5CD2"/>
    <w:rsid w:val="007E0250"/>
    <w:rsid w:val="007E04F2"/>
    <w:rsid w:val="007E0856"/>
    <w:rsid w:val="007E1128"/>
    <w:rsid w:val="007E41AD"/>
    <w:rsid w:val="007E5001"/>
    <w:rsid w:val="007E5818"/>
    <w:rsid w:val="007E5D20"/>
    <w:rsid w:val="007E6F83"/>
    <w:rsid w:val="007E723F"/>
    <w:rsid w:val="007E765A"/>
    <w:rsid w:val="007E7BA5"/>
    <w:rsid w:val="007F1033"/>
    <w:rsid w:val="007F258C"/>
    <w:rsid w:val="007F3C6C"/>
    <w:rsid w:val="007F461D"/>
    <w:rsid w:val="007F4747"/>
    <w:rsid w:val="007F5D33"/>
    <w:rsid w:val="007F6B5C"/>
    <w:rsid w:val="00801225"/>
    <w:rsid w:val="0080146E"/>
    <w:rsid w:val="008021E8"/>
    <w:rsid w:val="00802EDD"/>
    <w:rsid w:val="0080319E"/>
    <w:rsid w:val="00804237"/>
    <w:rsid w:val="008057F8"/>
    <w:rsid w:val="00807861"/>
    <w:rsid w:val="00807EA9"/>
    <w:rsid w:val="0081058C"/>
    <w:rsid w:val="00810C41"/>
    <w:rsid w:val="00811D52"/>
    <w:rsid w:val="0081271F"/>
    <w:rsid w:val="00812DFD"/>
    <w:rsid w:val="00812E48"/>
    <w:rsid w:val="00813558"/>
    <w:rsid w:val="00813628"/>
    <w:rsid w:val="00813955"/>
    <w:rsid w:val="00814115"/>
    <w:rsid w:val="0081533E"/>
    <w:rsid w:val="008153F5"/>
    <w:rsid w:val="00816776"/>
    <w:rsid w:val="0082115C"/>
    <w:rsid w:val="00821231"/>
    <w:rsid w:val="00821A26"/>
    <w:rsid w:val="00822024"/>
    <w:rsid w:val="0082208D"/>
    <w:rsid w:val="00823484"/>
    <w:rsid w:val="008234EE"/>
    <w:rsid w:val="00823613"/>
    <w:rsid w:val="008240C0"/>
    <w:rsid w:val="008252FD"/>
    <w:rsid w:val="008269B8"/>
    <w:rsid w:val="00827BB4"/>
    <w:rsid w:val="008316FA"/>
    <w:rsid w:val="00835DF1"/>
    <w:rsid w:val="00835E59"/>
    <w:rsid w:val="0083656F"/>
    <w:rsid w:val="00836F25"/>
    <w:rsid w:val="00840A0C"/>
    <w:rsid w:val="00842820"/>
    <w:rsid w:val="00842C75"/>
    <w:rsid w:val="0084319A"/>
    <w:rsid w:val="008437F1"/>
    <w:rsid w:val="008454BB"/>
    <w:rsid w:val="00845AED"/>
    <w:rsid w:val="00845F29"/>
    <w:rsid w:val="00847274"/>
    <w:rsid w:val="00847B59"/>
    <w:rsid w:val="008505E6"/>
    <w:rsid w:val="00850870"/>
    <w:rsid w:val="00851F64"/>
    <w:rsid w:val="00852554"/>
    <w:rsid w:val="00852BB1"/>
    <w:rsid w:val="00852CD6"/>
    <w:rsid w:val="0085358E"/>
    <w:rsid w:val="00853CE8"/>
    <w:rsid w:val="00854110"/>
    <w:rsid w:val="00855531"/>
    <w:rsid w:val="00856803"/>
    <w:rsid w:val="008568A9"/>
    <w:rsid w:val="00860CC0"/>
    <w:rsid w:val="008620B2"/>
    <w:rsid w:val="00862AD2"/>
    <w:rsid w:val="0086367D"/>
    <w:rsid w:val="00864395"/>
    <w:rsid w:val="00865560"/>
    <w:rsid w:val="008655BD"/>
    <w:rsid w:val="00866EE7"/>
    <w:rsid w:val="00870ABF"/>
    <w:rsid w:val="00870CCB"/>
    <w:rsid w:val="008721EE"/>
    <w:rsid w:val="00872791"/>
    <w:rsid w:val="00872D87"/>
    <w:rsid w:val="00873034"/>
    <w:rsid w:val="008739FC"/>
    <w:rsid w:val="00874891"/>
    <w:rsid w:val="00880E22"/>
    <w:rsid w:val="00882280"/>
    <w:rsid w:val="00882B46"/>
    <w:rsid w:val="0088311C"/>
    <w:rsid w:val="00884EEF"/>
    <w:rsid w:val="00886015"/>
    <w:rsid w:val="00886292"/>
    <w:rsid w:val="008864A5"/>
    <w:rsid w:val="00890765"/>
    <w:rsid w:val="00890791"/>
    <w:rsid w:val="008929B5"/>
    <w:rsid w:val="00895217"/>
    <w:rsid w:val="00896066"/>
    <w:rsid w:val="008961A9"/>
    <w:rsid w:val="008963AD"/>
    <w:rsid w:val="00896462"/>
    <w:rsid w:val="00896CE6"/>
    <w:rsid w:val="008A068D"/>
    <w:rsid w:val="008A38AC"/>
    <w:rsid w:val="008A38B0"/>
    <w:rsid w:val="008A3D3F"/>
    <w:rsid w:val="008A47C0"/>
    <w:rsid w:val="008A4CD0"/>
    <w:rsid w:val="008A4F8A"/>
    <w:rsid w:val="008A6FC6"/>
    <w:rsid w:val="008A7165"/>
    <w:rsid w:val="008A7406"/>
    <w:rsid w:val="008A7E89"/>
    <w:rsid w:val="008A7F9A"/>
    <w:rsid w:val="008B03A8"/>
    <w:rsid w:val="008B081F"/>
    <w:rsid w:val="008B1338"/>
    <w:rsid w:val="008B1346"/>
    <w:rsid w:val="008B21A7"/>
    <w:rsid w:val="008B2A60"/>
    <w:rsid w:val="008B4DCE"/>
    <w:rsid w:val="008B5A6A"/>
    <w:rsid w:val="008B60F6"/>
    <w:rsid w:val="008B753E"/>
    <w:rsid w:val="008C2068"/>
    <w:rsid w:val="008C2E63"/>
    <w:rsid w:val="008C4461"/>
    <w:rsid w:val="008C520E"/>
    <w:rsid w:val="008C5B69"/>
    <w:rsid w:val="008C6257"/>
    <w:rsid w:val="008C6509"/>
    <w:rsid w:val="008C651A"/>
    <w:rsid w:val="008C6671"/>
    <w:rsid w:val="008D017D"/>
    <w:rsid w:val="008D03D7"/>
    <w:rsid w:val="008D0F9F"/>
    <w:rsid w:val="008D1246"/>
    <w:rsid w:val="008D17C0"/>
    <w:rsid w:val="008D1DC4"/>
    <w:rsid w:val="008D4090"/>
    <w:rsid w:val="008D439A"/>
    <w:rsid w:val="008D48CD"/>
    <w:rsid w:val="008D4A78"/>
    <w:rsid w:val="008D572F"/>
    <w:rsid w:val="008D616A"/>
    <w:rsid w:val="008D669B"/>
    <w:rsid w:val="008D6A14"/>
    <w:rsid w:val="008D6A9D"/>
    <w:rsid w:val="008D6BA2"/>
    <w:rsid w:val="008D6D48"/>
    <w:rsid w:val="008D6E9B"/>
    <w:rsid w:val="008D7DA7"/>
    <w:rsid w:val="008E211F"/>
    <w:rsid w:val="008E27CC"/>
    <w:rsid w:val="008E48C3"/>
    <w:rsid w:val="008E67AB"/>
    <w:rsid w:val="008E750A"/>
    <w:rsid w:val="008E75F9"/>
    <w:rsid w:val="008F1159"/>
    <w:rsid w:val="008F20CB"/>
    <w:rsid w:val="008F32D9"/>
    <w:rsid w:val="008F392D"/>
    <w:rsid w:val="008F39C9"/>
    <w:rsid w:val="008F4502"/>
    <w:rsid w:val="008F498E"/>
    <w:rsid w:val="008F4E0F"/>
    <w:rsid w:val="0090016F"/>
    <w:rsid w:val="009002D1"/>
    <w:rsid w:val="00901DA9"/>
    <w:rsid w:val="00902E86"/>
    <w:rsid w:val="00903DFD"/>
    <w:rsid w:val="00904304"/>
    <w:rsid w:val="009054A1"/>
    <w:rsid w:val="009059D6"/>
    <w:rsid w:val="00905E5F"/>
    <w:rsid w:val="00907536"/>
    <w:rsid w:val="009119BF"/>
    <w:rsid w:val="00911CF1"/>
    <w:rsid w:val="0091224C"/>
    <w:rsid w:val="00912868"/>
    <w:rsid w:val="00913E14"/>
    <w:rsid w:val="00914F75"/>
    <w:rsid w:val="009166E7"/>
    <w:rsid w:val="00917478"/>
    <w:rsid w:val="009174DC"/>
    <w:rsid w:val="00917674"/>
    <w:rsid w:val="00917977"/>
    <w:rsid w:val="00922A9E"/>
    <w:rsid w:val="009235B6"/>
    <w:rsid w:val="0092369A"/>
    <w:rsid w:val="00923A3A"/>
    <w:rsid w:val="00923DA0"/>
    <w:rsid w:val="00924142"/>
    <w:rsid w:val="009244F3"/>
    <w:rsid w:val="00924F04"/>
    <w:rsid w:val="0092560D"/>
    <w:rsid w:val="009261A9"/>
    <w:rsid w:val="00926578"/>
    <w:rsid w:val="0092740A"/>
    <w:rsid w:val="00927BDE"/>
    <w:rsid w:val="0093036F"/>
    <w:rsid w:val="00930490"/>
    <w:rsid w:val="0093265F"/>
    <w:rsid w:val="009327C4"/>
    <w:rsid w:val="00932A6B"/>
    <w:rsid w:val="00932CD0"/>
    <w:rsid w:val="00933B18"/>
    <w:rsid w:val="00934AA9"/>
    <w:rsid w:val="009359A9"/>
    <w:rsid w:val="00936303"/>
    <w:rsid w:val="0093636B"/>
    <w:rsid w:val="00940C11"/>
    <w:rsid w:val="009412AB"/>
    <w:rsid w:val="00943205"/>
    <w:rsid w:val="00943D4D"/>
    <w:rsid w:val="00944149"/>
    <w:rsid w:val="0094447C"/>
    <w:rsid w:val="00944525"/>
    <w:rsid w:val="00944A63"/>
    <w:rsid w:val="0094531C"/>
    <w:rsid w:val="0094533D"/>
    <w:rsid w:val="00945D1D"/>
    <w:rsid w:val="00946BE2"/>
    <w:rsid w:val="00946E68"/>
    <w:rsid w:val="009502CD"/>
    <w:rsid w:val="0095277E"/>
    <w:rsid w:val="009533AD"/>
    <w:rsid w:val="00953A42"/>
    <w:rsid w:val="00955B00"/>
    <w:rsid w:val="00955E3B"/>
    <w:rsid w:val="00957144"/>
    <w:rsid w:val="00957990"/>
    <w:rsid w:val="00957A0B"/>
    <w:rsid w:val="009608EF"/>
    <w:rsid w:val="009638C6"/>
    <w:rsid w:val="00963D42"/>
    <w:rsid w:val="00964170"/>
    <w:rsid w:val="0096660F"/>
    <w:rsid w:val="009700AE"/>
    <w:rsid w:val="009704E9"/>
    <w:rsid w:val="0097151C"/>
    <w:rsid w:val="009720BC"/>
    <w:rsid w:val="00972122"/>
    <w:rsid w:val="00972C45"/>
    <w:rsid w:val="00973D0C"/>
    <w:rsid w:val="00973E4D"/>
    <w:rsid w:val="00974286"/>
    <w:rsid w:val="00974698"/>
    <w:rsid w:val="009763B0"/>
    <w:rsid w:val="00976821"/>
    <w:rsid w:val="00980A58"/>
    <w:rsid w:val="00980E53"/>
    <w:rsid w:val="009812A2"/>
    <w:rsid w:val="009820BB"/>
    <w:rsid w:val="00983102"/>
    <w:rsid w:val="00984361"/>
    <w:rsid w:val="00984591"/>
    <w:rsid w:val="00985C2D"/>
    <w:rsid w:val="00985D6C"/>
    <w:rsid w:val="009861C4"/>
    <w:rsid w:val="00986F4E"/>
    <w:rsid w:val="0098719A"/>
    <w:rsid w:val="00987216"/>
    <w:rsid w:val="00990416"/>
    <w:rsid w:val="00990D42"/>
    <w:rsid w:val="00991694"/>
    <w:rsid w:val="009918F7"/>
    <w:rsid w:val="00992B5F"/>
    <w:rsid w:val="009941F2"/>
    <w:rsid w:val="009951EC"/>
    <w:rsid w:val="00996026"/>
    <w:rsid w:val="00997801"/>
    <w:rsid w:val="00997CCB"/>
    <w:rsid w:val="009A0674"/>
    <w:rsid w:val="009A1296"/>
    <w:rsid w:val="009A218C"/>
    <w:rsid w:val="009A22E0"/>
    <w:rsid w:val="009A2946"/>
    <w:rsid w:val="009A55C6"/>
    <w:rsid w:val="009A5F92"/>
    <w:rsid w:val="009A69D2"/>
    <w:rsid w:val="009A6FD7"/>
    <w:rsid w:val="009B1770"/>
    <w:rsid w:val="009B2CD4"/>
    <w:rsid w:val="009B46EE"/>
    <w:rsid w:val="009B5041"/>
    <w:rsid w:val="009B54A0"/>
    <w:rsid w:val="009B5A48"/>
    <w:rsid w:val="009B6B15"/>
    <w:rsid w:val="009B6D95"/>
    <w:rsid w:val="009B74DE"/>
    <w:rsid w:val="009B7509"/>
    <w:rsid w:val="009C03E2"/>
    <w:rsid w:val="009C056E"/>
    <w:rsid w:val="009C0917"/>
    <w:rsid w:val="009C1989"/>
    <w:rsid w:val="009C279D"/>
    <w:rsid w:val="009C2808"/>
    <w:rsid w:val="009C37B9"/>
    <w:rsid w:val="009C3B23"/>
    <w:rsid w:val="009C3B93"/>
    <w:rsid w:val="009C6106"/>
    <w:rsid w:val="009C6277"/>
    <w:rsid w:val="009C64F5"/>
    <w:rsid w:val="009C7EDC"/>
    <w:rsid w:val="009D0F3F"/>
    <w:rsid w:val="009D0F99"/>
    <w:rsid w:val="009D11FE"/>
    <w:rsid w:val="009D1442"/>
    <w:rsid w:val="009D1449"/>
    <w:rsid w:val="009D21DE"/>
    <w:rsid w:val="009D220B"/>
    <w:rsid w:val="009D39DA"/>
    <w:rsid w:val="009D39F3"/>
    <w:rsid w:val="009D44E5"/>
    <w:rsid w:val="009D4938"/>
    <w:rsid w:val="009D4ADD"/>
    <w:rsid w:val="009D6ECF"/>
    <w:rsid w:val="009D737D"/>
    <w:rsid w:val="009E09A8"/>
    <w:rsid w:val="009E2CD1"/>
    <w:rsid w:val="009E34EF"/>
    <w:rsid w:val="009E3C9F"/>
    <w:rsid w:val="009E3CB5"/>
    <w:rsid w:val="009E4512"/>
    <w:rsid w:val="009E471A"/>
    <w:rsid w:val="009E57D1"/>
    <w:rsid w:val="009E6CE1"/>
    <w:rsid w:val="009F04CB"/>
    <w:rsid w:val="009F118B"/>
    <w:rsid w:val="009F1269"/>
    <w:rsid w:val="009F38FF"/>
    <w:rsid w:val="009F3C50"/>
    <w:rsid w:val="009F4C85"/>
    <w:rsid w:val="009F4D94"/>
    <w:rsid w:val="009F554B"/>
    <w:rsid w:val="009F5E1F"/>
    <w:rsid w:val="009F6F0F"/>
    <w:rsid w:val="009F704F"/>
    <w:rsid w:val="009F775D"/>
    <w:rsid w:val="00A0067F"/>
    <w:rsid w:val="00A01B4E"/>
    <w:rsid w:val="00A03365"/>
    <w:rsid w:val="00A03B33"/>
    <w:rsid w:val="00A0639B"/>
    <w:rsid w:val="00A065D4"/>
    <w:rsid w:val="00A07292"/>
    <w:rsid w:val="00A10584"/>
    <w:rsid w:val="00A10767"/>
    <w:rsid w:val="00A126A8"/>
    <w:rsid w:val="00A16211"/>
    <w:rsid w:val="00A16381"/>
    <w:rsid w:val="00A164B1"/>
    <w:rsid w:val="00A16DA0"/>
    <w:rsid w:val="00A1752C"/>
    <w:rsid w:val="00A1798D"/>
    <w:rsid w:val="00A2053B"/>
    <w:rsid w:val="00A21501"/>
    <w:rsid w:val="00A247F3"/>
    <w:rsid w:val="00A25671"/>
    <w:rsid w:val="00A25691"/>
    <w:rsid w:val="00A26FE0"/>
    <w:rsid w:val="00A27226"/>
    <w:rsid w:val="00A27A03"/>
    <w:rsid w:val="00A321AB"/>
    <w:rsid w:val="00A32B01"/>
    <w:rsid w:val="00A33243"/>
    <w:rsid w:val="00A33551"/>
    <w:rsid w:val="00A33883"/>
    <w:rsid w:val="00A33EB5"/>
    <w:rsid w:val="00A33EEE"/>
    <w:rsid w:val="00A34577"/>
    <w:rsid w:val="00A34A9C"/>
    <w:rsid w:val="00A35722"/>
    <w:rsid w:val="00A3696D"/>
    <w:rsid w:val="00A37428"/>
    <w:rsid w:val="00A37992"/>
    <w:rsid w:val="00A40CFE"/>
    <w:rsid w:val="00A42438"/>
    <w:rsid w:val="00A43FD9"/>
    <w:rsid w:val="00A44982"/>
    <w:rsid w:val="00A44B4A"/>
    <w:rsid w:val="00A452C5"/>
    <w:rsid w:val="00A46820"/>
    <w:rsid w:val="00A51885"/>
    <w:rsid w:val="00A51F4B"/>
    <w:rsid w:val="00A5294A"/>
    <w:rsid w:val="00A52A29"/>
    <w:rsid w:val="00A5458F"/>
    <w:rsid w:val="00A5543B"/>
    <w:rsid w:val="00A558BA"/>
    <w:rsid w:val="00A5732A"/>
    <w:rsid w:val="00A577B9"/>
    <w:rsid w:val="00A60615"/>
    <w:rsid w:val="00A6121E"/>
    <w:rsid w:val="00A625E1"/>
    <w:rsid w:val="00A63FC6"/>
    <w:rsid w:val="00A64890"/>
    <w:rsid w:val="00A652E0"/>
    <w:rsid w:val="00A65A7C"/>
    <w:rsid w:val="00A66F4D"/>
    <w:rsid w:val="00A67008"/>
    <w:rsid w:val="00A70795"/>
    <w:rsid w:val="00A70C97"/>
    <w:rsid w:val="00A715AD"/>
    <w:rsid w:val="00A72C40"/>
    <w:rsid w:val="00A7490C"/>
    <w:rsid w:val="00A801EE"/>
    <w:rsid w:val="00A80EAB"/>
    <w:rsid w:val="00A81497"/>
    <w:rsid w:val="00A824D5"/>
    <w:rsid w:val="00A824DD"/>
    <w:rsid w:val="00A84DDF"/>
    <w:rsid w:val="00A860D6"/>
    <w:rsid w:val="00A8621D"/>
    <w:rsid w:val="00A875DF"/>
    <w:rsid w:val="00A8764D"/>
    <w:rsid w:val="00A87869"/>
    <w:rsid w:val="00A87A24"/>
    <w:rsid w:val="00A87E02"/>
    <w:rsid w:val="00A90C77"/>
    <w:rsid w:val="00A914A9"/>
    <w:rsid w:val="00A92568"/>
    <w:rsid w:val="00A936CA"/>
    <w:rsid w:val="00A93E2E"/>
    <w:rsid w:val="00A95C7C"/>
    <w:rsid w:val="00A9625E"/>
    <w:rsid w:val="00AA14FF"/>
    <w:rsid w:val="00AA2006"/>
    <w:rsid w:val="00AA30C6"/>
    <w:rsid w:val="00AA33A1"/>
    <w:rsid w:val="00AA3FD8"/>
    <w:rsid w:val="00AA4775"/>
    <w:rsid w:val="00AA4AF9"/>
    <w:rsid w:val="00AA5E67"/>
    <w:rsid w:val="00AB0250"/>
    <w:rsid w:val="00AB0D49"/>
    <w:rsid w:val="00AB1772"/>
    <w:rsid w:val="00AB3566"/>
    <w:rsid w:val="00AB39EF"/>
    <w:rsid w:val="00AB4115"/>
    <w:rsid w:val="00AB4B3E"/>
    <w:rsid w:val="00AB5052"/>
    <w:rsid w:val="00AB56A0"/>
    <w:rsid w:val="00AB5FFF"/>
    <w:rsid w:val="00AB7106"/>
    <w:rsid w:val="00AB7617"/>
    <w:rsid w:val="00AB7D3B"/>
    <w:rsid w:val="00AC0092"/>
    <w:rsid w:val="00AC00BA"/>
    <w:rsid w:val="00AC1386"/>
    <w:rsid w:val="00AC2CA6"/>
    <w:rsid w:val="00AC2EE8"/>
    <w:rsid w:val="00AC3F66"/>
    <w:rsid w:val="00AC5AEF"/>
    <w:rsid w:val="00AC6A00"/>
    <w:rsid w:val="00AC6A7B"/>
    <w:rsid w:val="00AC6A90"/>
    <w:rsid w:val="00AC6E9F"/>
    <w:rsid w:val="00AC7D5A"/>
    <w:rsid w:val="00AC7E48"/>
    <w:rsid w:val="00AD01E3"/>
    <w:rsid w:val="00AD238A"/>
    <w:rsid w:val="00AD4734"/>
    <w:rsid w:val="00AD4C5F"/>
    <w:rsid w:val="00AD54CA"/>
    <w:rsid w:val="00AD551F"/>
    <w:rsid w:val="00AD657A"/>
    <w:rsid w:val="00AD6674"/>
    <w:rsid w:val="00AD6E1C"/>
    <w:rsid w:val="00AD7A1E"/>
    <w:rsid w:val="00AE0291"/>
    <w:rsid w:val="00AE2509"/>
    <w:rsid w:val="00AE2790"/>
    <w:rsid w:val="00AE2A05"/>
    <w:rsid w:val="00AE3547"/>
    <w:rsid w:val="00AE35ED"/>
    <w:rsid w:val="00AE3B30"/>
    <w:rsid w:val="00AE5B9E"/>
    <w:rsid w:val="00AE61DD"/>
    <w:rsid w:val="00AE6CCD"/>
    <w:rsid w:val="00AE6EEC"/>
    <w:rsid w:val="00AE7A19"/>
    <w:rsid w:val="00AF0228"/>
    <w:rsid w:val="00AF0699"/>
    <w:rsid w:val="00AF21BF"/>
    <w:rsid w:val="00AF222E"/>
    <w:rsid w:val="00AF38C0"/>
    <w:rsid w:val="00AF3F1E"/>
    <w:rsid w:val="00AF4804"/>
    <w:rsid w:val="00AF484B"/>
    <w:rsid w:val="00AF4A34"/>
    <w:rsid w:val="00AF61E1"/>
    <w:rsid w:val="00AF726B"/>
    <w:rsid w:val="00AF75A4"/>
    <w:rsid w:val="00AF7FF5"/>
    <w:rsid w:val="00B00CB6"/>
    <w:rsid w:val="00B03069"/>
    <w:rsid w:val="00B0369F"/>
    <w:rsid w:val="00B038F3"/>
    <w:rsid w:val="00B04227"/>
    <w:rsid w:val="00B04E86"/>
    <w:rsid w:val="00B10072"/>
    <w:rsid w:val="00B10160"/>
    <w:rsid w:val="00B112E7"/>
    <w:rsid w:val="00B1187F"/>
    <w:rsid w:val="00B12300"/>
    <w:rsid w:val="00B13446"/>
    <w:rsid w:val="00B13CA0"/>
    <w:rsid w:val="00B16BBF"/>
    <w:rsid w:val="00B20184"/>
    <w:rsid w:val="00B20359"/>
    <w:rsid w:val="00B21D3E"/>
    <w:rsid w:val="00B21E4E"/>
    <w:rsid w:val="00B220CF"/>
    <w:rsid w:val="00B22EA7"/>
    <w:rsid w:val="00B2405C"/>
    <w:rsid w:val="00B24162"/>
    <w:rsid w:val="00B242C5"/>
    <w:rsid w:val="00B245E7"/>
    <w:rsid w:val="00B24E03"/>
    <w:rsid w:val="00B25DFD"/>
    <w:rsid w:val="00B26D28"/>
    <w:rsid w:val="00B27704"/>
    <w:rsid w:val="00B27939"/>
    <w:rsid w:val="00B30496"/>
    <w:rsid w:val="00B30C01"/>
    <w:rsid w:val="00B31C0F"/>
    <w:rsid w:val="00B32A1B"/>
    <w:rsid w:val="00B32C37"/>
    <w:rsid w:val="00B33898"/>
    <w:rsid w:val="00B34B29"/>
    <w:rsid w:val="00B35F1C"/>
    <w:rsid w:val="00B36D35"/>
    <w:rsid w:val="00B36D4A"/>
    <w:rsid w:val="00B3702C"/>
    <w:rsid w:val="00B37F0F"/>
    <w:rsid w:val="00B401D0"/>
    <w:rsid w:val="00B4480E"/>
    <w:rsid w:val="00B45B8B"/>
    <w:rsid w:val="00B46027"/>
    <w:rsid w:val="00B46382"/>
    <w:rsid w:val="00B4738B"/>
    <w:rsid w:val="00B47561"/>
    <w:rsid w:val="00B5011A"/>
    <w:rsid w:val="00B50273"/>
    <w:rsid w:val="00B510F8"/>
    <w:rsid w:val="00B515BD"/>
    <w:rsid w:val="00B51932"/>
    <w:rsid w:val="00B51CD3"/>
    <w:rsid w:val="00B53A82"/>
    <w:rsid w:val="00B545A1"/>
    <w:rsid w:val="00B54737"/>
    <w:rsid w:val="00B548C1"/>
    <w:rsid w:val="00B551F9"/>
    <w:rsid w:val="00B556E7"/>
    <w:rsid w:val="00B559B8"/>
    <w:rsid w:val="00B55F56"/>
    <w:rsid w:val="00B55F97"/>
    <w:rsid w:val="00B56F47"/>
    <w:rsid w:val="00B62414"/>
    <w:rsid w:val="00B62658"/>
    <w:rsid w:val="00B62667"/>
    <w:rsid w:val="00B63263"/>
    <w:rsid w:val="00B63459"/>
    <w:rsid w:val="00B63BBA"/>
    <w:rsid w:val="00B64D40"/>
    <w:rsid w:val="00B65160"/>
    <w:rsid w:val="00B65174"/>
    <w:rsid w:val="00B65CCB"/>
    <w:rsid w:val="00B65FDD"/>
    <w:rsid w:val="00B661FF"/>
    <w:rsid w:val="00B66F86"/>
    <w:rsid w:val="00B66F9C"/>
    <w:rsid w:val="00B671DD"/>
    <w:rsid w:val="00B72BAC"/>
    <w:rsid w:val="00B739AA"/>
    <w:rsid w:val="00B73F3D"/>
    <w:rsid w:val="00B747B9"/>
    <w:rsid w:val="00B76B07"/>
    <w:rsid w:val="00B77453"/>
    <w:rsid w:val="00B80779"/>
    <w:rsid w:val="00B80B35"/>
    <w:rsid w:val="00B81AB4"/>
    <w:rsid w:val="00B8254D"/>
    <w:rsid w:val="00B826E8"/>
    <w:rsid w:val="00B82925"/>
    <w:rsid w:val="00B83E5F"/>
    <w:rsid w:val="00B83EC5"/>
    <w:rsid w:val="00B849F3"/>
    <w:rsid w:val="00B858C9"/>
    <w:rsid w:val="00B85A09"/>
    <w:rsid w:val="00B864D7"/>
    <w:rsid w:val="00B86FB6"/>
    <w:rsid w:val="00B86FEB"/>
    <w:rsid w:val="00B918B7"/>
    <w:rsid w:val="00B91E38"/>
    <w:rsid w:val="00B92DC3"/>
    <w:rsid w:val="00B93D6C"/>
    <w:rsid w:val="00B94196"/>
    <w:rsid w:val="00B97303"/>
    <w:rsid w:val="00BA17BD"/>
    <w:rsid w:val="00BA19C7"/>
    <w:rsid w:val="00BA232D"/>
    <w:rsid w:val="00BA4A0E"/>
    <w:rsid w:val="00BA50E3"/>
    <w:rsid w:val="00BA6C07"/>
    <w:rsid w:val="00BA7B4B"/>
    <w:rsid w:val="00BB0AB5"/>
    <w:rsid w:val="00BB163A"/>
    <w:rsid w:val="00BB31F0"/>
    <w:rsid w:val="00BB324A"/>
    <w:rsid w:val="00BB4AD4"/>
    <w:rsid w:val="00BB572C"/>
    <w:rsid w:val="00BB6D49"/>
    <w:rsid w:val="00BB73CB"/>
    <w:rsid w:val="00BC0723"/>
    <w:rsid w:val="00BC1618"/>
    <w:rsid w:val="00BC367C"/>
    <w:rsid w:val="00BC40F6"/>
    <w:rsid w:val="00BC417F"/>
    <w:rsid w:val="00BC475C"/>
    <w:rsid w:val="00BC4A19"/>
    <w:rsid w:val="00BC5033"/>
    <w:rsid w:val="00BC550C"/>
    <w:rsid w:val="00BD15CF"/>
    <w:rsid w:val="00BD1D2C"/>
    <w:rsid w:val="00BD31EA"/>
    <w:rsid w:val="00BD36F8"/>
    <w:rsid w:val="00BD3EA1"/>
    <w:rsid w:val="00BD4468"/>
    <w:rsid w:val="00BD4B39"/>
    <w:rsid w:val="00BD5500"/>
    <w:rsid w:val="00BD5C32"/>
    <w:rsid w:val="00BD5C59"/>
    <w:rsid w:val="00BD65D3"/>
    <w:rsid w:val="00BD73EF"/>
    <w:rsid w:val="00BD7A9A"/>
    <w:rsid w:val="00BD7E36"/>
    <w:rsid w:val="00BE06B4"/>
    <w:rsid w:val="00BE1C10"/>
    <w:rsid w:val="00BE1F62"/>
    <w:rsid w:val="00BE4286"/>
    <w:rsid w:val="00BE5FB1"/>
    <w:rsid w:val="00BE7C72"/>
    <w:rsid w:val="00BF01D9"/>
    <w:rsid w:val="00BF1A4D"/>
    <w:rsid w:val="00BF26F8"/>
    <w:rsid w:val="00BF45D9"/>
    <w:rsid w:val="00BF59DC"/>
    <w:rsid w:val="00BF6144"/>
    <w:rsid w:val="00BF68AD"/>
    <w:rsid w:val="00BF7065"/>
    <w:rsid w:val="00BF7B8D"/>
    <w:rsid w:val="00BF7E8A"/>
    <w:rsid w:val="00BF7F4A"/>
    <w:rsid w:val="00C017F7"/>
    <w:rsid w:val="00C019A7"/>
    <w:rsid w:val="00C02DB1"/>
    <w:rsid w:val="00C02E19"/>
    <w:rsid w:val="00C057A4"/>
    <w:rsid w:val="00C0618C"/>
    <w:rsid w:val="00C074D5"/>
    <w:rsid w:val="00C07636"/>
    <w:rsid w:val="00C114EE"/>
    <w:rsid w:val="00C11536"/>
    <w:rsid w:val="00C1232F"/>
    <w:rsid w:val="00C12AFF"/>
    <w:rsid w:val="00C136E2"/>
    <w:rsid w:val="00C14ED0"/>
    <w:rsid w:val="00C15E2C"/>
    <w:rsid w:val="00C15F5E"/>
    <w:rsid w:val="00C16BA7"/>
    <w:rsid w:val="00C20FB1"/>
    <w:rsid w:val="00C21697"/>
    <w:rsid w:val="00C21719"/>
    <w:rsid w:val="00C21E90"/>
    <w:rsid w:val="00C221B5"/>
    <w:rsid w:val="00C2253F"/>
    <w:rsid w:val="00C249AE"/>
    <w:rsid w:val="00C26260"/>
    <w:rsid w:val="00C267E8"/>
    <w:rsid w:val="00C273AE"/>
    <w:rsid w:val="00C27CB0"/>
    <w:rsid w:val="00C27D43"/>
    <w:rsid w:val="00C30250"/>
    <w:rsid w:val="00C311A2"/>
    <w:rsid w:val="00C35F93"/>
    <w:rsid w:val="00C360BC"/>
    <w:rsid w:val="00C36165"/>
    <w:rsid w:val="00C361B4"/>
    <w:rsid w:val="00C371E4"/>
    <w:rsid w:val="00C377D4"/>
    <w:rsid w:val="00C37EF9"/>
    <w:rsid w:val="00C41449"/>
    <w:rsid w:val="00C42012"/>
    <w:rsid w:val="00C42524"/>
    <w:rsid w:val="00C4269E"/>
    <w:rsid w:val="00C42DA2"/>
    <w:rsid w:val="00C444DB"/>
    <w:rsid w:val="00C4469F"/>
    <w:rsid w:val="00C44CB9"/>
    <w:rsid w:val="00C4517B"/>
    <w:rsid w:val="00C472BD"/>
    <w:rsid w:val="00C47521"/>
    <w:rsid w:val="00C520B7"/>
    <w:rsid w:val="00C53473"/>
    <w:rsid w:val="00C55049"/>
    <w:rsid w:val="00C550CD"/>
    <w:rsid w:val="00C55662"/>
    <w:rsid w:val="00C55AC9"/>
    <w:rsid w:val="00C56EA9"/>
    <w:rsid w:val="00C576A8"/>
    <w:rsid w:val="00C57E80"/>
    <w:rsid w:val="00C6153C"/>
    <w:rsid w:val="00C62242"/>
    <w:rsid w:val="00C62684"/>
    <w:rsid w:val="00C626A3"/>
    <w:rsid w:val="00C645E1"/>
    <w:rsid w:val="00C660D3"/>
    <w:rsid w:val="00C67D2D"/>
    <w:rsid w:val="00C70194"/>
    <w:rsid w:val="00C7083B"/>
    <w:rsid w:val="00C70E50"/>
    <w:rsid w:val="00C71BC9"/>
    <w:rsid w:val="00C722EB"/>
    <w:rsid w:val="00C73DB8"/>
    <w:rsid w:val="00C74023"/>
    <w:rsid w:val="00C746C9"/>
    <w:rsid w:val="00C74B1B"/>
    <w:rsid w:val="00C755EC"/>
    <w:rsid w:val="00C75FF6"/>
    <w:rsid w:val="00C7665D"/>
    <w:rsid w:val="00C80056"/>
    <w:rsid w:val="00C80BA8"/>
    <w:rsid w:val="00C8151F"/>
    <w:rsid w:val="00C81776"/>
    <w:rsid w:val="00C81DBD"/>
    <w:rsid w:val="00C826F5"/>
    <w:rsid w:val="00C83A19"/>
    <w:rsid w:val="00C845D3"/>
    <w:rsid w:val="00C84CCD"/>
    <w:rsid w:val="00C850BA"/>
    <w:rsid w:val="00C928F2"/>
    <w:rsid w:val="00C92A1F"/>
    <w:rsid w:val="00C9650A"/>
    <w:rsid w:val="00C96CF0"/>
    <w:rsid w:val="00C97A80"/>
    <w:rsid w:val="00CA0C0B"/>
    <w:rsid w:val="00CA2647"/>
    <w:rsid w:val="00CA27E5"/>
    <w:rsid w:val="00CA41F0"/>
    <w:rsid w:val="00CA6993"/>
    <w:rsid w:val="00CA6C2B"/>
    <w:rsid w:val="00CA6C96"/>
    <w:rsid w:val="00CA6CFB"/>
    <w:rsid w:val="00CA731D"/>
    <w:rsid w:val="00CB14AA"/>
    <w:rsid w:val="00CB3570"/>
    <w:rsid w:val="00CB4058"/>
    <w:rsid w:val="00CB4A24"/>
    <w:rsid w:val="00CB5274"/>
    <w:rsid w:val="00CB6C04"/>
    <w:rsid w:val="00CB7E2C"/>
    <w:rsid w:val="00CC0B05"/>
    <w:rsid w:val="00CC0B83"/>
    <w:rsid w:val="00CC2106"/>
    <w:rsid w:val="00CC34C4"/>
    <w:rsid w:val="00CC4C2A"/>
    <w:rsid w:val="00CC4E94"/>
    <w:rsid w:val="00CC7506"/>
    <w:rsid w:val="00CC7839"/>
    <w:rsid w:val="00CD0866"/>
    <w:rsid w:val="00CD12EF"/>
    <w:rsid w:val="00CD14EA"/>
    <w:rsid w:val="00CD1B26"/>
    <w:rsid w:val="00CD215D"/>
    <w:rsid w:val="00CD2AC1"/>
    <w:rsid w:val="00CD2B51"/>
    <w:rsid w:val="00CD33D1"/>
    <w:rsid w:val="00CE004B"/>
    <w:rsid w:val="00CE0B49"/>
    <w:rsid w:val="00CE1B43"/>
    <w:rsid w:val="00CE1C6D"/>
    <w:rsid w:val="00CE207C"/>
    <w:rsid w:val="00CE2FFF"/>
    <w:rsid w:val="00CE3373"/>
    <w:rsid w:val="00CE48E6"/>
    <w:rsid w:val="00CE543C"/>
    <w:rsid w:val="00CE551C"/>
    <w:rsid w:val="00CE5C40"/>
    <w:rsid w:val="00CE5F7B"/>
    <w:rsid w:val="00CE6F59"/>
    <w:rsid w:val="00CE70E3"/>
    <w:rsid w:val="00CE79BC"/>
    <w:rsid w:val="00CF04C5"/>
    <w:rsid w:val="00CF0542"/>
    <w:rsid w:val="00CF1474"/>
    <w:rsid w:val="00CF1629"/>
    <w:rsid w:val="00CF3558"/>
    <w:rsid w:val="00CF38DE"/>
    <w:rsid w:val="00CF3CBC"/>
    <w:rsid w:val="00CF434D"/>
    <w:rsid w:val="00CF5D50"/>
    <w:rsid w:val="00CF5F47"/>
    <w:rsid w:val="00CF76EC"/>
    <w:rsid w:val="00CF7B9E"/>
    <w:rsid w:val="00CF7FEA"/>
    <w:rsid w:val="00D0119B"/>
    <w:rsid w:val="00D037DB"/>
    <w:rsid w:val="00D053F6"/>
    <w:rsid w:val="00D069A7"/>
    <w:rsid w:val="00D06CCB"/>
    <w:rsid w:val="00D06DA1"/>
    <w:rsid w:val="00D10837"/>
    <w:rsid w:val="00D10E24"/>
    <w:rsid w:val="00D123B2"/>
    <w:rsid w:val="00D124E6"/>
    <w:rsid w:val="00D12C97"/>
    <w:rsid w:val="00D13EBE"/>
    <w:rsid w:val="00D14CA9"/>
    <w:rsid w:val="00D15273"/>
    <w:rsid w:val="00D15D84"/>
    <w:rsid w:val="00D17D2F"/>
    <w:rsid w:val="00D21144"/>
    <w:rsid w:val="00D21EE6"/>
    <w:rsid w:val="00D2290B"/>
    <w:rsid w:val="00D22A83"/>
    <w:rsid w:val="00D22FB2"/>
    <w:rsid w:val="00D30449"/>
    <w:rsid w:val="00D32BED"/>
    <w:rsid w:val="00D34962"/>
    <w:rsid w:val="00D3622B"/>
    <w:rsid w:val="00D379D8"/>
    <w:rsid w:val="00D40C52"/>
    <w:rsid w:val="00D4105F"/>
    <w:rsid w:val="00D411AD"/>
    <w:rsid w:val="00D42623"/>
    <w:rsid w:val="00D4316E"/>
    <w:rsid w:val="00D441A8"/>
    <w:rsid w:val="00D44660"/>
    <w:rsid w:val="00D4568A"/>
    <w:rsid w:val="00D45B57"/>
    <w:rsid w:val="00D45CF3"/>
    <w:rsid w:val="00D46A6E"/>
    <w:rsid w:val="00D474F7"/>
    <w:rsid w:val="00D5048C"/>
    <w:rsid w:val="00D507FC"/>
    <w:rsid w:val="00D52C9B"/>
    <w:rsid w:val="00D57136"/>
    <w:rsid w:val="00D57357"/>
    <w:rsid w:val="00D573CD"/>
    <w:rsid w:val="00D575FF"/>
    <w:rsid w:val="00D6019A"/>
    <w:rsid w:val="00D60BD5"/>
    <w:rsid w:val="00D62CA1"/>
    <w:rsid w:val="00D63A79"/>
    <w:rsid w:val="00D63DA4"/>
    <w:rsid w:val="00D642E6"/>
    <w:rsid w:val="00D660F4"/>
    <w:rsid w:val="00D66CA4"/>
    <w:rsid w:val="00D67F37"/>
    <w:rsid w:val="00D70C79"/>
    <w:rsid w:val="00D719A6"/>
    <w:rsid w:val="00D725AA"/>
    <w:rsid w:val="00D732F4"/>
    <w:rsid w:val="00D73663"/>
    <w:rsid w:val="00D7378C"/>
    <w:rsid w:val="00D740C0"/>
    <w:rsid w:val="00D741CF"/>
    <w:rsid w:val="00D743D0"/>
    <w:rsid w:val="00D773E7"/>
    <w:rsid w:val="00D77A4A"/>
    <w:rsid w:val="00D8019C"/>
    <w:rsid w:val="00D80D64"/>
    <w:rsid w:val="00D824B1"/>
    <w:rsid w:val="00D83B1D"/>
    <w:rsid w:val="00D840B2"/>
    <w:rsid w:val="00D84128"/>
    <w:rsid w:val="00D843FC"/>
    <w:rsid w:val="00D84431"/>
    <w:rsid w:val="00D84590"/>
    <w:rsid w:val="00D846E3"/>
    <w:rsid w:val="00D84E20"/>
    <w:rsid w:val="00D869D3"/>
    <w:rsid w:val="00D86CC1"/>
    <w:rsid w:val="00D87883"/>
    <w:rsid w:val="00D87AE2"/>
    <w:rsid w:val="00D87F01"/>
    <w:rsid w:val="00D90652"/>
    <w:rsid w:val="00D91C29"/>
    <w:rsid w:val="00D91C78"/>
    <w:rsid w:val="00D91D31"/>
    <w:rsid w:val="00D92542"/>
    <w:rsid w:val="00D927B9"/>
    <w:rsid w:val="00D93C96"/>
    <w:rsid w:val="00D94D66"/>
    <w:rsid w:val="00D96263"/>
    <w:rsid w:val="00D96664"/>
    <w:rsid w:val="00DA0B4C"/>
    <w:rsid w:val="00DA1536"/>
    <w:rsid w:val="00DA3C8C"/>
    <w:rsid w:val="00DA5098"/>
    <w:rsid w:val="00DA530E"/>
    <w:rsid w:val="00DA65A1"/>
    <w:rsid w:val="00DA71CD"/>
    <w:rsid w:val="00DA730C"/>
    <w:rsid w:val="00DA775D"/>
    <w:rsid w:val="00DB015A"/>
    <w:rsid w:val="00DB0CDB"/>
    <w:rsid w:val="00DB2AC3"/>
    <w:rsid w:val="00DB36CA"/>
    <w:rsid w:val="00DB3ECB"/>
    <w:rsid w:val="00DB4FD5"/>
    <w:rsid w:val="00DB56F6"/>
    <w:rsid w:val="00DB597F"/>
    <w:rsid w:val="00DB6241"/>
    <w:rsid w:val="00DB7974"/>
    <w:rsid w:val="00DC002E"/>
    <w:rsid w:val="00DC05AA"/>
    <w:rsid w:val="00DC133A"/>
    <w:rsid w:val="00DC1B1F"/>
    <w:rsid w:val="00DC1D48"/>
    <w:rsid w:val="00DC1DA9"/>
    <w:rsid w:val="00DC3D49"/>
    <w:rsid w:val="00DC5712"/>
    <w:rsid w:val="00DC5BD2"/>
    <w:rsid w:val="00DC5CEF"/>
    <w:rsid w:val="00DC769D"/>
    <w:rsid w:val="00DD10A5"/>
    <w:rsid w:val="00DD12A5"/>
    <w:rsid w:val="00DD1770"/>
    <w:rsid w:val="00DD19FD"/>
    <w:rsid w:val="00DD2338"/>
    <w:rsid w:val="00DD2366"/>
    <w:rsid w:val="00DD28C6"/>
    <w:rsid w:val="00DD307F"/>
    <w:rsid w:val="00DD3847"/>
    <w:rsid w:val="00DD4C1F"/>
    <w:rsid w:val="00DD7240"/>
    <w:rsid w:val="00DE1BC3"/>
    <w:rsid w:val="00DE3493"/>
    <w:rsid w:val="00DE4CBD"/>
    <w:rsid w:val="00DE5C87"/>
    <w:rsid w:val="00DE60F8"/>
    <w:rsid w:val="00DE648C"/>
    <w:rsid w:val="00DE6B09"/>
    <w:rsid w:val="00DE6FE3"/>
    <w:rsid w:val="00DE76D2"/>
    <w:rsid w:val="00DF13C8"/>
    <w:rsid w:val="00DF22AD"/>
    <w:rsid w:val="00DF2DDA"/>
    <w:rsid w:val="00DF45AA"/>
    <w:rsid w:val="00DF4AFA"/>
    <w:rsid w:val="00DF4F1D"/>
    <w:rsid w:val="00DF50C6"/>
    <w:rsid w:val="00DF5A25"/>
    <w:rsid w:val="00E00BA9"/>
    <w:rsid w:val="00E01233"/>
    <w:rsid w:val="00E02BFE"/>
    <w:rsid w:val="00E02C70"/>
    <w:rsid w:val="00E02E31"/>
    <w:rsid w:val="00E03159"/>
    <w:rsid w:val="00E03E49"/>
    <w:rsid w:val="00E04A72"/>
    <w:rsid w:val="00E05D8A"/>
    <w:rsid w:val="00E0777A"/>
    <w:rsid w:val="00E07D91"/>
    <w:rsid w:val="00E137C2"/>
    <w:rsid w:val="00E15176"/>
    <w:rsid w:val="00E15BB6"/>
    <w:rsid w:val="00E21420"/>
    <w:rsid w:val="00E2481F"/>
    <w:rsid w:val="00E24997"/>
    <w:rsid w:val="00E258B8"/>
    <w:rsid w:val="00E26780"/>
    <w:rsid w:val="00E26DD8"/>
    <w:rsid w:val="00E2703A"/>
    <w:rsid w:val="00E27F90"/>
    <w:rsid w:val="00E30EE4"/>
    <w:rsid w:val="00E31515"/>
    <w:rsid w:val="00E315E2"/>
    <w:rsid w:val="00E320B9"/>
    <w:rsid w:val="00E32346"/>
    <w:rsid w:val="00E3243E"/>
    <w:rsid w:val="00E32F74"/>
    <w:rsid w:val="00E32F7E"/>
    <w:rsid w:val="00E3387C"/>
    <w:rsid w:val="00E34469"/>
    <w:rsid w:val="00E34DBF"/>
    <w:rsid w:val="00E3522A"/>
    <w:rsid w:val="00E35D57"/>
    <w:rsid w:val="00E3621A"/>
    <w:rsid w:val="00E3734A"/>
    <w:rsid w:val="00E37A7F"/>
    <w:rsid w:val="00E37E8E"/>
    <w:rsid w:val="00E415BA"/>
    <w:rsid w:val="00E42589"/>
    <w:rsid w:val="00E43345"/>
    <w:rsid w:val="00E4364D"/>
    <w:rsid w:val="00E45C74"/>
    <w:rsid w:val="00E45DF6"/>
    <w:rsid w:val="00E469CF"/>
    <w:rsid w:val="00E47B8A"/>
    <w:rsid w:val="00E47C00"/>
    <w:rsid w:val="00E50C3F"/>
    <w:rsid w:val="00E5237F"/>
    <w:rsid w:val="00E52C20"/>
    <w:rsid w:val="00E5381E"/>
    <w:rsid w:val="00E541EF"/>
    <w:rsid w:val="00E54F3A"/>
    <w:rsid w:val="00E557E7"/>
    <w:rsid w:val="00E55C93"/>
    <w:rsid w:val="00E56A1B"/>
    <w:rsid w:val="00E56E80"/>
    <w:rsid w:val="00E60699"/>
    <w:rsid w:val="00E606DB"/>
    <w:rsid w:val="00E614EE"/>
    <w:rsid w:val="00E6216A"/>
    <w:rsid w:val="00E62691"/>
    <w:rsid w:val="00E62CE2"/>
    <w:rsid w:val="00E62F90"/>
    <w:rsid w:val="00E656A7"/>
    <w:rsid w:val="00E65EB3"/>
    <w:rsid w:val="00E66019"/>
    <w:rsid w:val="00E705EB"/>
    <w:rsid w:val="00E7302F"/>
    <w:rsid w:val="00E74D36"/>
    <w:rsid w:val="00E76FDD"/>
    <w:rsid w:val="00E7706E"/>
    <w:rsid w:val="00E77126"/>
    <w:rsid w:val="00E813CD"/>
    <w:rsid w:val="00E82AA6"/>
    <w:rsid w:val="00E82CEA"/>
    <w:rsid w:val="00E82D54"/>
    <w:rsid w:val="00E82DB3"/>
    <w:rsid w:val="00E832F1"/>
    <w:rsid w:val="00E83555"/>
    <w:rsid w:val="00E843F7"/>
    <w:rsid w:val="00E84C1F"/>
    <w:rsid w:val="00E84FF8"/>
    <w:rsid w:val="00E85522"/>
    <w:rsid w:val="00E85968"/>
    <w:rsid w:val="00E862FC"/>
    <w:rsid w:val="00E86CF4"/>
    <w:rsid w:val="00E877F3"/>
    <w:rsid w:val="00E90F12"/>
    <w:rsid w:val="00E924C4"/>
    <w:rsid w:val="00E94916"/>
    <w:rsid w:val="00E97ACB"/>
    <w:rsid w:val="00EA08D0"/>
    <w:rsid w:val="00EA0DE3"/>
    <w:rsid w:val="00EA1702"/>
    <w:rsid w:val="00EA239B"/>
    <w:rsid w:val="00EA2A72"/>
    <w:rsid w:val="00EA32F9"/>
    <w:rsid w:val="00EA549E"/>
    <w:rsid w:val="00EA5CE5"/>
    <w:rsid w:val="00EA5DB5"/>
    <w:rsid w:val="00EA6522"/>
    <w:rsid w:val="00EA66FD"/>
    <w:rsid w:val="00EA723B"/>
    <w:rsid w:val="00EB19C0"/>
    <w:rsid w:val="00EB3186"/>
    <w:rsid w:val="00EB34BC"/>
    <w:rsid w:val="00EB3610"/>
    <w:rsid w:val="00EB3CE6"/>
    <w:rsid w:val="00EB4599"/>
    <w:rsid w:val="00EB47F3"/>
    <w:rsid w:val="00EB4B4F"/>
    <w:rsid w:val="00EB4E39"/>
    <w:rsid w:val="00EB5630"/>
    <w:rsid w:val="00EB6B37"/>
    <w:rsid w:val="00EB6B74"/>
    <w:rsid w:val="00EB6E1E"/>
    <w:rsid w:val="00EB715E"/>
    <w:rsid w:val="00EB7356"/>
    <w:rsid w:val="00EB7847"/>
    <w:rsid w:val="00EB7D3D"/>
    <w:rsid w:val="00EB7D51"/>
    <w:rsid w:val="00EC0BD5"/>
    <w:rsid w:val="00EC0CA0"/>
    <w:rsid w:val="00EC239A"/>
    <w:rsid w:val="00EC330F"/>
    <w:rsid w:val="00EC3F72"/>
    <w:rsid w:val="00EC6FD9"/>
    <w:rsid w:val="00EC7420"/>
    <w:rsid w:val="00ED17A1"/>
    <w:rsid w:val="00ED1F8B"/>
    <w:rsid w:val="00ED24E1"/>
    <w:rsid w:val="00ED2BBF"/>
    <w:rsid w:val="00ED30FB"/>
    <w:rsid w:val="00ED32CE"/>
    <w:rsid w:val="00ED41B3"/>
    <w:rsid w:val="00ED4473"/>
    <w:rsid w:val="00ED499C"/>
    <w:rsid w:val="00ED4B92"/>
    <w:rsid w:val="00ED567A"/>
    <w:rsid w:val="00ED6B67"/>
    <w:rsid w:val="00EE12AF"/>
    <w:rsid w:val="00EE134A"/>
    <w:rsid w:val="00EE17AE"/>
    <w:rsid w:val="00EE3061"/>
    <w:rsid w:val="00EE3A78"/>
    <w:rsid w:val="00EE3CD3"/>
    <w:rsid w:val="00EE4F41"/>
    <w:rsid w:val="00EE6338"/>
    <w:rsid w:val="00EE6732"/>
    <w:rsid w:val="00EE6A7A"/>
    <w:rsid w:val="00EE6F93"/>
    <w:rsid w:val="00EF0128"/>
    <w:rsid w:val="00EF2C62"/>
    <w:rsid w:val="00EF34D9"/>
    <w:rsid w:val="00EF3A9D"/>
    <w:rsid w:val="00EF3D78"/>
    <w:rsid w:val="00EF435E"/>
    <w:rsid w:val="00EF4C64"/>
    <w:rsid w:val="00EF5040"/>
    <w:rsid w:val="00EF56DA"/>
    <w:rsid w:val="00EF729C"/>
    <w:rsid w:val="00EF74D4"/>
    <w:rsid w:val="00F00822"/>
    <w:rsid w:val="00F0111B"/>
    <w:rsid w:val="00F01DAA"/>
    <w:rsid w:val="00F0281F"/>
    <w:rsid w:val="00F03D3F"/>
    <w:rsid w:val="00F04195"/>
    <w:rsid w:val="00F0757D"/>
    <w:rsid w:val="00F07812"/>
    <w:rsid w:val="00F07E81"/>
    <w:rsid w:val="00F110E6"/>
    <w:rsid w:val="00F1182A"/>
    <w:rsid w:val="00F12D02"/>
    <w:rsid w:val="00F130F5"/>
    <w:rsid w:val="00F13A8A"/>
    <w:rsid w:val="00F13B5D"/>
    <w:rsid w:val="00F13BFD"/>
    <w:rsid w:val="00F14957"/>
    <w:rsid w:val="00F14A4E"/>
    <w:rsid w:val="00F14C07"/>
    <w:rsid w:val="00F1658F"/>
    <w:rsid w:val="00F16713"/>
    <w:rsid w:val="00F16925"/>
    <w:rsid w:val="00F16FC4"/>
    <w:rsid w:val="00F17CBF"/>
    <w:rsid w:val="00F20153"/>
    <w:rsid w:val="00F2146B"/>
    <w:rsid w:val="00F21CDB"/>
    <w:rsid w:val="00F2214D"/>
    <w:rsid w:val="00F22CEC"/>
    <w:rsid w:val="00F250D2"/>
    <w:rsid w:val="00F251A4"/>
    <w:rsid w:val="00F2705B"/>
    <w:rsid w:val="00F27965"/>
    <w:rsid w:val="00F27A95"/>
    <w:rsid w:val="00F300F0"/>
    <w:rsid w:val="00F30D64"/>
    <w:rsid w:val="00F314A3"/>
    <w:rsid w:val="00F31BEC"/>
    <w:rsid w:val="00F31DCF"/>
    <w:rsid w:val="00F3212E"/>
    <w:rsid w:val="00F329BC"/>
    <w:rsid w:val="00F33D0D"/>
    <w:rsid w:val="00F3402C"/>
    <w:rsid w:val="00F3568B"/>
    <w:rsid w:val="00F3776F"/>
    <w:rsid w:val="00F37825"/>
    <w:rsid w:val="00F37B59"/>
    <w:rsid w:val="00F37CBB"/>
    <w:rsid w:val="00F403D3"/>
    <w:rsid w:val="00F41255"/>
    <w:rsid w:val="00F41AF8"/>
    <w:rsid w:val="00F41ECC"/>
    <w:rsid w:val="00F42595"/>
    <w:rsid w:val="00F4284E"/>
    <w:rsid w:val="00F4324D"/>
    <w:rsid w:val="00F43C47"/>
    <w:rsid w:val="00F44E13"/>
    <w:rsid w:val="00F45909"/>
    <w:rsid w:val="00F46047"/>
    <w:rsid w:val="00F46110"/>
    <w:rsid w:val="00F50F07"/>
    <w:rsid w:val="00F52E6D"/>
    <w:rsid w:val="00F53806"/>
    <w:rsid w:val="00F54705"/>
    <w:rsid w:val="00F55072"/>
    <w:rsid w:val="00F564D1"/>
    <w:rsid w:val="00F56BD4"/>
    <w:rsid w:val="00F56F46"/>
    <w:rsid w:val="00F57864"/>
    <w:rsid w:val="00F60A39"/>
    <w:rsid w:val="00F617F3"/>
    <w:rsid w:val="00F627C0"/>
    <w:rsid w:val="00F63843"/>
    <w:rsid w:val="00F63BA1"/>
    <w:rsid w:val="00F640A4"/>
    <w:rsid w:val="00F644E2"/>
    <w:rsid w:val="00F65E59"/>
    <w:rsid w:val="00F666D4"/>
    <w:rsid w:val="00F67B4D"/>
    <w:rsid w:val="00F701C2"/>
    <w:rsid w:val="00F701F2"/>
    <w:rsid w:val="00F71461"/>
    <w:rsid w:val="00F7168D"/>
    <w:rsid w:val="00F71691"/>
    <w:rsid w:val="00F71D13"/>
    <w:rsid w:val="00F71E4A"/>
    <w:rsid w:val="00F73608"/>
    <w:rsid w:val="00F7489D"/>
    <w:rsid w:val="00F74A31"/>
    <w:rsid w:val="00F75C89"/>
    <w:rsid w:val="00F764EC"/>
    <w:rsid w:val="00F77162"/>
    <w:rsid w:val="00F77905"/>
    <w:rsid w:val="00F809C4"/>
    <w:rsid w:val="00F81810"/>
    <w:rsid w:val="00F81C6B"/>
    <w:rsid w:val="00F81D50"/>
    <w:rsid w:val="00F83792"/>
    <w:rsid w:val="00F84083"/>
    <w:rsid w:val="00F852D3"/>
    <w:rsid w:val="00F8557B"/>
    <w:rsid w:val="00F86FF8"/>
    <w:rsid w:val="00F87F66"/>
    <w:rsid w:val="00F90CDD"/>
    <w:rsid w:val="00F91DB2"/>
    <w:rsid w:val="00F922CE"/>
    <w:rsid w:val="00F92BEE"/>
    <w:rsid w:val="00F93695"/>
    <w:rsid w:val="00F93BF1"/>
    <w:rsid w:val="00F94CFD"/>
    <w:rsid w:val="00F97186"/>
    <w:rsid w:val="00FA0568"/>
    <w:rsid w:val="00FA1380"/>
    <w:rsid w:val="00FA25AA"/>
    <w:rsid w:val="00FA2F47"/>
    <w:rsid w:val="00FA43B8"/>
    <w:rsid w:val="00FA536C"/>
    <w:rsid w:val="00FA5AD2"/>
    <w:rsid w:val="00FA6AF7"/>
    <w:rsid w:val="00FA6DF8"/>
    <w:rsid w:val="00FA7914"/>
    <w:rsid w:val="00FB17AD"/>
    <w:rsid w:val="00FB2F43"/>
    <w:rsid w:val="00FB3B8E"/>
    <w:rsid w:val="00FB44E1"/>
    <w:rsid w:val="00FB479E"/>
    <w:rsid w:val="00FB4FA1"/>
    <w:rsid w:val="00FC0A7B"/>
    <w:rsid w:val="00FC13EC"/>
    <w:rsid w:val="00FC17DE"/>
    <w:rsid w:val="00FC34EA"/>
    <w:rsid w:val="00FC3ED9"/>
    <w:rsid w:val="00FC4A7D"/>
    <w:rsid w:val="00FC4AEA"/>
    <w:rsid w:val="00FC76BB"/>
    <w:rsid w:val="00FD0789"/>
    <w:rsid w:val="00FD166D"/>
    <w:rsid w:val="00FD2758"/>
    <w:rsid w:val="00FD5CAF"/>
    <w:rsid w:val="00FD5EAC"/>
    <w:rsid w:val="00FD6650"/>
    <w:rsid w:val="00FD6AE7"/>
    <w:rsid w:val="00FD72A7"/>
    <w:rsid w:val="00FD7CE8"/>
    <w:rsid w:val="00FE2826"/>
    <w:rsid w:val="00FE3555"/>
    <w:rsid w:val="00FE422B"/>
    <w:rsid w:val="00FE7625"/>
    <w:rsid w:val="00FE7889"/>
    <w:rsid w:val="00FE7B5D"/>
    <w:rsid w:val="00FF018E"/>
    <w:rsid w:val="00FF1233"/>
    <w:rsid w:val="00FF40BA"/>
    <w:rsid w:val="00FF4464"/>
    <w:rsid w:val="00FF5ACE"/>
    <w:rsid w:val="00FF5FE4"/>
    <w:rsid w:val="00FF633B"/>
    <w:rsid w:val="00FF65AE"/>
    <w:rsid w:val="00FF6A9E"/>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style>
  <w:style w:type="table" w:customStyle="1" w:styleId="Style1">
    <w:name w:val="Style1"/>
    <w:basedOn w:val="TableNormal"/>
    <w:rsid w:val="00EF729C"/>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 w:type="paragraph" w:customStyle="1" w:styleId="subsection">
    <w:name w:val="subsection"/>
    <w:basedOn w:val="Normal"/>
    <w:rsid w:val="004A4AD1"/>
    <w:pPr>
      <w:spacing w:before="100" w:beforeAutospacing="1" w:after="100" w:afterAutospacing="1"/>
    </w:pPr>
  </w:style>
  <w:style w:type="paragraph" w:customStyle="1" w:styleId="paragraph">
    <w:name w:val="paragraph"/>
    <w:basedOn w:val="Normal"/>
    <w:rsid w:val="009A2946"/>
  </w:style>
  <w:style w:type="character" w:customStyle="1" w:styleId="spellingerror">
    <w:name w:val="spellingerror"/>
    <w:basedOn w:val="DefaultParagraphFont"/>
    <w:rsid w:val="009A2946"/>
  </w:style>
  <w:style w:type="character" w:customStyle="1" w:styleId="normaltextrun">
    <w:name w:val="normaltextrun"/>
    <w:basedOn w:val="DefaultParagraphFont"/>
    <w:rsid w:val="009A2946"/>
  </w:style>
  <w:style w:type="character" w:customStyle="1" w:styleId="eop">
    <w:name w:val="eop"/>
    <w:basedOn w:val="DefaultParagraphFont"/>
    <w:rsid w:val="009A2946"/>
  </w:style>
  <w:style w:type="character" w:styleId="Emphasis">
    <w:name w:val="Emphasis"/>
    <w:basedOn w:val="DefaultParagraphFont"/>
    <w:uiPriority w:val="20"/>
    <w:qFormat/>
    <w:rsid w:val="009E3CB5"/>
    <w:rPr>
      <w:b/>
      <w:bCs/>
      <w:i w:val="0"/>
      <w:iCs w:val="0"/>
    </w:rPr>
  </w:style>
  <w:style w:type="character" w:customStyle="1" w:styleId="st1">
    <w:name w:val="st1"/>
    <w:basedOn w:val="DefaultParagraphFont"/>
    <w:rsid w:val="009E3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style>
  <w:style w:type="table" w:customStyle="1" w:styleId="Style1">
    <w:name w:val="Style1"/>
    <w:basedOn w:val="TableNormal"/>
    <w:rsid w:val="00EF729C"/>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 w:type="paragraph" w:customStyle="1" w:styleId="subsection">
    <w:name w:val="subsection"/>
    <w:basedOn w:val="Normal"/>
    <w:rsid w:val="004A4AD1"/>
    <w:pPr>
      <w:spacing w:before="100" w:beforeAutospacing="1" w:after="100" w:afterAutospacing="1"/>
    </w:pPr>
  </w:style>
  <w:style w:type="paragraph" w:customStyle="1" w:styleId="paragraph">
    <w:name w:val="paragraph"/>
    <w:basedOn w:val="Normal"/>
    <w:rsid w:val="009A2946"/>
  </w:style>
  <w:style w:type="character" w:customStyle="1" w:styleId="spellingerror">
    <w:name w:val="spellingerror"/>
    <w:basedOn w:val="DefaultParagraphFont"/>
    <w:rsid w:val="009A2946"/>
  </w:style>
  <w:style w:type="character" w:customStyle="1" w:styleId="normaltextrun">
    <w:name w:val="normaltextrun"/>
    <w:basedOn w:val="DefaultParagraphFont"/>
    <w:rsid w:val="009A2946"/>
  </w:style>
  <w:style w:type="character" w:customStyle="1" w:styleId="eop">
    <w:name w:val="eop"/>
    <w:basedOn w:val="DefaultParagraphFont"/>
    <w:rsid w:val="009A2946"/>
  </w:style>
  <w:style w:type="character" w:styleId="Emphasis">
    <w:name w:val="Emphasis"/>
    <w:basedOn w:val="DefaultParagraphFont"/>
    <w:uiPriority w:val="20"/>
    <w:qFormat/>
    <w:rsid w:val="009E3CB5"/>
    <w:rPr>
      <w:b/>
      <w:bCs/>
      <w:i w:val="0"/>
      <w:iCs w:val="0"/>
    </w:rPr>
  </w:style>
  <w:style w:type="character" w:customStyle="1" w:styleId="st1">
    <w:name w:val="st1"/>
    <w:basedOn w:val="DefaultParagraphFont"/>
    <w:rsid w:val="009E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013">
      <w:bodyDiv w:val="1"/>
      <w:marLeft w:val="0"/>
      <w:marRight w:val="0"/>
      <w:marTop w:val="0"/>
      <w:marBottom w:val="0"/>
      <w:divBdr>
        <w:top w:val="none" w:sz="0" w:space="0" w:color="auto"/>
        <w:left w:val="none" w:sz="0" w:space="0" w:color="auto"/>
        <w:bottom w:val="none" w:sz="0" w:space="0" w:color="auto"/>
        <w:right w:val="none" w:sz="0" w:space="0" w:color="auto"/>
      </w:divBdr>
    </w:div>
    <w:div w:id="46808335">
      <w:bodyDiv w:val="1"/>
      <w:marLeft w:val="0"/>
      <w:marRight w:val="0"/>
      <w:marTop w:val="0"/>
      <w:marBottom w:val="0"/>
      <w:divBdr>
        <w:top w:val="none" w:sz="0" w:space="0" w:color="auto"/>
        <w:left w:val="none" w:sz="0" w:space="0" w:color="auto"/>
        <w:bottom w:val="none" w:sz="0" w:space="0" w:color="auto"/>
        <w:right w:val="none" w:sz="0" w:space="0" w:color="auto"/>
      </w:divBdr>
    </w:div>
    <w:div w:id="186915905">
      <w:bodyDiv w:val="1"/>
      <w:marLeft w:val="0"/>
      <w:marRight w:val="0"/>
      <w:marTop w:val="0"/>
      <w:marBottom w:val="0"/>
      <w:divBdr>
        <w:top w:val="none" w:sz="0" w:space="0" w:color="auto"/>
        <w:left w:val="none" w:sz="0" w:space="0" w:color="auto"/>
        <w:bottom w:val="none" w:sz="0" w:space="0" w:color="auto"/>
        <w:right w:val="none" w:sz="0" w:space="0" w:color="auto"/>
      </w:divBdr>
    </w:div>
    <w:div w:id="195167622">
      <w:bodyDiv w:val="1"/>
      <w:marLeft w:val="0"/>
      <w:marRight w:val="0"/>
      <w:marTop w:val="0"/>
      <w:marBottom w:val="0"/>
      <w:divBdr>
        <w:top w:val="none" w:sz="0" w:space="0" w:color="auto"/>
        <w:left w:val="none" w:sz="0" w:space="0" w:color="auto"/>
        <w:bottom w:val="none" w:sz="0" w:space="0" w:color="auto"/>
        <w:right w:val="none" w:sz="0" w:space="0" w:color="auto"/>
      </w:divBdr>
    </w:div>
    <w:div w:id="383990492">
      <w:bodyDiv w:val="1"/>
      <w:marLeft w:val="0"/>
      <w:marRight w:val="0"/>
      <w:marTop w:val="0"/>
      <w:marBottom w:val="0"/>
      <w:divBdr>
        <w:top w:val="none" w:sz="0" w:space="0" w:color="auto"/>
        <w:left w:val="none" w:sz="0" w:space="0" w:color="auto"/>
        <w:bottom w:val="none" w:sz="0" w:space="0" w:color="auto"/>
        <w:right w:val="none" w:sz="0" w:space="0" w:color="auto"/>
      </w:divBdr>
    </w:div>
    <w:div w:id="423958290">
      <w:bodyDiv w:val="1"/>
      <w:marLeft w:val="0"/>
      <w:marRight w:val="0"/>
      <w:marTop w:val="0"/>
      <w:marBottom w:val="0"/>
      <w:divBdr>
        <w:top w:val="none" w:sz="0" w:space="0" w:color="auto"/>
        <w:left w:val="none" w:sz="0" w:space="0" w:color="auto"/>
        <w:bottom w:val="none" w:sz="0" w:space="0" w:color="auto"/>
        <w:right w:val="none" w:sz="0" w:space="0" w:color="auto"/>
      </w:divBdr>
    </w:div>
    <w:div w:id="482740853">
      <w:bodyDiv w:val="1"/>
      <w:marLeft w:val="0"/>
      <w:marRight w:val="0"/>
      <w:marTop w:val="0"/>
      <w:marBottom w:val="0"/>
      <w:divBdr>
        <w:top w:val="none" w:sz="0" w:space="0" w:color="auto"/>
        <w:left w:val="none" w:sz="0" w:space="0" w:color="auto"/>
        <w:bottom w:val="none" w:sz="0" w:space="0" w:color="auto"/>
        <w:right w:val="none" w:sz="0" w:space="0" w:color="auto"/>
      </w:divBdr>
    </w:div>
    <w:div w:id="518205241">
      <w:bodyDiv w:val="1"/>
      <w:marLeft w:val="0"/>
      <w:marRight w:val="0"/>
      <w:marTop w:val="0"/>
      <w:marBottom w:val="0"/>
      <w:divBdr>
        <w:top w:val="none" w:sz="0" w:space="0" w:color="auto"/>
        <w:left w:val="none" w:sz="0" w:space="0" w:color="auto"/>
        <w:bottom w:val="none" w:sz="0" w:space="0" w:color="auto"/>
        <w:right w:val="none" w:sz="0" w:space="0" w:color="auto"/>
      </w:divBdr>
    </w:div>
    <w:div w:id="541409664">
      <w:bodyDiv w:val="1"/>
      <w:marLeft w:val="0"/>
      <w:marRight w:val="0"/>
      <w:marTop w:val="0"/>
      <w:marBottom w:val="0"/>
      <w:divBdr>
        <w:top w:val="none" w:sz="0" w:space="0" w:color="auto"/>
        <w:left w:val="none" w:sz="0" w:space="0" w:color="auto"/>
        <w:bottom w:val="none" w:sz="0" w:space="0" w:color="auto"/>
        <w:right w:val="none" w:sz="0" w:space="0" w:color="auto"/>
      </w:divBdr>
    </w:div>
    <w:div w:id="556818217">
      <w:bodyDiv w:val="1"/>
      <w:marLeft w:val="0"/>
      <w:marRight w:val="0"/>
      <w:marTop w:val="0"/>
      <w:marBottom w:val="0"/>
      <w:divBdr>
        <w:top w:val="none" w:sz="0" w:space="0" w:color="auto"/>
        <w:left w:val="none" w:sz="0" w:space="0" w:color="auto"/>
        <w:bottom w:val="none" w:sz="0" w:space="0" w:color="auto"/>
        <w:right w:val="none" w:sz="0" w:space="0" w:color="auto"/>
      </w:divBdr>
    </w:div>
    <w:div w:id="690110982">
      <w:bodyDiv w:val="1"/>
      <w:marLeft w:val="0"/>
      <w:marRight w:val="0"/>
      <w:marTop w:val="0"/>
      <w:marBottom w:val="0"/>
      <w:divBdr>
        <w:top w:val="none" w:sz="0" w:space="0" w:color="auto"/>
        <w:left w:val="none" w:sz="0" w:space="0" w:color="auto"/>
        <w:bottom w:val="none" w:sz="0" w:space="0" w:color="auto"/>
        <w:right w:val="none" w:sz="0" w:space="0" w:color="auto"/>
      </w:divBdr>
    </w:div>
    <w:div w:id="733166644">
      <w:bodyDiv w:val="1"/>
      <w:marLeft w:val="0"/>
      <w:marRight w:val="0"/>
      <w:marTop w:val="0"/>
      <w:marBottom w:val="0"/>
      <w:divBdr>
        <w:top w:val="none" w:sz="0" w:space="0" w:color="auto"/>
        <w:left w:val="none" w:sz="0" w:space="0" w:color="auto"/>
        <w:bottom w:val="none" w:sz="0" w:space="0" w:color="auto"/>
        <w:right w:val="none" w:sz="0" w:space="0" w:color="auto"/>
      </w:divBdr>
      <w:divsChild>
        <w:div w:id="590047576">
          <w:marLeft w:val="0"/>
          <w:marRight w:val="0"/>
          <w:marTop w:val="0"/>
          <w:marBottom w:val="0"/>
          <w:divBdr>
            <w:top w:val="none" w:sz="0" w:space="0" w:color="auto"/>
            <w:left w:val="none" w:sz="0" w:space="0" w:color="auto"/>
            <w:bottom w:val="none" w:sz="0" w:space="0" w:color="auto"/>
            <w:right w:val="none" w:sz="0" w:space="0" w:color="auto"/>
          </w:divBdr>
        </w:div>
        <w:div w:id="1829905612">
          <w:marLeft w:val="0"/>
          <w:marRight w:val="0"/>
          <w:marTop w:val="0"/>
          <w:marBottom w:val="0"/>
          <w:divBdr>
            <w:top w:val="none" w:sz="0" w:space="0" w:color="auto"/>
            <w:left w:val="none" w:sz="0" w:space="0" w:color="auto"/>
            <w:bottom w:val="none" w:sz="0" w:space="0" w:color="auto"/>
            <w:right w:val="none" w:sz="0" w:space="0" w:color="auto"/>
          </w:divBdr>
        </w:div>
      </w:divsChild>
    </w:div>
    <w:div w:id="797339390">
      <w:bodyDiv w:val="1"/>
      <w:marLeft w:val="0"/>
      <w:marRight w:val="0"/>
      <w:marTop w:val="0"/>
      <w:marBottom w:val="0"/>
      <w:divBdr>
        <w:top w:val="none" w:sz="0" w:space="0" w:color="auto"/>
        <w:left w:val="none" w:sz="0" w:space="0" w:color="auto"/>
        <w:bottom w:val="none" w:sz="0" w:space="0" w:color="auto"/>
        <w:right w:val="none" w:sz="0" w:space="0" w:color="auto"/>
      </w:divBdr>
    </w:div>
    <w:div w:id="806507202">
      <w:bodyDiv w:val="1"/>
      <w:marLeft w:val="0"/>
      <w:marRight w:val="0"/>
      <w:marTop w:val="0"/>
      <w:marBottom w:val="0"/>
      <w:divBdr>
        <w:top w:val="none" w:sz="0" w:space="0" w:color="auto"/>
        <w:left w:val="none" w:sz="0" w:space="0" w:color="auto"/>
        <w:bottom w:val="none" w:sz="0" w:space="0" w:color="auto"/>
        <w:right w:val="none" w:sz="0" w:space="0" w:color="auto"/>
      </w:divBdr>
    </w:div>
    <w:div w:id="811286321">
      <w:bodyDiv w:val="1"/>
      <w:marLeft w:val="0"/>
      <w:marRight w:val="0"/>
      <w:marTop w:val="0"/>
      <w:marBottom w:val="0"/>
      <w:divBdr>
        <w:top w:val="none" w:sz="0" w:space="0" w:color="auto"/>
        <w:left w:val="none" w:sz="0" w:space="0" w:color="auto"/>
        <w:bottom w:val="none" w:sz="0" w:space="0" w:color="auto"/>
        <w:right w:val="none" w:sz="0" w:space="0" w:color="auto"/>
      </w:divBdr>
    </w:div>
    <w:div w:id="817069236">
      <w:bodyDiv w:val="1"/>
      <w:marLeft w:val="0"/>
      <w:marRight w:val="0"/>
      <w:marTop w:val="0"/>
      <w:marBottom w:val="0"/>
      <w:divBdr>
        <w:top w:val="none" w:sz="0" w:space="0" w:color="auto"/>
        <w:left w:val="none" w:sz="0" w:space="0" w:color="auto"/>
        <w:bottom w:val="none" w:sz="0" w:space="0" w:color="auto"/>
        <w:right w:val="none" w:sz="0" w:space="0" w:color="auto"/>
      </w:divBdr>
    </w:div>
    <w:div w:id="907958677">
      <w:bodyDiv w:val="1"/>
      <w:marLeft w:val="0"/>
      <w:marRight w:val="0"/>
      <w:marTop w:val="0"/>
      <w:marBottom w:val="0"/>
      <w:divBdr>
        <w:top w:val="none" w:sz="0" w:space="0" w:color="auto"/>
        <w:left w:val="none" w:sz="0" w:space="0" w:color="auto"/>
        <w:bottom w:val="none" w:sz="0" w:space="0" w:color="auto"/>
        <w:right w:val="none" w:sz="0" w:space="0" w:color="auto"/>
      </w:divBdr>
    </w:div>
    <w:div w:id="909193761">
      <w:bodyDiv w:val="1"/>
      <w:marLeft w:val="0"/>
      <w:marRight w:val="0"/>
      <w:marTop w:val="0"/>
      <w:marBottom w:val="0"/>
      <w:divBdr>
        <w:top w:val="none" w:sz="0" w:space="0" w:color="auto"/>
        <w:left w:val="none" w:sz="0" w:space="0" w:color="auto"/>
        <w:bottom w:val="none" w:sz="0" w:space="0" w:color="auto"/>
        <w:right w:val="none" w:sz="0" w:space="0" w:color="auto"/>
      </w:divBdr>
    </w:div>
    <w:div w:id="1057899802">
      <w:bodyDiv w:val="1"/>
      <w:marLeft w:val="0"/>
      <w:marRight w:val="0"/>
      <w:marTop w:val="0"/>
      <w:marBottom w:val="0"/>
      <w:divBdr>
        <w:top w:val="none" w:sz="0" w:space="0" w:color="auto"/>
        <w:left w:val="none" w:sz="0" w:space="0" w:color="auto"/>
        <w:bottom w:val="none" w:sz="0" w:space="0" w:color="auto"/>
        <w:right w:val="none" w:sz="0" w:space="0" w:color="auto"/>
      </w:divBdr>
    </w:div>
    <w:div w:id="1073235066">
      <w:bodyDiv w:val="1"/>
      <w:marLeft w:val="0"/>
      <w:marRight w:val="0"/>
      <w:marTop w:val="0"/>
      <w:marBottom w:val="0"/>
      <w:divBdr>
        <w:top w:val="none" w:sz="0" w:space="0" w:color="auto"/>
        <w:left w:val="none" w:sz="0" w:space="0" w:color="auto"/>
        <w:bottom w:val="none" w:sz="0" w:space="0" w:color="auto"/>
        <w:right w:val="none" w:sz="0" w:space="0" w:color="auto"/>
      </w:divBdr>
    </w:div>
    <w:div w:id="1148283155">
      <w:bodyDiv w:val="1"/>
      <w:marLeft w:val="0"/>
      <w:marRight w:val="0"/>
      <w:marTop w:val="0"/>
      <w:marBottom w:val="0"/>
      <w:divBdr>
        <w:top w:val="none" w:sz="0" w:space="0" w:color="auto"/>
        <w:left w:val="none" w:sz="0" w:space="0" w:color="auto"/>
        <w:bottom w:val="none" w:sz="0" w:space="0" w:color="auto"/>
        <w:right w:val="none" w:sz="0" w:space="0" w:color="auto"/>
      </w:divBdr>
    </w:div>
    <w:div w:id="1156847631">
      <w:bodyDiv w:val="1"/>
      <w:marLeft w:val="0"/>
      <w:marRight w:val="0"/>
      <w:marTop w:val="0"/>
      <w:marBottom w:val="0"/>
      <w:divBdr>
        <w:top w:val="none" w:sz="0" w:space="0" w:color="auto"/>
        <w:left w:val="none" w:sz="0" w:space="0" w:color="auto"/>
        <w:bottom w:val="none" w:sz="0" w:space="0" w:color="auto"/>
        <w:right w:val="none" w:sz="0" w:space="0" w:color="auto"/>
      </w:divBdr>
    </w:div>
    <w:div w:id="1174033368">
      <w:bodyDiv w:val="1"/>
      <w:marLeft w:val="0"/>
      <w:marRight w:val="0"/>
      <w:marTop w:val="0"/>
      <w:marBottom w:val="0"/>
      <w:divBdr>
        <w:top w:val="none" w:sz="0" w:space="0" w:color="auto"/>
        <w:left w:val="none" w:sz="0" w:space="0" w:color="auto"/>
        <w:bottom w:val="none" w:sz="0" w:space="0" w:color="auto"/>
        <w:right w:val="none" w:sz="0" w:space="0" w:color="auto"/>
      </w:divBdr>
    </w:div>
    <w:div w:id="1196847968">
      <w:bodyDiv w:val="1"/>
      <w:marLeft w:val="0"/>
      <w:marRight w:val="0"/>
      <w:marTop w:val="0"/>
      <w:marBottom w:val="0"/>
      <w:divBdr>
        <w:top w:val="none" w:sz="0" w:space="0" w:color="auto"/>
        <w:left w:val="none" w:sz="0" w:space="0" w:color="auto"/>
        <w:bottom w:val="none" w:sz="0" w:space="0" w:color="auto"/>
        <w:right w:val="none" w:sz="0" w:space="0" w:color="auto"/>
      </w:divBdr>
    </w:div>
    <w:div w:id="1244417159">
      <w:bodyDiv w:val="1"/>
      <w:marLeft w:val="0"/>
      <w:marRight w:val="0"/>
      <w:marTop w:val="0"/>
      <w:marBottom w:val="0"/>
      <w:divBdr>
        <w:top w:val="none" w:sz="0" w:space="0" w:color="auto"/>
        <w:left w:val="none" w:sz="0" w:space="0" w:color="auto"/>
        <w:bottom w:val="none" w:sz="0" w:space="0" w:color="auto"/>
        <w:right w:val="none" w:sz="0" w:space="0" w:color="auto"/>
      </w:divBdr>
    </w:div>
    <w:div w:id="1269390221">
      <w:bodyDiv w:val="1"/>
      <w:marLeft w:val="0"/>
      <w:marRight w:val="0"/>
      <w:marTop w:val="0"/>
      <w:marBottom w:val="0"/>
      <w:divBdr>
        <w:top w:val="none" w:sz="0" w:space="0" w:color="auto"/>
        <w:left w:val="none" w:sz="0" w:space="0" w:color="auto"/>
        <w:bottom w:val="none" w:sz="0" w:space="0" w:color="auto"/>
        <w:right w:val="none" w:sz="0" w:space="0" w:color="auto"/>
      </w:divBdr>
    </w:div>
    <w:div w:id="1341278581">
      <w:bodyDiv w:val="1"/>
      <w:marLeft w:val="0"/>
      <w:marRight w:val="0"/>
      <w:marTop w:val="0"/>
      <w:marBottom w:val="0"/>
      <w:divBdr>
        <w:top w:val="none" w:sz="0" w:space="0" w:color="auto"/>
        <w:left w:val="none" w:sz="0" w:space="0" w:color="auto"/>
        <w:bottom w:val="none" w:sz="0" w:space="0" w:color="auto"/>
        <w:right w:val="none" w:sz="0" w:space="0" w:color="auto"/>
      </w:divBdr>
    </w:div>
    <w:div w:id="1370911954">
      <w:bodyDiv w:val="1"/>
      <w:marLeft w:val="0"/>
      <w:marRight w:val="0"/>
      <w:marTop w:val="0"/>
      <w:marBottom w:val="0"/>
      <w:divBdr>
        <w:top w:val="none" w:sz="0" w:space="0" w:color="auto"/>
        <w:left w:val="none" w:sz="0" w:space="0" w:color="auto"/>
        <w:bottom w:val="none" w:sz="0" w:space="0" w:color="auto"/>
        <w:right w:val="none" w:sz="0" w:space="0" w:color="auto"/>
      </w:divBdr>
    </w:div>
    <w:div w:id="1453746732">
      <w:bodyDiv w:val="1"/>
      <w:marLeft w:val="0"/>
      <w:marRight w:val="0"/>
      <w:marTop w:val="0"/>
      <w:marBottom w:val="0"/>
      <w:divBdr>
        <w:top w:val="none" w:sz="0" w:space="0" w:color="auto"/>
        <w:left w:val="none" w:sz="0" w:space="0" w:color="auto"/>
        <w:bottom w:val="none" w:sz="0" w:space="0" w:color="auto"/>
        <w:right w:val="none" w:sz="0" w:space="0" w:color="auto"/>
      </w:divBdr>
    </w:div>
    <w:div w:id="1540361967">
      <w:bodyDiv w:val="1"/>
      <w:marLeft w:val="0"/>
      <w:marRight w:val="0"/>
      <w:marTop w:val="0"/>
      <w:marBottom w:val="0"/>
      <w:divBdr>
        <w:top w:val="none" w:sz="0" w:space="0" w:color="auto"/>
        <w:left w:val="none" w:sz="0" w:space="0" w:color="auto"/>
        <w:bottom w:val="none" w:sz="0" w:space="0" w:color="auto"/>
        <w:right w:val="none" w:sz="0" w:space="0" w:color="auto"/>
      </w:divBdr>
    </w:div>
    <w:div w:id="1559585708">
      <w:bodyDiv w:val="1"/>
      <w:marLeft w:val="0"/>
      <w:marRight w:val="0"/>
      <w:marTop w:val="0"/>
      <w:marBottom w:val="0"/>
      <w:divBdr>
        <w:top w:val="none" w:sz="0" w:space="0" w:color="auto"/>
        <w:left w:val="none" w:sz="0" w:space="0" w:color="auto"/>
        <w:bottom w:val="none" w:sz="0" w:space="0" w:color="auto"/>
        <w:right w:val="none" w:sz="0" w:space="0" w:color="auto"/>
      </w:divBdr>
    </w:div>
    <w:div w:id="1612545726">
      <w:bodyDiv w:val="1"/>
      <w:marLeft w:val="0"/>
      <w:marRight w:val="0"/>
      <w:marTop w:val="0"/>
      <w:marBottom w:val="0"/>
      <w:divBdr>
        <w:top w:val="none" w:sz="0" w:space="0" w:color="auto"/>
        <w:left w:val="none" w:sz="0" w:space="0" w:color="auto"/>
        <w:bottom w:val="none" w:sz="0" w:space="0" w:color="auto"/>
        <w:right w:val="none" w:sz="0" w:space="0" w:color="auto"/>
      </w:divBdr>
    </w:div>
    <w:div w:id="1646549697">
      <w:bodyDiv w:val="1"/>
      <w:marLeft w:val="0"/>
      <w:marRight w:val="0"/>
      <w:marTop w:val="0"/>
      <w:marBottom w:val="0"/>
      <w:divBdr>
        <w:top w:val="none" w:sz="0" w:space="0" w:color="auto"/>
        <w:left w:val="none" w:sz="0" w:space="0" w:color="auto"/>
        <w:bottom w:val="none" w:sz="0" w:space="0" w:color="auto"/>
        <w:right w:val="none" w:sz="0" w:space="0" w:color="auto"/>
      </w:divBdr>
    </w:div>
    <w:div w:id="1778788328">
      <w:bodyDiv w:val="1"/>
      <w:marLeft w:val="0"/>
      <w:marRight w:val="0"/>
      <w:marTop w:val="0"/>
      <w:marBottom w:val="0"/>
      <w:divBdr>
        <w:top w:val="none" w:sz="0" w:space="0" w:color="auto"/>
        <w:left w:val="none" w:sz="0" w:space="0" w:color="auto"/>
        <w:bottom w:val="none" w:sz="0" w:space="0" w:color="auto"/>
        <w:right w:val="none" w:sz="0" w:space="0" w:color="auto"/>
      </w:divBdr>
    </w:div>
    <w:div w:id="1783182018">
      <w:bodyDiv w:val="1"/>
      <w:marLeft w:val="0"/>
      <w:marRight w:val="0"/>
      <w:marTop w:val="0"/>
      <w:marBottom w:val="0"/>
      <w:divBdr>
        <w:top w:val="none" w:sz="0" w:space="0" w:color="auto"/>
        <w:left w:val="none" w:sz="0" w:space="0" w:color="auto"/>
        <w:bottom w:val="none" w:sz="0" w:space="0" w:color="auto"/>
        <w:right w:val="none" w:sz="0" w:space="0" w:color="auto"/>
      </w:divBdr>
    </w:div>
    <w:div w:id="1818572163">
      <w:bodyDiv w:val="1"/>
      <w:marLeft w:val="0"/>
      <w:marRight w:val="0"/>
      <w:marTop w:val="0"/>
      <w:marBottom w:val="0"/>
      <w:divBdr>
        <w:top w:val="none" w:sz="0" w:space="0" w:color="auto"/>
        <w:left w:val="none" w:sz="0" w:space="0" w:color="auto"/>
        <w:bottom w:val="none" w:sz="0" w:space="0" w:color="auto"/>
        <w:right w:val="none" w:sz="0" w:space="0" w:color="auto"/>
      </w:divBdr>
      <w:divsChild>
        <w:div w:id="1549027549">
          <w:marLeft w:val="0"/>
          <w:marRight w:val="0"/>
          <w:marTop w:val="0"/>
          <w:marBottom w:val="0"/>
          <w:divBdr>
            <w:top w:val="none" w:sz="0" w:space="0" w:color="auto"/>
            <w:left w:val="none" w:sz="0" w:space="0" w:color="auto"/>
            <w:bottom w:val="none" w:sz="0" w:space="0" w:color="auto"/>
            <w:right w:val="none" w:sz="0" w:space="0" w:color="auto"/>
          </w:divBdr>
          <w:divsChild>
            <w:div w:id="97065394">
              <w:marLeft w:val="0"/>
              <w:marRight w:val="0"/>
              <w:marTop w:val="0"/>
              <w:marBottom w:val="0"/>
              <w:divBdr>
                <w:top w:val="none" w:sz="0" w:space="0" w:color="auto"/>
                <w:left w:val="none" w:sz="0" w:space="0" w:color="auto"/>
                <w:bottom w:val="none" w:sz="0" w:space="0" w:color="auto"/>
                <w:right w:val="none" w:sz="0" w:space="0" w:color="auto"/>
              </w:divBdr>
              <w:divsChild>
                <w:div w:id="817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1457">
      <w:bodyDiv w:val="1"/>
      <w:marLeft w:val="0"/>
      <w:marRight w:val="0"/>
      <w:marTop w:val="0"/>
      <w:marBottom w:val="0"/>
      <w:divBdr>
        <w:top w:val="none" w:sz="0" w:space="0" w:color="auto"/>
        <w:left w:val="none" w:sz="0" w:space="0" w:color="auto"/>
        <w:bottom w:val="none" w:sz="0" w:space="0" w:color="auto"/>
        <w:right w:val="none" w:sz="0" w:space="0" w:color="auto"/>
      </w:divBdr>
    </w:div>
    <w:div w:id="1909612910">
      <w:bodyDiv w:val="1"/>
      <w:marLeft w:val="0"/>
      <w:marRight w:val="0"/>
      <w:marTop w:val="0"/>
      <w:marBottom w:val="0"/>
      <w:divBdr>
        <w:top w:val="none" w:sz="0" w:space="0" w:color="auto"/>
        <w:left w:val="none" w:sz="0" w:space="0" w:color="auto"/>
        <w:bottom w:val="none" w:sz="0" w:space="0" w:color="auto"/>
        <w:right w:val="none" w:sz="0" w:space="0" w:color="auto"/>
      </w:divBdr>
    </w:div>
    <w:div w:id="2036153644">
      <w:bodyDiv w:val="1"/>
      <w:marLeft w:val="0"/>
      <w:marRight w:val="0"/>
      <w:marTop w:val="0"/>
      <w:marBottom w:val="0"/>
      <w:divBdr>
        <w:top w:val="none" w:sz="0" w:space="0" w:color="auto"/>
        <w:left w:val="none" w:sz="0" w:space="0" w:color="auto"/>
        <w:bottom w:val="none" w:sz="0" w:space="0" w:color="auto"/>
        <w:right w:val="none" w:sz="0" w:space="0" w:color="auto"/>
      </w:divBdr>
    </w:div>
    <w:div w:id="2039308100">
      <w:bodyDiv w:val="1"/>
      <w:marLeft w:val="0"/>
      <w:marRight w:val="0"/>
      <w:marTop w:val="0"/>
      <w:marBottom w:val="0"/>
      <w:divBdr>
        <w:top w:val="none" w:sz="0" w:space="0" w:color="auto"/>
        <w:left w:val="none" w:sz="0" w:space="0" w:color="auto"/>
        <w:bottom w:val="none" w:sz="0" w:space="0" w:color="auto"/>
        <w:right w:val="none" w:sz="0" w:space="0" w:color="auto"/>
      </w:divBdr>
    </w:div>
    <w:div w:id="2046640735">
      <w:bodyDiv w:val="1"/>
      <w:marLeft w:val="0"/>
      <w:marRight w:val="0"/>
      <w:marTop w:val="0"/>
      <w:marBottom w:val="0"/>
      <w:divBdr>
        <w:top w:val="none" w:sz="0" w:space="0" w:color="auto"/>
        <w:left w:val="none" w:sz="0" w:space="0" w:color="auto"/>
        <w:bottom w:val="none" w:sz="0" w:space="0" w:color="auto"/>
        <w:right w:val="none" w:sz="0" w:space="0" w:color="auto"/>
      </w:divBdr>
    </w:div>
    <w:div w:id="2047556062">
      <w:bodyDiv w:val="1"/>
      <w:marLeft w:val="0"/>
      <w:marRight w:val="0"/>
      <w:marTop w:val="0"/>
      <w:marBottom w:val="0"/>
      <w:divBdr>
        <w:top w:val="none" w:sz="0" w:space="0" w:color="auto"/>
        <w:left w:val="none" w:sz="0" w:space="0" w:color="auto"/>
        <w:bottom w:val="none" w:sz="0" w:space="0" w:color="auto"/>
        <w:right w:val="none" w:sz="0" w:space="0" w:color="auto"/>
      </w:divBdr>
    </w:div>
    <w:div w:id="21294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88BC-E476-483B-AB71-13549305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47546</Words>
  <Characters>271018</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TITLE 126</vt:lpstr>
    </vt:vector>
  </TitlesOfParts>
  <Company>HP</Company>
  <LinksUpToDate>false</LinksUpToDate>
  <CharactersWithSpaces>317929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Lisa Hedrick;Brad A. Fittro</dc:creator>
  <cp:lastModifiedBy>Administrator</cp:lastModifiedBy>
  <cp:revision>3</cp:revision>
  <cp:lastPrinted>2017-10-31T18:52:00Z</cp:lastPrinted>
  <dcterms:created xsi:type="dcterms:W3CDTF">2017-11-07T15:00:00Z</dcterms:created>
  <dcterms:modified xsi:type="dcterms:W3CDTF">2017-11-09T19:47:00Z</dcterms:modified>
</cp:coreProperties>
</file>