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70" w:rsidRPr="00567E74" w:rsidRDefault="00A211E4" w:rsidP="00D55670">
      <w:pPr>
        <w:jc w:val="center"/>
        <w:rPr>
          <w:rFonts w:ascii="Arial" w:hAnsi="Arial" w:cs="Arial"/>
          <w:b/>
          <w:sz w:val="20"/>
          <w:szCs w:val="20"/>
        </w:rPr>
      </w:pPr>
      <w:r w:rsidRPr="00567E74">
        <w:rPr>
          <w:rFonts w:ascii="Arial" w:hAnsi="Arial" w:cs="Arial"/>
          <w:b/>
          <w:sz w:val="20"/>
          <w:szCs w:val="20"/>
        </w:rPr>
        <w:t>Project Based Learning</w:t>
      </w:r>
    </w:p>
    <w:p w:rsidR="00A211E4" w:rsidRPr="00567E74" w:rsidRDefault="00A211E4" w:rsidP="00D55670">
      <w:pPr>
        <w:jc w:val="center"/>
        <w:rPr>
          <w:rFonts w:ascii="Arial" w:hAnsi="Arial" w:cs="Arial"/>
          <w:b/>
          <w:sz w:val="20"/>
          <w:szCs w:val="20"/>
        </w:rPr>
      </w:pPr>
      <w:r w:rsidRPr="00567E74">
        <w:rPr>
          <w:rFonts w:ascii="Arial" w:hAnsi="Arial" w:cs="Arial"/>
          <w:b/>
          <w:sz w:val="20"/>
          <w:szCs w:val="20"/>
        </w:rPr>
        <w:t xml:space="preserve">The </w:t>
      </w:r>
      <w:proofErr w:type="spellStart"/>
      <w:r w:rsidRPr="00567E74">
        <w:rPr>
          <w:rFonts w:ascii="Arial" w:hAnsi="Arial" w:cs="Arial"/>
          <w:b/>
          <w:sz w:val="20"/>
          <w:szCs w:val="20"/>
        </w:rPr>
        <w:t>SIZzle</w:t>
      </w:r>
      <w:proofErr w:type="spellEnd"/>
      <w:r w:rsidRPr="00567E74">
        <w:rPr>
          <w:rFonts w:ascii="Arial" w:hAnsi="Arial" w:cs="Arial"/>
          <w:b/>
          <w:sz w:val="20"/>
          <w:szCs w:val="20"/>
        </w:rPr>
        <w:t xml:space="preserve"> Project</w:t>
      </w:r>
    </w:p>
    <w:p w:rsidR="00A211E4" w:rsidRPr="00567E74" w:rsidRDefault="00A211E4" w:rsidP="00D55670">
      <w:pPr>
        <w:jc w:val="center"/>
        <w:rPr>
          <w:rFonts w:ascii="Arial" w:hAnsi="Arial" w:cs="Arial"/>
          <w:b/>
          <w:sz w:val="20"/>
          <w:szCs w:val="20"/>
        </w:rPr>
      </w:pPr>
      <w:r w:rsidRPr="00567E74">
        <w:rPr>
          <w:rFonts w:ascii="Arial" w:hAnsi="Arial" w:cs="Arial"/>
          <w:b/>
          <w:sz w:val="20"/>
          <w:szCs w:val="20"/>
        </w:rPr>
        <w:t>English Language Arts Fifth Grade</w:t>
      </w:r>
    </w:p>
    <w:p w:rsidR="004946BF" w:rsidRPr="00567E74" w:rsidRDefault="004946BF" w:rsidP="00D55670">
      <w:pPr>
        <w:jc w:val="center"/>
        <w:rPr>
          <w:rFonts w:ascii="Arial" w:hAnsi="Arial" w:cs="Arial"/>
          <w:b/>
          <w:sz w:val="20"/>
          <w:szCs w:val="20"/>
        </w:rPr>
      </w:pPr>
    </w:p>
    <w:p w:rsidR="00D55670" w:rsidRPr="00567E74" w:rsidRDefault="00D55670" w:rsidP="00D55670">
      <w:pPr>
        <w:rPr>
          <w:rFonts w:ascii="Arial" w:hAnsi="Arial" w:cs="Arial"/>
          <w:sz w:val="20"/>
          <w:szCs w:val="20"/>
        </w:rPr>
      </w:pPr>
      <w:r w:rsidRPr="00567E74">
        <w:rPr>
          <w:rFonts w:ascii="Arial" w:hAnsi="Arial" w:cs="Arial"/>
          <w:b/>
          <w:sz w:val="20"/>
          <w:szCs w:val="20"/>
        </w:rPr>
        <w:t>Project Title:</w:t>
      </w:r>
      <w:r w:rsidR="0070019B" w:rsidRPr="00567E74">
        <w:rPr>
          <w:rFonts w:ascii="Arial" w:hAnsi="Arial" w:cs="Arial"/>
          <w:b/>
          <w:sz w:val="20"/>
          <w:szCs w:val="20"/>
        </w:rPr>
        <w:t xml:space="preserve"> </w:t>
      </w:r>
      <w:r w:rsidR="00A211E4" w:rsidRPr="00567E74">
        <w:rPr>
          <w:rFonts w:ascii="Arial" w:hAnsi="Arial" w:cs="Arial"/>
          <w:sz w:val="20"/>
          <w:szCs w:val="20"/>
        </w:rPr>
        <w:t xml:space="preserve">The </w:t>
      </w:r>
      <w:proofErr w:type="spellStart"/>
      <w:r w:rsidR="00A211E4" w:rsidRPr="00567E74">
        <w:rPr>
          <w:rFonts w:ascii="Arial" w:hAnsi="Arial" w:cs="Arial"/>
          <w:sz w:val="20"/>
          <w:szCs w:val="20"/>
        </w:rPr>
        <w:t>SIZzle</w:t>
      </w:r>
      <w:proofErr w:type="spellEnd"/>
      <w:r w:rsidR="00A211E4" w:rsidRPr="00567E74">
        <w:rPr>
          <w:rFonts w:ascii="Arial" w:hAnsi="Arial" w:cs="Arial"/>
          <w:sz w:val="20"/>
          <w:szCs w:val="20"/>
        </w:rPr>
        <w:t xml:space="preserve"> Project</w:t>
      </w:r>
    </w:p>
    <w:p w:rsidR="00D55670" w:rsidRPr="00567E74" w:rsidRDefault="00D55670" w:rsidP="00D55670">
      <w:pPr>
        <w:rPr>
          <w:rFonts w:ascii="Arial" w:hAnsi="Arial" w:cs="Arial"/>
          <w:b/>
          <w:sz w:val="20"/>
          <w:szCs w:val="20"/>
        </w:rPr>
      </w:pPr>
    </w:p>
    <w:p w:rsidR="00D55670" w:rsidRPr="00567E74" w:rsidRDefault="00D55670" w:rsidP="00D55670">
      <w:pPr>
        <w:rPr>
          <w:rFonts w:ascii="Arial" w:hAnsi="Arial" w:cs="Arial"/>
          <w:sz w:val="20"/>
          <w:szCs w:val="20"/>
        </w:rPr>
      </w:pPr>
      <w:r w:rsidRPr="00567E74">
        <w:rPr>
          <w:rFonts w:ascii="Arial" w:hAnsi="Arial" w:cs="Arial"/>
          <w:b/>
          <w:sz w:val="20"/>
          <w:szCs w:val="20"/>
        </w:rPr>
        <w:t>Author:</w:t>
      </w:r>
      <w:r w:rsidR="0070019B" w:rsidRPr="00567E74">
        <w:rPr>
          <w:rFonts w:ascii="Arial" w:hAnsi="Arial" w:cs="Arial"/>
          <w:b/>
          <w:sz w:val="20"/>
          <w:szCs w:val="20"/>
        </w:rPr>
        <w:t xml:space="preserve"> </w:t>
      </w:r>
      <w:r w:rsidR="00791726" w:rsidRPr="00567E74">
        <w:rPr>
          <w:rFonts w:ascii="Arial" w:hAnsi="Arial" w:cs="Arial"/>
          <w:sz w:val="20"/>
          <w:szCs w:val="20"/>
        </w:rPr>
        <w:t>Adapted by K. Cook</w:t>
      </w:r>
    </w:p>
    <w:p w:rsidR="00026210" w:rsidRPr="00567E74" w:rsidRDefault="00026210" w:rsidP="00D55670">
      <w:pPr>
        <w:rPr>
          <w:rFonts w:ascii="Arial" w:hAnsi="Arial" w:cs="Arial"/>
          <w:b/>
          <w:sz w:val="20"/>
          <w:szCs w:val="20"/>
        </w:rPr>
      </w:pPr>
    </w:p>
    <w:p w:rsidR="00553AA3" w:rsidRPr="00567E74" w:rsidRDefault="00F0155F" w:rsidP="00D55670">
      <w:pPr>
        <w:rPr>
          <w:rFonts w:ascii="Arial" w:hAnsi="Arial" w:cs="Arial"/>
          <w:sz w:val="20"/>
          <w:szCs w:val="20"/>
        </w:rPr>
      </w:pPr>
      <w:r w:rsidRPr="00567E74">
        <w:rPr>
          <w:rFonts w:ascii="Arial" w:hAnsi="Arial" w:cs="Arial"/>
          <w:b/>
          <w:sz w:val="20"/>
          <w:szCs w:val="20"/>
        </w:rPr>
        <w:t xml:space="preserve">Project </w:t>
      </w:r>
      <w:r w:rsidR="00026210" w:rsidRPr="00567E74">
        <w:rPr>
          <w:rFonts w:ascii="Arial" w:hAnsi="Arial" w:cs="Arial"/>
          <w:b/>
          <w:sz w:val="20"/>
          <w:szCs w:val="20"/>
        </w:rPr>
        <w:t>Idea:</w:t>
      </w:r>
      <w:r w:rsidR="00C60152" w:rsidRPr="00567E74">
        <w:rPr>
          <w:rFonts w:ascii="Arial" w:hAnsi="Arial" w:cs="Arial"/>
          <w:b/>
          <w:sz w:val="20"/>
          <w:szCs w:val="20"/>
        </w:rPr>
        <w:t xml:space="preserve"> </w:t>
      </w:r>
      <w:r w:rsidR="00791726" w:rsidRPr="00567E74">
        <w:rPr>
          <w:rFonts w:ascii="Arial" w:hAnsi="Arial" w:cs="Arial"/>
          <w:sz w:val="20"/>
          <w:szCs w:val="20"/>
        </w:rPr>
        <w:t xml:space="preserve">The </w:t>
      </w:r>
      <w:proofErr w:type="spellStart"/>
      <w:r w:rsidR="00791726" w:rsidRPr="00567E74">
        <w:rPr>
          <w:rFonts w:ascii="Arial" w:hAnsi="Arial" w:cs="Arial"/>
          <w:sz w:val="20"/>
          <w:szCs w:val="20"/>
        </w:rPr>
        <w:t>SIZzle</w:t>
      </w:r>
      <w:proofErr w:type="spellEnd"/>
      <w:r w:rsidR="00791726" w:rsidRPr="00567E74">
        <w:rPr>
          <w:rFonts w:ascii="Arial" w:hAnsi="Arial" w:cs="Arial"/>
          <w:sz w:val="20"/>
          <w:szCs w:val="20"/>
        </w:rPr>
        <w:t xml:space="preserve"> (Social Improvements Zone) project will allow students to work in teams of four to plan and prepare proposals for social improvement projects in the local community. These proposals will be presented to members o</w:t>
      </w:r>
      <w:r w:rsidR="000D635B">
        <w:rPr>
          <w:rFonts w:ascii="Arial" w:hAnsi="Arial" w:cs="Arial"/>
          <w:sz w:val="20"/>
          <w:szCs w:val="20"/>
        </w:rPr>
        <w:t xml:space="preserve">f local service organizations. </w:t>
      </w:r>
      <w:r w:rsidR="00791726" w:rsidRPr="00567E74">
        <w:rPr>
          <w:rFonts w:ascii="Arial" w:hAnsi="Arial" w:cs="Arial"/>
          <w:sz w:val="20"/>
          <w:szCs w:val="20"/>
        </w:rPr>
        <w:t>The students and service organization members will select a project or projects that will then be completed by the school members under the leadership of the student development team with the assistance of members of the service organization.</w:t>
      </w:r>
    </w:p>
    <w:p w:rsidR="00F0155F" w:rsidRPr="00567E74" w:rsidRDefault="00F0155F" w:rsidP="00D55670">
      <w:pPr>
        <w:rPr>
          <w:rFonts w:ascii="Arial" w:hAnsi="Arial" w:cs="Arial"/>
          <w:sz w:val="20"/>
          <w:szCs w:val="20"/>
        </w:rPr>
      </w:pPr>
      <w:r w:rsidRPr="00567E74">
        <w:rPr>
          <w:rFonts w:ascii="Arial" w:hAnsi="Arial" w:cs="Arial"/>
          <w:sz w:val="20"/>
          <w:szCs w:val="20"/>
        </w:rPr>
        <w:br/>
      </w:r>
      <w:r w:rsidRPr="00567E74">
        <w:rPr>
          <w:rFonts w:ascii="Arial" w:hAnsi="Arial" w:cs="Arial"/>
          <w:b/>
          <w:sz w:val="20"/>
          <w:szCs w:val="20"/>
        </w:rPr>
        <w:t>Entry Event:</w:t>
      </w:r>
      <w:r w:rsidRPr="00567E74">
        <w:rPr>
          <w:rFonts w:ascii="Arial" w:hAnsi="Arial" w:cs="Arial"/>
          <w:sz w:val="20"/>
          <w:szCs w:val="20"/>
        </w:rPr>
        <w:t xml:space="preserve"> </w:t>
      </w:r>
      <w:r w:rsidR="00791726" w:rsidRPr="00567E74">
        <w:rPr>
          <w:rFonts w:ascii="Arial" w:hAnsi="Arial" w:cs="Arial"/>
          <w:sz w:val="20"/>
          <w:szCs w:val="20"/>
        </w:rPr>
        <w:t>The school principal and a representative of a local service organization will meet with the students to explain that the organization wants to work with the students to create a more positive, effective and safe environment in the local community</w:t>
      </w:r>
      <w:r w:rsidR="00B22E3D">
        <w:rPr>
          <w:rFonts w:ascii="Arial" w:hAnsi="Arial" w:cs="Arial"/>
          <w:sz w:val="20"/>
          <w:szCs w:val="20"/>
        </w:rPr>
        <w:t xml:space="preserve"> so that the area will </w:t>
      </w:r>
      <w:proofErr w:type="spellStart"/>
      <w:r w:rsidR="00B22E3D">
        <w:rPr>
          <w:rFonts w:ascii="Arial" w:hAnsi="Arial" w:cs="Arial"/>
          <w:sz w:val="20"/>
          <w:szCs w:val="20"/>
        </w:rPr>
        <w:t>SIZzle</w:t>
      </w:r>
      <w:proofErr w:type="spellEnd"/>
      <w:r w:rsidR="00B22E3D">
        <w:rPr>
          <w:rFonts w:ascii="Arial" w:hAnsi="Arial" w:cs="Arial"/>
          <w:sz w:val="20"/>
          <w:szCs w:val="20"/>
        </w:rPr>
        <w:t>.</w:t>
      </w:r>
      <w:r w:rsidR="000D635B">
        <w:rPr>
          <w:rFonts w:ascii="Arial" w:hAnsi="Arial" w:cs="Arial"/>
          <w:sz w:val="20"/>
          <w:szCs w:val="20"/>
        </w:rPr>
        <w:t xml:space="preserve"> </w:t>
      </w:r>
      <w:r w:rsidR="00791726" w:rsidRPr="00567E74">
        <w:rPr>
          <w:rFonts w:ascii="Arial" w:hAnsi="Arial" w:cs="Arial"/>
          <w:sz w:val="20"/>
          <w:szCs w:val="20"/>
        </w:rPr>
        <w:t>They will challenge the students to plan and develop a presentation that will identify an area of need in the community, a plan for addressing that need, and a proposal for funding any work that needs to be done. Students will be asked to document how they identified the area of need, what steps need to be taken to address the problem, and how it will impact the students and o</w:t>
      </w:r>
      <w:r w:rsidR="000D635B">
        <w:rPr>
          <w:rFonts w:ascii="Arial" w:hAnsi="Arial" w:cs="Arial"/>
          <w:sz w:val="20"/>
          <w:szCs w:val="20"/>
        </w:rPr>
        <w:t xml:space="preserve">ther members of the community. </w:t>
      </w:r>
      <w:r w:rsidR="00791726" w:rsidRPr="00567E74">
        <w:rPr>
          <w:rFonts w:ascii="Arial" w:hAnsi="Arial" w:cs="Arial"/>
          <w:sz w:val="20"/>
          <w:szCs w:val="20"/>
        </w:rPr>
        <w:t>The presenter will explain that the service organization is looking for projects that will help the community “</w:t>
      </w:r>
      <w:proofErr w:type="spellStart"/>
      <w:r w:rsidR="00791726" w:rsidRPr="00567E74">
        <w:rPr>
          <w:rFonts w:ascii="Arial" w:hAnsi="Arial" w:cs="Arial"/>
          <w:sz w:val="20"/>
          <w:szCs w:val="20"/>
        </w:rPr>
        <w:t>SIZzle</w:t>
      </w:r>
      <w:proofErr w:type="spellEnd"/>
      <w:r w:rsidR="00791726" w:rsidRPr="00567E74">
        <w:rPr>
          <w:rFonts w:ascii="Arial" w:hAnsi="Arial" w:cs="Arial"/>
          <w:sz w:val="20"/>
          <w:szCs w:val="20"/>
        </w:rPr>
        <w:t xml:space="preserve">” with pride. The students will learn that the school principal and members of the local service organization will return at the end of the project to listen to the proposals and select those that will become goals for the </w:t>
      </w:r>
      <w:r w:rsidR="000D635B">
        <w:rPr>
          <w:rFonts w:ascii="Arial" w:hAnsi="Arial" w:cs="Arial"/>
          <w:sz w:val="20"/>
          <w:szCs w:val="20"/>
        </w:rPr>
        <w:t xml:space="preserve">students and the organization. </w:t>
      </w:r>
      <w:r w:rsidR="00791726" w:rsidRPr="00567E74">
        <w:rPr>
          <w:rFonts w:ascii="Arial" w:hAnsi="Arial" w:cs="Arial"/>
          <w:sz w:val="20"/>
          <w:szCs w:val="20"/>
        </w:rPr>
        <w:t>These projects will be completed under the leadership of the student development team and members of the service organization.</w:t>
      </w:r>
    </w:p>
    <w:p w:rsidR="00D55670" w:rsidRPr="00567E74" w:rsidRDefault="00D55670" w:rsidP="00D55670">
      <w:pPr>
        <w:rPr>
          <w:rFonts w:ascii="Arial" w:hAnsi="Arial" w:cs="Arial"/>
          <w:b/>
          <w:sz w:val="20"/>
          <w:szCs w:val="20"/>
        </w:rPr>
      </w:pPr>
    </w:p>
    <w:p w:rsidR="00C60152" w:rsidRPr="00567E74" w:rsidRDefault="00D55670" w:rsidP="00C60152">
      <w:pPr>
        <w:rPr>
          <w:rFonts w:ascii="Arial" w:hAnsi="Arial" w:cs="Arial"/>
          <w:sz w:val="20"/>
          <w:szCs w:val="20"/>
        </w:rPr>
      </w:pPr>
      <w:r w:rsidRPr="00567E74">
        <w:rPr>
          <w:rFonts w:ascii="Arial" w:hAnsi="Arial" w:cs="Arial"/>
          <w:b/>
          <w:sz w:val="20"/>
          <w:szCs w:val="20"/>
        </w:rPr>
        <w:t>Content Standards:</w:t>
      </w:r>
      <w:r w:rsidR="00C60152" w:rsidRPr="00567E74">
        <w:rPr>
          <w:rFonts w:ascii="Arial" w:hAnsi="Arial" w:cs="Arial"/>
          <w:b/>
          <w:sz w:val="20"/>
          <w:szCs w:val="20"/>
        </w:rPr>
        <w:t xml:space="preserve">  </w:t>
      </w:r>
    </w:p>
    <w:p w:rsidR="00D55670" w:rsidRPr="00567E74" w:rsidRDefault="00D55670" w:rsidP="00D5567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6"/>
        <w:gridCol w:w="3636"/>
        <w:gridCol w:w="3636"/>
      </w:tblGrid>
      <w:tr w:rsidR="004946BF" w:rsidRPr="00567E74" w:rsidTr="00791726">
        <w:tc>
          <w:tcPr>
            <w:tcW w:w="3636" w:type="dxa"/>
          </w:tcPr>
          <w:p w:rsidR="004946BF" w:rsidRPr="00567E74" w:rsidRDefault="003F1DCB" w:rsidP="00E13792">
            <w:pPr>
              <w:jc w:val="center"/>
              <w:rPr>
                <w:rFonts w:ascii="Arial" w:hAnsi="Arial" w:cs="Arial"/>
                <w:b/>
                <w:sz w:val="20"/>
                <w:szCs w:val="20"/>
              </w:rPr>
            </w:pPr>
            <w:r w:rsidRPr="00567E74">
              <w:rPr>
                <w:rFonts w:ascii="Arial" w:hAnsi="Arial" w:cs="Arial"/>
                <w:b/>
                <w:sz w:val="20"/>
                <w:szCs w:val="20"/>
              </w:rPr>
              <w:t>Standards</w:t>
            </w:r>
            <w:r w:rsidR="004946BF" w:rsidRPr="00567E74">
              <w:rPr>
                <w:rFonts w:ascii="Arial" w:hAnsi="Arial" w:cs="Arial"/>
                <w:b/>
                <w:sz w:val="20"/>
                <w:szCs w:val="20"/>
              </w:rPr>
              <w:t xml:space="preserve"> Directly Taught or Learned Through Discovery</w:t>
            </w:r>
          </w:p>
        </w:tc>
        <w:tc>
          <w:tcPr>
            <w:tcW w:w="3636" w:type="dxa"/>
          </w:tcPr>
          <w:p w:rsidR="004946BF" w:rsidRPr="00567E74" w:rsidRDefault="004946BF" w:rsidP="00E13792">
            <w:pPr>
              <w:jc w:val="center"/>
              <w:rPr>
                <w:rFonts w:ascii="Arial" w:hAnsi="Arial" w:cs="Arial"/>
                <w:b/>
                <w:sz w:val="20"/>
                <w:szCs w:val="20"/>
              </w:rPr>
            </w:pPr>
            <w:r w:rsidRPr="00567E74">
              <w:rPr>
                <w:rFonts w:ascii="Arial" w:hAnsi="Arial" w:cs="Arial"/>
                <w:b/>
                <w:sz w:val="20"/>
                <w:szCs w:val="20"/>
              </w:rPr>
              <w:t>Identified Learning Targets</w:t>
            </w:r>
          </w:p>
        </w:tc>
        <w:tc>
          <w:tcPr>
            <w:tcW w:w="3636" w:type="dxa"/>
          </w:tcPr>
          <w:p w:rsidR="004946BF" w:rsidRPr="00567E74" w:rsidRDefault="004946BF" w:rsidP="00E13792">
            <w:pPr>
              <w:jc w:val="center"/>
              <w:rPr>
                <w:rFonts w:ascii="Arial" w:hAnsi="Arial" w:cs="Arial"/>
                <w:b/>
                <w:sz w:val="20"/>
                <w:szCs w:val="20"/>
              </w:rPr>
            </w:pPr>
            <w:r w:rsidRPr="00567E74">
              <w:rPr>
                <w:rFonts w:ascii="Arial" w:hAnsi="Arial" w:cs="Arial"/>
                <w:b/>
                <w:sz w:val="20"/>
                <w:szCs w:val="20"/>
              </w:rPr>
              <w:t>Evidence of Success in Achieving Identified Learning Target</w:t>
            </w:r>
          </w:p>
        </w:tc>
      </w:tr>
      <w:tr w:rsidR="004946BF"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ELA.5.21</w:t>
            </w:r>
          </w:p>
          <w:p w:rsidR="00E840A9" w:rsidRPr="00567E74" w:rsidRDefault="00E840A9" w:rsidP="00E840A9">
            <w:pPr>
              <w:rPr>
                <w:rFonts w:ascii="Arial" w:hAnsi="Arial" w:cs="Arial"/>
                <w:sz w:val="20"/>
                <w:szCs w:val="20"/>
              </w:rPr>
            </w:pPr>
            <w:r w:rsidRPr="00567E74">
              <w:rPr>
                <w:rFonts w:ascii="Arial" w:hAnsi="Arial" w:cs="Arial"/>
                <w:sz w:val="20"/>
                <w:szCs w:val="20"/>
              </w:rPr>
              <w:t>Write informative/explanatory texts to examine a topic and convey ideas and information clearly.</w:t>
            </w:r>
          </w:p>
          <w:p w:rsidR="00E840A9" w:rsidRPr="00567E74" w:rsidRDefault="00E840A9" w:rsidP="00E840A9">
            <w:pPr>
              <w:numPr>
                <w:ilvl w:val="0"/>
                <w:numId w:val="1"/>
              </w:numPr>
              <w:rPr>
                <w:rFonts w:ascii="Arial" w:hAnsi="Arial" w:cs="Arial"/>
                <w:sz w:val="20"/>
                <w:szCs w:val="20"/>
              </w:rPr>
            </w:pPr>
            <w:r w:rsidRPr="00567E74">
              <w:rPr>
                <w:rFonts w:ascii="Arial" w:hAnsi="Arial" w:cs="Arial"/>
                <w:sz w:val="20"/>
                <w:szCs w:val="20"/>
              </w:rPr>
              <w:t>Introduce a topic clearly, provide a general observation, and focus and group related information logically; include formatting (e.g., headings), illustrations, and multimedia when useful to aid comprehension.</w:t>
            </w:r>
          </w:p>
          <w:p w:rsidR="00E840A9" w:rsidRPr="00567E74" w:rsidRDefault="00E840A9" w:rsidP="00E840A9">
            <w:pPr>
              <w:numPr>
                <w:ilvl w:val="0"/>
                <w:numId w:val="1"/>
              </w:numPr>
              <w:rPr>
                <w:rFonts w:ascii="Arial" w:hAnsi="Arial" w:cs="Arial"/>
                <w:sz w:val="20"/>
                <w:szCs w:val="20"/>
              </w:rPr>
            </w:pPr>
            <w:r w:rsidRPr="00567E74">
              <w:rPr>
                <w:rFonts w:ascii="Arial" w:hAnsi="Arial" w:cs="Arial"/>
                <w:sz w:val="20"/>
                <w:szCs w:val="20"/>
              </w:rPr>
              <w:t>Develop the topic with facts, definitions, concrete details, quotations, or other information and examples related to the topic.</w:t>
            </w:r>
          </w:p>
          <w:p w:rsidR="00E840A9" w:rsidRPr="00567E74" w:rsidRDefault="00E840A9" w:rsidP="00E840A9">
            <w:pPr>
              <w:numPr>
                <w:ilvl w:val="0"/>
                <w:numId w:val="1"/>
              </w:numPr>
              <w:rPr>
                <w:rFonts w:ascii="Arial" w:hAnsi="Arial" w:cs="Arial"/>
                <w:sz w:val="20"/>
                <w:szCs w:val="20"/>
              </w:rPr>
            </w:pPr>
            <w:r w:rsidRPr="00567E74">
              <w:rPr>
                <w:rFonts w:ascii="Arial" w:hAnsi="Arial" w:cs="Arial"/>
                <w:sz w:val="20"/>
                <w:szCs w:val="20"/>
              </w:rPr>
              <w:t>Link ideas within and across categories of information using words, phrases, and clauses (e.g., in contrast and especially).</w:t>
            </w:r>
          </w:p>
          <w:p w:rsidR="00E840A9" w:rsidRPr="00567E74" w:rsidRDefault="00E840A9" w:rsidP="00E840A9">
            <w:pPr>
              <w:numPr>
                <w:ilvl w:val="0"/>
                <w:numId w:val="1"/>
              </w:numPr>
              <w:rPr>
                <w:rFonts w:ascii="Arial" w:hAnsi="Arial" w:cs="Arial"/>
                <w:sz w:val="20"/>
                <w:szCs w:val="20"/>
              </w:rPr>
            </w:pPr>
            <w:r w:rsidRPr="00567E74">
              <w:rPr>
                <w:rFonts w:ascii="Arial" w:hAnsi="Arial" w:cs="Arial"/>
                <w:sz w:val="20"/>
                <w:szCs w:val="20"/>
              </w:rPr>
              <w:t>Use precise language and domain-specific vocabulary to inform about or explain the topic.</w:t>
            </w:r>
          </w:p>
          <w:p w:rsidR="00E840A9" w:rsidRPr="00567E74" w:rsidRDefault="00E840A9" w:rsidP="00E840A9">
            <w:pPr>
              <w:numPr>
                <w:ilvl w:val="0"/>
                <w:numId w:val="1"/>
              </w:numPr>
              <w:rPr>
                <w:rFonts w:ascii="Arial" w:hAnsi="Arial" w:cs="Arial"/>
                <w:sz w:val="20"/>
                <w:szCs w:val="20"/>
              </w:rPr>
            </w:pPr>
            <w:r w:rsidRPr="00567E74">
              <w:rPr>
                <w:rFonts w:ascii="Arial" w:hAnsi="Arial" w:cs="Arial"/>
                <w:sz w:val="20"/>
                <w:szCs w:val="20"/>
              </w:rPr>
              <w:t>Provide a concluding statement or section related to the information or explanation presented.</w:t>
            </w:r>
          </w:p>
          <w:p w:rsidR="004946BF" w:rsidRPr="00567E74" w:rsidRDefault="004946BF" w:rsidP="00D55670">
            <w:pPr>
              <w:rPr>
                <w:rFonts w:ascii="Arial" w:hAnsi="Arial" w:cs="Arial"/>
                <w:sz w:val="20"/>
                <w:szCs w:val="20"/>
              </w:rPr>
            </w:pPr>
          </w:p>
        </w:tc>
        <w:tc>
          <w:tcPr>
            <w:tcW w:w="3636" w:type="dxa"/>
          </w:tcPr>
          <w:p w:rsidR="00567E74" w:rsidRPr="00567E74" w:rsidRDefault="00C2583E" w:rsidP="00567E74">
            <w:pPr>
              <w:rPr>
                <w:rFonts w:ascii="Arial" w:hAnsi="Arial" w:cs="Arial"/>
                <w:sz w:val="20"/>
                <w:szCs w:val="20"/>
              </w:rPr>
            </w:pPr>
            <w:r>
              <w:rPr>
                <w:rFonts w:ascii="Arial" w:hAnsi="Arial" w:cs="Arial"/>
                <w:sz w:val="20"/>
                <w:szCs w:val="20"/>
              </w:rPr>
              <w:t>Compose an informative text</w:t>
            </w:r>
            <w:r w:rsidR="00567E74" w:rsidRPr="00567E74">
              <w:rPr>
                <w:rFonts w:ascii="Arial" w:hAnsi="Arial" w:cs="Arial"/>
                <w:sz w:val="20"/>
                <w:szCs w:val="20"/>
              </w:rPr>
              <w:t xml:space="preserve"> with an introductory paragraph, supporting detail paragraph(s), and concluding paragraph</w:t>
            </w:r>
            <w:r w:rsidR="00B73DA6">
              <w:rPr>
                <w:rFonts w:ascii="Arial" w:hAnsi="Arial" w:cs="Arial"/>
                <w:sz w:val="20"/>
                <w:szCs w:val="20"/>
              </w:rPr>
              <w:t>.</w:t>
            </w:r>
          </w:p>
          <w:p w:rsidR="00567E74" w:rsidRPr="00567E74" w:rsidRDefault="00567E74" w:rsidP="00567E74">
            <w:pPr>
              <w:rPr>
                <w:rFonts w:ascii="Arial" w:hAnsi="Arial" w:cs="Arial"/>
                <w:sz w:val="20"/>
                <w:szCs w:val="20"/>
              </w:rPr>
            </w:pPr>
            <w:r w:rsidRPr="00567E74">
              <w:rPr>
                <w:rFonts w:ascii="Arial" w:hAnsi="Arial" w:cs="Arial"/>
                <w:sz w:val="20"/>
                <w:szCs w:val="20"/>
              </w:rPr>
              <w:t> </w:t>
            </w:r>
          </w:p>
          <w:p w:rsidR="00567E74" w:rsidRPr="00567E74" w:rsidRDefault="00567E74" w:rsidP="00567E74">
            <w:pPr>
              <w:rPr>
                <w:rFonts w:ascii="Arial" w:hAnsi="Arial" w:cs="Arial"/>
                <w:sz w:val="20"/>
                <w:szCs w:val="20"/>
              </w:rPr>
            </w:pPr>
            <w:r w:rsidRPr="00567E74">
              <w:rPr>
                <w:rFonts w:ascii="Arial" w:hAnsi="Arial" w:cs="Arial"/>
                <w:sz w:val="20"/>
                <w:szCs w:val="20"/>
              </w:rPr>
              <w:t>Incorporate specific, relevant details</w:t>
            </w:r>
          </w:p>
          <w:p w:rsidR="004946BF" w:rsidRPr="00567E74" w:rsidRDefault="004946BF" w:rsidP="00D55670">
            <w:pPr>
              <w:rPr>
                <w:rFonts w:ascii="Arial" w:hAnsi="Arial" w:cs="Arial"/>
                <w:sz w:val="20"/>
                <w:szCs w:val="20"/>
              </w:rPr>
            </w:pPr>
          </w:p>
        </w:tc>
        <w:tc>
          <w:tcPr>
            <w:tcW w:w="3636" w:type="dxa"/>
          </w:tcPr>
          <w:p w:rsidR="004946BF" w:rsidRDefault="00710620" w:rsidP="00D55670">
            <w:pPr>
              <w:rPr>
                <w:rFonts w:ascii="Arial" w:hAnsi="Arial" w:cs="Arial"/>
                <w:b/>
                <w:sz w:val="20"/>
                <w:szCs w:val="20"/>
              </w:rPr>
            </w:pPr>
            <w:r>
              <w:rPr>
                <w:rFonts w:ascii="Arial" w:hAnsi="Arial" w:cs="Arial"/>
                <w:b/>
                <w:sz w:val="20"/>
                <w:szCs w:val="20"/>
              </w:rPr>
              <w:t>Grade 5 Informative Writing Rubric</w:t>
            </w:r>
          </w:p>
          <w:p w:rsidR="00567E74" w:rsidRPr="00567E74" w:rsidRDefault="00567E74" w:rsidP="00D55670">
            <w:pPr>
              <w:rPr>
                <w:rFonts w:ascii="Arial" w:hAnsi="Arial" w:cs="Arial"/>
                <w:b/>
                <w:sz w:val="20"/>
                <w:szCs w:val="20"/>
              </w:rPr>
            </w:pP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ELA.5.25</w:t>
            </w:r>
          </w:p>
          <w:p w:rsidR="00E840A9" w:rsidRPr="00567E74" w:rsidRDefault="00E840A9" w:rsidP="00E840A9">
            <w:pPr>
              <w:rPr>
                <w:rFonts w:ascii="Arial" w:hAnsi="Arial" w:cs="Arial"/>
                <w:sz w:val="20"/>
                <w:szCs w:val="20"/>
              </w:rPr>
            </w:pPr>
            <w:r w:rsidRPr="00567E74">
              <w:rPr>
                <w:rFonts w:ascii="Arial" w:hAnsi="Arial" w:cs="Arial"/>
                <w:sz w:val="20"/>
                <w:szCs w:val="20"/>
              </w:rPr>
              <w:t>With some guidance and support from adults, use technology, including the Internet, to produce and publish writing as well as to interact and collaborate with others; demonstrate sufficient command of keyboarding skills to type accurately.</w:t>
            </w:r>
          </w:p>
          <w:p w:rsidR="00E840A9" w:rsidRPr="00567E74" w:rsidRDefault="00E840A9" w:rsidP="00E840A9">
            <w:pPr>
              <w:rPr>
                <w:rFonts w:ascii="Arial" w:hAnsi="Arial" w:cs="Arial"/>
                <w:sz w:val="20"/>
                <w:szCs w:val="20"/>
              </w:rPr>
            </w:pPr>
          </w:p>
        </w:tc>
        <w:tc>
          <w:tcPr>
            <w:tcW w:w="3636" w:type="dxa"/>
          </w:tcPr>
          <w:p w:rsidR="00E840A9" w:rsidRPr="00567E74" w:rsidRDefault="00B22E3D" w:rsidP="00D55670">
            <w:pPr>
              <w:rPr>
                <w:rFonts w:ascii="Arial" w:hAnsi="Arial" w:cs="Arial"/>
                <w:sz w:val="20"/>
                <w:szCs w:val="20"/>
              </w:rPr>
            </w:pPr>
            <w:r>
              <w:rPr>
                <w:rFonts w:ascii="Arial" w:hAnsi="Arial" w:cs="Arial"/>
                <w:sz w:val="20"/>
                <w:szCs w:val="20"/>
              </w:rPr>
              <w:t>Create and present project proposals</w:t>
            </w:r>
            <w:r w:rsidR="00451CAB">
              <w:rPr>
                <w:rFonts w:ascii="Arial" w:hAnsi="Arial" w:cs="Arial"/>
                <w:sz w:val="20"/>
                <w:szCs w:val="20"/>
              </w:rPr>
              <w:t xml:space="preserve"> to teachers, principal, and community members.</w:t>
            </w:r>
          </w:p>
        </w:tc>
        <w:tc>
          <w:tcPr>
            <w:tcW w:w="3636" w:type="dxa"/>
          </w:tcPr>
          <w:p w:rsidR="00C8784A" w:rsidRPr="00C8784A" w:rsidRDefault="00C8784A" w:rsidP="00C8784A">
            <w:pPr>
              <w:rPr>
                <w:rFonts w:ascii="Arial" w:hAnsi="Arial" w:cs="Arial"/>
                <w:sz w:val="20"/>
                <w:szCs w:val="20"/>
              </w:rPr>
            </w:pPr>
            <w:hyperlink r:id="rId9" w:tgtFrame="_self" w:history="1">
              <w:r w:rsidRPr="00C8784A">
                <w:rPr>
                  <w:rStyle w:val="Hyperlink"/>
                  <w:rFonts w:ascii="Arial" w:hAnsi="Arial" w:cs="Arial"/>
                  <w:b/>
                  <w:color w:val="auto"/>
                  <w:sz w:val="20"/>
                  <w:szCs w:val="20"/>
                  <w:u w:val="none"/>
                </w:rPr>
                <w:t>Presentation Rubric</w:t>
              </w:r>
            </w:hyperlink>
          </w:p>
          <w:p w:rsidR="00E840A9" w:rsidRPr="00567E74" w:rsidRDefault="00E840A9" w:rsidP="00D55670">
            <w:pPr>
              <w:rPr>
                <w:rFonts w:ascii="Arial" w:hAnsi="Arial" w:cs="Arial"/>
                <w:sz w:val="20"/>
                <w:szCs w:val="20"/>
              </w:rPr>
            </w:pP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ELA.5.30</w:t>
            </w:r>
          </w:p>
          <w:p w:rsidR="00E840A9" w:rsidRPr="00567E74" w:rsidRDefault="00E840A9" w:rsidP="00E840A9">
            <w:pPr>
              <w:rPr>
                <w:rFonts w:ascii="Arial" w:hAnsi="Arial" w:cs="Arial"/>
                <w:sz w:val="20"/>
                <w:szCs w:val="20"/>
              </w:rPr>
            </w:pPr>
            <w:r w:rsidRPr="00567E74">
              <w:rPr>
                <w:rFonts w:ascii="Arial" w:hAnsi="Arial" w:cs="Arial"/>
                <w:sz w:val="20"/>
                <w:szCs w:val="20"/>
              </w:rPr>
              <w:t>Engage effectively in a range of collaborative discussions (one-on-one, in groups, and teacher-led) with diverse partners on grade 5 topics and texts, building on others’ ideas and expressing ideas clearly.</w:t>
            </w:r>
          </w:p>
          <w:p w:rsidR="00E840A9" w:rsidRPr="00567E74" w:rsidRDefault="00E840A9" w:rsidP="00E840A9">
            <w:pPr>
              <w:numPr>
                <w:ilvl w:val="0"/>
                <w:numId w:val="2"/>
              </w:numPr>
              <w:rPr>
                <w:rFonts w:ascii="Arial" w:hAnsi="Arial" w:cs="Arial"/>
                <w:sz w:val="20"/>
                <w:szCs w:val="20"/>
              </w:rPr>
            </w:pPr>
            <w:r w:rsidRPr="00567E74">
              <w:rPr>
                <w:rFonts w:ascii="Arial" w:hAnsi="Arial" w:cs="Arial"/>
                <w:sz w:val="20"/>
                <w:szCs w:val="20"/>
              </w:rPr>
              <w:t>Come to discussions prepared having read or studied required material; explicitly draw on that preparation and other information known about the topic to explore ideas under discussion.</w:t>
            </w:r>
          </w:p>
          <w:p w:rsidR="00E840A9" w:rsidRPr="00567E74" w:rsidRDefault="00E840A9" w:rsidP="00E840A9">
            <w:pPr>
              <w:numPr>
                <w:ilvl w:val="0"/>
                <w:numId w:val="2"/>
              </w:numPr>
              <w:rPr>
                <w:rFonts w:ascii="Arial" w:hAnsi="Arial" w:cs="Arial"/>
                <w:sz w:val="20"/>
                <w:szCs w:val="20"/>
              </w:rPr>
            </w:pPr>
            <w:r w:rsidRPr="00567E74">
              <w:rPr>
                <w:rFonts w:ascii="Arial" w:hAnsi="Arial" w:cs="Arial"/>
                <w:sz w:val="20"/>
                <w:szCs w:val="20"/>
              </w:rPr>
              <w:t>Follow agreed-upon rules for discussions and carry out assigned roles.</w:t>
            </w:r>
          </w:p>
          <w:p w:rsidR="00E840A9" w:rsidRPr="00567E74" w:rsidRDefault="00E840A9" w:rsidP="00E840A9">
            <w:pPr>
              <w:numPr>
                <w:ilvl w:val="0"/>
                <w:numId w:val="2"/>
              </w:numPr>
              <w:rPr>
                <w:rFonts w:ascii="Arial" w:hAnsi="Arial" w:cs="Arial"/>
                <w:sz w:val="20"/>
                <w:szCs w:val="20"/>
              </w:rPr>
            </w:pPr>
            <w:r w:rsidRPr="00567E74">
              <w:rPr>
                <w:rFonts w:ascii="Arial" w:hAnsi="Arial" w:cs="Arial"/>
                <w:sz w:val="20"/>
                <w:szCs w:val="20"/>
              </w:rPr>
              <w:t>Pose and respond to specific questions by making comments that contribute to the discussion and elaborate on the remarks of others.</w:t>
            </w:r>
          </w:p>
          <w:p w:rsidR="00E840A9" w:rsidRPr="00567E74" w:rsidRDefault="00E840A9" w:rsidP="00E840A9">
            <w:pPr>
              <w:numPr>
                <w:ilvl w:val="0"/>
                <w:numId w:val="2"/>
              </w:numPr>
              <w:rPr>
                <w:rFonts w:ascii="Arial" w:hAnsi="Arial" w:cs="Arial"/>
                <w:sz w:val="20"/>
                <w:szCs w:val="20"/>
              </w:rPr>
            </w:pPr>
            <w:r w:rsidRPr="00567E74">
              <w:rPr>
                <w:rFonts w:ascii="Arial" w:hAnsi="Arial" w:cs="Arial"/>
                <w:sz w:val="20"/>
                <w:szCs w:val="20"/>
              </w:rPr>
              <w:t>Review the key ideas expressed and draw conclusions in light of information and knowledge gained from the discussions.</w:t>
            </w:r>
          </w:p>
          <w:p w:rsidR="00E840A9" w:rsidRPr="00567E74" w:rsidRDefault="00E840A9" w:rsidP="00E840A9">
            <w:pPr>
              <w:rPr>
                <w:rFonts w:ascii="Arial" w:hAnsi="Arial" w:cs="Arial"/>
                <w:sz w:val="20"/>
                <w:szCs w:val="20"/>
              </w:rPr>
            </w:pPr>
          </w:p>
        </w:tc>
        <w:tc>
          <w:tcPr>
            <w:tcW w:w="3636" w:type="dxa"/>
          </w:tcPr>
          <w:p w:rsidR="00E840A9" w:rsidRPr="00567E74" w:rsidRDefault="000A1525" w:rsidP="00BD552C">
            <w:pPr>
              <w:rPr>
                <w:rFonts w:ascii="Arial" w:hAnsi="Arial" w:cs="Arial"/>
                <w:sz w:val="20"/>
                <w:szCs w:val="20"/>
              </w:rPr>
            </w:pPr>
            <w:r>
              <w:rPr>
                <w:rFonts w:ascii="Arial" w:hAnsi="Arial" w:cs="Arial"/>
                <w:sz w:val="20"/>
                <w:szCs w:val="20"/>
              </w:rPr>
              <w:t xml:space="preserve">Student teams </w:t>
            </w:r>
            <w:r w:rsidR="00C8784A" w:rsidRPr="00C8784A">
              <w:rPr>
                <w:rFonts w:ascii="Arial" w:hAnsi="Arial" w:cs="Arial"/>
                <w:sz w:val="20"/>
                <w:szCs w:val="20"/>
              </w:rPr>
              <w:t>develop their plan of action for the project. This plan will be submitted to the teacher for review.</w:t>
            </w:r>
          </w:p>
        </w:tc>
        <w:tc>
          <w:tcPr>
            <w:tcW w:w="3636" w:type="dxa"/>
          </w:tcPr>
          <w:p w:rsidR="0078637D" w:rsidRPr="0078637D" w:rsidRDefault="0078637D" w:rsidP="000A1525">
            <w:pPr>
              <w:rPr>
                <w:rFonts w:ascii="Arial" w:hAnsi="Arial" w:cs="Arial"/>
                <w:bCs/>
                <w:sz w:val="20"/>
                <w:szCs w:val="20"/>
              </w:rPr>
            </w:pPr>
            <w:r>
              <w:rPr>
                <w:rFonts w:ascii="Arial" w:hAnsi="Arial" w:cs="Arial"/>
                <w:bCs/>
                <w:sz w:val="20"/>
                <w:szCs w:val="20"/>
              </w:rPr>
              <w:t>Students</w:t>
            </w:r>
            <w:r w:rsidRPr="0078637D">
              <w:rPr>
                <w:rFonts w:ascii="Arial" w:hAnsi="Arial" w:cs="Arial"/>
                <w:bCs/>
                <w:sz w:val="20"/>
                <w:szCs w:val="20"/>
              </w:rPr>
              <w:t xml:space="preserve"> participate in class and team discussions.</w:t>
            </w:r>
          </w:p>
          <w:p w:rsidR="000A1525" w:rsidRDefault="000A1525" w:rsidP="000A1525">
            <w:pPr>
              <w:rPr>
                <w:rFonts w:ascii="Arial" w:hAnsi="Arial" w:cs="Arial"/>
                <w:sz w:val="20"/>
                <w:szCs w:val="20"/>
              </w:rPr>
            </w:pPr>
            <w:hyperlink r:id="rId10" w:tgtFrame="_self" w:history="1">
              <w:r>
                <w:rPr>
                  <w:rStyle w:val="Hyperlink"/>
                  <w:rFonts w:ascii="Arial" w:hAnsi="Arial" w:cs="Arial"/>
                  <w:b/>
                  <w:bCs/>
                  <w:color w:val="auto"/>
                  <w:sz w:val="20"/>
                  <w:szCs w:val="20"/>
                  <w:u w:val="none"/>
                </w:rPr>
                <w:t>Collaboration Rubric</w:t>
              </w:r>
            </w:hyperlink>
          </w:p>
          <w:p w:rsidR="000A1525" w:rsidRPr="000A1525" w:rsidRDefault="000A1525" w:rsidP="000A1525">
            <w:pPr>
              <w:rPr>
                <w:rFonts w:ascii="Arial" w:hAnsi="Arial" w:cs="Arial"/>
                <w:sz w:val="20"/>
                <w:szCs w:val="20"/>
              </w:rPr>
            </w:pPr>
            <w:r w:rsidRPr="000A1525">
              <w:rPr>
                <w:rFonts w:ascii="Arial" w:hAnsi="Arial" w:cs="Arial"/>
                <w:sz w:val="20"/>
                <w:szCs w:val="20"/>
              </w:rPr>
              <w:t> </w:t>
            </w:r>
          </w:p>
          <w:p w:rsidR="000A1525" w:rsidRPr="000A1525" w:rsidRDefault="000A1525" w:rsidP="000A1525">
            <w:pPr>
              <w:rPr>
                <w:rFonts w:ascii="Arial" w:hAnsi="Arial" w:cs="Arial"/>
                <w:sz w:val="20"/>
                <w:szCs w:val="20"/>
              </w:rPr>
            </w:pPr>
            <w:hyperlink r:id="rId11" w:tgtFrame="_self" w:history="1">
              <w:r w:rsidRPr="000A1525">
                <w:rPr>
                  <w:rStyle w:val="Hyperlink"/>
                  <w:rFonts w:ascii="Arial" w:hAnsi="Arial" w:cs="Arial"/>
                  <w:b/>
                  <w:color w:val="auto"/>
                  <w:sz w:val="20"/>
                  <w:szCs w:val="20"/>
                  <w:u w:val="none"/>
                </w:rPr>
                <w:t>Task Management Chart</w:t>
              </w:r>
            </w:hyperlink>
          </w:p>
          <w:p w:rsidR="000A1525" w:rsidRPr="000A1525" w:rsidRDefault="000A1525" w:rsidP="000A1525">
            <w:pPr>
              <w:rPr>
                <w:rFonts w:ascii="Arial" w:hAnsi="Arial" w:cs="Arial"/>
                <w:sz w:val="20"/>
                <w:szCs w:val="20"/>
              </w:rPr>
            </w:pPr>
            <w:r w:rsidRPr="000A1525">
              <w:rPr>
                <w:rFonts w:ascii="Arial" w:hAnsi="Arial" w:cs="Arial"/>
                <w:sz w:val="20"/>
                <w:szCs w:val="20"/>
              </w:rPr>
              <w:t> </w:t>
            </w:r>
          </w:p>
          <w:p w:rsidR="000A1525" w:rsidRPr="000A1525" w:rsidRDefault="000A1525" w:rsidP="000A1525">
            <w:pPr>
              <w:rPr>
                <w:rFonts w:ascii="Arial" w:hAnsi="Arial" w:cs="Arial"/>
                <w:sz w:val="20"/>
                <w:szCs w:val="20"/>
              </w:rPr>
            </w:pPr>
            <w:hyperlink r:id="rId12" w:tgtFrame="_self" w:history="1">
              <w:r w:rsidRPr="000A1525">
                <w:rPr>
                  <w:rStyle w:val="Hyperlink"/>
                  <w:rFonts w:ascii="Arial" w:hAnsi="Arial" w:cs="Arial"/>
                  <w:b/>
                  <w:color w:val="auto"/>
                  <w:sz w:val="20"/>
                  <w:szCs w:val="20"/>
                  <w:u w:val="none"/>
                </w:rPr>
                <w:t>Work Log</w:t>
              </w:r>
            </w:hyperlink>
          </w:p>
          <w:p w:rsidR="00E840A9" w:rsidRPr="00567E74" w:rsidRDefault="00E840A9" w:rsidP="00D55670">
            <w:pPr>
              <w:rPr>
                <w:rFonts w:ascii="Arial" w:hAnsi="Arial" w:cs="Arial"/>
                <w:sz w:val="20"/>
                <w:szCs w:val="20"/>
              </w:rPr>
            </w:pP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ELA.5.33</w:t>
            </w:r>
          </w:p>
          <w:p w:rsidR="00E840A9" w:rsidRPr="00567E74" w:rsidRDefault="00E840A9" w:rsidP="00E840A9">
            <w:pPr>
              <w:rPr>
                <w:rFonts w:ascii="Arial" w:hAnsi="Arial" w:cs="Arial"/>
                <w:sz w:val="20"/>
                <w:szCs w:val="20"/>
              </w:rPr>
            </w:pPr>
            <w:r w:rsidRPr="00567E74">
              <w:rPr>
                <w:rFonts w:ascii="Arial" w:hAnsi="Arial" w:cs="Arial"/>
                <w:sz w:val="20"/>
                <w:szCs w:val="20"/>
              </w:rPr>
              <w:t>Report on a topic or text or present an opinion, sequencing ideas logically and using appropriate facts and relevant, descriptive details to support main ideas or themes; speak clearly at an understandable pace.</w:t>
            </w:r>
          </w:p>
          <w:p w:rsidR="00E840A9" w:rsidRDefault="00E840A9" w:rsidP="00E840A9">
            <w:pPr>
              <w:rPr>
                <w:rFonts w:ascii="Arial" w:hAnsi="Arial" w:cs="Arial"/>
                <w:sz w:val="20"/>
                <w:szCs w:val="20"/>
              </w:rPr>
            </w:pPr>
          </w:p>
          <w:p w:rsidR="00F3655F" w:rsidRPr="00567E74" w:rsidRDefault="00F3655F" w:rsidP="00F3655F">
            <w:pPr>
              <w:rPr>
                <w:rFonts w:ascii="Arial" w:hAnsi="Arial" w:cs="Arial"/>
                <w:sz w:val="20"/>
                <w:szCs w:val="20"/>
              </w:rPr>
            </w:pPr>
          </w:p>
        </w:tc>
        <w:tc>
          <w:tcPr>
            <w:tcW w:w="3636" w:type="dxa"/>
          </w:tcPr>
          <w:p w:rsidR="00E840A9" w:rsidRPr="00567E74" w:rsidRDefault="006C5608" w:rsidP="00D55670">
            <w:pPr>
              <w:rPr>
                <w:rFonts w:ascii="Arial" w:hAnsi="Arial" w:cs="Arial"/>
                <w:sz w:val="20"/>
                <w:szCs w:val="20"/>
              </w:rPr>
            </w:pPr>
            <w:r>
              <w:rPr>
                <w:rFonts w:ascii="Arial" w:hAnsi="Arial" w:cs="Arial"/>
                <w:sz w:val="20"/>
                <w:szCs w:val="20"/>
              </w:rPr>
              <w:t>P</w:t>
            </w:r>
            <w:r w:rsidRPr="006C5608">
              <w:rPr>
                <w:rFonts w:ascii="Arial" w:hAnsi="Arial" w:cs="Arial"/>
                <w:sz w:val="20"/>
                <w:szCs w:val="20"/>
              </w:rPr>
              <w:t>lan and prepare proposals for social improvement projects in the local communit</w:t>
            </w:r>
            <w:r>
              <w:rPr>
                <w:rFonts w:ascii="Arial" w:hAnsi="Arial" w:cs="Arial"/>
                <w:sz w:val="20"/>
                <w:szCs w:val="20"/>
              </w:rPr>
              <w:t>y.</w:t>
            </w:r>
          </w:p>
        </w:tc>
        <w:tc>
          <w:tcPr>
            <w:tcW w:w="3636" w:type="dxa"/>
          </w:tcPr>
          <w:p w:rsidR="00E840A9" w:rsidRPr="006C5608" w:rsidRDefault="006C5608" w:rsidP="00D55670">
            <w:pPr>
              <w:rPr>
                <w:rFonts w:ascii="Arial" w:hAnsi="Arial" w:cs="Arial"/>
                <w:b/>
                <w:sz w:val="20"/>
                <w:szCs w:val="20"/>
              </w:rPr>
            </w:pPr>
            <w:r w:rsidRPr="006C5608">
              <w:rPr>
                <w:rFonts w:ascii="Arial" w:hAnsi="Arial" w:cs="Arial"/>
                <w:b/>
                <w:sz w:val="20"/>
                <w:szCs w:val="20"/>
              </w:rPr>
              <w:t>Presentation Rubric</w:t>
            </w: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ELA.5.34</w:t>
            </w:r>
          </w:p>
          <w:p w:rsidR="00E840A9" w:rsidRPr="00567E74" w:rsidRDefault="00E840A9" w:rsidP="00E840A9">
            <w:pPr>
              <w:rPr>
                <w:rFonts w:ascii="Arial" w:hAnsi="Arial" w:cs="Arial"/>
                <w:sz w:val="20"/>
                <w:szCs w:val="20"/>
              </w:rPr>
            </w:pPr>
            <w:r w:rsidRPr="00567E74">
              <w:rPr>
                <w:rFonts w:ascii="Arial" w:hAnsi="Arial" w:cs="Arial"/>
                <w:sz w:val="20"/>
                <w:szCs w:val="20"/>
              </w:rPr>
              <w:t>Include multimedia components (e.g., graphics and/or sound) and visual displays in presentations when appropriate to enhance the development of main ideas or themes.</w:t>
            </w:r>
          </w:p>
          <w:p w:rsidR="00E840A9" w:rsidRDefault="00E840A9" w:rsidP="00E840A9">
            <w:pPr>
              <w:rPr>
                <w:rFonts w:ascii="Arial" w:hAnsi="Arial" w:cs="Arial"/>
                <w:sz w:val="20"/>
                <w:szCs w:val="20"/>
              </w:rPr>
            </w:pPr>
          </w:p>
          <w:p w:rsidR="00F3655F" w:rsidRPr="00F3655F" w:rsidRDefault="00F3655F" w:rsidP="00F3655F">
            <w:pPr>
              <w:rPr>
                <w:rFonts w:ascii="Arial" w:hAnsi="Arial" w:cs="Arial"/>
                <w:sz w:val="20"/>
                <w:szCs w:val="20"/>
              </w:rPr>
            </w:pPr>
            <w:r w:rsidRPr="00F3655F">
              <w:rPr>
                <w:rFonts w:ascii="Arial" w:hAnsi="Arial" w:cs="Arial"/>
                <w:sz w:val="20"/>
                <w:szCs w:val="20"/>
              </w:rPr>
              <w:t>TCS.3-5.9</w:t>
            </w:r>
          </w:p>
          <w:p w:rsidR="00F3655F" w:rsidRPr="00F3655F" w:rsidRDefault="00F3655F" w:rsidP="00F3655F">
            <w:pPr>
              <w:rPr>
                <w:rFonts w:ascii="Arial" w:hAnsi="Arial" w:cs="Arial"/>
                <w:sz w:val="20"/>
                <w:szCs w:val="20"/>
              </w:rPr>
            </w:pPr>
            <w:r w:rsidRPr="00F3655F">
              <w:rPr>
                <w:rFonts w:ascii="Arial" w:hAnsi="Arial" w:cs="Arial"/>
                <w:sz w:val="20"/>
                <w:szCs w:val="20"/>
              </w:rPr>
              <w:t>Explore multiple ways to share ideas and information about themselves and the world around them, considering the expected audience.</w:t>
            </w:r>
          </w:p>
          <w:p w:rsidR="00F3655F" w:rsidRPr="00567E74" w:rsidRDefault="00F3655F" w:rsidP="00E840A9">
            <w:pPr>
              <w:rPr>
                <w:rFonts w:ascii="Arial" w:hAnsi="Arial" w:cs="Arial"/>
                <w:sz w:val="20"/>
                <w:szCs w:val="20"/>
              </w:rPr>
            </w:pPr>
          </w:p>
        </w:tc>
        <w:tc>
          <w:tcPr>
            <w:tcW w:w="3636" w:type="dxa"/>
          </w:tcPr>
          <w:p w:rsidR="006B78C9" w:rsidRDefault="006C5608" w:rsidP="00D55670">
            <w:pPr>
              <w:rPr>
                <w:rFonts w:ascii="Arial" w:hAnsi="Arial" w:cs="Arial"/>
                <w:sz w:val="20"/>
                <w:szCs w:val="20"/>
              </w:rPr>
            </w:pPr>
            <w:r w:rsidRPr="006C5608">
              <w:rPr>
                <w:rFonts w:ascii="Arial" w:hAnsi="Arial" w:cs="Arial"/>
                <w:sz w:val="20"/>
                <w:szCs w:val="20"/>
              </w:rPr>
              <w:t>Students will use presentation software to create an original product.</w:t>
            </w:r>
          </w:p>
          <w:p w:rsidR="00582FD7" w:rsidRDefault="00582FD7" w:rsidP="00D55670">
            <w:pPr>
              <w:rPr>
                <w:rFonts w:ascii="Arial" w:hAnsi="Arial" w:cs="Arial"/>
                <w:sz w:val="20"/>
                <w:szCs w:val="20"/>
              </w:rPr>
            </w:pPr>
          </w:p>
          <w:p w:rsidR="00582FD7" w:rsidRDefault="00582FD7" w:rsidP="00D55670">
            <w:pPr>
              <w:rPr>
                <w:rFonts w:ascii="Arial" w:hAnsi="Arial" w:cs="Arial"/>
                <w:sz w:val="20"/>
                <w:szCs w:val="20"/>
              </w:rPr>
            </w:pPr>
            <w:r>
              <w:rPr>
                <w:rFonts w:ascii="Arial" w:hAnsi="Arial" w:cs="Arial"/>
                <w:sz w:val="20"/>
                <w:szCs w:val="20"/>
              </w:rPr>
              <w:t>Include multi-media components to enhance the development of ideas.</w:t>
            </w:r>
          </w:p>
          <w:p w:rsidR="006B78C9" w:rsidRPr="00567E74" w:rsidRDefault="006B78C9" w:rsidP="00D55670">
            <w:pPr>
              <w:rPr>
                <w:rFonts w:ascii="Arial" w:hAnsi="Arial" w:cs="Arial"/>
                <w:sz w:val="20"/>
                <w:szCs w:val="20"/>
              </w:rPr>
            </w:pPr>
          </w:p>
        </w:tc>
        <w:tc>
          <w:tcPr>
            <w:tcW w:w="3636" w:type="dxa"/>
          </w:tcPr>
          <w:p w:rsidR="00E840A9" w:rsidRPr="00314BB1" w:rsidRDefault="00314BB1" w:rsidP="00D55670">
            <w:pPr>
              <w:rPr>
                <w:rFonts w:ascii="Arial" w:hAnsi="Arial" w:cs="Arial"/>
                <w:b/>
                <w:sz w:val="20"/>
                <w:szCs w:val="20"/>
              </w:rPr>
            </w:pPr>
            <w:r>
              <w:rPr>
                <w:rFonts w:ascii="Arial" w:hAnsi="Arial" w:cs="Arial"/>
                <w:b/>
                <w:sz w:val="20"/>
                <w:szCs w:val="20"/>
              </w:rPr>
              <w:t>Presentation Rubric</w:t>
            </w: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DSS.3-5.7</w:t>
            </w:r>
          </w:p>
          <w:p w:rsidR="00E840A9" w:rsidRPr="00567E74" w:rsidRDefault="00E840A9" w:rsidP="00E840A9">
            <w:pPr>
              <w:rPr>
                <w:rFonts w:ascii="Arial" w:hAnsi="Arial" w:cs="Arial"/>
                <w:sz w:val="20"/>
                <w:szCs w:val="20"/>
              </w:rPr>
            </w:pPr>
            <w:r w:rsidRPr="00567E74">
              <w:rPr>
                <w:rFonts w:ascii="Arial" w:hAnsi="Arial" w:cs="Arial"/>
                <w:sz w:val="20"/>
                <w:szCs w:val="20"/>
              </w:rPr>
              <w:t>Develop Learning Skills</w:t>
            </w:r>
          </w:p>
          <w:p w:rsidR="00E840A9" w:rsidRPr="00567E74" w:rsidRDefault="00E840A9" w:rsidP="00E840A9">
            <w:pPr>
              <w:numPr>
                <w:ilvl w:val="0"/>
                <w:numId w:val="3"/>
              </w:numPr>
              <w:rPr>
                <w:rFonts w:ascii="Arial" w:hAnsi="Arial" w:cs="Arial"/>
                <w:sz w:val="20"/>
                <w:szCs w:val="20"/>
              </w:rPr>
            </w:pPr>
            <w:r w:rsidRPr="00567E74">
              <w:rPr>
                <w:rFonts w:ascii="Arial" w:hAnsi="Arial" w:cs="Arial"/>
                <w:sz w:val="20"/>
                <w:szCs w:val="20"/>
              </w:rPr>
              <w:t xml:space="preserve">Work collaboratively to solve problems, complete tasks, and/or investigate topics of interest. </w:t>
            </w:r>
          </w:p>
          <w:p w:rsidR="00E840A9" w:rsidRPr="00567E74" w:rsidRDefault="00E840A9" w:rsidP="00E840A9">
            <w:pPr>
              <w:numPr>
                <w:ilvl w:val="0"/>
                <w:numId w:val="3"/>
              </w:numPr>
              <w:rPr>
                <w:rFonts w:ascii="Arial" w:hAnsi="Arial" w:cs="Arial"/>
                <w:sz w:val="20"/>
                <w:szCs w:val="20"/>
              </w:rPr>
            </w:pPr>
            <w:r w:rsidRPr="00567E74">
              <w:rPr>
                <w:rFonts w:ascii="Arial" w:hAnsi="Arial" w:cs="Arial"/>
                <w:sz w:val="20"/>
                <w:szCs w:val="20"/>
              </w:rPr>
              <w:t>Explore a variety of learning opportunities within the classroom and home environment.</w:t>
            </w:r>
          </w:p>
          <w:p w:rsidR="00E840A9" w:rsidRPr="00567E74" w:rsidRDefault="00E840A9" w:rsidP="00E840A9">
            <w:pPr>
              <w:numPr>
                <w:ilvl w:val="0"/>
                <w:numId w:val="3"/>
              </w:numPr>
              <w:rPr>
                <w:rFonts w:ascii="Arial" w:hAnsi="Arial" w:cs="Arial"/>
                <w:sz w:val="20"/>
                <w:szCs w:val="20"/>
              </w:rPr>
            </w:pPr>
            <w:r w:rsidRPr="00567E74">
              <w:rPr>
                <w:rFonts w:ascii="Arial" w:hAnsi="Arial" w:cs="Arial"/>
                <w:sz w:val="20"/>
                <w:szCs w:val="20"/>
              </w:rPr>
              <w:t xml:space="preserve">Maintain concentration over a reasonable amount of time despite distractions and interruptions. </w:t>
            </w:r>
          </w:p>
          <w:p w:rsidR="00E840A9" w:rsidRPr="00567E74" w:rsidRDefault="00E840A9" w:rsidP="00E840A9">
            <w:pPr>
              <w:numPr>
                <w:ilvl w:val="0"/>
                <w:numId w:val="3"/>
              </w:numPr>
              <w:rPr>
                <w:rFonts w:ascii="Arial" w:hAnsi="Arial" w:cs="Arial"/>
                <w:sz w:val="20"/>
                <w:szCs w:val="20"/>
              </w:rPr>
            </w:pPr>
            <w:r w:rsidRPr="00567E74">
              <w:rPr>
                <w:rFonts w:ascii="Arial" w:hAnsi="Arial" w:cs="Arial"/>
                <w:sz w:val="20"/>
                <w:szCs w:val="20"/>
              </w:rPr>
              <w:t>Independently complete routines and learning tasks.</w:t>
            </w:r>
          </w:p>
          <w:p w:rsidR="00E840A9" w:rsidRPr="00567E74" w:rsidRDefault="00E840A9" w:rsidP="00E840A9">
            <w:pPr>
              <w:rPr>
                <w:rFonts w:ascii="Arial" w:hAnsi="Arial" w:cs="Arial"/>
                <w:sz w:val="20"/>
                <w:szCs w:val="20"/>
              </w:rPr>
            </w:pPr>
          </w:p>
        </w:tc>
        <w:tc>
          <w:tcPr>
            <w:tcW w:w="3636" w:type="dxa"/>
          </w:tcPr>
          <w:p w:rsidR="00E840A9" w:rsidRPr="00567E74" w:rsidRDefault="00314BB1" w:rsidP="00515760">
            <w:pPr>
              <w:rPr>
                <w:rFonts w:ascii="Arial" w:hAnsi="Arial" w:cs="Arial"/>
                <w:sz w:val="20"/>
                <w:szCs w:val="20"/>
              </w:rPr>
            </w:pPr>
            <w:r w:rsidRPr="00314BB1">
              <w:rPr>
                <w:rFonts w:ascii="Arial" w:hAnsi="Arial" w:cs="Arial"/>
                <w:sz w:val="20"/>
                <w:szCs w:val="20"/>
              </w:rPr>
              <w:t>Students will problem-solve throughout the project. The team will request conferences with the teacher as needed.</w:t>
            </w:r>
          </w:p>
        </w:tc>
        <w:tc>
          <w:tcPr>
            <w:tcW w:w="3636" w:type="dxa"/>
          </w:tcPr>
          <w:p w:rsidR="00E840A9" w:rsidRDefault="00314BB1" w:rsidP="00D55670">
            <w:pPr>
              <w:rPr>
                <w:rFonts w:ascii="Arial" w:hAnsi="Arial" w:cs="Arial"/>
                <w:sz w:val="20"/>
                <w:szCs w:val="20"/>
              </w:rPr>
            </w:pPr>
            <w:r>
              <w:rPr>
                <w:rFonts w:ascii="Arial" w:hAnsi="Arial" w:cs="Arial"/>
                <w:sz w:val="20"/>
                <w:szCs w:val="20"/>
              </w:rPr>
              <w:t>Teacher observation</w:t>
            </w:r>
          </w:p>
          <w:p w:rsidR="00314BB1" w:rsidRDefault="00314BB1" w:rsidP="00D55670">
            <w:pPr>
              <w:rPr>
                <w:rFonts w:ascii="Arial" w:hAnsi="Arial" w:cs="Arial"/>
                <w:sz w:val="20"/>
                <w:szCs w:val="20"/>
              </w:rPr>
            </w:pPr>
          </w:p>
          <w:p w:rsidR="00314BB1" w:rsidRDefault="00314BB1" w:rsidP="00D55670">
            <w:pPr>
              <w:rPr>
                <w:rFonts w:ascii="Arial" w:hAnsi="Arial" w:cs="Arial"/>
                <w:b/>
                <w:sz w:val="20"/>
                <w:szCs w:val="20"/>
              </w:rPr>
            </w:pPr>
            <w:r>
              <w:rPr>
                <w:rFonts w:ascii="Arial" w:hAnsi="Arial" w:cs="Arial"/>
                <w:b/>
                <w:sz w:val="20"/>
                <w:szCs w:val="20"/>
              </w:rPr>
              <w:t>Collaboration Rubric</w:t>
            </w:r>
          </w:p>
          <w:p w:rsidR="00451CAB" w:rsidRDefault="00451CAB" w:rsidP="00D55670">
            <w:pPr>
              <w:rPr>
                <w:rFonts w:ascii="Arial" w:hAnsi="Arial" w:cs="Arial"/>
                <w:b/>
                <w:sz w:val="20"/>
                <w:szCs w:val="20"/>
              </w:rPr>
            </w:pPr>
          </w:p>
          <w:p w:rsidR="00451CAB" w:rsidRPr="00314BB1" w:rsidRDefault="00451CAB" w:rsidP="00D55670">
            <w:pPr>
              <w:rPr>
                <w:rFonts w:ascii="Arial" w:hAnsi="Arial" w:cs="Arial"/>
                <w:b/>
                <w:sz w:val="20"/>
                <w:szCs w:val="20"/>
              </w:rPr>
            </w:pPr>
            <w:r>
              <w:rPr>
                <w:rFonts w:ascii="Arial" w:hAnsi="Arial" w:cs="Arial"/>
                <w:b/>
                <w:sz w:val="20"/>
                <w:szCs w:val="20"/>
              </w:rPr>
              <w:t>Work Log</w:t>
            </w:r>
          </w:p>
        </w:tc>
      </w:tr>
      <w:tr w:rsidR="00E840A9" w:rsidRPr="00567E74" w:rsidTr="00791726">
        <w:tc>
          <w:tcPr>
            <w:tcW w:w="3636" w:type="dxa"/>
          </w:tcPr>
          <w:p w:rsidR="00E840A9" w:rsidRPr="00567E74" w:rsidRDefault="00E840A9" w:rsidP="00E840A9">
            <w:pPr>
              <w:rPr>
                <w:rFonts w:ascii="Arial" w:hAnsi="Arial" w:cs="Arial"/>
                <w:sz w:val="20"/>
                <w:szCs w:val="20"/>
              </w:rPr>
            </w:pPr>
            <w:r w:rsidRPr="00567E74">
              <w:rPr>
                <w:rFonts w:ascii="Arial" w:hAnsi="Arial" w:cs="Arial"/>
                <w:sz w:val="20"/>
                <w:szCs w:val="20"/>
              </w:rPr>
              <w:t>DSS.3-5.10</w:t>
            </w:r>
          </w:p>
          <w:p w:rsidR="00E840A9" w:rsidRDefault="00567E74" w:rsidP="00E840A9">
            <w:pPr>
              <w:rPr>
                <w:rFonts w:ascii="Arial" w:hAnsi="Arial" w:cs="Arial"/>
                <w:sz w:val="20"/>
                <w:szCs w:val="20"/>
              </w:rPr>
            </w:pPr>
            <w:r>
              <w:rPr>
                <w:rFonts w:ascii="Arial" w:hAnsi="Arial" w:cs="Arial"/>
                <w:sz w:val="20"/>
                <w:szCs w:val="20"/>
              </w:rPr>
              <w:t>Plan to Achieve Goals</w:t>
            </w:r>
          </w:p>
          <w:p w:rsidR="00567E74" w:rsidRDefault="00567E74" w:rsidP="00567E74">
            <w:pPr>
              <w:numPr>
                <w:ilvl w:val="0"/>
                <w:numId w:val="4"/>
              </w:numPr>
              <w:rPr>
                <w:rFonts w:ascii="Arial" w:hAnsi="Arial" w:cs="Arial"/>
                <w:sz w:val="20"/>
                <w:szCs w:val="20"/>
              </w:rPr>
            </w:pPr>
            <w:r>
              <w:rPr>
                <w:rFonts w:ascii="Arial" w:hAnsi="Arial" w:cs="Arial"/>
                <w:sz w:val="20"/>
                <w:szCs w:val="20"/>
              </w:rPr>
              <w:t xml:space="preserve">Demonstrate an understanding of the steps used in developing a plan. </w:t>
            </w:r>
          </w:p>
          <w:p w:rsidR="00567E74" w:rsidRDefault="00567E74" w:rsidP="00567E74">
            <w:pPr>
              <w:numPr>
                <w:ilvl w:val="0"/>
                <w:numId w:val="4"/>
              </w:numPr>
              <w:rPr>
                <w:rFonts w:ascii="Arial" w:hAnsi="Arial" w:cs="Arial"/>
                <w:sz w:val="20"/>
                <w:szCs w:val="20"/>
              </w:rPr>
            </w:pPr>
            <w:r>
              <w:rPr>
                <w:rFonts w:ascii="Arial" w:hAnsi="Arial" w:cs="Arial"/>
                <w:sz w:val="20"/>
                <w:szCs w:val="20"/>
              </w:rPr>
              <w:t>Make short-term and long-term plans, as appropriate.</w:t>
            </w:r>
          </w:p>
          <w:p w:rsidR="00567E74" w:rsidRDefault="00567E74" w:rsidP="00567E74">
            <w:pPr>
              <w:numPr>
                <w:ilvl w:val="0"/>
                <w:numId w:val="4"/>
              </w:numPr>
              <w:rPr>
                <w:rFonts w:ascii="Arial" w:hAnsi="Arial" w:cs="Arial"/>
                <w:sz w:val="20"/>
                <w:szCs w:val="20"/>
              </w:rPr>
            </w:pPr>
            <w:r>
              <w:rPr>
                <w:rFonts w:ascii="Arial" w:hAnsi="Arial" w:cs="Arial"/>
                <w:sz w:val="20"/>
                <w:szCs w:val="20"/>
              </w:rPr>
              <w:t xml:space="preserve">Persist in activities to achieve goals. </w:t>
            </w:r>
          </w:p>
          <w:p w:rsidR="00567E74" w:rsidRDefault="00567E74" w:rsidP="00567E74">
            <w:pPr>
              <w:numPr>
                <w:ilvl w:val="0"/>
                <w:numId w:val="4"/>
              </w:numPr>
              <w:rPr>
                <w:rFonts w:ascii="Arial" w:hAnsi="Arial" w:cs="Arial"/>
                <w:sz w:val="20"/>
                <w:szCs w:val="20"/>
              </w:rPr>
            </w:pPr>
            <w:r>
              <w:rPr>
                <w:rFonts w:ascii="Arial" w:hAnsi="Arial" w:cs="Arial"/>
                <w:sz w:val="20"/>
                <w:szCs w:val="20"/>
              </w:rPr>
              <w:t xml:space="preserve">Investigate the importance of early academic planning to prepare for post-secondary success and reaching career goals.  </w:t>
            </w:r>
          </w:p>
          <w:p w:rsidR="00567E74" w:rsidRPr="00567E74" w:rsidRDefault="00567E74" w:rsidP="00567E74">
            <w:pPr>
              <w:ind w:left="720"/>
              <w:rPr>
                <w:rFonts w:ascii="Arial" w:hAnsi="Arial" w:cs="Arial"/>
                <w:sz w:val="20"/>
                <w:szCs w:val="20"/>
              </w:rPr>
            </w:pPr>
          </w:p>
        </w:tc>
        <w:tc>
          <w:tcPr>
            <w:tcW w:w="3636" w:type="dxa"/>
          </w:tcPr>
          <w:p w:rsidR="00E840A9" w:rsidRPr="00567E74" w:rsidRDefault="00515760" w:rsidP="00515760">
            <w:pPr>
              <w:rPr>
                <w:rFonts w:ascii="Arial" w:hAnsi="Arial" w:cs="Arial"/>
                <w:sz w:val="20"/>
                <w:szCs w:val="20"/>
              </w:rPr>
            </w:pPr>
            <w:r>
              <w:rPr>
                <w:rFonts w:ascii="Arial" w:hAnsi="Arial" w:cs="Arial"/>
                <w:sz w:val="20"/>
                <w:szCs w:val="20"/>
              </w:rPr>
              <w:t>Student teams</w:t>
            </w:r>
            <w:r w:rsidR="00314BB1" w:rsidRPr="00314BB1">
              <w:rPr>
                <w:rFonts w:ascii="Arial" w:hAnsi="Arial" w:cs="Arial"/>
                <w:sz w:val="20"/>
                <w:szCs w:val="20"/>
              </w:rPr>
              <w:t xml:space="preserve"> develop their plan of action for the project. This plan will be submitted to the teacher for review.</w:t>
            </w:r>
          </w:p>
        </w:tc>
        <w:tc>
          <w:tcPr>
            <w:tcW w:w="3636" w:type="dxa"/>
          </w:tcPr>
          <w:p w:rsidR="00314BB1" w:rsidRPr="00314BB1" w:rsidRDefault="00314BB1" w:rsidP="00314BB1">
            <w:pPr>
              <w:rPr>
                <w:rFonts w:ascii="Arial" w:hAnsi="Arial" w:cs="Arial"/>
                <w:sz w:val="20"/>
                <w:szCs w:val="20"/>
              </w:rPr>
            </w:pPr>
            <w:r w:rsidRPr="00314BB1">
              <w:rPr>
                <w:rFonts w:ascii="Arial" w:hAnsi="Arial" w:cs="Arial"/>
                <w:b/>
                <w:bCs/>
                <w:sz w:val="20"/>
                <w:szCs w:val="20"/>
              </w:rPr>
              <w:t>Collaboration Ru</w:t>
            </w:r>
            <w:r>
              <w:rPr>
                <w:rFonts w:ascii="Arial" w:hAnsi="Arial" w:cs="Arial"/>
                <w:b/>
                <w:bCs/>
                <w:sz w:val="20"/>
                <w:szCs w:val="20"/>
              </w:rPr>
              <w:t>bric</w:t>
            </w:r>
          </w:p>
          <w:p w:rsidR="00314BB1" w:rsidRPr="00314BB1" w:rsidRDefault="00314BB1" w:rsidP="00314BB1">
            <w:pPr>
              <w:rPr>
                <w:rFonts w:ascii="Arial" w:hAnsi="Arial" w:cs="Arial"/>
                <w:sz w:val="20"/>
                <w:szCs w:val="20"/>
              </w:rPr>
            </w:pPr>
            <w:r w:rsidRPr="00314BB1">
              <w:rPr>
                <w:rFonts w:ascii="Arial" w:hAnsi="Arial" w:cs="Arial"/>
                <w:sz w:val="20"/>
                <w:szCs w:val="20"/>
              </w:rPr>
              <w:t> </w:t>
            </w:r>
          </w:p>
          <w:p w:rsidR="00314BB1" w:rsidRPr="00314BB1" w:rsidRDefault="00314BB1" w:rsidP="00314BB1">
            <w:pPr>
              <w:rPr>
                <w:rFonts w:ascii="Arial" w:hAnsi="Arial" w:cs="Arial"/>
                <w:sz w:val="20"/>
                <w:szCs w:val="20"/>
              </w:rPr>
            </w:pPr>
            <w:hyperlink r:id="rId13" w:tgtFrame="_self" w:history="1">
              <w:r w:rsidRPr="00314BB1">
                <w:rPr>
                  <w:rStyle w:val="Hyperlink"/>
                  <w:rFonts w:ascii="Arial" w:hAnsi="Arial" w:cs="Arial"/>
                  <w:b/>
                  <w:color w:val="auto"/>
                  <w:sz w:val="20"/>
                  <w:szCs w:val="20"/>
                  <w:u w:val="none"/>
                </w:rPr>
                <w:t>Task Management Chart</w:t>
              </w:r>
            </w:hyperlink>
          </w:p>
          <w:p w:rsidR="00314BB1" w:rsidRPr="00314BB1" w:rsidRDefault="00314BB1" w:rsidP="00314BB1">
            <w:pPr>
              <w:rPr>
                <w:rFonts w:ascii="Arial" w:hAnsi="Arial" w:cs="Arial"/>
                <w:sz w:val="20"/>
                <w:szCs w:val="20"/>
              </w:rPr>
            </w:pPr>
            <w:r w:rsidRPr="00314BB1">
              <w:rPr>
                <w:rFonts w:ascii="Arial" w:hAnsi="Arial" w:cs="Arial"/>
                <w:sz w:val="20"/>
                <w:szCs w:val="20"/>
              </w:rPr>
              <w:t> </w:t>
            </w:r>
          </w:p>
          <w:p w:rsidR="00314BB1" w:rsidRPr="00314BB1" w:rsidRDefault="00314BB1" w:rsidP="00314BB1">
            <w:pPr>
              <w:rPr>
                <w:rFonts w:ascii="Arial" w:hAnsi="Arial" w:cs="Arial"/>
                <w:sz w:val="20"/>
                <w:szCs w:val="20"/>
              </w:rPr>
            </w:pPr>
            <w:hyperlink r:id="rId14" w:tgtFrame="_self" w:history="1">
              <w:r w:rsidRPr="00314BB1">
                <w:rPr>
                  <w:rStyle w:val="Hyperlink"/>
                  <w:rFonts w:ascii="Arial" w:hAnsi="Arial" w:cs="Arial"/>
                  <w:b/>
                  <w:color w:val="auto"/>
                  <w:sz w:val="20"/>
                  <w:szCs w:val="20"/>
                  <w:u w:val="none"/>
                </w:rPr>
                <w:t>Work Log</w:t>
              </w:r>
            </w:hyperlink>
          </w:p>
          <w:p w:rsidR="00E840A9" w:rsidRPr="00567E74" w:rsidRDefault="00E840A9" w:rsidP="00D55670">
            <w:pPr>
              <w:rPr>
                <w:rFonts w:ascii="Arial" w:hAnsi="Arial" w:cs="Arial"/>
                <w:sz w:val="20"/>
                <w:szCs w:val="20"/>
              </w:rPr>
            </w:pPr>
          </w:p>
        </w:tc>
      </w:tr>
      <w:tr w:rsidR="00E840A9" w:rsidRPr="00567E74" w:rsidTr="00791726">
        <w:tc>
          <w:tcPr>
            <w:tcW w:w="3636" w:type="dxa"/>
          </w:tcPr>
          <w:p w:rsidR="00E840A9" w:rsidRDefault="00567E74" w:rsidP="00E840A9">
            <w:pPr>
              <w:rPr>
                <w:rFonts w:ascii="Arial" w:hAnsi="Arial" w:cs="Arial"/>
                <w:sz w:val="20"/>
                <w:szCs w:val="20"/>
              </w:rPr>
            </w:pPr>
            <w:r>
              <w:rPr>
                <w:rFonts w:ascii="Arial" w:hAnsi="Arial" w:cs="Arial"/>
                <w:sz w:val="20"/>
                <w:szCs w:val="20"/>
              </w:rPr>
              <w:t>TCS.3-5.4</w:t>
            </w:r>
          </w:p>
          <w:p w:rsidR="00567E74" w:rsidRDefault="00567E74" w:rsidP="00E840A9">
            <w:pPr>
              <w:rPr>
                <w:rFonts w:ascii="Arial" w:hAnsi="Arial" w:cs="Arial"/>
                <w:sz w:val="20"/>
                <w:szCs w:val="20"/>
              </w:rPr>
            </w:pPr>
            <w:r>
              <w:rPr>
                <w:rFonts w:ascii="Arial" w:hAnsi="Arial" w:cs="Arial"/>
                <w:sz w:val="20"/>
                <w:szCs w:val="20"/>
              </w:rPr>
              <w:t xml:space="preserve">Create original work through the use of age-appropriate technology and digital tools. </w:t>
            </w:r>
          </w:p>
          <w:p w:rsidR="00567E74" w:rsidRPr="00567E74" w:rsidRDefault="00567E74" w:rsidP="00E840A9">
            <w:pPr>
              <w:rPr>
                <w:rFonts w:ascii="Arial" w:hAnsi="Arial" w:cs="Arial"/>
                <w:sz w:val="20"/>
                <w:szCs w:val="20"/>
              </w:rPr>
            </w:pPr>
          </w:p>
        </w:tc>
        <w:tc>
          <w:tcPr>
            <w:tcW w:w="3636" w:type="dxa"/>
          </w:tcPr>
          <w:p w:rsidR="00E840A9" w:rsidRDefault="00314BB1" w:rsidP="00314BB1">
            <w:pPr>
              <w:rPr>
                <w:rFonts w:ascii="Arial" w:hAnsi="Arial" w:cs="Arial"/>
                <w:sz w:val="20"/>
                <w:szCs w:val="20"/>
              </w:rPr>
            </w:pPr>
            <w:r>
              <w:rPr>
                <w:rFonts w:ascii="Arial" w:hAnsi="Arial" w:cs="Arial"/>
                <w:sz w:val="20"/>
                <w:szCs w:val="20"/>
              </w:rPr>
              <w:t xml:space="preserve">Use a </w:t>
            </w:r>
            <w:r w:rsidRPr="00314BB1">
              <w:rPr>
                <w:rFonts w:ascii="Arial" w:hAnsi="Arial" w:cs="Arial"/>
                <w:sz w:val="20"/>
                <w:szCs w:val="20"/>
              </w:rPr>
              <w:t xml:space="preserve">variety of technology </w:t>
            </w:r>
            <w:r>
              <w:rPr>
                <w:rFonts w:ascii="Arial" w:hAnsi="Arial" w:cs="Arial"/>
                <w:sz w:val="20"/>
                <w:szCs w:val="20"/>
              </w:rPr>
              <w:t>tools</w:t>
            </w:r>
            <w:r w:rsidRPr="00314BB1">
              <w:rPr>
                <w:rFonts w:ascii="Arial" w:hAnsi="Arial" w:cs="Arial"/>
                <w:sz w:val="20"/>
                <w:szCs w:val="20"/>
              </w:rPr>
              <w:t xml:space="preserve">:  computers with Internet access, Flip cameras, digital cameras, </w:t>
            </w:r>
            <w:r>
              <w:rPr>
                <w:rFonts w:ascii="Arial" w:hAnsi="Arial" w:cs="Arial"/>
                <w:sz w:val="20"/>
                <w:szCs w:val="20"/>
              </w:rPr>
              <w:t xml:space="preserve">iPads, </w:t>
            </w:r>
            <w:r w:rsidR="00515760">
              <w:rPr>
                <w:rFonts w:ascii="Arial" w:hAnsi="Arial" w:cs="Arial"/>
                <w:sz w:val="20"/>
                <w:szCs w:val="20"/>
              </w:rPr>
              <w:t xml:space="preserve">tablets, </w:t>
            </w:r>
            <w:r w:rsidRPr="00314BB1">
              <w:rPr>
                <w:rFonts w:ascii="Arial" w:hAnsi="Arial" w:cs="Arial"/>
                <w:sz w:val="20"/>
                <w:szCs w:val="20"/>
              </w:rPr>
              <w:t>etc.</w:t>
            </w:r>
          </w:p>
          <w:p w:rsidR="00451CAB" w:rsidRDefault="00451CAB" w:rsidP="00314BB1">
            <w:pPr>
              <w:rPr>
                <w:rFonts w:ascii="Arial" w:hAnsi="Arial" w:cs="Arial"/>
                <w:sz w:val="20"/>
                <w:szCs w:val="20"/>
              </w:rPr>
            </w:pPr>
          </w:p>
          <w:p w:rsidR="00451CAB" w:rsidRPr="00451CAB" w:rsidRDefault="00515760" w:rsidP="00451CAB">
            <w:pPr>
              <w:rPr>
                <w:rFonts w:ascii="Arial" w:hAnsi="Arial" w:cs="Arial"/>
                <w:sz w:val="20"/>
                <w:szCs w:val="20"/>
              </w:rPr>
            </w:pPr>
            <w:r>
              <w:rPr>
                <w:rFonts w:ascii="Arial" w:hAnsi="Arial" w:cs="Arial"/>
                <w:sz w:val="20"/>
                <w:szCs w:val="20"/>
              </w:rPr>
              <w:t xml:space="preserve">Students </w:t>
            </w:r>
            <w:r w:rsidR="00451CAB" w:rsidRPr="00451CAB">
              <w:rPr>
                <w:rFonts w:ascii="Arial" w:hAnsi="Arial" w:cs="Arial"/>
                <w:sz w:val="20"/>
                <w:szCs w:val="20"/>
              </w:rPr>
              <w:t>use technology tools to help them plan and develop their presentation.</w:t>
            </w:r>
          </w:p>
          <w:p w:rsidR="00451CAB" w:rsidRPr="00567E74" w:rsidRDefault="00451CAB" w:rsidP="00314BB1">
            <w:pPr>
              <w:rPr>
                <w:rFonts w:ascii="Arial" w:hAnsi="Arial" w:cs="Arial"/>
                <w:sz w:val="20"/>
                <w:szCs w:val="20"/>
              </w:rPr>
            </w:pPr>
          </w:p>
        </w:tc>
        <w:tc>
          <w:tcPr>
            <w:tcW w:w="3636" w:type="dxa"/>
          </w:tcPr>
          <w:p w:rsidR="00314BB1" w:rsidRPr="00314BB1" w:rsidRDefault="00314BB1" w:rsidP="00314BB1">
            <w:pPr>
              <w:rPr>
                <w:rFonts w:ascii="Arial" w:hAnsi="Arial" w:cs="Arial"/>
                <w:sz w:val="20"/>
                <w:szCs w:val="20"/>
              </w:rPr>
            </w:pPr>
            <w:r w:rsidRPr="00314BB1">
              <w:rPr>
                <w:rFonts w:ascii="Arial" w:hAnsi="Arial" w:cs="Arial"/>
                <w:sz w:val="20"/>
                <w:szCs w:val="20"/>
              </w:rPr>
              <w:t>Teacher Observations</w:t>
            </w:r>
          </w:p>
          <w:p w:rsidR="00314BB1" w:rsidRPr="00314BB1" w:rsidRDefault="00314BB1" w:rsidP="00314BB1">
            <w:pPr>
              <w:rPr>
                <w:rFonts w:ascii="Arial" w:hAnsi="Arial" w:cs="Arial"/>
                <w:sz w:val="20"/>
                <w:szCs w:val="20"/>
              </w:rPr>
            </w:pPr>
            <w:r w:rsidRPr="00314BB1">
              <w:rPr>
                <w:rFonts w:ascii="Arial" w:hAnsi="Arial" w:cs="Arial"/>
                <w:sz w:val="20"/>
                <w:szCs w:val="20"/>
              </w:rPr>
              <w:t> </w:t>
            </w:r>
          </w:p>
          <w:p w:rsidR="00314BB1" w:rsidRPr="00F3655F" w:rsidRDefault="00314BB1" w:rsidP="00314BB1">
            <w:pPr>
              <w:rPr>
                <w:rFonts w:ascii="Arial" w:hAnsi="Arial" w:cs="Arial"/>
                <w:sz w:val="20"/>
                <w:szCs w:val="20"/>
              </w:rPr>
            </w:pPr>
            <w:hyperlink r:id="rId15" w:tgtFrame="_self" w:history="1">
              <w:r w:rsidRPr="00F3655F">
                <w:rPr>
                  <w:rStyle w:val="Hyperlink"/>
                  <w:rFonts w:ascii="Arial" w:hAnsi="Arial" w:cs="Arial"/>
                  <w:b/>
                  <w:color w:val="auto"/>
                  <w:sz w:val="20"/>
                  <w:szCs w:val="20"/>
                  <w:u w:val="none"/>
                </w:rPr>
                <w:t>Presentation Rubric: Technical Attributes</w:t>
              </w:r>
            </w:hyperlink>
          </w:p>
          <w:p w:rsidR="00E840A9" w:rsidRPr="00567E74" w:rsidRDefault="00E840A9" w:rsidP="00D55670">
            <w:pPr>
              <w:rPr>
                <w:rFonts w:ascii="Arial" w:hAnsi="Arial" w:cs="Arial"/>
                <w:sz w:val="20"/>
                <w:szCs w:val="20"/>
              </w:rPr>
            </w:pPr>
          </w:p>
        </w:tc>
      </w:tr>
    </w:tbl>
    <w:p w:rsidR="004946BF" w:rsidRPr="00567E74" w:rsidRDefault="004946BF" w:rsidP="00D55670">
      <w:pPr>
        <w:rPr>
          <w:rFonts w:ascii="Arial" w:hAnsi="Arial" w:cs="Arial"/>
          <w:sz w:val="20"/>
          <w:szCs w:val="20"/>
        </w:rPr>
      </w:pPr>
    </w:p>
    <w:p w:rsidR="00026210" w:rsidRPr="00567E74" w:rsidRDefault="00026210" w:rsidP="00D55670">
      <w:pPr>
        <w:rPr>
          <w:rFonts w:ascii="Arial" w:hAnsi="Arial" w:cs="Arial"/>
          <w:sz w:val="20"/>
          <w:szCs w:val="20"/>
        </w:rPr>
      </w:pPr>
    </w:p>
    <w:p w:rsidR="001A58F7" w:rsidRPr="00567E74" w:rsidRDefault="00026210" w:rsidP="00D55670">
      <w:pPr>
        <w:rPr>
          <w:rFonts w:ascii="Arial" w:hAnsi="Arial" w:cs="Arial"/>
          <w:sz w:val="20"/>
          <w:szCs w:val="20"/>
        </w:rPr>
      </w:pPr>
      <w:r w:rsidRPr="00567E74">
        <w:rPr>
          <w:rFonts w:ascii="Arial" w:hAnsi="Arial" w:cs="Arial"/>
          <w:b/>
          <w:sz w:val="20"/>
          <w:szCs w:val="20"/>
        </w:rPr>
        <w:t xml:space="preserve">Performance Objectives:  </w:t>
      </w:r>
    </w:p>
    <w:p w:rsidR="00553AA3" w:rsidRDefault="00553AA3" w:rsidP="00D55670">
      <w:pPr>
        <w:rPr>
          <w:rFonts w:ascii="Arial" w:hAnsi="Arial" w:cs="Arial"/>
          <w:sz w:val="20"/>
          <w:szCs w:val="20"/>
        </w:rPr>
      </w:pPr>
    </w:p>
    <w:p w:rsidR="00BC0B10" w:rsidRPr="00BC0B10" w:rsidRDefault="00BC0B10" w:rsidP="00BC0B10">
      <w:pPr>
        <w:ind w:left="720"/>
        <w:rPr>
          <w:rFonts w:ascii="Arial" w:hAnsi="Arial" w:cs="Arial"/>
          <w:sz w:val="20"/>
          <w:szCs w:val="20"/>
        </w:rPr>
      </w:pPr>
      <w:r w:rsidRPr="00BC0B10">
        <w:rPr>
          <w:rFonts w:ascii="Arial" w:hAnsi="Arial" w:cs="Arial"/>
          <w:b/>
          <w:sz w:val="20"/>
          <w:szCs w:val="20"/>
        </w:rPr>
        <w:t xml:space="preserve">Know  </w:t>
      </w:r>
    </w:p>
    <w:p w:rsidR="00BC0B10" w:rsidRPr="00BC0B10" w:rsidRDefault="00BC0B10" w:rsidP="00BC0B10">
      <w:pPr>
        <w:ind w:left="720"/>
        <w:rPr>
          <w:rFonts w:ascii="Arial" w:hAnsi="Arial" w:cs="Arial"/>
          <w:sz w:val="20"/>
          <w:szCs w:val="20"/>
        </w:rPr>
      </w:pPr>
      <w:r w:rsidRPr="00BC0B10">
        <w:rPr>
          <w:rFonts w:ascii="Arial" w:hAnsi="Arial" w:cs="Arial"/>
          <w:sz w:val="20"/>
          <w:szCs w:val="20"/>
        </w:rPr>
        <w:t>The five-step writing process</w:t>
      </w:r>
    </w:p>
    <w:p w:rsidR="00BC0B10" w:rsidRPr="00BC0B10" w:rsidRDefault="00BC0B10" w:rsidP="00BC0B10">
      <w:pPr>
        <w:ind w:left="720"/>
        <w:rPr>
          <w:rFonts w:ascii="Arial" w:hAnsi="Arial" w:cs="Arial"/>
          <w:sz w:val="20"/>
          <w:szCs w:val="20"/>
        </w:rPr>
      </w:pPr>
      <w:r w:rsidRPr="00BC0B10">
        <w:rPr>
          <w:rFonts w:ascii="Arial" w:hAnsi="Arial" w:cs="Arial"/>
          <w:sz w:val="20"/>
          <w:szCs w:val="20"/>
        </w:rPr>
        <w:t>How to organize introductory, supporting detail, and concluding paragraphs</w:t>
      </w:r>
    </w:p>
    <w:p w:rsidR="00BC0B10" w:rsidRPr="00BC0B10" w:rsidRDefault="00BC0B10" w:rsidP="00BC0B10">
      <w:pPr>
        <w:ind w:left="720"/>
        <w:rPr>
          <w:rFonts w:ascii="Arial" w:hAnsi="Arial" w:cs="Arial"/>
          <w:sz w:val="20"/>
          <w:szCs w:val="20"/>
        </w:rPr>
      </w:pPr>
      <w:r w:rsidRPr="00BC0B10">
        <w:rPr>
          <w:rFonts w:ascii="Arial" w:hAnsi="Arial" w:cs="Arial"/>
          <w:sz w:val="20"/>
          <w:szCs w:val="20"/>
        </w:rPr>
        <w:t>How to incorporate specific, relevant details</w:t>
      </w:r>
    </w:p>
    <w:p w:rsidR="00BC0B10" w:rsidRPr="00BC0B10" w:rsidRDefault="00BC0B10" w:rsidP="00BC0B10">
      <w:pPr>
        <w:ind w:left="720"/>
        <w:rPr>
          <w:rFonts w:ascii="Arial" w:hAnsi="Arial" w:cs="Arial"/>
          <w:sz w:val="20"/>
          <w:szCs w:val="20"/>
        </w:rPr>
      </w:pPr>
      <w:r w:rsidRPr="00BC0B10">
        <w:rPr>
          <w:rFonts w:ascii="Arial" w:hAnsi="Arial" w:cs="Arial"/>
          <w:sz w:val="20"/>
          <w:szCs w:val="20"/>
        </w:rPr>
        <w:t>How to create graphic representations</w:t>
      </w:r>
    </w:p>
    <w:p w:rsidR="00BC0B10" w:rsidRPr="00BC0B10" w:rsidRDefault="00BC0B10" w:rsidP="00BC0B10">
      <w:pPr>
        <w:ind w:left="720"/>
        <w:rPr>
          <w:rFonts w:ascii="Arial" w:hAnsi="Arial" w:cs="Arial"/>
          <w:sz w:val="20"/>
          <w:szCs w:val="20"/>
        </w:rPr>
      </w:pPr>
      <w:r w:rsidRPr="00BC0B10">
        <w:rPr>
          <w:rFonts w:ascii="Arial" w:hAnsi="Arial" w:cs="Arial"/>
          <w:sz w:val="20"/>
          <w:szCs w:val="20"/>
        </w:rPr>
        <w:t>How to compare and contrast personal experiences</w:t>
      </w:r>
    </w:p>
    <w:p w:rsidR="00BC0B10" w:rsidRPr="00BC0B10" w:rsidRDefault="00BC0B10" w:rsidP="00BC0B10">
      <w:pPr>
        <w:ind w:left="720"/>
        <w:rPr>
          <w:rFonts w:ascii="Arial" w:hAnsi="Arial" w:cs="Arial"/>
          <w:sz w:val="20"/>
          <w:szCs w:val="20"/>
        </w:rPr>
      </w:pPr>
      <w:r w:rsidRPr="00BC0B10">
        <w:rPr>
          <w:rFonts w:ascii="Arial" w:hAnsi="Arial" w:cs="Arial"/>
          <w:sz w:val="20"/>
          <w:szCs w:val="20"/>
        </w:rPr>
        <w:t>Effective presentation skills</w:t>
      </w:r>
    </w:p>
    <w:p w:rsidR="00BC0B10" w:rsidRPr="00BC0B10" w:rsidRDefault="00BC0B10" w:rsidP="00BC0B10">
      <w:pPr>
        <w:ind w:left="720"/>
        <w:rPr>
          <w:rFonts w:ascii="Arial" w:hAnsi="Arial" w:cs="Arial"/>
          <w:sz w:val="20"/>
          <w:szCs w:val="20"/>
        </w:rPr>
      </w:pPr>
      <w:r w:rsidRPr="00BC0B10">
        <w:rPr>
          <w:rFonts w:ascii="Arial" w:hAnsi="Arial" w:cs="Arial"/>
          <w:sz w:val="20"/>
          <w:szCs w:val="20"/>
        </w:rPr>
        <w:t> </w:t>
      </w:r>
    </w:p>
    <w:p w:rsidR="00BC0B10" w:rsidRPr="00BC0B10" w:rsidRDefault="00BC0B10" w:rsidP="00BC0B10">
      <w:pPr>
        <w:ind w:left="720"/>
        <w:rPr>
          <w:rFonts w:ascii="Arial" w:hAnsi="Arial" w:cs="Arial"/>
          <w:sz w:val="20"/>
          <w:szCs w:val="20"/>
        </w:rPr>
      </w:pPr>
      <w:r w:rsidRPr="00BC0B10">
        <w:rPr>
          <w:rFonts w:ascii="Arial" w:hAnsi="Arial" w:cs="Arial"/>
          <w:sz w:val="20"/>
          <w:szCs w:val="20"/>
        </w:rPr>
        <w:t> </w:t>
      </w:r>
    </w:p>
    <w:p w:rsidR="00BC0B10" w:rsidRPr="00BC0B10" w:rsidRDefault="00BC0B10" w:rsidP="00BC0B10">
      <w:pPr>
        <w:ind w:left="720"/>
        <w:rPr>
          <w:rFonts w:ascii="Arial" w:hAnsi="Arial" w:cs="Arial"/>
          <w:sz w:val="20"/>
          <w:szCs w:val="20"/>
        </w:rPr>
      </w:pPr>
      <w:r w:rsidRPr="00BC0B10">
        <w:rPr>
          <w:rFonts w:ascii="Arial" w:hAnsi="Arial" w:cs="Arial"/>
          <w:b/>
          <w:sz w:val="20"/>
          <w:szCs w:val="20"/>
        </w:rPr>
        <w:t>Do</w:t>
      </w:r>
    </w:p>
    <w:p w:rsidR="00BC0B10" w:rsidRPr="00BC0B10" w:rsidRDefault="00BC0B10" w:rsidP="00BC0B10">
      <w:pPr>
        <w:ind w:left="720"/>
        <w:rPr>
          <w:rFonts w:ascii="Arial" w:hAnsi="Arial" w:cs="Arial"/>
          <w:sz w:val="20"/>
          <w:szCs w:val="20"/>
        </w:rPr>
      </w:pPr>
      <w:r w:rsidRPr="00BC0B10">
        <w:rPr>
          <w:rFonts w:ascii="Arial" w:hAnsi="Arial" w:cs="Arial"/>
          <w:sz w:val="20"/>
          <w:szCs w:val="20"/>
        </w:rPr>
        <w:t xml:space="preserve">Work as a team to develop a </w:t>
      </w:r>
      <w:hyperlink r:id="rId16" w:tgtFrame="_self" w:history="1">
        <w:r w:rsidR="00626AFA">
          <w:rPr>
            <w:rStyle w:val="Hyperlink"/>
            <w:rFonts w:ascii="Arial" w:hAnsi="Arial" w:cs="Arial"/>
            <w:b/>
            <w:bCs/>
            <w:color w:val="auto"/>
            <w:sz w:val="20"/>
            <w:szCs w:val="20"/>
            <w:u w:val="none"/>
          </w:rPr>
          <w:t>T</w:t>
        </w:r>
        <w:r w:rsidR="00710620">
          <w:rPr>
            <w:rStyle w:val="Hyperlink"/>
            <w:rFonts w:ascii="Arial" w:hAnsi="Arial" w:cs="Arial"/>
            <w:b/>
            <w:bCs/>
            <w:color w:val="auto"/>
            <w:sz w:val="20"/>
            <w:szCs w:val="20"/>
            <w:u w:val="none"/>
          </w:rPr>
          <w:t>eam</w:t>
        </w:r>
        <w:r w:rsidR="00626AFA">
          <w:rPr>
            <w:rStyle w:val="Hyperlink"/>
            <w:rFonts w:ascii="Arial" w:hAnsi="Arial" w:cs="Arial"/>
            <w:b/>
            <w:bCs/>
            <w:color w:val="auto"/>
            <w:sz w:val="20"/>
            <w:szCs w:val="20"/>
            <w:u w:val="none"/>
          </w:rPr>
          <w:t xml:space="preserve"> C</w:t>
        </w:r>
        <w:r w:rsidRPr="00BC0B10">
          <w:rPr>
            <w:rStyle w:val="Hyperlink"/>
            <w:rFonts w:ascii="Arial" w:hAnsi="Arial" w:cs="Arial"/>
            <w:b/>
            <w:bCs/>
            <w:color w:val="auto"/>
            <w:sz w:val="20"/>
            <w:szCs w:val="20"/>
            <w:u w:val="none"/>
          </w:rPr>
          <w:t>ontract</w:t>
        </w:r>
      </w:hyperlink>
      <w:r w:rsidRPr="00BC0B10">
        <w:rPr>
          <w:rFonts w:ascii="Arial" w:hAnsi="Arial" w:cs="Arial"/>
          <w:sz w:val="20"/>
          <w:szCs w:val="20"/>
        </w:rPr>
        <w:t>.</w:t>
      </w:r>
    </w:p>
    <w:p w:rsidR="00BC0B10" w:rsidRPr="00BC0B10" w:rsidRDefault="00BC0B10" w:rsidP="00BC0B10">
      <w:pPr>
        <w:ind w:left="720"/>
        <w:rPr>
          <w:rFonts w:ascii="Arial" w:hAnsi="Arial" w:cs="Arial"/>
          <w:sz w:val="20"/>
          <w:szCs w:val="20"/>
        </w:rPr>
      </w:pPr>
      <w:r w:rsidRPr="00BC0B10">
        <w:rPr>
          <w:rFonts w:ascii="Arial" w:hAnsi="Arial" w:cs="Arial"/>
          <w:sz w:val="20"/>
          <w:szCs w:val="20"/>
        </w:rPr>
        <w:t xml:space="preserve">Work as a team </w:t>
      </w:r>
      <w:r w:rsidR="00626AFA">
        <w:rPr>
          <w:rFonts w:ascii="Arial" w:hAnsi="Arial" w:cs="Arial"/>
          <w:sz w:val="20"/>
          <w:szCs w:val="20"/>
        </w:rPr>
        <w:t xml:space="preserve">to develop a </w:t>
      </w:r>
      <w:r w:rsidR="00626AFA">
        <w:rPr>
          <w:rFonts w:ascii="Arial" w:hAnsi="Arial" w:cs="Arial"/>
          <w:b/>
          <w:sz w:val="20"/>
          <w:szCs w:val="20"/>
        </w:rPr>
        <w:t>T</w:t>
      </w:r>
      <w:r w:rsidR="00626AFA" w:rsidRPr="00626AFA">
        <w:rPr>
          <w:rFonts w:ascii="Arial" w:hAnsi="Arial" w:cs="Arial"/>
          <w:b/>
          <w:sz w:val="20"/>
          <w:szCs w:val="20"/>
        </w:rPr>
        <w:t xml:space="preserve">ask </w:t>
      </w:r>
      <w:r w:rsidR="00626AFA">
        <w:rPr>
          <w:rFonts w:ascii="Arial" w:hAnsi="Arial" w:cs="Arial"/>
          <w:b/>
          <w:sz w:val="20"/>
          <w:szCs w:val="20"/>
        </w:rPr>
        <w:t>M</w:t>
      </w:r>
      <w:r w:rsidR="00626AFA" w:rsidRPr="00626AFA">
        <w:rPr>
          <w:rFonts w:ascii="Arial" w:hAnsi="Arial" w:cs="Arial"/>
          <w:b/>
          <w:sz w:val="20"/>
          <w:szCs w:val="20"/>
        </w:rPr>
        <w:t xml:space="preserve">anagement </w:t>
      </w:r>
      <w:r w:rsidR="00626AFA">
        <w:rPr>
          <w:rFonts w:ascii="Arial" w:hAnsi="Arial" w:cs="Arial"/>
          <w:b/>
          <w:sz w:val="20"/>
          <w:szCs w:val="20"/>
        </w:rPr>
        <w:t>C</w:t>
      </w:r>
      <w:r w:rsidR="00626AFA" w:rsidRPr="00626AFA">
        <w:rPr>
          <w:rFonts w:ascii="Arial" w:hAnsi="Arial" w:cs="Arial"/>
          <w:b/>
          <w:sz w:val="20"/>
          <w:szCs w:val="20"/>
        </w:rPr>
        <w:t>hart</w:t>
      </w:r>
      <w:r w:rsidRPr="00BC0B10">
        <w:rPr>
          <w:rFonts w:ascii="Arial" w:hAnsi="Arial" w:cs="Arial"/>
          <w:sz w:val="20"/>
          <w:szCs w:val="20"/>
        </w:rPr>
        <w:t>.</w:t>
      </w:r>
    </w:p>
    <w:p w:rsidR="00BC0B10" w:rsidRPr="00BC0B10" w:rsidRDefault="00BC0B10" w:rsidP="00BC0B10">
      <w:pPr>
        <w:ind w:left="720"/>
        <w:rPr>
          <w:rFonts w:ascii="Arial" w:hAnsi="Arial" w:cs="Arial"/>
          <w:sz w:val="20"/>
          <w:szCs w:val="20"/>
        </w:rPr>
      </w:pPr>
      <w:r w:rsidRPr="00BC0B10">
        <w:rPr>
          <w:rFonts w:ascii="Arial" w:hAnsi="Arial" w:cs="Arial"/>
          <w:sz w:val="20"/>
          <w:szCs w:val="20"/>
        </w:rPr>
        <w:t>Complete an individual daily work log.</w:t>
      </w:r>
    </w:p>
    <w:p w:rsidR="00BC0B10" w:rsidRPr="00BC0B10" w:rsidRDefault="00C2583E" w:rsidP="00BC0B10">
      <w:pPr>
        <w:ind w:left="720"/>
        <w:rPr>
          <w:rFonts w:ascii="Arial" w:hAnsi="Arial" w:cs="Arial"/>
          <w:sz w:val="20"/>
          <w:szCs w:val="20"/>
        </w:rPr>
      </w:pPr>
      <w:r>
        <w:rPr>
          <w:rFonts w:ascii="Arial" w:hAnsi="Arial" w:cs="Arial"/>
          <w:sz w:val="20"/>
          <w:szCs w:val="20"/>
        </w:rPr>
        <w:t>Compose an informative piece</w:t>
      </w:r>
      <w:r w:rsidR="00BC0B10" w:rsidRPr="00BC0B10">
        <w:rPr>
          <w:rFonts w:ascii="Arial" w:hAnsi="Arial" w:cs="Arial"/>
          <w:sz w:val="20"/>
          <w:szCs w:val="20"/>
        </w:rPr>
        <w:t xml:space="preserve"> that identifies a problem and propose</w:t>
      </w:r>
      <w:r>
        <w:rPr>
          <w:rFonts w:ascii="Arial" w:hAnsi="Arial" w:cs="Arial"/>
          <w:sz w:val="20"/>
          <w:szCs w:val="20"/>
        </w:rPr>
        <w:t>s</w:t>
      </w:r>
      <w:r w:rsidR="00BC0B10" w:rsidRPr="00BC0B10">
        <w:rPr>
          <w:rFonts w:ascii="Arial" w:hAnsi="Arial" w:cs="Arial"/>
          <w:sz w:val="20"/>
          <w:szCs w:val="20"/>
        </w:rPr>
        <w:t xml:space="preserve"> a solution.</w:t>
      </w:r>
    </w:p>
    <w:p w:rsidR="00BC0B10" w:rsidRPr="00BC0B10" w:rsidRDefault="00BC0B10" w:rsidP="00BC0B10">
      <w:pPr>
        <w:ind w:left="720"/>
        <w:rPr>
          <w:rFonts w:ascii="Arial" w:hAnsi="Arial" w:cs="Arial"/>
          <w:sz w:val="20"/>
          <w:szCs w:val="20"/>
        </w:rPr>
      </w:pPr>
      <w:r w:rsidRPr="00BC0B10">
        <w:rPr>
          <w:rFonts w:ascii="Arial" w:hAnsi="Arial" w:cs="Arial"/>
          <w:sz w:val="20"/>
          <w:szCs w:val="20"/>
        </w:rPr>
        <w:t>Create visual aids to support the information in the composition.</w:t>
      </w:r>
    </w:p>
    <w:p w:rsidR="00BC0B10" w:rsidRPr="00BC0B10" w:rsidRDefault="00BC0B10" w:rsidP="00BC0B10">
      <w:pPr>
        <w:ind w:left="720"/>
        <w:rPr>
          <w:rFonts w:ascii="Arial" w:hAnsi="Arial" w:cs="Arial"/>
          <w:sz w:val="20"/>
          <w:szCs w:val="20"/>
        </w:rPr>
      </w:pPr>
      <w:r w:rsidRPr="00BC0B10">
        <w:rPr>
          <w:rFonts w:ascii="Arial" w:hAnsi="Arial" w:cs="Arial"/>
          <w:sz w:val="20"/>
          <w:szCs w:val="20"/>
        </w:rPr>
        <w:t>Support proposed project with references to personal experiences.</w:t>
      </w:r>
    </w:p>
    <w:p w:rsidR="00BC0B10" w:rsidRPr="00BC0B10" w:rsidRDefault="00BC0B10" w:rsidP="00BC0B10">
      <w:pPr>
        <w:ind w:left="720"/>
        <w:rPr>
          <w:rFonts w:ascii="Arial" w:hAnsi="Arial" w:cs="Arial"/>
          <w:sz w:val="20"/>
          <w:szCs w:val="20"/>
        </w:rPr>
      </w:pPr>
      <w:r w:rsidRPr="00BC0B10">
        <w:rPr>
          <w:rFonts w:ascii="Arial" w:hAnsi="Arial" w:cs="Arial"/>
          <w:sz w:val="20"/>
          <w:szCs w:val="20"/>
        </w:rPr>
        <w:t>Present a proposal that identifies an area of need, a way to address that need, and ideas for</w:t>
      </w:r>
      <w:r>
        <w:rPr>
          <w:rFonts w:ascii="Arial" w:hAnsi="Arial" w:cs="Arial"/>
          <w:sz w:val="20"/>
          <w:szCs w:val="20"/>
        </w:rPr>
        <w:t xml:space="preserve"> </w:t>
      </w:r>
      <w:r w:rsidRPr="00BC0B10">
        <w:rPr>
          <w:rFonts w:ascii="Arial" w:hAnsi="Arial" w:cs="Arial"/>
          <w:sz w:val="20"/>
          <w:szCs w:val="20"/>
        </w:rPr>
        <w:t>funding the project to members of a local service organization.</w:t>
      </w:r>
    </w:p>
    <w:p w:rsidR="00BC0B10" w:rsidRPr="00567E74" w:rsidRDefault="00BC0B10" w:rsidP="00D55670">
      <w:pPr>
        <w:rPr>
          <w:rFonts w:ascii="Arial" w:hAnsi="Arial" w:cs="Arial"/>
          <w:sz w:val="20"/>
          <w:szCs w:val="20"/>
        </w:rPr>
      </w:pPr>
    </w:p>
    <w:p w:rsidR="00026210" w:rsidRPr="00567E74" w:rsidRDefault="00026210" w:rsidP="00D55670">
      <w:pPr>
        <w:rPr>
          <w:rFonts w:ascii="Arial" w:hAnsi="Arial" w:cs="Arial"/>
          <w:sz w:val="20"/>
          <w:szCs w:val="20"/>
        </w:rPr>
      </w:pPr>
    </w:p>
    <w:p w:rsidR="00C41346" w:rsidRPr="00BC0B10" w:rsidRDefault="00026210" w:rsidP="00D55670">
      <w:pPr>
        <w:rPr>
          <w:rFonts w:ascii="Arial" w:hAnsi="Arial" w:cs="Arial"/>
          <w:sz w:val="20"/>
          <w:szCs w:val="20"/>
        </w:rPr>
      </w:pPr>
      <w:r w:rsidRPr="00567E74">
        <w:rPr>
          <w:rFonts w:ascii="Arial" w:hAnsi="Arial" w:cs="Arial"/>
          <w:b/>
          <w:sz w:val="20"/>
          <w:szCs w:val="20"/>
        </w:rPr>
        <w:t>Driving Question:</w:t>
      </w:r>
      <w:r w:rsidR="00C60152" w:rsidRPr="00567E74">
        <w:rPr>
          <w:rFonts w:ascii="Arial" w:hAnsi="Arial" w:cs="Arial"/>
          <w:b/>
          <w:sz w:val="20"/>
          <w:szCs w:val="20"/>
        </w:rPr>
        <w:t xml:space="preserve">  </w:t>
      </w:r>
      <w:r w:rsidR="00BC0B10" w:rsidRPr="00BC0B10">
        <w:rPr>
          <w:rFonts w:ascii="Arial" w:hAnsi="Arial" w:cs="Arial"/>
          <w:b/>
          <w:bCs/>
          <w:sz w:val="20"/>
          <w:szCs w:val="20"/>
        </w:rPr>
        <w:t>What social improvement will help all of us live in a safer, more positive community?</w:t>
      </w:r>
    </w:p>
    <w:p w:rsidR="00553AA3" w:rsidRPr="00567E74" w:rsidRDefault="00553AA3" w:rsidP="00D55670">
      <w:pPr>
        <w:rPr>
          <w:rFonts w:ascii="Arial" w:hAnsi="Arial" w:cs="Arial"/>
          <w:b/>
          <w:sz w:val="20"/>
          <w:szCs w:val="20"/>
        </w:rPr>
      </w:pPr>
    </w:p>
    <w:p w:rsidR="00FE5922" w:rsidRPr="00567E74" w:rsidRDefault="00C41346" w:rsidP="00D55670">
      <w:pPr>
        <w:rPr>
          <w:rFonts w:ascii="Arial" w:hAnsi="Arial" w:cs="Arial"/>
          <w:sz w:val="20"/>
          <w:szCs w:val="20"/>
        </w:rPr>
      </w:pPr>
      <w:r w:rsidRPr="00567E74">
        <w:rPr>
          <w:rFonts w:ascii="Arial" w:hAnsi="Arial" w:cs="Arial"/>
          <w:b/>
          <w:sz w:val="20"/>
          <w:szCs w:val="20"/>
        </w:rPr>
        <w:t xml:space="preserve">Assessment Plan:  </w:t>
      </w:r>
    </w:p>
    <w:p w:rsidR="00553AA3" w:rsidRPr="00567E74" w:rsidRDefault="00553AA3" w:rsidP="00D5567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6408"/>
      </w:tblGrid>
      <w:tr w:rsidR="007D3084" w:rsidRPr="00567E74" w:rsidTr="00E13792">
        <w:tc>
          <w:tcPr>
            <w:tcW w:w="4608" w:type="dxa"/>
          </w:tcPr>
          <w:p w:rsidR="007D3084" w:rsidRPr="00567E74" w:rsidRDefault="007D3084" w:rsidP="00E13792">
            <w:pPr>
              <w:jc w:val="center"/>
              <w:rPr>
                <w:rFonts w:ascii="Arial" w:hAnsi="Arial" w:cs="Arial"/>
                <w:b/>
                <w:sz w:val="20"/>
                <w:szCs w:val="20"/>
              </w:rPr>
            </w:pPr>
          </w:p>
          <w:p w:rsidR="007D3084" w:rsidRPr="00567E74" w:rsidRDefault="007D3084" w:rsidP="00E13792">
            <w:pPr>
              <w:jc w:val="center"/>
              <w:rPr>
                <w:rFonts w:ascii="Arial" w:hAnsi="Arial" w:cs="Arial"/>
                <w:b/>
                <w:sz w:val="20"/>
                <w:szCs w:val="20"/>
              </w:rPr>
            </w:pPr>
            <w:r w:rsidRPr="00567E74">
              <w:rPr>
                <w:rFonts w:ascii="Arial" w:hAnsi="Arial" w:cs="Arial"/>
                <w:b/>
                <w:sz w:val="20"/>
                <w:szCs w:val="20"/>
              </w:rPr>
              <w:t>Major Group Products</w:t>
            </w:r>
          </w:p>
          <w:p w:rsidR="007D3084" w:rsidRPr="00567E74" w:rsidRDefault="007D3084" w:rsidP="00E13792">
            <w:pPr>
              <w:jc w:val="center"/>
              <w:rPr>
                <w:rFonts w:ascii="Arial" w:hAnsi="Arial" w:cs="Arial"/>
                <w:b/>
                <w:sz w:val="20"/>
                <w:szCs w:val="20"/>
              </w:rPr>
            </w:pPr>
          </w:p>
        </w:tc>
        <w:tc>
          <w:tcPr>
            <w:tcW w:w="6408" w:type="dxa"/>
          </w:tcPr>
          <w:p w:rsidR="00BC0B10" w:rsidRPr="00BC0B10" w:rsidRDefault="00254772" w:rsidP="00BC0B10">
            <w:pPr>
              <w:rPr>
                <w:rFonts w:ascii="Arial" w:hAnsi="Arial" w:cs="Arial"/>
                <w:sz w:val="20"/>
                <w:szCs w:val="20"/>
              </w:rPr>
            </w:pPr>
            <w:r>
              <w:rPr>
                <w:rFonts w:ascii="Arial" w:hAnsi="Arial" w:cs="Arial"/>
                <w:sz w:val="20"/>
                <w:szCs w:val="20"/>
              </w:rPr>
              <w:t>Written proposal</w:t>
            </w:r>
          </w:p>
          <w:p w:rsidR="00BC0B10" w:rsidRPr="00BC0B10" w:rsidRDefault="00D66223" w:rsidP="00BC0B10">
            <w:pPr>
              <w:rPr>
                <w:rFonts w:ascii="Arial" w:hAnsi="Arial" w:cs="Arial"/>
                <w:sz w:val="20"/>
                <w:szCs w:val="20"/>
              </w:rPr>
            </w:pPr>
            <w:r>
              <w:rPr>
                <w:rFonts w:ascii="Arial" w:hAnsi="Arial" w:cs="Arial"/>
                <w:sz w:val="20"/>
                <w:szCs w:val="20"/>
              </w:rPr>
              <w:t>Multi-media presentation</w:t>
            </w:r>
            <w:r w:rsidR="00BC0B10" w:rsidRPr="00BC0B10">
              <w:rPr>
                <w:rFonts w:ascii="Arial" w:hAnsi="Arial" w:cs="Arial"/>
                <w:sz w:val="20"/>
                <w:szCs w:val="20"/>
              </w:rPr>
              <w:t xml:space="preserve"> to support proposal</w:t>
            </w:r>
            <w:r w:rsidR="00BC0B10" w:rsidRPr="00BC0B10">
              <w:rPr>
                <w:rFonts w:ascii="Arial" w:hAnsi="Arial" w:cs="Arial"/>
                <w:sz w:val="20"/>
                <w:szCs w:val="20"/>
              </w:rPr>
              <w:br/>
              <w:t>Oral presentation of proposal</w:t>
            </w:r>
          </w:p>
          <w:p w:rsidR="007D3084" w:rsidRPr="00567E74" w:rsidRDefault="007D3084" w:rsidP="00BC0B10">
            <w:pPr>
              <w:rPr>
                <w:rFonts w:ascii="Arial" w:hAnsi="Arial" w:cs="Arial"/>
                <w:sz w:val="20"/>
                <w:szCs w:val="20"/>
              </w:rPr>
            </w:pPr>
          </w:p>
        </w:tc>
      </w:tr>
      <w:tr w:rsidR="007D3084" w:rsidRPr="00567E74" w:rsidTr="00E13792">
        <w:tc>
          <w:tcPr>
            <w:tcW w:w="4608" w:type="dxa"/>
          </w:tcPr>
          <w:p w:rsidR="007D3084" w:rsidRPr="00567E74" w:rsidRDefault="007D3084" w:rsidP="00D55670">
            <w:pPr>
              <w:rPr>
                <w:rFonts w:ascii="Arial" w:hAnsi="Arial" w:cs="Arial"/>
                <w:sz w:val="20"/>
                <w:szCs w:val="20"/>
              </w:rPr>
            </w:pPr>
          </w:p>
          <w:p w:rsidR="007D3084" w:rsidRPr="00567E74" w:rsidRDefault="007D3084" w:rsidP="00E13792">
            <w:pPr>
              <w:jc w:val="center"/>
              <w:rPr>
                <w:rFonts w:ascii="Arial" w:hAnsi="Arial" w:cs="Arial"/>
                <w:sz w:val="20"/>
                <w:szCs w:val="20"/>
              </w:rPr>
            </w:pPr>
            <w:r w:rsidRPr="00567E74">
              <w:rPr>
                <w:rFonts w:ascii="Arial" w:hAnsi="Arial" w:cs="Arial"/>
                <w:b/>
                <w:sz w:val="20"/>
                <w:szCs w:val="20"/>
              </w:rPr>
              <w:t xml:space="preserve">Major Individual </w:t>
            </w:r>
            <w:r w:rsidR="00A06167" w:rsidRPr="00567E74">
              <w:rPr>
                <w:rFonts w:ascii="Arial" w:hAnsi="Arial" w:cs="Arial"/>
                <w:b/>
                <w:sz w:val="20"/>
                <w:szCs w:val="20"/>
              </w:rPr>
              <w:t>Products</w:t>
            </w:r>
          </w:p>
          <w:p w:rsidR="007D3084" w:rsidRPr="00567E74" w:rsidRDefault="007D3084" w:rsidP="00D55670">
            <w:pPr>
              <w:rPr>
                <w:rFonts w:ascii="Arial" w:hAnsi="Arial" w:cs="Arial"/>
                <w:sz w:val="20"/>
                <w:szCs w:val="20"/>
              </w:rPr>
            </w:pPr>
          </w:p>
        </w:tc>
        <w:tc>
          <w:tcPr>
            <w:tcW w:w="6408" w:type="dxa"/>
          </w:tcPr>
          <w:p w:rsidR="007D3084" w:rsidRDefault="00BC0B10" w:rsidP="00BC0B10">
            <w:pPr>
              <w:rPr>
                <w:rFonts w:ascii="Arial" w:hAnsi="Arial" w:cs="Arial"/>
                <w:b/>
                <w:sz w:val="20"/>
                <w:szCs w:val="20"/>
              </w:rPr>
            </w:pPr>
            <w:r>
              <w:rPr>
                <w:rFonts w:ascii="Arial" w:hAnsi="Arial" w:cs="Arial"/>
                <w:b/>
                <w:sz w:val="20"/>
                <w:szCs w:val="20"/>
              </w:rPr>
              <w:t>Work Log</w:t>
            </w:r>
          </w:p>
          <w:p w:rsidR="00BC0B10" w:rsidRDefault="00BC0B10" w:rsidP="00BC0B10">
            <w:pPr>
              <w:rPr>
                <w:rFonts w:ascii="Arial" w:hAnsi="Arial" w:cs="Arial"/>
                <w:b/>
                <w:sz w:val="20"/>
                <w:szCs w:val="20"/>
              </w:rPr>
            </w:pPr>
            <w:r>
              <w:rPr>
                <w:rFonts w:ascii="Arial" w:hAnsi="Arial" w:cs="Arial"/>
                <w:b/>
                <w:sz w:val="20"/>
                <w:szCs w:val="20"/>
              </w:rPr>
              <w:t>Team Effort Reflection</w:t>
            </w:r>
          </w:p>
          <w:p w:rsidR="00BC0B10" w:rsidRDefault="006A19D6" w:rsidP="00BC0B10">
            <w:pPr>
              <w:rPr>
                <w:rFonts w:ascii="Arial" w:hAnsi="Arial" w:cs="Arial"/>
                <w:b/>
                <w:sz w:val="20"/>
                <w:szCs w:val="20"/>
              </w:rPr>
            </w:pPr>
            <w:r>
              <w:rPr>
                <w:rFonts w:ascii="Arial" w:hAnsi="Arial" w:cs="Arial"/>
                <w:b/>
                <w:sz w:val="20"/>
                <w:szCs w:val="20"/>
              </w:rPr>
              <w:t>End-of-P</w:t>
            </w:r>
            <w:r w:rsidR="00BC0B10">
              <w:rPr>
                <w:rFonts w:ascii="Arial" w:hAnsi="Arial" w:cs="Arial"/>
                <w:b/>
                <w:sz w:val="20"/>
                <w:szCs w:val="20"/>
              </w:rPr>
              <w:t>roject Reflection</w:t>
            </w:r>
          </w:p>
          <w:p w:rsidR="006A19D6" w:rsidRPr="00BC0B10" w:rsidRDefault="006A19D6" w:rsidP="00BC0B10">
            <w:pPr>
              <w:rPr>
                <w:rFonts w:ascii="Arial" w:hAnsi="Arial" w:cs="Arial"/>
                <w:b/>
                <w:sz w:val="20"/>
                <w:szCs w:val="20"/>
              </w:rPr>
            </w:pPr>
          </w:p>
        </w:tc>
      </w:tr>
    </w:tbl>
    <w:p w:rsidR="00FE5922" w:rsidRPr="00567E74" w:rsidRDefault="00FE5922" w:rsidP="00D55670">
      <w:pPr>
        <w:rPr>
          <w:rFonts w:ascii="Arial" w:hAnsi="Arial" w:cs="Arial"/>
          <w:sz w:val="20"/>
          <w:szCs w:val="20"/>
        </w:rPr>
      </w:pPr>
    </w:p>
    <w:p w:rsidR="0045053E" w:rsidRPr="00567E74" w:rsidRDefault="0045053E" w:rsidP="00D55670">
      <w:pPr>
        <w:rPr>
          <w:rFonts w:ascii="Arial" w:hAnsi="Arial" w:cs="Arial"/>
          <w:sz w:val="20"/>
          <w:szCs w:val="20"/>
        </w:rPr>
      </w:pPr>
      <w:r w:rsidRPr="00567E74">
        <w:rPr>
          <w:rFonts w:ascii="Arial" w:hAnsi="Arial" w:cs="Arial"/>
          <w:b/>
          <w:sz w:val="20"/>
          <w:szCs w:val="20"/>
        </w:rPr>
        <w:t>Assessment and Reflection:</w:t>
      </w:r>
    </w:p>
    <w:p w:rsidR="0045053E" w:rsidRPr="00567E74" w:rsidRDefault="0045053E" w:rsidP="00D55670">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3329"/>
        <w:gridCol w:w="350"/>
        <w:gridCol w:w="3361"/>
        <w:gridCol w:w="350"/>
      </w:tblGrid>
      <w:tr w:rsidR="0045053E" w:rsidRPr="00567E74" w:rsidTr="00E13792">
        <w:trPr>
          <w:trHeight w:val="185"/>
        </w:trPr>
        <w:tc>
          <w:tcPr>
            <w:tcW w:w="3672" w:type="dxa"/>
            <w:vMerge w:val="restart"/>
          </w:tcPr>
          <w:p w:rsidR="0045053E" w:rsidRPr="00567E74" w:rsidRDefault="0045053E" w:rsidP="00D55670">
            <w:pPr>
              <w:rPr>
                <w:rFonts w:ascii="Arial" w:hAnsi="Arial" w:cs="Arial"/>
                <w:sz w:val="20"/>
                <w:szCs w:val="20"/>
              </w:rPr>
            </w:pPr>
            <w:r w:rsidRPr="00567E74">
              <w:rPr>
                <w:rFonts w:ascii="Arial" w:hAnsi="Arial" w:cs="Arial"/>
                <w:b/>
                <w:sz w:val="20"/>
                <w:szCs w:val="20"/>
              </w:rPr>
              <w:t xml:space="preserve">Rubric(s) I will use: </w:t>
            </w:r>
            <w:r w:rsidR="009A6A7F" w:rsidRPr="00567E74">
              <w:rPr>
                <w:rFonts w:ascii="Arial" w:hAnsi="Arial" w:cs="Arial"/>
                <w:sz w:val="20"/>
                <w:szCs w:val="20"/>
              </w:rPr>
              <w:t>(</w:t>
            </w:r>
            <w:r w:rsidRPr="00567E74">
              <w:rPr>
                <w:rFonts w:ascii="Arial" w:hAnsi="Arial" w:cs="Arial"/>
                <w:sz w:val="20"/>
                <w:szCs w:val="20"/>
              </w:rPr>
              <w:t>Check all that apply.</w:t>
            </w:r>
            <w:r w:rsidR="009A6A7F" w:rsidRPr="00567E74">
              <w:rPr>
                <w:rFonts w:ascii="Arial" w:hAnsi="Arial" w:cs="Arial"/>
                <w:sz w:val="20"/>
                <w:szCs w:val="20"/>
              </w:rPr>
              <w:t>)</w:t>
            </w:r>
          </w:p>
        </w:tc>
        <w:tc>
          <w:tcPr>
            <w:tcW w:w="3366" w:type="dxa"/>
          </w:tcPr>
          <w:p w:rsidR="0045053E" w:rsidRDefault="0045053E" w:rsidP="00D55670">
            <w:pPr>
              <w:rPr>
                <w:rFonts w:ascii="Arial" w:hAnsi="Arial" w:cs="Arial"/>
                <w:sz w:val="20"/>
                <w:szCs w:val="20"/>
              </w:rPr>
            </w:pPr>
            <w:r w:rsidRPr="00567E74">
              <w:rPr>
                <w:rFonts w:ascii="Arial" w:hAnsi="Arial" w:cs="Arial"/>
                <w:sz w:val="20"/>
                <w:szCs w:val="20"/>
              </w:rPr>
              <w:t>Collaboration</w:t>
            </w:r>
          </w:p>
          <w:p w:rsidR="006A19D6" w:rsidRPr="006A19D6" w:rsidRDefault="006A19D6" w:rsidP="00D55670">
            <w:pPr>
              <w:rPr>
                <w:rFonts w:ascii="Arial" w:hAnsi="Arial" w:cs="Arial"/>
                <w:b/>
                <w:sz w:val="20"/>
                <w:szCs w:val="20"/>
              </w:rPr>
            </w:pPr>
            <w:r>
              <w:rPr>
                <w:rFonts w:ascii="Arial" w:hAnsi="Arial" w:cs="Arial"/>
                <w:b/>
                <w:sz w:val="20"/>
                <w:szCs w:val="20"/>
              </w:rPr>
              <w:t>Collaboration Rubric</w:t>
            </w:r>
          </w:p>
        </w:tc>
        <w:tc>
          <w:tcPr>
            <w:tcW w:w="306" w:type="dxa"/>
          </w:tcPr>
          <w:p w:rsidR="0045053E" w:rsidRPr="00567E74" w:rsidRDefault="006A19D6" w:rsidP="00D55670">
            <w:pPr>
              <w:rPr>
                <w:rFonts w:ascii="Arial" w:hAnsi="Arial" w:cs="Arial"/>
                <w:b/>
                <w:sz w:val="20"/>
                <w:szCs w:val="20"/>
              </w:rPr>
            </w:pPr>
            <w:r>
              <w:rPr>
                <w:rFonts w:ascii="Arial" w:hAnsi="Arial" w:cs="Arial"/>
                <w:b/>
                <w:sz w:val="20"/>
                <w:szCs w:val="20"/>
              </w:rPr>
              <w:t>X</w:t>
            </w:r>
          </w:p>
        </w:tc>
        <w:tc>
          <w:tcPr>
            <w:tcW w:w="3384" w:type="dxa"/>
          </w:tcPr>
          <w:p w:rsidR="0045053E" w:rsidRDefault="0045053E" w:rsidP="00D55670">
            <w:pPr>
              <w:rPr>
                <w:rFonts w:ascii="Arial" w:hAnsi="Arial" w:cs="Arial"/>
                <w:sz w:val="20"/>
                <w:szCs w:val="20"/>
              </w:rPr>
            </w:pPr>
            <w:r w:rsidRPr="00567E74">
              <w:rPr>
                <w:rFonts w:ascii="Arial" w:hAnsi="Arial" w:cs="Arial"/>
                <w:sz w:val="20"/>
                <w:szCs w:val="20"/>
              </w:rPr>
              <w:t>Written Communication</w:t>
            </w:r>
          </w:p>
          <w:p w:rsidR="006A19D6" w:rsidRPr="006A19D6" w:rsidRDefault="00710620" w:rsidP="00D55670">
            <w:pPr>
              <w:rPr>
                <w:rFonts w:ascii="Arial" w:hAnsi="Arial" w:cs="Arial"/>
                <w:b/>
                <w:sz w:val="20"/>
                <w:szCs w:val="20"/>
              </w:rPr>
            </w:pPr>
            <w:r>
              <w:rPr>
                <w:rFonts w:ascii="Arial" w:hAnsi="Arial" w:cs="Arial"/>
                <w:b/>
                <w:sz w:val="20"/>
                <w:szCs w:val="20"/>
              </w:rPr>
              <w:t>Grade 5 Informative Writing Rubric</w:t>
            </w:r>
          </w:p>
        </w:tc>
        <w:tc>
          <w:tcPr>
            <w:tcW w:w="288" w:type="dxa"/>
          </w:tcPr>
          <w:p w:rsidR="0045053E" w:rsidRPr="00567E74" w:rsidRDefault="006A19D6" w:rsidP="00D55670">
            <w:pPr>
              <w:rPr>
                <w:rFonts w:ascii="Arial" w:hAnsi="Arial" w:cs="Arial"/>
                <w:b/>
                <w:sz w:val="20"/>
                <w:szCs w:val="20"/>
              </w:rPr>
            </w:pPr>
            <w:r>
              <w:rPr>
                <w:rFonts w:ascii="Arial" w:hAnsi="Arial" w:cs="Arial"/>
                <w:b/>
                <w:sz w:val="20"/>
                <w:szCs w:val="20"/>
              </w:rPr>
              <w:t>X</w:t>
            </w:r>
          </w:p>
        </w:tc>
      </w:tr>
      <w:tr w:rsidR="0045053E" w:rsidRPr="00567E74" w:rsidTr="00E13792">
        <w:trPr>
          <w:trHeight w:val="185"/>
        </w:trPr>
        <w:tc>
          <w:tcPr>
            <w:tcW w:w="3672" w:type="dxa"/>
            <w:vMerge/>
          </w:tcPr>
          <w:p w:rsidR="0045053E" w:rsidRPr="00567E74" w:rsidRDefault="0045053E" w:rsidP="00D55670">
            <w:pPr>
              <w:rPr>
                <w:rFonts w:ascii="Arial" w:hAnsi="Arial" w:cs="Arial"/>
                <w:b/>
                <w:sz w:val="20"/>
                <w:szCs w:val="20"/>
              </w:rPr>
            </w:pPr>
          </w:p>
        </w:tc>
        <w:tc>
          <w:tcPr>
            <w:tcW w:w="3366" w:type="dxa"/>
          </w:tcPr>
          <w:p w:rsidR="0045053E" w:rsidRPr="00567E74" w:rsidRDefault="0045053E" w:rsidP="00D55670">
            <w:pPr>
              <w:rPr>
                <w:rFonts w:ascii="Arial" w:hAnsi="Arial" w:cs="Arial"/>
                <w:sz w:val="20"/>
                <w:szCs w:val="20"/>
              </w:rPr>
            </w:pPr>
            <w:r w:rsidRPr="00567E74">
              <w:rPr>
                <w:rFonts w:ascii="Arial" w:hAnsi="Arial" w:cs="Arial"/>
                <w:sz w:val="20"/>
                <w:szCs w:val="20"/>
              </w:rPr>
              <w:t>Critical Thinking &amp; Problem Solving</w:t>
            </w:r>
          </w:p>
        </w:tc>
        <w:tc>
          <w:tcPr>
            <w:tcW w:w="306" w:type="dxa"/>
          </w:tcPr>
          <w:p w:rsidR="0045053E" w:rsidRPr="00567E74" w:rsidRDefault="0045053E" w:rsidP="00D55670">
            <w:pPr>
              <w:rPr>
                <w:rFonts w:ascii="Arial" w:hAnsi="Arial" w:cs="Arial"/>
                <w:b/>
                <w:sz w:val="20"/>
                <w:szCs w:val="20"/>
              </w:rPr>
            </w:pPr>
          </w:p>
        </w:tc>
        <w:tc>
          <w:tcPr>
            <w:tcW w:w="3384" w:type="dxa"/>
          </w:tcPr>
          <w:p w:rsidR="0045053E" w:rsidRPr="00567E74" w:rsidRDefault="0045053E" w:rsidP="00D55670">
            <w:pPr>
              <w:rPr>
                <w:rFonts w:ascii="Arial" w:hAnsi="Arial" w:cs="Arial"/>
                <w:sz w:val="20"/>
                <w:szCs w:val="20"/>
              </w:rPr>
            </w:pPr>
            <w:r w:rsidRPr="00567E74">
              <w:rPr>
                <w:rFonts w:ascii="Arial" w:hAnsi="Arial" w:cs="Arial"/>
                <w:sz w:val="20"/>
                <w:szCs w:val="20"/>
              </w:rPr>
              <w:t>Content Knowledge</w:t>
            </w:r>
          </w:p>
        </w:tc>
        <w:tc>
          <w:tcPr>
            <w:tcW w:w="288" w:type="dxa"/>
          </w:tcPr>
          <w:p w:rsidR="0045053E" w:rsidRPr="00567E74" w:rsidRDefault="0045053E" w:rsidP="00D55670">
            <w:pPr>
              <w:rPr>
                <w:rFonts w:ascii="Arial" w:hAnsi="Arial" w:cs="Arial"/>
                <w:b/>
                <w:sz w:val="20"/>
                <w:szCs w:val="20"/>
              </w:rPr>
            </w:pPr>
          </w:p>
        </w:tc>
      </w:tr>
      <w:tr w:rsidR="0045053E" w:rsidRPr="00567E74" w:rsidTr="00E13792">
        <w:trPr>
          <w:trHeight w:val="185"/>
        </w:trPr>
        <w:tc>
          <w:tcPr>
            <w:tcW w:w="3672" w:type="dxa"/>
            <w:vMerge/>
          </w:tcPr>
          <w:p w:rsidR="0045053E" w:rsidRPr="00567E74" w:rsidRDefault="0045053E" w:rsidP="00D55670">
            <w:pPr>
              <w:rPr>
                <w:rFonts w:ascii="Arial" w:hAnsi="Arial" w:cs="Arial"/>
                <w:b/>
                <w:sz w:val="20"/>
                <w:szCs w:val="20"/>
              </w:rPr>
            </w:pPr>
          </w:p>
        </w:tc>
        <w:tc>
          <w:tcPr>
            <w:tcW w:w="3366" w:type="dxa"/>
          </w:tcPr>
          <w:p w:rsidR="0045053E" w:rsidRDefault="0045053E" w:rsidP="00D55670">
            <w:pPr>
              <w:rPr>
                <w:rFonts w:ascii="Arial" w:hAnsi="Arial" w:cs="Arial"/>
                <w:sz w:val="20"/>
                <w:szCs w:val="20"/>
              </w:rPr>
            </w:pPr>
            <w:r w:rsidRPr="00567E74">
              <w:rPr>
                <w:rFonts w:ascii="Arial" w:hAnsi="Arial" w:cs="Arial"/>
                <w:sz w:val="20"/>
                <w:szCs w:val="20"/>
              </w:rPr>
              <w:t>Oral Communication</w:t>
            </w:r>
          </w:p>
          <w:p w:rsidR="006A19D6" w:rsidRPr="006A19D6" w:rsidRDefault="006A19D6" w:rsidP="00D55670">
            <w:pPr>
              <w:rPr>
                <w:rFonts w:ascii="Arial" w:hAnsi="Arial" w:cs="Arial"/>
                <w:b/>
                <w:sz w:val="20"/>
                <w:szCs w:val="20"/>
              </w:rPr>
            </w:pPr>
            <w:r>
              <w:rPr>
                <w:rFonts w:ascii="Arial" w:hAnsi="Arial" w:cs="Arial"/>
                <w:b/>
                <w:sz w:val="20"/>
                <w:szCs w:val="20"/>
              </w:rPr>
              <w:t>Presentation Rubric</w:t>
            </w:r>
          </w:p>
        </w:tc>
        <w:tc>
          <w:tcPr>
            <w:tcW w:w="306" w:type="dxa"/>
          </w:tcPr>
          <w:p w:rsidR="0045053E" w:rsidRPr="00567E74" w:rsidRDefault="006A19D6" w:rsidP="00D55670">
            <w:pPr>
              <w:rPr>
                <w:rFonts w:ascii="Arial" w:hAnsi="Arial" w:cs="Arial"/>
                <w:b/>
                <w:sz w:val="20"/>
                <w:szCs w:val="20"/>
              </w:rPr>
            </w:pPr>
            <w:r>
              <w:rPr>
                <w:rFonts w:ascii="Arial" w:hAnsi="Arial" w:cs="Arial"/>
                <w:b/>
                <w:sz w:val="20"/>
                <w:szCs w:val="20"/>
              </w:rPr>
              <w:t>X</w:t>
            </w:r>
          </w:p>
        </w:tc>
        <w:tc>
          <w:tcPr>
            <w:tcW w:w="3384" w:type="dxa"/>
          </w:tcPr>
          <w:p w:rsidR="0045053E" w:rsidRPr="00567E74" w:rsidRDefault="0045053E" w:rsidP="00D55670">
            <w:pPr>
              <w:rPr>
                <w:rFonts w:ascii="Arial" w:hAnsi="Arial" w:cs="Arial"/>
                <w:sz w:val="20"/>
                <w:szCs w:val="20"/>
              </w:rPr>
            </w:pPr>
            <w:r w:rsidRPr="00567E74">
              <w:rPr>
                <w:rFonts w:ascii="Arial" w:hAnsi="Arial" w:cs="Arial"/>
                <w:sz w:val="20"/>
                <w:szCs w:val="20"/>
              </w:rPr>
              <w:t>Other</w:t>
            </w:r>
          </w:p>
        </w:tc>
        <w:tc>
          <w:tcPr>
            <w:tcW w:w="288" w:type="dxa"/>
          </w:tcPr>
          <w:p w:rsidR="0045053E" w:rsidRPr="00567E74" w:rsidRDefault="0045053E" w:rsidP="00D55670">
            <w:pPr>
              <w:rPr>
                <w:rFonts w:ascii="Arial" w:hAnsi="Arial" w:cs="Arial"/>
                <w:b/>
                <w:sz w:val="20"/>
                <w:szCs w:val="20"/>
              </w:rPr>
            </w:pPr>
          </w:p>
        </w:tc>
      </w:tr>
      <w:tr w:rsidR="009A6A7F" w:rsidRPr="00567E74" w:rsidTr="00E13792">
        <w:trPr>
          <w:trHeight w:val="207"/>
        </w:trPr>
        <w:tc>
          <w:tcPr>
            <w:tcW w:w="3672" w:type="dxa"/>
            <w:vMerge w:val="restart"/>
          </w:tcPr>
          <w:p w:rsidR="009A6A7F" w:rsidRPr="00567E74" w:rsidRDefault="009A6A7F" w:rsidP="00D55670">
            <w:pPr>
              <w:rPr>
                <w:rFonts w:ascii="Arial" w:hAnsi="Arial" w:cs="Arial"/>
                <w:b/>
                <w:sz w:val="20"/>
                <w:szCs w:val="20"/>
              </w:rPr>
            </w:pPr>
            <w:r w:rsidRPr="00567E74">
              <w:rPr>
                <w:rFonts w:ascii="Arial" w:hAnsi="Arial" w:cs="Arial"/>
                <w:b/>
                <w:sz w:val="20"/>
                <w:szCs w:val="20"/>
              </w:rPr>
              <w:t xml:space="preserve">Other classroom assessments for learning: </w:t>
            </w:r>
            <w:r w:rsidRPr="00567E74">
              <w:rPr>
                <w:rFonts w:ascii="Arial" w:hAnsi="Arial" w:cs="Arial"/>
                <w:sz w:val="20"/>
                <w:szCs w:val="20"/>
              </w:rPr>
              <w:t>(Check all that apply)</w:t>
            </w:r>
            <w:r w:rsidRPr="00567E74">
              <w:rPr>
                <w:rFonts w:ascii="Arial" w:hAnsi="Arial" w:cs="Arial"/>
                <w:b/>
                <w:sz w:val="20"/>
                <w:szCs w:val="20"/>
              </w:rPr>
              <w:t xml:space="preserve"> </w:t>
            </w:r>
          </w:p>
        </w:tc>
        <w:tc>
          <w:tcPr>
            <w:tcW w:w="3366" w:type="dxa"/>
          </w:tcPr>
          <w:p w:rsidR="009A6A7F" w:rsidRPr="00567E74" w:rsidRDefault="009A6A7F" w:rsidP="00D55670">
            <w:pPr>
              <w:rPr>
                <w:rFonts w:ascii="Arial" w:hAnsi="Arial" w:cs="Arial"/>
                <w:sz w:val="20"/>
                <w:szCs w:val="20"/>
              </w:rPr>
            </w:pPr>
            <w:r w:rsidRPr="00567E74">
              <w:rPr>
                <w:rFonts w:ascii="Arial" w:hAnsi="Arial" w:cs="Arial"/>
                <w:sz w:val="20"/>
                <w:szCs w:val="20"/>
              </w:rPr>
              <w:t>Quizzes/ tests</w:t>
            </w:r>
          </w:p>
        </w:tc>
        <w:tc>
          <w:tcPr>
            <w:tcW w:w="306" w:type="dxa"/>
          </w:tcPr>
          <w:p w:rsidR="009A6A7F" w:rsidRPr="00567E74" w:rsidRDefault="009A6A7F" w:rsidP="00D55670">
            <w:pPr>
              <w:rPr>
                <w:rFonts w:ascii="Arial" w:hAnsi="Arial" w:cs="Arial"/>
                <w:sz w:val="20"/>
                <w:szCs w:val="20"/>
              </w:rPr>
            </w:pPr>
          </w:p>
        </w:tc>
        <w:tc>
          <w:tcPr>
            <w:tcW w:w="3384" w:type="dxa"/>
          </w:tcPr>
          <w:p w:rsidR="009A6A7F" w:rsidRPr="00567E74" w:rsidRDefault="009A6A7F" w:rsidP="00D55670">
            <w:pPr>
              <w:rPr>
                <w:rFonts w:ascii="Arial" w:hAnsi="Arial" w:cs="Arial"/>
                <w:sz w:val="20"/>
                <w:szCs w:val="20"/>
              </w:rPr>
            </w:pPr>
            <w:r w:rsidRPr="00567E74">
              <w:rPr>
                <w:rFonts w:ascii="Arial" w:hAnsi="Arial" w:cs="Arial"/>
                <w:sz w:val="20"/>
                <w:szCs w:val="20"/>
              </w:rPr>
              <w:t>Practice presentations</w:t>
            </w:r>
          </w:p>
        </w:tc>
        <w:tc>
          <w:tcPr>
            <w:tcW w:w="288" w:type="dxa"/>
          </w:tcPr>
          <w:p w:rsidR="009A6A7F" w:rsidRPr="00567E74" w:rsidRDefault="009A6A7F" w:rsidP="00D55670">
            <w:pPr>
              <w:rPr>
                <w:rFonts w:ascii="Arial" w:hAnsi="Arial" w:cs="Arial"/>
                <w:sz w:val="20"/>
                <w:szCs w:val="20"/>
              </w:rPr>
            </w:pPr>
          </w:p>
        </w:tc>
      </w:tr>
      <w:tr w:rsidR="009A6A7F" w:rsidRPr="00567E74" w:rsidTr="00E13792">
        <w:trPr>
          <w:trHeight w:val="206"/>
        </w:trPr>
        <w:tc>
          <w:tcPr>
            <w:tcW w:w="3672" w:type="dxa"/>
            <w:vMerge/>
          </w:tcPr>
          <w:p w:rsidR="009A6A7F" w:rsidRPr="00567E74" w:rsidRDefault="009A6A7F" w:rsidP="00D55670">
            <w:pPr>
              <w:rPr>
                <w:rFonts w:ascii="Arial" w:hAnsi="Arial" w:cs="Arial"/>
                <w:b/>
                <w:sz w:val="20"/>
                <w:szCs w:val="20"/>
              </w:rPr>
            </w:pPr>
          </w:p>
        </w:tc>
        <w:tc>
          <w:tcPr>
            <w:tcW w:w="3366" w:type="dxa"/>
          </w:tcPr>
          <w:p w:rsidR="006A19D6" w:rsidRPr="00C81EF4" w:rsidRDefault="009A6A7F" w:rsidP="00D55670">
            <w:pPr>
              <w:rPr>
                <w:rFonts w:ascii="Arial" w:hAnsi="Arial" w:cs="Arial"/>
                <w:sz w:val="20"/>
                <w:szCs w:val="20"/>
              </w:rPr>
            </w:pPr>
            <w:r w:rsidRPr="00567E74">
              <w:rPr>
                <w:rFonts w:ascii="Arial" w:hAnsi="Arial" w:cs="Arial"/>
                <w:sz w:val="20"/>
                <w:szCs w:val="20"/>
              </w:rPr>
              <w:t>Self-evaluation</w:t>
            </w:r>
          </w:p>
        </w:tc>
        <w:tc>
          <w:tcPr>
            <w:tcW w:w="306" w:type="dxa"/>
          </w:tcPr>
          <w:p w:rsidR="009A6A7F" w:rsidRPr="006A19D6" w:rsidRDefault="009A6A7F" w:rsidP="00D55670">
            <w:pPr>
              <w:rPr>
                <w:rFonts w:ascii="Arial" w:hAnsi="Arial" w:cs="Arial"/>
                <w:b/>
                <w:sz w:val="20"/>
                <w:szCs w:val="20"/>
              </w:rPr>
            </w:pPr>
          </w:p>
        </w:tc>
        <w:tc>
          <w:tcPr>
            <w:tcW w:w="3384" w:type="dxa"/>
          </w:tcPr>
          <w:p w:rsidR="009A6A7F" w:rsidRPr="00567E74" w:rsidRDefault="009A6A7F" w:rsidP="00D55670">
            <w:pPr>
              <w:rPr>
                <w:rFonts w:ascii="Arial" w:hAnsi="Arial" w:cs="Arial"/>
                <w:sz w:val="20"/>
                <w:szCs w:val="20"/>
              </w:rPr>
            </w:pPr>
            <w:r w:rsidRPr="00567E74">
              <w:rPr>
                <w:rFonts w:ascii="Arial" w:hAnsi="Arial" w:cs="Arial"/>
                <w:sz w:val="20"/>
                <w:szCs w:val="20"/>
              </w:rPr>
              <w:t>Notes</w:t>
            </w:r>
          </w:p>
        </w:tc>
        <w:tc>
          <w:tcPr>
            <w:tcW w:w="288" w:type="dxa"/>
          </w:tcPr>
          <w:p w:rsidR="009A6A7F" w:rsidRPr="00567E74" w:rsidRDefault="009A6A7F" w:rsidP="00D55670">
            <w:pPr>
              <w:rPr>
                <w:rFonts w:ascii="Arial" w:hAnsi="Arial" w:cs="Arial"/>
                <w:sz w:val="20"/>
                <w:szCs w:val="20"/>
              </w:rPr>
            </w:pPr>
          </w:p>
        </w:tc>
      </w:tr>
      <w:tr w:rsidR="009A6A7F" w:rsidRPr="00567E74" w:rsidTr="00E13792">
        <w:trPr>
          <w:trHeight w:val="206"/>
        </w:trPr>
        <w:tc>
          <w:tcPr>
            <w:tcW w:w="3672" w:type="dxa"/>
            <w:vMerge/>
          </w:tcPr>
          <w:p w:rsidR="009A6A7F" w:rsidRPr="00567E74" w:rsidRDefault="009A6A7F" w:rsidP="00D55670">
            <w:pPr>
              <w:rPr>
                <w:rFonts w:ascii="Arial" w:hAnsi="Arial" w:cs="Arial"/>
                <w:b/>
                <w:sz w:val="20"/>
                <w:szCs w:val="20"/>
              </w:rPr>
            </w:pPr>
          </w:p>
        </w:tc>
        <w:tc>
          <w:tcPr>
            <w:tcW w:w="3366" w:type="dxa"/>
          </w:tcPr>
          <w:p w:rsidR="009A6A7F" w:rsidRDefault="009A6A7F" w:rsidP="00D55670">
            <w:pPr>
              <w:rPr>
                <w:rFonts w:ascii="Arial" w:hAnsi="Arial" w:cs="Arial"/>
                <w:sz w:val="20"/>
                <w:szCs w:val="20"/>
              </w:rPr>
            </w:pPr>
            <w:r w:rsidRPr="00567E74">
              <w:rPr>
                <w:rFonts w:ascii="Arial" w:hAnsi="Arial" w:cs="Arial"/>
                <w:sz w:val="20"/>
                <w:szCs w:val="20"/>
              </w:rPr>
              <w:t>Peer evaluation</w:t>
            </w:r>
          </w:p>
          <w:p w:rsidR="006A19D6" w:rsidRPr="006A19D6" w:rsidRDefault="006A19D6" w:rsidP="00D55670">
            <w:pPr>
              <w:rPr>
                <w:rFonts w:ascii="Arial" w:hAnsi="Arial" w:cs="Arial"/>
                <w:b/>
                <w:sz w:val="20"/>
                <w:szCs w:val="20"/>
              </w:rPr>
            </w:pPr>
            <w:r>
              <w:rPr>
                <w:rFonts w:ascii="Arial" w:hAnsi="Arial" w:cs="Arial"/>
                <w:b/>
                <w:sz w:val="20"/>
                <w:szCs w:val="20"/>
              </w:rPr>
              <w:t>Team Effort Reflection</w:t>
            </w:r>
          </w:p>
        </w:tc>
        <w:tc>
          <w:tcPr>
            <w:tcW w:w="306" w:type="dxa"/>
          </w:tcPr>
          <w:p w:rsidR="009A6A7F" w:rsidRPr="006A19D6" w:rsidRDefault="006A19D6" w:rsidP="00D55670">
            <w:pPr>
              <w:rPr>
                <w:rFonts w:ascii="Arial" w:hAnsi="Arial" w:cs="Arial"/>
                <w:b/>
                <w:sz w:val="20"/>
                <w:szCs w:val="20"/>
              </w:rPr>
            </w:pPr>
            <w:r>
              <w:rPr>
                <w:rFonts w:ascii="Arial" w:hAnsi="Arial" w:cs="Arial"/>
                <w:b/>
                <w:sz w:val="20"/>
                <w:szCs w:val="20"/>
              </w:rPr>
              <w:t>X</w:t>
            </w:r>
          </w:p>
        </w:tc>
        <w:tc>
          <w:tcPr>
            <w:tcW w:w="3384" w:type="dxa"/>
          </w:tcPr>
          <w:p w:rsidR="009A6A7F" w:rsidRPr="00567E74" w:rsidRDefault="009A6A7F" w:rsidP="00D55670">
            <w:pPr>
              <w:rPr>
                <w:rFonts w:ascii="Arial" w:hAnsi="Arial" w:cs="Arial"/>
                <w:sz w:val="20"/>
                <w:szCs w:val="20"/>
              </w:rPr>
            </w:pPr>
            <w:r w:rsidRPr="00567E74">
              <w:rPr>
                <w:rFonts w:ascii="Arial" w:hAnsi="Arial" w:cs="Arial"/>
                <w:sz w:val="20"/>
                <w:szCs w:val="20"/>
              </w:rPr>
              <w:t>Checklists/observations</w:t>
            </w:r>
          </w:p>
        </w:tc>
        <w:tc>
          <w:tcPr>
            <w:tcW w:w="288" w:type="dxa"/>
          </w:tcPr>
          <w:p w:rsidR="009A6A7F" w:rsidRPr="006A19D6" w:rsidRDefault="006A19D6" w:rsidP="00D55670">
            <w:pPr>
              <w:rPr>
                <w:rFonts w:ascii="Arial" w:hAnsi="Arial" w:cs="Arial"/>
                <w:b/>
                <w:sz w:val="20"/>
                <w:szCs w:val="20"/>
              </w:rPr>
            </w:pPr>
            <w:r>
              <w:rPr>
                <w:rFonts w:ascii="Arial" w:hAnsi="Arial" w:cs="Arial"/>
                <w:b/>
                <w:sz w:val="20"/>
                <w:szCs w:val="20"/>
              </w:rPr>
              <w:t>X</w:t>
            </w:r>
          </w:p>
        </w:tc>
      </w:tr>
      <w:tr w:rsidR="009A6A7F" w:rsidRPr="00567E74" w:rsidTr="00E13792">
        <w:trPr>
          <w:trHeight w:val="206"/>
        </w:trPr>
        <w:tc>
          <w:tcPr>
            <w:tcW w:w="3672" w:type="dxa"/>
            <w:vMerge/>
          </w:tcPr>
          <w:p w:rsidR="009A6A7F" w:rsidRPr="00567E74" w:rsidRDefault="009A6A7F" w:rsidP="00D55670">
            <w:pPr>
              <w:rPr>
                <w:rFonts w:ascii="Arial" w:hAnsi="Arial" w:cs="Arial"/>
                <w:b/>
                <w:sz w:val="20"/>
                <w:szCs w:val="20"/>
              </w:rPr>
            </w:pPr>
          </w:p>
        </w:tc>
        <w:tc>
          <w:tcPr>
            <w:tcW w:w="3366" w:type="dxa"/>
          </w:tcPr>
          <w:p w:rsidR="009A6A7F" w:rsidRPr="00567E74" w:rsidRDefault="009A6A7F" w:rsidP="00D55670">
            <w:pPr>
              <w:rPr>
                <w:rFonts w:ascii="Arial" w:hAnsi="Arial" w:cs="Arial"/>
                <w:sz w:val="20"/>
                <w:szCs w:val="20"/>
              </w:rPr>
            </w:pPr>
            <w:r w:rsidRPr="00567E74">
              <w:rPr>
                <w:rFonts w:ascii="Arial" w:hAnsi="Arial" w:cs="Arial"/>
                <w:sz w:val="20"/>
                <w:szCs w:val="20"/>
              </w:rPr>
              <w:t>Online tests and exams</w:t>
            </w:r>
          </w:p>
        </w:tc>
        <w:tc>
          <w:tcPr>
            <w:tcW w:w="306" w:type="dxa"/>
          </w:tcPr>
          <w:p w:rsidR="009A6A7F" w:rsidRPr="00567E74" w:rsidRDefault="009A6A7F" w:rsidP="00D55670">
            <w:pPr>
              <w:rPr>
                <w:rFonts w:ascii="Arial" w:hAnsi="Arial" w:cs="Arial"/>
                <w:sz w:val="20"/>
                <w:szCs w:val="20"/>
              </w:rPr>
            </w:pPr>
          </w:p>
        </w:tc>
        <w:tc>
          <w:tcPr>
            <w:tcW w:w="3384" w:type="dxa"/>
          </w:tcPr>
          <w:p w:rsidR="009A6A7F" w:rsidRPr="00567E74" w:rsidRDefault="009A6A7F" w:rsidP="00D55670">
            <w:pPr>
              <w:rPr>
                <w:rFonts w:ascii="Arial" w:hAnsi="Arial" w:cs="Arial"/>
                <w:sz w:val="20"/>
                <w:szCs w:val="20"/>
              </w:rPr>
            </w:pPr>
            <w:r w:rsidRPr="00567E74">
              <w:rPr>
                <w:rFonts w:ascii="Arial" w:hAnsi="Arial" w:cs="Arial"/>
                <w:sz w:val="20"/>
                <w:szCs w:val="20"/>
              </w:rPr>
              <w:t>Concept maps</w:t>
            </w:r>
          </w:p>
        </w:tc>
        <w:tc>
          <w:tcPr>
            <w:tcW w:w="288" w:type="dxa"/>
          </w:tcPr>
          <w:p w:rsidR="009A6A7F" w:rsidRPr="00567E74" w:rsidRDefault="009A6A7F" w:rsidP="00D55670">
            <w:pPr>
              <w:rPr>
                <w:rFonts w:ascii="Arial" w:hAnsi="Arial" w:cs="Arial"/>
                <w:sz w:val="20"/>
                <w:szCs w:val="20"/>
              </w:rPr>
            </w:pPr>
          </w:p>
        </w:tc>
      </w:tr>
      <w:tr w:rsidR="009A6A7F" w:rsidRPr="00567E74" w:rsidTr="00E13792">
        <w:trPr>
          <w:trHeight w:val="90"/>
        </w:trPr>
        <w:tc>
          <w:tcPr>
            <w:tcW w:w="3672" w:type="dxa"/>
            <w:vMerge w:val="restart"/>
          </w:tcPr>
          <w:p w:rsidR="009A6A7F" w:rsidRPr="00567E74" w:rsidRDefault="009A6A7F" w:rsidP="00D55670">
            <w:pPr>
              <w:rPr>
                <w:rFonts w:ascii="Arial" w:hAnsi="Arial" w:cs="Arial"/>
                <w:b/>
                <w:sz w:val="20"/>
                <w:szCs w:val="20"/>
              </w:rPr>
            </w:pPr>
            <w:r w:rsidRPr="00567E74">
              <w:rPr>
                <w:rFonts w:ascii="Arial" w:hAnsi="Arial" w:cs="Arial"/>
                <w:b/>
                <w:sz w:val="20"/>
                <w:szCs w:val="20"/>
              </w:rPr>
              <w:t xml:space="preserve">Reflections: </w:t>
            </w:r>
          </w:p>
        </w:tc>
        <w:tc>
          <w:tcPr>
            <w:tcW w:w="3366" w:type="dxa"/>
          </w:tcPr>
          <w:p w:rsidR="009A6A7F" w:rsidRPr="00567E74" w:rsidRDefault="009A6A7F" w:rsidP="00D55670">
            <w:pPr>
              <w:rPr>
                <w:rFonts w:ascii="Arial" w:hAnsi="Arial" w:cs="Arial"/>
                <w:sz w:val="20"/>
                <w:szCs w:val="20"/>
              </w:rPr>
            </w:pPr>
            <w:r w:rsidRPr="00567E74">
              <w:rPr>
                <w:rFonts w:ascii="Arial" w:hAnsi="Arial" w:cs="Arial"/>
                <w:sz w:val="20"/>
                <w:szCs w:val="20"/>
              </w:rPr>
              <w:t>Survey</w:t>
            </w:r>
          </w:p>
        </w:tc>
        <w:tc>
          <w:tcPr>
            <w:tcW w:w="306" w:type="dxa"/>
          </w:tcPr>
          <w:p w:rsidR="009A6A7F" w:rsidRPr="00567E74" w:rsidRDefault="009A6A7F" w:rsidP="00D55670">
            <w:pPr>
              <w:rPr>
                <w:rFonts w:ascii="Arial" w:hAnsi="Arial" w:cs="Arial"/>
                <w:sz w:val="20"/>
                <w:szCs w:val="20"/>
              </w:rPr>
            </w:pPr>
          </w:p>
        </w:tc>
        <w:tc>
          <w:tcPr>
            <w:tcW w:w="3384" w:type="dxa"/>
          </w:tcPr>
          <w:p w:rsidR="009A6A7F" w:rsidRPr="00567E74" w:rsidRDefault="009A6A7F" w:rsidP="00D55670">
            <w:pPr>
              <w:rPr>
                <w:rFonts w:ascii="Arial" w:hAnsi="Arial" w:cs="Arial"/>
                <w:sz w:val="20"/>
                <w:szCs w:val="20"/>
              </w:rPr>
            </w:pPr>
            <w:r w:rsidRPr="00567E74">
              <w:rPr>
                <w:rFonts w:ascii="Arial" w:hAnsi="Arial" w:cs="Arial"/>
                <w:sz w:val="20"/>
                <w:szCs w:val="20"/>
              </w:rPr>
              <w:t>Focus Group</w:t>
            </w:r>
          </w:p>
        </w:tc>
        <w:tc>
          <w:tcPr>
            <w:tcW w:w="288" w:type="dxa"/>
          </w:tcPr>
          <w:p w:rsidR="009A6A7F" w:rsidRPr="00567E74" w:rsidRDefault="009A6A7F" w:rsidP="00D55670">
            <w:pPr>
              <w:rPr>
                <w:rFonts w:ascii="Arial" w:hAnsi="Arial" w:cs="Arial"/>
                <w:sz w:val="20"/>
                <w:szCs w:val="20"/>
              </w:rPr>
            </w:pPr>
          </w:p>
        </w:tc>
      </w:tr>
      <w:tr w:rsidR="009A6A7F" w:rsidRPr="00567E74" w:rsidTr="00E13792">
        <w:trPr>
          <w:trHeight w:val="90"/>
        </w:trPr>
        <w:tc>
          <w:tcPr>
            <w:tcW w:w="3672" w:type="dxa"/>
            <w:vMerge/>
          </w:tcPr>
          <w:p w:rsidR="009A6A7F" w:rsidRPr="00567E74" w:rsidRDefault="009A6A7F" w:rsidP="00D55670">
            <w:pPr>
              <w:rPr>
                <w:rFonts w:ascii="Arial" w:hAnsi="Arial" w:cs="Arial"/>
                <w:b/>
                <w:sz w:val="20"/>
                <w:szCs w:val="20"/>
              </w:rPr>
            </w:pPr>
          </w:p>
        </w:tc>
        <w:tc>
          <w:tcPr>
            <w:tcW w:w="3366" w:type="dxa"/>
          </w:tcPr>
          <w:p w:rsidR="009A6A7F" w:rsidRPr="00567E74" w:rsidRDefault="009A6A7F" w:rsidP="00D55670">
            <w:pPr>
              <w:rPr>
                <w:rFonts w:ascii="Arial" w:hAnsi="Arial" w:cs="Arial"/>
                <w:sz w:val="20"/>
                <w:szCs w:val="20"/>
              </w:rPr>
            </w:pPr>
            <w:r w:rsidRPr="00567E74">
              <w:rPr>
                <w:rFonts w:ascii="Arial" w:hAnsi="Arial" w:cs="Arial"/>
                <w:sz w:val="20"/>
                <w:szCs w:val="20"/>
              </w:rPr>
              <w:t>Discussion</w:t>
            </w:r>
          </w:p>
        </w:tc>
        <w:tc>
          <w:tcPr>
            <w:tcW w:w="306" w:type="dxa"/>
          </w:tcPr>
          <w:p w:rsidR="009A6A7F" w:rsidRPr="00567E74" w:rsidRDefault="009A6A7F" w:rsidP="00D55670">
            <w:pPr>
              <w:rPr>
                <w:rFonts w:ascii="Arial" w:hAnsi="Arial" w:cs="Arial"/>
                <w:sz w:val="20"/>
                <w:szCs w:val="20"/>
              </w:rPr>
            </w:pPr>
          </w:p>
        </w:tc>
        <w:tc>
          <w:tcPr>
            <w:tcW w:w="3384" w:type="dxa"/>
          </w:tcPr>
          <w:p w:rsidR="006A19D6" w:rsidRPr="006A19D6" w:rsidRDefault="006A19D6" w:rsidP="00D55670">
            <w:pPr>
              <w:rPr>
                <w:rFonts w:ascii="Arial" w:hAnsi="Arial" w:cs="Arial"/>
                <w:b/>
                <w:sz w:val="20"/>
                <w:szCs w:val="20"/>
              </w:rPr>
            </w:pPr>
            <w:r>
              <w:rPr>
                <w:rFonts w:ascii="Arial" w:hAnsi="Arial" w:cs="Arial"/>
                <w:b/>
                <w:sz w:val="20"/>
                <w:szCs w:val="20"/>
              </w:rPr>
              <w:t>Task Management Chart</w:t>
            </w:r>
          </w:p>
        </w:tc>
        <w:tc>
          <w:tcPr>
            <w:tcW w:w="288" w:type="dxa"/>
          </w:tcPr>
          <w:p w:rsidR="009A6A7F" w:rsidRPr="006A19D6" w:rsidRDefault="006A19D6" w:rsidP="00D55670">
            <w:pPr>
              <w:rPr>
                <w:rFonts w:ascii="Arial" w:hAnsi="Arial" w:cs="Arial"/>
                <w:b/>
                <w:sz w:val="20"/>
                <w:szCs w:val="20"/>
              </w:rPr>
            </w:pPr>
            <w:r>
              <w:rPr>
                <w:rFonts w:ascii="Arial" w:hAnsi="Arial" w:cs="Arial"/>
                <w:b/>
                <w:sz w:val="20"/>
                <w:szCs w:val="20"/>
              </w:rPr>
              <w:t>X</w:t>
            </w:r>
          </w:p>
        </w:tc>
      </w:tr>
      <w:tr w:rsidR="009A6A7F" w:rsidRPr="00567E74" w:rsidTr="00E13792">
        <w:trPr>
          <w:trHeight w:val="90"/>
        </w:trPr>
        <w:tc>
          <w:tcPr>
            <w:tcW w:w="3672" w:type="dxa"/>
            <w:vMerge/>
          </w:tcPr>
          <w:p w:rsidR="009A6A7F" w:rsidRPr="00567E74" w:rsidRDefault="009A6A7F" w:rsidP="00D55670">
            <w:pPr>
              <w:rPr>
                <w:rFonts w:ascii="Arial" w:hAnsi="Arial" w:cs="Arial"/>
                <w:b/>
                <w:sz w:val="20"/>
                <w:szCs w:val="20"/>
              </w:rPr>
            </w:pPr>
          </w:p>
        </w:tc>
        <w:tc>
          <w:tcPr>
            <w:tcW w:w="3366" w:type="dxa"/>
          </w:tcPr>
          <w:p w:rsidR="009A6A7F" w:rsidRDefault="009A6A7F" w:rsidP="00D55670">
            <w:pPr>
              <w:rPr>
                <w:rFonts w:ascii="Arial" w:hAnsi="Arial" w:cs="Arial"/>
                <w:sz w:val="20"/>
                <w:szCs w:val="20"/>
              </w:rPr>
            </w:pPr>
            <w:r w:rsidRPr="00567E74">
              <w:rPr>
                <w:rFonts w:ascii="Arial" w:hAnsi="Arial" w:cs="Arial"/>
                <w:sz w:val="20"/>
                <w:szCs w:val="20"/>
              </w:rPr>
              <w:t>Journal Writing/ Learning Log</w:t>
            </w:r>
          </w:p>
          <w:p w:rsidR="00C81EF4" w:rsidRPr="00C81EF4" w:rsidRDefault="00C81EF4" w:rsidP="00D55670">
            <w:pPr>
              <w:rPr>
                <w:rFonts w:ascii="Arial" w:hAnsi="Arial" w:cs="Arial"/>
                <w:b/>
                <w:sz w:val="20"/>
                <w:szCs w:val="20"/>
              </w:rPr>
            </w:pPr>
            <w:r>
              <w:rPr>
                <w:rFonts w:ascii="Arial" w:hAnsi="Arial" w:cs="Arial"/>
                <w:b/>
                <w:sz w:val="20"/>
                <w:szCs w:val="20"/>
              </w:rPr>
              <w:t>Work Log</w:t>
            </w:r>
          </w:p>
        </w:tc>
        <w:tc>
          <w:tcPr>
            <w:tcW w:w="306" w:type="dxa"/>
          </w:tcPr>
          <w:p w:rsidR="009A6A7F" w:rsidRPr="00C81EF4" w:rsidRDefault="00C81EF4" w:rsidP="00D55670">
            <w:pPr>
              <w:rPr>
                <w:rFonts w:ascii="Arial" w:hAnsi="Arial" w:cs="Arial"/>
                <w:b/>
                <w:sz w:val="20"/>
                <w:szCs w:val="20"/>
              </w:rPr>
            </w:pPr>
            <w:r>
              <w:rPr>
                <w:rFonts w:ascii="Arial" w:hAnsi="Arial" w:cs="Arial"/>
                <w:b/>
                <w:sz w:val="20"/>
                <w:szCs w:val="20"/>
              </w:rPr>
              <w:t>X</w:t>
            </w:r>
          </w:p>
        </w:tc>
        <w:tc>
          <w:tcPr>
            <w:tcW w:w="3384" w:type="dxa"/>
          </w:tcPr>
          <w:p w:rsidR="009A6A7F" w:rsidRPr="006A19D6" w:rsidRDefault="006A19D6" w:rsidP="00D55670">
            <w:pPr>
              <w:rPr>
                <w:rFonts w:ascii="Arial" w:hAnsi="Arial" w:cs="Arial"/>
                <w:b/>
                <w:sz w:val="20"/>
                <w:szCs w:val="20"/>
              </w:rPr>
            </w:pPr>
            <w:r>
              <w:rPr>
                <w:rFonts w:ascii="Arial" w:hAnsi="Arial" w:cs="Arial"/>
                <w:b/>
                <w:sz w:val="20"/>
                <w:szCs w:val="20"/>
              </w:rPr>
              <w:t>End-of-Project Reflection</w:t>
            </w:r>
          </w:p>
        </w:tc>
        <w:tc>
          <w:tcPr>
            <w:tcW w:w="288" w:type="dxa"/>
          </w:tcPr>
          <w:p w:rsidR="009A6A7F" w:rsidRPr="006A19D6" w:rsidRDefault="006A19D6" w:rsidP="00D55670">
            <w:pPr>
              <w:rPr>
                <w:rFonts w:ascii="Arial" w:hAnsi="Arial" w:cs="Arial"/>
                <w:b/>
                <w:sz w:val="20"/>
                <w:szCs w:val="20"/>
              </w:rPr>
            </w:pPr>
            <w:r>
              <w:rPr>
                <w:rFonts w:ascii="Arial" w:hAnsi="Arial" w:cs="Arial"/>
                <w:b/>
                <w:sz w:val="20"/>
                <w:szCs w:val="20"/>
              </w:rPr>
              <w:t>X</w:t>
            </w:r>
          </w:p>
        </w:tc>
      </w:tr>
    </w:tbl>
    <w:p w:rsidR="0045053E" w:rsidRPr="00567E74" w:rsidRDefault="0045053E" w:rsidP="00D55670">
      <w:pPr>
        <w:rPr>
          <w:rFonts w:ascii="Arial" w:hAnsi="Arial" w:cs="Arial"/>
          <w:b/>
          <w:sz w:val="20"/>
          <w:szCs w:val="20"/>
        </w:rPr>
      </w:pPr>
    </w:p>
    <w:p w:rsidR="00553AA3" w:rsidRPr="00567E74" w:rsidRDefault="00553AA3" w:rsidP="00D55670">
      <w:pPr>
        <w:rPr>
          <w:rFonts w:ascii="Arial" w:hAnsi="Arial" w:cs="Arial"/>
          <w:b/>
          <w:sz w:val="20"/>
          <w:szCs w:val="20"/>
        </w:rPr>
      </w:pPr>
    </w:p>
    <w:p w:rsidR="002F51CF" w:rsidRPr="00567E74" w:rsidRDefault="002F51CF" w:rsidP="00D55670">
      <w:pPr>
        <w:rPr>
          <w:rFonts w:ascii="Arial" w:hAnsi="Arial" w:cs="Arial"/>
          <w:sz w:val="20"/>
          <w:szCs w:val="20"/>
        </w:rPr>
      </w:pPr>
      <w:r w:rsidRPr="00567E74">
        <w:rPr>
          <w:rFonts w:ascii="Arial" w:hAnsi="Arial" w:cs="Arial"/>
          <w:b/>
          <w:sz w:val="20"/>
          <w:szCs w:val="20"/>
        </w:rPr>
        <w:t>Map the Pro</w:t>
      </w:r>
      <w:r w:rsidR="000B73C6" w:rsidRPr="00567E74">
        <w:rPr>
          <w:rFonts w:ascii="Arial" w:hAnsi="Arial" w:cs="Arial"/>
          <w:b/>
          <w:sz w:val="20"/>
          <w:szCs w:val="20"/>
        </w:rPr>
        <w:t>duct</w:t>
      </w:r>
      <w:r w:rsidRPr="00567E74">
        <w:rPr>
          <w:rFonts w:ascii="Arial" w:hAnsi="Arial" w:cs="Arial"/>
          <w:b/>
          <w:sz w:val="20"/>
          <w:szCs w:val="20"/>
        </w:rPr>
        <w:t xml:space="preserve">: </w:t>
      </w:r>
    </w:p>
    <w:p w:rsidR="002F51CF" w:rsidRPr="006F6DE5" w:rsidRDefault="002F51CF" w:rsidP="00D55670">
      <w:pPr>
        <w:rPr>
          <w:rFonts w:ascii="Arial" w:hAnsi="Arial" w:cs="Arial"/>
          <w:sz w:val="20"/>
          <w:szCs w:val="20"/>
        </w:rPr>
      </w:pPr>
      <w:r w:rsidRPr="00567E74">
        <w:rPr>
          <w:rFonts w:ascii="Arial" w:hAnsi="Arial" w:cs="Arial"/>
          <w:b/>
          <w:sz w:val="20"/>
          <w:szCs w:val="20"/>
        </w:rPr>
        <w:t>Product:</w:t>
      </w:r>
      <w:r w:rsidR="006F6DE5">
        <w:rPr>
          <w:rFonts w:ascii="Arial" w:hAnsi="Arial" w:cs="Arial"/>
          <w:b/>
          <w:sz w:val="20"/>
          <w:szCs w:val="20"/>
        </w:rPr>
        <w:t xml:space="preserve"> </w:t>
      </w:r>
      <w:proofErr w:type="spellStart"/>
      <w:r w:rsidR="006F6DE5" w:rsidRPr="006F6DE5">
        <w:rPr>
          <w:rFonts w:ascii="Arial" w:hAnsi="Arial" w:cs="Arial"/>
          <w:sz w:val="20"/>
          <w:szCs w:val="20"/>
        </w:rPr>
        <w:t>SIZzle</w:t>
      </w:r>
      <w:proofErr w:type="spellEnd"/>
      <w:r w:rsidR="006F6DE5" w:rsidRPr="006F6DE5">
        <w:rPr>
          <w:rFonts w:ascii="Arial" w:hAnsi="Arial" w:cs="Arial"/>
          <w:sz w:val="20"/>
          <w:szCs w:val="20"/>
        </w:rPr>
        <w:t xml:space="preserve"> Project Proposal Presentation</w:t>
      </w:r>
    </w:p>
    <w:p w:rsidR="002F51CF" w:rsidRPr="00567E74" w:rsidRDefault="002F51CF" w:rsidP="002F51CF">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070"/>
        <w:gridCol w:w="1890"/>
        <w:gridCol w:w="1818"/>
      </w:tblGrid>
      <w:tr w:rsidR="002F51CF" w:rsidRPr="00567E74" w:rsidTr="00E13792">
        <w:tc>
          <w:tcPr>
            <w:tcW w:w="5238" w:type="dxa"/>
          </w:tcPr>
          <w:p w:rsidR="002F51CF" w:rsidRPr="00567E74" w:rsidRDefault="002F51CF" w:rsidP="00E13792">
            <w:pPr>
              <w:jc w:val="center"/>
              <w:rPr>
                <w:rFonts w:ascii="Arial" w:hAnsi="Arial" w:cs="Arial"/>
                <w:b/>
                <w:sz w:val="20"/>
                <w:szCs w:val="20"/>
              </w:rPr>
            </w:pPr>
            <w:r w:rsidRPr="00567E74">
              <w:rPr>
                <w:rFonts w:ascii="Arial" w:hAnsi="Arial" w:cs="Arial"/>
                <w:b/>
                <w:sz w:val="20"/>
                <w:szCs w:val="20"/>
              </w:rPr>
              <w:t>Knowledge and Skills Needed</w:t>
            </w:r>
          </w:p>
        </w:tc>
        <w:tc>
          <w:tcPr>
            <w:tcW w:w="2070" w:type="dxa"/>
          </w:tcPr>
          <w:p w:rsidR="002F51CF" w:rsidRPr="00567E74" w:rsidRDefault="002F51CF" w:rsidP="00E13792">
            <w:pPr>
              <w:jc w:val="center"/>
              <w:rPr>
                <w:rFonts w:ascii="Arial" w:hAnsi="Arial" w:cs="Arial"/>
                <w:b/>
                <w:sz w:val="20"/>
                <w:szCs w:val="20"/>
              </w:rPr>
            </w:pPr>
            <w:r w:rsidRPr="00567E74">
              <w:rPr>
                <w:rFonts w:ascii="Arial" w:hAnsi="Arial" w:cs="Arial"/>
                <w:b/>
                <w:sz w:val="20"/>
                <w:szCs w:val="20"/>
              </w:rPr>
              <w:t>Already Have Learned</w:t>
            </w:r>
          </w:p>
        </w:tc>
        <w:tc>
          <w:tcPr>
            <w:tcW w:w="1890" w:type="dxa"/>
          </w:tcPr>
          <w:p w:rsidR="002F51CF" w:rsidRPr="00567E74" w:rsidRDefault="002F51CF" w:rsidP="00E13792">
            <w:pPr>
              <w:jc w:val="center"/>
              <w:rPr>
                <w:rFonts w:ascii="Arial" w:hAnsi="Arial" w:cs="Arial"/>
                <w:b/>
                <w:sz w:val="20"/>
                <w:szCs w:val="20"/>
              </w:rPr>
            </w:pPr>
            <w:r w:rsidRPr="00567E74">
              <w:rPr>
                <w:rFonts w:ascii="Arial" w:hAnsi="Arial" w:cs="Arial"/>
                <w:b/>
                <w:sz w:val="20"/>
                <w:szCs w:val="20"/>
              </w:rPr>
              <w:t>Taught Before the Project</w:t>
            </w:r>
          </w:p>
        </w:tc>
        <w:tc>
          <w:tcPr>
            <w:tcW w:w="1818" w:type="dxa"/>
          </w:tcPr>
          <w:p w:rsidR="002F51CF" w:rsidRPr="00567E74" w:rsidRDefault="002F51CF" w:rsidP="00E13792">
            <w:pPr>
              <w:jc w:val="center"/>
              <w:rPr>
                <w:rFonts w:ascii="Arial" w:hAnsi="Arial" w:cs="Arial"/>
                <w:b/>
                <w:sz w:val="20"/>
                <w:szCs w:val="20"/>
              </w:rPr>
            </w:pPr>
            <w:r w:rsidRPr="00567E74">
              <w:rPr>
                <w:rFonts w:ascii="Arial" w:hAnsi="Arial" w:cs="Arial"/>
                <w:b/>
                <w:sz w:val="20"/>
                <w:szCs w:val="20"/>
              </w:rPr>
              <w:t>Taught During the Project</w:t>
            </w:r>
          </w:p>
        </w:tc>
      </w:tr>
      <w:tr w:rsidR="002F51CF" w:rsidRPr="00567E74" w:rsidTr="00E13792">
        <w:tc>
          <w:tcPr>
            <w:tcW w:w="5238" w:type="dxa"/>
          </w:tcPr>
          <w:p w:rsidR="002F51CF" w:rsidRPr="00567E74" w:rsidRDefault="006A19D6" w:rsidP="006A19D6">
            <w:pPr>
              <w:numPr>
                <w:ilvl w:val="0"/>
                <w:numId w:val="5"/>
              </w:numPr>
              <w:rPr>
                <w:rFonts w:ascii="Arial" w:hAnsi="Arial" w:cs="Arial"/>
                <w:sz w:val="20"/>
                <w:szCs w:val="20"/>
              </w:rPr>
            </w:pPr>
            <w:r>
              <w:rPr>
                <w:rFonts w:ascii="Arial" w:hAnsi="Arial" w:cs="Arial"/>
                <w:sz w:val="20"/>
                <w:szCs w:val="20"/>
              </w:rPr>
              <w:t>Five-step writing process</w:t>
            </w:r>
          </w:p>
        </w:tc>
        <w:tc>
          <w:tcPr>
            <w:tcW w:w="2070"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c>
          <w:tcPr>
            <w:tcW w:w="1890" w:type="dxa"/>
          </w:tcPr>
          <w:p w:rsidR="002F51CF" w:rsidRPr="00567E74" w:rsidRDefault="002F51CF" w:rsidP="00DE44AD">
            <w:pPr>
              <w:jc w:val="center"/>
              <w:rPr>
                <w:rFonts w:ascii="Arial" w:hAnsi="Arial" w:cs="Arial"/>
                <w:sz w:val="20"/>
                <w:szCs w:val="20"/>
              </w:rPr>
            </w:pPr>
          </w:p>
        </w:tc>
        <w:tc>
          <w:tcPr>
            <w:tcW w:w="1818" w:type="dxa"/>
          </w:tcPr>
          <w:p w:rsidR="002F51CF" w:rsidRPr="00567E74" w:rsidRDefault="002F51CF" w:rsidP="00DE44AD">
            <w:pPr>
              <w:jc w:val="center"/>
              <w:rPr>
                <w:rFonts w:ascii="Arial" w:hAnsi="Arial" w:cs="Arial"/>
                <w:sz w:val="20"/>
                <w:szCs w:val="20"/>
              </w:rPr>
            </w:pPr>
          </w:p>
        </w:tc>
      </w:tr>
      <w:tr w:rsidR="002F51CF" w:rsidRPr="00567E74" w:rsidTr="00E13792">
        <w:tc>
          <w:tcPr>
            <w:tcW w:w="5238" w:type="dxa"/>
          </w:tcPr>
          <w:p w:rsidR="002F51CF" w:rsidRPr="00567E74" w:rsidRDefault="006A19D6" w:rsidP="006A19D6">
            <w:pPr>
              <w:numPr>
                <w:ilvl w:val="0"/>
                <w:numId w:val="5"/>
              </w:numPr>
              <w:rPr>
                <w:rFonts w:ascii="Arial" w:hAnsi="Arial" w:cs="Arial"/>
                <w:sz w:val="20"/>
                <w:szCs w:val="20"/>
              </w:rPr>
            </w:pPr>
            <w:r>
              <w:rPr>
                <w:rFonts w:ascii="Arial" w:hAnsi="Arial" w:cs="Arial"/>
                <w:sz w:val="20"/>
                <w:szCs w:val="20"/>
              </w:rPr>
              <w:t>Parts of a composition</w:t>
            </w:r>
          </w:p>
        </w:tc>
        <w:tc>
          <w:tcPr>
            <w:tcW w:w="2070" w:type="dxa"/>
          </w:tcPr>
          <w:p w:rsidR="002F51CF" w:rsidRPr="00567E74" w:rsidRDefault="002F51CF" w:rsidP="00DE44AD">
            <w:pPr>
              <w:jc w:val="center"/>
              <w:rPr>
                <w:rFonts w:ascii="Arial" w:hAnsi="Arial" w:cs="Arial"/>
                <w:sz w:val="20"/>
                <w:szCs w:val="20"/>
              </w:rPr>
            </w:pPr>
          </w:p>
        </w:tc>
        <w:tc>
          <w:tcPr>
            <w:tcW w:w="1890"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c>
          <w:tcPr>
            <w:tcW w:w="1818" w:type="dxa"/>
          </w:tcPr>
          <w:p w:rsidR="002F51CF" w:rsidRPr="00567E74" w:rsidRDefault="002F51CF" w:rsidP="00DE44AD">
            <w:pPr>
              <w:jc w:val="center"/>
              <w:rPr>
                <w:rFonts w:ascii="Arial" w:hAnsi="Arial" w:cs="Arial"/>
                <w:sz w:val="20"/>
                <w:szCs w:val="20"/>
              </w:rPr>
            </w:pPr>
          </w:p>
        </w:tc>
      </w:tr>
      <w:tr w:rsidR="002F51CF" w:rsidRPr="00567E74" w:rsidTr="00E13792">
        <w:tc>
          <w:tcPr>
            <w:tcW w:w="5238" w:type="dxa"/>
          </w:tcPr>
          <w:p w:rsidR="002F51CF" w:rsidRPr="00567E74" w:rsidRDefault="006A19D6" w:rsidP="006A19D6">
            <w:pPr>
              <w:numPr>
                <w:ilvl w:val="0"/>
                <w:numId w:val="5"/>
              </w:numPr>
              <w:rPr>
                <w:rFonts w:ascii="Arial" w:hAnsi="Arial" w:cs="Arial"/>
                <w:sz w:val="20"/>
                <w:szCs w:val="20"/>
              </w:rPr>
            </w:pPr>
            <w:r>
              <w:rPr>
                <w:rFonts w:ascii="Arial" w:hAnsi="Arial" w:cs="Arial"/>
                <w:sz w:val="20"/>
                <w:szCs w:val="20"/>
              </w:rPr>
              <w:t>Organization of introductory, supporting detail, and concluding paragraphs</w:t>
            </w:r>
          </w:p>
        </w:tc>
        <w:tc>
          <w:tcPr>
            <w:tcW w:w="2070" w:type="dxa"/>
          </w:tcPr>
          <w:p w:rsidR="002F51CF" w:rsidRPr="00567E74" w:rsidRDefault="002F51CF" w:rsidP="00DE44AD">
            <w:pPr>
              <w:jc w:val="center"/>
              <w:rPr>
                <w:rFonts w:ascii="Arial" w:hAnsi="Arial" w:cs="Arial"/>
                <w:sz w:val="20"/>
                <w:szCs w:val="20"/>
              </w:rPr>
            </w:pPr>
          </w:p>
        </w:tc>
        <w:tc>
          <w:tcPr>
            <w:tcW w:w="1890" w:type="dxa"/>
          </w:tcPr>
          <w:p w:rsidR="002F51CF" w:rsidRPr="00567E74" w:rsidRDefault="002F51CF" w:rsidP="00DE44AD">
            <w:pPr>
              <w:jc w:val="center"/>
              <w:rPr>
                <w:rFonts w:ascii="Arial" w:hAnsi="Arial" w:cs="Arial"/>
                <w:sz w:val="20"/>
                <w:szCs w:val="20"/>
              </w:rPr>
            </w:pPr>
          </w:p>
        </w:tc>
        <w:tc>
          <w:tcPr>
            <w:tcW w:w="1818"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r>
      <w:tr w:rsidR="002F51CF" w:rsidRPr="00567E74" w:rsidTr="00E13792">
        <w:tc>
          <w:tcPr>
            <w:tcW w:w="5238" w:type="dxa"/>
          </w:tcPr>
          <w:p w:rsidR="002F51CF" w:rsidRPr="00567E74" w:rsidRDefault="006A19D6" w:rsidP="006A19D6">
            <w:pPr>
              <w:numPr>
                <w:ilvl w:val="0"/>
                <w:numId w:val="5"/>
              </w:numPr>
              <w:rPr>
                <w:rFonts w:ascii="Arial" w:hAnsi="Arial" w:cs="Arial"/>
                <w:sz w:val="20"/>
                <w:szCs w:val="20"/>
              </w:rPr>
            </w:pPr>
            <w:r>
              <w:rPr>
                <w:rFonts w:ascii="Arial" w:hAnsi="Arial" w:cs="Arial"/>
                <w:sz w:val="20"/>
                <w:szCs w:val="20"/>
              </w:rPr>
              <w:t>Incorporation of specific, relevant details</w:t>
            </w:r>
          </w:p>
        </w:tc>
        <w:tc>
          <w:tcPr>
            <w:tcW w:w="2070" w:type="dxa"/>
          </w:tcPr>
          <w:p w:rsidR="002F51CF" w:rsidRPr="00567E74" w:rsidRDefault="002F51CF" w:rsidP="00DE44AD">
            <w:pPr>
              <w:jc w:val="center"/>
              <w:rPr>
                <w:rFonts w:ascii="Arial" w:hAnsi="Arial" w:cs="Arial"/>
                <w:sz w:val="20"/>
                <w:szCs w:val="20"/>
              </w:rPr>
            </w:pPr>
          </w:p>
        </w:tc>
        <w:tc>
          <w:tcPr>
            <w:tcW w:w="1890" w:type="dxa"/>
          </w:tcPr>
          <w:p w:rsidR="002F51CF" w:rsidRPr="00567E74" w:rsidRDefault="002F51CF" w:rsidP="00DE44AD">
            <w:pPr>
              <w:jc w:val="center"/>
              <w:rPr>
                <w:rFonts w:ascii="Arial" w:hAnsi="Arial" w:cs="Arial"/>
                <w:sz w:val="20"/>
                <w:szCs w:val="20"/>
              </w:rPr>
            </w:pPr>
          </w:p>
        </w:tc>
        <w:tc>
          <w:tcPr>
            <w:tcW w:w="1818"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r>
      <w:tr w:rsidR="002F51CF" w:rsidRPr="00567E74" w:rsidTr="00E13792">
        <w:tc>
          <w:tcPr>
            <w:tcW w:w="5238" w:type="dxa"/>
          </w:tcPr>
          <w:p w:rsidR="002F51CF" w:rsidRPr="00567E74" w:rsidRDefault="00CE22FD" w:rsidP="00CE22FD">
            <w:pPr>
              <w:numPr>
                <w:ilvl w:val="0"/>
                <w:numId w:val="5"/>
              </w:numPr>
              <w:rPr>
                <w:rFonts w:ascii="Arial" w:hAnsi="Arial" w:cs="Arial"/>
                <w:sz w:val="20"/>
                <w:szCs w:val="20"/>
              </w:rPr>
            </w:pPr>
            <w:r>
              <w:rPr>
                <w:rFonts w:ascii="Arial" w:hAnsi="Arial" w:cs="Arial"/>
                <w:sz w:val="20"/>
                <w:szCs w:val="20"/>
              </w:rPr>
              <w:t xml:space="preserve">Use of multi-media components </w:t>
            </w:r>
            <w:r w:rsidR="006A19D6">
              <w:rPr>
                <w:rFonts w:ascii="Arial" w:hAnsi="Arial" w:cs="Arial"/>
                <w:sz w:val="20"/>
                <w:szCs w:val="20"/>
              </w:rPr>
              <w:t>to support a proposal</w:t>
            </w:r>
          </w:p>
        </w:tc>
        <w:tc>
          <w:tcPr>
            <w:tcW w:w="2070" w:type="dxa"/>
          </w:tcPr>
          <w:p w:rsidR="002F51CF" w:rsidRPr="00567E74" w:rsidRDefault="002F51CF" w:rsidP="00DE44AD">
            <w:pPr>
              <w:jc w:val="center"/>
              <w:rPr>
                <w:rFonts w:ascii="Arial" w:hAnsi="Arial" w:cs="Arial"/>
                <w:sz w:val="20"/>
                <w:szCs w:val="20"/>
              </w:rPr>
            </w:pPr>
          </w:p>
        </w:tc>
        <w:tc>
          <w:tcPr>
            <w:tcW w:w="1890" w:type="dxa"/>
          </w:tcPr>
          <w:p w:rsidR="002F51CF" w:rsidRPr="00567E74" w:rsidRDefault="002F51CF" w:rsidP="00DE44AD">
            <w:pPr>
              <w:jc w:val="center"/>
              <w:rPr>
                <w:rFonts w:ascii="Arial" w:hAnsi="Arial" w:cs="Arial"/>
                <w:sz w:val="20"/>
                <w:szCs w:val="20"/>
              </w:rPr>
            </w:pPr>
          </w:p>
        </w:tc>
        <w:tc>
          <w:tcPr>
            <w:tcW w:w="1818"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r>
      <w:tr w:rsidR="002F51CF" w:rsidRPr="00567E74" w:rsidTr="00E13792">
        <w:tc>
          <w:tcPr>
            <w:tcW w:w="5238" w:type="dxa"/>
          </w:tcPr>
          <w:p w:rsidR="002F51CF" w:rsidRPr="00567E74" w:rsidRDefault="006A19D6" w:rsidP="006A19D6">
            <w:pPr>
              <w:numPr>
                <w:ilvl w:val="0"/>
                <w:numId w:val="5"/>
              </w:numPr>
              <w:rPr>
                <w:rFonts w:ascii="Arial" w:hAnsi="Arial" w:cs="Arial"/>
                <w:sz w:val="20"/>
                <w:szCs w:val="20"/>
              </w:rPr>
            </w:pPr>
            <w:r>
              <w:rPr>
                <w:rFonts w:ascii="Arial" w:hAnsi="Arial" w:cs="Arial"/>
                <w:sz w:val="20"/>
                <w:szCs w:val="20"/>
              </w:rPr>
              <w:t>Use of technology tools</w:t>
            </w:r>
          </w:p>
        </w:tc>
        <w:tc>
          <w:tcPr>
            <w:tcW w:w="2070"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c>
          <w:tcPr>
            <w:tcW w:w="1890" w:type="dxa"/>
          </w:tcPr>
          <w:p w:rsidR="002F51CF" w:rsidRPr="00567E74" w:rsidRDefault="006A19D6" w:rsidP="00DE44AD">
            <w:pPr>
              <w:jc w:val="center"/>
              <w:rPr>
                <w:rFonts w:ascii="Arial" w:hAnsi="Arial" w:cs="Arial"/>
                <w:sz w:val="20"/>
                <w:szCs w:val="20"/>
              </w:rPr>
            </w:pPr>
            <w:r>
              <w:rPr>
                <w:rFonts w:ascii="Arial" w:hAnsi="Arial" w:cs="Arial"/>
                <w:sz w:val="20"/>
                <w:szCs w:val="20"/>
              </w:rPr>
              <w:t>X</w:t>
            </w:r>
          </w:p>
        </w:tc>
        <w:tc>
          <w:tcPr>
            <w:tcW w:w="1818" w:type="dxa"/>
          </w:tcPr>
          <w:p w:rsidR="002F51CF" w:rsidRPr="00567E74" w:rsidRDefault="002F51CF" w:rsidP="00DE44AD">
            <w:pPr>
              <w:jc w:val="center"/>
              <w:rPr>
                <w:rFonts w:ascii="Arial" w:hAnsi="Arial" w:cs="Arial"/>
                <w:sz w:val="20"/>
                <w:szCs w:val="20"/>
              </w:rPr>
            </w:pPr>
          </w:p>
        </w:tc>
      </w:tr>
      <w:tr w:rsidR="006A19D6" w:rsidRPr="00567E74" w:rsidTr="00E13792">
        <w:tc>
          <w:tcPr>
            <w:tcW w:w="5238" w:type="dxa"/>
          </w:tcPr>
          <w:p w:rsidR="006A19D6" w:rsidRDefault="006A19D6" w:rsidP="006A19D6">
            <w:pPr>
              <w:numPr>
                <w:ilvl w:val="0"/>
                <w:numId w:val="5"/>
              </w:numPr>
              <w:rPr>
                <w:rFonts w:ascii="Arial" w:hAnsi="Arial" w:cs="Arial"/>
                <w:sz w:val="20"/>
                <w:szCs w:val="20"/>
              </w:rPr>
            </w:pPr>
            <w:r>
              <w:rPr>
                <w:rFonts w:ascii="Arial" w:hAnsi="Arial" w:cs="Arial"/>
                <w:sz w:val="20"/>
                <w:szCs w:val="20"/>
              </w:rPr>
              <w:t>Effective oral communication skills</w:t>
            </w:r>
          </w:p>
        </w:tc>
        <w:tc>
          <w:tcPr>
            <w:tcW w:w="2070" w:type="dxa"/>
          </w:tcPr>
          <w:p w:rsidR="006A19D6" w:rsidRDefault="006A19D6" w:rsidP="00DE44AD">
            <w:pPr>
              <w:jc w:val="center"/>
              <w:rPr>
                <w:rFonts w:ascii="Arial" w:hAnsi="Arial" w:cs="Arial"/>
                <w:sz w:val="20"/>
                <w:szCs w:val="20"/>
              </w:rPr>
            </w:pPr>
          </w:p>
        </w:tc>
        <w:tc>
          <w:tcPr>
            <w:tcW w:w="1890" w:type="dxa"/>
          </w:tcPr>
          <w:p w:rsidR="006A19D6" w:rsidRDefault="006A19D6" w:rsidP="00DE44AD">
            <w:pPr>
              <w:jc w:val="center"/>
              <w:rPr>
                <w:rFonts w:ascii="Arial" w:hAnsi="Arial" w:cs="Arial"/>
                <w:sz w:val="20"/>
                <w:szCs w:val="20"/>
              </w:rPr>
            </w:pPr>
            <w:r>
              <w:rPr>
                <w:rFonts w:ascii="Arial" w:hAnsi="Arial" w:cs="Arial"/>
                <w:sz w:val="20"/>
                <w:szCs w:val="20"/>
              </w:rPr>
              <w:t>X</w:t>
            </w:r>
          </w:p>
        </w:tc>
        <w:tc>
          <w:tcPr>
            <w:tcW w:w="1818" w:type="dxa"/>
          </w:tcPr>
          <w:p w:rsidR="006A19D6" w:rsidRPr="00567E74" w:rsidRDefault="006A19D6" w:rsidP="00DE44AD">
            <w:pPr>
              <w:jc w:val="center"/>
              <w:rPr>
                <w:rFonts w:ascii="Arial" w:hAnsi="Arial" w:cs="Arial"/>
                <w:sz w:val="20"/>
                <w:szCs w:val="20"/>
              </w:rPr>
            </w:pPr>
          </w:p>
        </w:tc>
      </w:tr>
    </w:tbl>
    <w:p w:rsidR="000B739C" w:rsidRPr="00567E74" w:rsidRDefault="000B739C" w:rsidP="00D55670">
      <w:pPr>
        <w:rPr>
          <w:rFonts w:ascii="Arial" w:hAnsi="Arial" w:cs="Arial"/>
          <w:b/>
          <w:sz w:val="20"/>
          <w:szCs w:val="20"/>
        </w:rPr>
      </w:pPr>
    </w:p>
    <w:p w:rsidR="001A58F7" w:rsidRPr="00567E74" w:rsidRDefault="001A58F7" w:rsidP="00D55670">
      <w:pPr>
        <w:rPr>
          <w:rFonts w:ascii="Arial" w:hAnsi="Arial" w:cs="Arial"/>
          <w:b/>
          <w:sz w:val="20"/>
          <w:szCs w:val="20"/>
        </w:rPr>
      </w:pPr>
    </w:p>
    <w:p w:rsidR="009320CE" w:rsidRPr="00567E74" w:rsidRDefault="009320CE" w:rsidP="00D55670">
      <w:pPr>
        <w:rPr>
          <w:rFonts w:ascii="Arial" w:hAnsi="Arial" w:cs="Arial"/>
          <w:b/>
          <w:sz w:val="20"/>
          <w:szCs w:val="20"/>
        </w:rPr>
      </w:pPr>
    </w:p>
    <w:p w:rsidR="001A58F7" w:rsidRPr="00567E74" w:rsidRDefault="001A58F7" w:rsidP="00D55670">
      <w:pPr>
        <w:rPr>
          <w:rFonts w:ascii="Arial" w:hAnsi="Arial" w:cs="Arial"/>
          <w:sz w:val="20"/>
          <w:szCs w:val="20"/>
        </w:rPr>
      </w:pPr>
      <w:r w:rsidRPr="00567E74">
        <w:rPr>
          <w:rFonts w:ascii="Arial" w:hAnsi="Arial" w:cs="Arial"/>
          <w:b/>
          <w:sz w:val="20"/>
          <w:szCs w:val="20"/>
        </w:rPr>
        <w:t xml:space="preserve">Resources: </w:t>
      </w:r>
    </w:p>
    <w:p w:rsidR="009320CE" w:rsidRPr="00567E74" w:rsidRDefault="009320CE" w:rsidP="00D55670">
      <w:pPr>
        <w:rPr>
          <w:rFonts w:ascii="Arial" w:hAnsi="Arial" w:cs="Arial"/>
          <w:b/>
          <w:sz w:val="20"/>
          <w:szCs w:val="20"/>
        </w:rPr>
      </w:pPr>
      <w:r w:rsidRPr="00567E74">
        <w:rPr>
          <w:rFonts w:ascii="Arial" w:hAnsi="Arial" w:cs="Arial"/>
          <w:b/>
          <w:sz w:val="20"/>
          <w:szCs w:val="20"/>
        </w:rPr>
        <w:tab/>
      </w:r>
    </w:p>
    <w:p w:rsidR="009320CE" w:rsidRDefault="009320CE" w:rsidP="00D55670">
      <w:pPr>
        <w:rPr>
          <w:rFonts w:ascii="Arial" w:hAnsi="Arial" w:cs="Arial"/>
          <w:b/>
          <w:sz w:val="20"/>
          <w:szCs w:val="20"/>
        </w:rPr>
      </w:pPr>
      <w:r w:rsidRPr="00567E74">
        <w:rPr>
          <w:rFonts w:ascii="Arial" w:hAnsi="Arial" w:cs="Arial"/>
          <w:b/>
          <w:sz w:val="20"/>
          <w:szCs w:val="20"/>
        </w:rPr>
        <w:tab/>
        <w:t>School-based Individuals:</w:t>
      </w:r>
    </w:p>
    <w:p w:rsidR="00DE44AD" w:rsidRDefault="00DE44AD" w:rsidP="006F6DE5">
      <w:pPr>
        <w:ind w:left="1440"/>
        <w:rPr>
          <w:rFonts w:ascii="Arial" w:hAnsi="Arial" w:cs="Arial"/>
          <w:sz w:val="20"/>
          <w:szCs w:val="20"/>
        </w:rPr>
      </w:pPr>
      <w:r>
        <w:rPr>
          <w:rFonts w:ascii="Arial" w:hAnsi="Arial" w:cs="Arial"/>
          <w:sz w:val="20"/>
          <w:szCs w:val="20"/>
        </w:rPr>
        <w:t>Principal</w:t>
      </w:r>
    </w:p>
    <w:p w:rsidR="00DE44AD" w:rsidRPr="00DE44AD" w:rsidRDefault="00DE44AD" w:rsidP="006F6DE5">
      <w:pPr>
        <w:ind w:left="1440"/>
        <w:rPr>
          <w:rFonts w:ascii="Arial" w:hAnsi="Arial" w:cs="Arial"/>
          <w:sz w:val="20"/>
          <w:szCs w:val="20"/>
        </w:rPr>
      </w:pPr>
      <w:r>
        <w:rPr>
          <w:rFonts w:ascii="Arial" w:hAnsi="Arial" w:cs="Arial"/>
          <w:sz w:val="20"/>
          <w:szCs w:val="20"/>
        </w:rPr>
        <w:t>Technology Coordinator</w:t>
      </w:r>
    </w:p>
    <w:p w:rsidR="009320CE" w:rsidRPr="00567E74" w:rsidRDefault="009320CE" w:rsidP="00D55670">
      <w:pPr>
        <w:rPr>
          <w:rFonts w:ascii="Arial" w:hAnsi="Arial" w:cs="Arial"/>
          <w:b/>
          <w:sz w:val="20"/>
          <w:szCs w:val="20"/>
        </w:rPr>
      </w:pPr>
    </w:p>
    <w:p w:rsidR="009320CE" w:rsidRDefault="009320CE" w:rsidP="00D55670">
      <w:pPr>
        <w:rPr>
          <w:rFonts w:ascii="Arial" w:hAnsi="Arial" w:cs="Arial"/>
          <w:b/>
          <w:sz w:val="20"/>
          <w:szCs w:val="20"/>
        </w:rPr>
      </w:pPr>
      <w:r w:rsidRPr="00567E74">
        <w:rPr>
          <w:rFonts w:ascii="Arial" w:hAnsi="Arial" w:cs="Arial"/>
          <w:b/>
          <w:sz w:val="20"/>
          <w:szCs w:val="20"/>
        </w:rPr>
        <w:tab/>
        <w:t>Technology:</w:t>
      </w:r>
    </w:p>
    <w:p w:rsidR="00DE44AD" w:rsidRDefault="00DE44AD" w:rsidP="006F6DE5">
      <w:pPr>
        <w:ind w:left="1440"/>
        <w:rPr>
          <w:rFonts w:ascii="Arial" w:hAnsi="Arial" w:cs="Arial"/>
          <w:sz w:val="20"/>
          <w:szCs w:val="20"/>
        </w:rPr>
      </w:pPr>
      <w:r>
        <w:rPr>
          <w:rFonts w:ascii="Arial" w:hAnsi="Arial" w:cs="Arial"/>
          <w:sz w:val="20"/>
          <w:szCs w:val="20"/>
        </w:rPr>
        <w:t>Computers with Internet access</w:t>
      </w:r>
    </w:p>
    <w:p w:rsidR="00DE44AD" w:rsidRDefault="00DE44AD" w:rsidP="006F6DE5">
      <w:pPr>
        <w:ind w:left="1440"/>
        <w:rPr>
          <w:rFonts w:ascii="Arial" w:hAnsi="Arial" w:cs="Arial"/>
          <w:sz w:val="20"/>
          <w:szCs w:val="20"/>
        </w:rPr>
      </w:pPr>
      <w:r>
        <w:rPr>
          <w:rFonts w:ascii="Arial" w:hAnsi="Arial" w:cs="Arial"/>
          <w:sz w:val="20"/>
          <w:szCs w:val="20"/>
        </w:rPr>
        <w:t>Flip video cameras</w:t>
      </w:r>
    </w:p>
    <w:p w:rsidR="00DE44AD" w:rsidRDefault="00DE44AD" w:rsidP="006F6DE5">
      <w:pPr>
        <w:ind w:left="1440"/>
        <w:rPr>
          <w:rFonts w:ascii="Arial" w:hAnsi="Arial" w:cs="Arial"/>
          <w:sz w:val="20"/>
          <w:szCs w:val="20"/>
        </w:rPr>
      </w:pPr>
      <w:r>
        <w:rPr>
          <w:rFonts w:ascii="Arial" w:hAnsi="Arial" w:cs="Arial"/>
          <w:sz w:val="20"/>
          <w:szCs w:val="20"/>
        </w:rPr>
        <w:t>Digital cameras</w:t>
      </w:r>
    </w:p>
    <w:p w:rsidR="00DE44AD" w:rsidRDefault="00DE44AD" w:rsidP="006F6DE5">
      <w:pPr>
        <w:ind w:left="1440"/>
        <w:rPr>
          <w:rFonts w:ascii="Arial" w:hAnsi="Arial" w:cs="Arial"/>
          <w:sz w:val="20"/>
          <w:szCs w:val="20"/>
        </w:rPr>
      </w:pPr>
      <w:r>
        <w:rPr>
          <w:rFonts w:ascii="Arial" w:hAnsi="Arial" w:cs="Arial"/>
          <w:sz w:val="20"/>
          <w:szCs w:val="20"/>
        </w:rPr>
        <w:t>iPads</w:t>
      </w:r>
      <w:r w:rsidR="00B717C4">
        <w:rPr>
          <w:rFonts w:ascii="Arial" w:hAnsi="Arial" w:cs="Arial"/>
          <w:sz w:val="20"/>
          <w:szCs w:val="20"/>
        </w:rPr>
        <w:t xml:space="preserve">/tablets </w:t>
      </w:r>
    </w:p>
    <w:p w:rsidR="00DE44AD" w:rsidRDefault="00DE44AD" w:rsidP="00D55670">
      <w:pPr>
        <w:rPr>
          <w:rFonts w:ascii="Arial" w:hAnsi="Arial" w:cs="Arial"/>
          <w:sz w:val="20"/>
          <w:szCs w:val="20"/>
        </w:rPr>
      </w:pPr>
    </w:p>
    <w:p w:rsidR="00DE44AD" w:rsidRPr="00DE44AD" w:rsidRDefault="00DE44AD" w:rsidP="00DE44AD">
      <w:pPr>
        <w:rPr>
          <w:rFonts w:ascii="Arial" w:hAnsi="Arial" w:cs="Arial"/>
          <w:sz w:val="20"/>
          <w:szCs w:val="20"/>
        </w:rPr>
      </w:pPr>
      <w:r w:rsidRPr="00DE44AD">
        <w:rPr>
          <w:rFonts w:ascii="Arial" w:hAnsi="Arial" w:cs="Arial"/>
          <w:b/>
          <w:bCs/>
          <w:sz w:val="20"/>
          <w:szCs w:val="20"/>
        </w:rPr>
        <w:t>Web resources:</w:t>
      </w:r>
      <w:r w:rsidRPr="00DE44AD">
        <w:rPr>
          <w:rFonts w:ascii="Arial" w:hAnsi="Arial" w:cs="Arial"/>
          <w:sz w:val="20"/>
          <w:szCs w:val="20"/>
        </w:rPr>
        <w:t xml:space="preserve">  </w:t>
      </w:r>
    </w:p>
    <w:p w:rsidR="00DE44AD" w:rsidRPr="00DE44AD" w:rsidRDefault="00DE44AD" w:rsidP="006F6DE5">
      <w:pPr>
        <w:ind w:left="1440"/>
        <w:rPr>
          <w:rFonts w:ascii="Arial" w:hAnsi="Arial" w:cs="Arial"/>
          <w:sz w:val="20"/>
          <w:szCs w:val="20"/>
        </w:rPr>
      </w:pPr>
      <w:r w:rsidRPr="00DE44AD">
        <w:rPr>
          <w:rFonts w:ascii="Arial" w:hAnsi="Arial" w:cs="Arial"/>
          <w:sz w:val="20"/>
          <w:szCs w:val="20"/>
        </w:rPr>
        <w:t xml:space="preserve">The Random Acts of Kindness Foundation:   </w:t>
      </w:r>
      <w:hyperlink r:id="rId17" w:history="1">
        <w:r w:rsidRPr="00DE44AD">
          <w:rPr>
            <w:rStyle w:val="Hyperlink"/>
            <w:rFonts w:ascii="Arial" w:hAnsi="Arial" w:cs="Arial"/>
            <w:sz w:val="20"/>
            <w:szCs w:val="20"/>
          </w:rPr>
          <w:t>http://www.actsofkindness.org</w:t>
        </w:r>
      </w:hyperlink>
    </w:p>
    <w:p w:rsidR="00DE44AD" w:rsidRPr="00DE44AD" w:rsidRDefault="00DE44AD" w:rsidP="006F6DE5">
      <w:pPr>
        <w:ind w:left="1440"/>
        <w:rPr>
          <w:rFonts w:ascii="Arial" w:hAnsi="Arial" w:cs="Arial"/>
          <w:sz w:val="20"/>
          <w:szCs w:val="20"/>
        </w:rPr>
      </w:pPr>
      <w:r w:rsidRPr="00DE44AD">
        <w:rPr>
          <w:rFonts w:ascii="Arial" w:hAnsi="Arial" w:cs="Arial"/>
          <w:sz w:val="20"/>
          <w:szCs w:val="20"/>
        </w:rPr>
        <w:t xml:space="preserve">Pay It Forward Foundation:  </w:t>
      </w:r>
      <w:hyperlink r:id="rId18" w:history="1">
        <w:r w:rsidRPr="0028497A">
          <w:rPr>
            <w:rStyle w:val="Hyperlink"/>
            <w:rFonts w:ascii="Arial" w:hAnsi="Arial" w:cs="Arial"/>
            <w:sz w:val="20"/>
            <w:szCs w:val="20"/>
          </w:rPr>
          <w:t>http://www.payitforwardfoundation.org</w:t>
        </w:r>
      </w:hyperlink>
      <w:r>
        <w:rPr>
          <w:rFonts w:ascii="Arial" w:hAnsi="Arial" w:cs="Arial"/>
          <w:sz w:val="20"/>
          <w:szCs w:val="20"/>
        </w:rPr>
        <w:t xml:space="preserve"> </w:t>
      </w:r>
    </w:p>
    <w:p w:rsidR="009320CE" w:rsidRPr="00567E74" w:rsidRDefault="009320CE" w:rsidP="00D55670">
      <w:pPr>
        <w:rPr>
          <w:rFonts w:ascii="Arial" w:hAnsi="Arial" w:cs="Arial"/>
          <w:b/>
          <w:sz w:val="20"/>
          <w:szCs w:val="20"/>
        </w:rPr>
      </w:pPr>
    </w:p>
    <w:p w:rsidR="009320CE" w:rsidRDefault="009320CE" w:rsidP="00D55670">
      <w:pPr>
        <w:rPr>
          <w:rFonts w:ascii="Arial" w:hAnsi="Arial" w:cs="Arial"/>
          <w:b/>
          <w:sz w:val="20"/>
          <w:szCs w:val="20"/>
        </w:rPr>
      </w:pPr>
      <w:r w:rsidRPr="00567E74">
        <w:rPr>
          <w:rFonts w:ascii="Arial" w:hAnsi="Arial" w:cs="Arial"/>
          <w:b/>
          <w:sz w:val="20"/>
          <w:szCs w:val="20"/>
        </w:rPr>
        <w:tab/>
        <w:t>Community:</w:t>
      </w:r>
    </w:p>
    <w:p w:rsidR="00DE44AD" w:rsidRDefault="00DE44AD" w:rsidP="006F6DE5">
      <w:pPr>
        <w:ind w:left="1440"/>
        <w:rPr>
          <w:rFonts w:ascii="Arial" w:hAnsi="Arial" w:cs="Arial"/>
          <w:sz w:val="20"/>
          <w:szCs w:val="20"/>
        </w:rPr>
      </w:pPr>
      <w:r>
        <w:rPr>
          <w:rFonts w:ascii="Arial" w:hAnsi="Arial" w:cs="Arial"/>
          <w:sz w:val="20"/>
          <w:szCs w:val="20"/>
        </w:rPr>
        <w:t>Representatives from local service organizations</w:t>
      </w:r>
    </w:p>
    <w:p w:rsidR="00DE44AD" w:rsidRDefault="00DE44AD" w:rsidP="006F6DE5">
      <w:pPr>
        <w:ind w:left="1440"/>
        <w:rPr>
          <w:rFonts w:ascii="Arial" w:hAnsi="Arial" w:cs="Arial"/>
          <w:sz w:val="20"/>
          <w:szCs w:val="20"/>
        </w:rPr>
      </w:pPr>
      <w:r>
        <w:rPr>
          <w:rFonts w:ascii="Arial" w:hAnsi="Arial" w:cs="Arial"/>
          <w:sz w:val="20"/>
          <w:szCs w:val="20"/>
        </w:rPr>
        <w:t>Various community members such as neighbors, friends, business owners</w:t>
      </w:r>
    </w:p>
    <w:p w:rsidR="00DE44AD" w:rsidRPr="00DE44AD" w:rsidRDefault="00DE44AD" w:rsidP="006F6DE5">
      <w:pPr>
        <w:ind w:left="1440"/>
        <w:rPr>
          <w:rFonts w:ascii="Arial" w:hAnsi="Arial" w:cs="Arial"/>
          <w:sz w:val="20"/>
          <w:szCs w:val="20"/>
        </w:rPr>
      </w:pPr>
      <w:r>
        <w:rPr>
          <w:rFonts w:ascii="Arial" w:hAnsi="Arial" w:cs="Arial"/>
          <w:sz w:val="20"/>
          <w:szCs w:val="20"/>
        </w:rPr>
        <w:t>Employees of the local newspaper</w:t>
      </w:r>
    </w:p>
    <w:p w:rsidR="009320CE" w:rsidRPr="00567E74" w:rsidRDefault="009320CE" w:rsidP="00D55670">
      <w:pPr>
        <w:rPr>
          <w:rFonts w:ascii="Arial" w:hAnsi="Arial" w:cs="Arial"/>
          <w:b/>
          <w:sz w:val="20"/>
          <w:szCs w:val="20"/>
        </w:rPr>
      </w:pPr>
    </w:p>
    <w:p w:rsidR="009320CE" w:rsidRPr="00567E74" w:rsidRDefault="009320CE" w:rsidP="00D55670">
      <w:pPr>
        <w:rPr>
          <w:rFonts w:ascii="Arial" w:hAnsi="Arial" w:cs="Arial"/>
          <w:sz w:val="20"/>
          <w:szCs w:val="20"/>
        </w:rPr>
      </w:pPr>
      <w:r w:rsidRPr="00567E74">
        <w:rPr>
          <w:rFonts w:ascii="Arial" w:hAnsi="Arial" w:cs="Arial"/>
          <w:b/>
          <w:sz w:val="20"/>
          <w:szCs w:val="20"/>
        </w:rPr>
        <w:tab/>
        <w:t>Materials:</w:t>
      </w:r>
    </w:p>
    <w:p w:rsidR="00DE44AD" w:rsidRPr="00DE44AD" w:rsidRDefault="00DE44AD" w:rsidP="006F6DE5">
      <w:pPr>
        <w:ind w:left="1440"/>
        <w:rPr>
          <w:rFonts w:ascii="Arial" w:hAnsi="Arial" w:cs="Arial"/>
          <w:sz w:val="20"/>
          <w:szCs w:val="20"/>
        </w:rPr>
      </w:pPr>
      <w:r w:rsidRPr="00DE44AD">
        <w:rPr>
          <w:rFonts w:ascii="Arial" w:hAnsi="Arial" w:cs="Arial"/>
          <w:sz w:val="20"/>
          <w:szCs w:val="20"/>
        </w:rPr>
        <w:t>Team Contract</w:t>
      </w:r>
    </w:p>
    <w:p w:rsidR="00DE44AD" w:rsidRPr="00DE44AD" w:rsidRDefault="00DE44AD" w:rsidP="006F6DE5">
      <w:pPr>
        <w:ind w:left="1440"/>
        <w:rPr>
          <w:rFonts w:ascii="Arial" w:hAnsi="Arial" w:cs="Arial"/>
          <w:sz w:val="20"/>
          <w:szCs w:val="20"/>
        </w:rPr>
      </w:pPr>
      <w:r w:rsidRPr="00DE44AD">
        <w:rPr>
          <w:rFonts w:ascii="Arial" w:hAnsi="Arial" w:cs="Arial"/>
          <w:sz w:val="20"/>
          <w:szCs w:val="20"/>
        </w:rPr>
        <w:t>Task Management Chart</w:t>
      </w:r>
    </w:p>
    <w:p w:rsidR="00DE44AD" w:rsidRPr="00DE44AD" w:rsidRDefault="00DE44AD" w:rsidP="006F6DE5">
      <w:pPr>
        <w:ind w:left="1440"/>
        <w:rPr>
          <w:rFonts w:ascii="Arial" w:hAnsi="Arial" w:cs="Arial"/>
          <w:sz w:val="20"/>
          <w:szCs w:val="20"/>
        </w:rPr>
      </w:pPr>
      <w:r w:rsidRPr="00DE44AD">
        <w:rPr>
          <w:rFonts w:ascii="Arial" w:hAnsi="Arial" w:cs="Arial"/>
          <w:sz w:val="20"/>
          <w:szCs w:val="20"/>
        </w:rPr>
        <w:t>Work Log (for individual team members)</w:t>
      </w:r>
    </w:p>
    <w:p w:rsidR="00DE44AD" w:rsidRPr="00DE44AD" w:rsidRDefault="00710620" w:rsidP="006F6DE5">
      <w:pPr>
        <w:ind w:left="1440"/>
        <w:rPr>
          <w:rFonts w:ascii="Arial" w:hAnsi="Arial" w:cs="Arial"/>
          <w:sz w:val="20"/>
          <w:szCs w:val="20"/>
        </w:rPr>
      </w:pPr>
      <w:r>
        <w:rPr>
          <w:rFonts w:ascii="Arial" w:hAnsi="Arial" w:cs="Arial"/>
          <w:sz w:val="20"/>
          <w:szCs w:val="20"/>
        </w:rPr>
        <w:t>End-of-P</w:t>
      </w:r>
      <w:r w:rsidR="00DE44AD" w:rsidRPr="00DE44AD">
        <w:rPr>
          <w:rFonts w:ascii="Arial" w:hAnsi="Arial" w:cs="Arial"/>
          <w:sz w:val="20"/>
          <w:szCs w:val="20"/>
        </w:rPr>
        <w:t>roject Reflection</w:t>
      </w:r>
    </w:p>
    <w:p w:rsidR="00DE44AD" w:rsidRPr="00DE44AD" w:rsidRDefault="00DE44AD" w:rsidP="006F6DE5">
      <w:pPr>
        <w:ind w:left="1440"/>
        <w:rPr>
          <w:rFonts w:ascii="Arial" w:hAnsi="Arial" w:cs="Arial"/>
          <w:sz w:val="20"/>
          <w:szCs w:val="20"/>
        </w:rPr>
      </w:pPr>
      <w:r w:rsidRPr="00DE44AD">
        <w:rPr>
          <w:rFonts w:ascii="Arial" w:hAnsi="Arial" w:cs="Arial"/>
          <w:sz w:val="20"/>
          <w:szCs w:val="20"/>
        </w:rPr>
        <w:t>Team Effort Reflection</w:t>
      </w:r>
    </w:p>
    <w:p w:rsidR="00DE44AD" w:rsidRPr="00DE44AD" w:rsidRDefault="00DE44AD" w:rsidP="006F6DE5">
      <w:pPr>
        <w:ind w:left="1440"/>
        <w:rPr>
          <w:rFonts w:ascii="Arial" w:hAnsi="Arial" w:cs="Arial"/>
          <w:sz w:val="20"/>
          <w:szCs w:val="20"/>
        </w:rPr>
      </w:pPr>
      <w:r w:rsidRPr="00DE44AD">
        <w:rPr>
          <w:rFonts w:ascii="Arial" w:hAnsi="Arial" w:cs="Arial"/>
          <w:sz w:val="20"/>
          <w:szCs w:val="20"/>
        </w:rPr>
        <w:t>Collaboration Rubric</w:t>
      </w:r>
    </w:p>
    <w:p w:rsidR="00DE44AD" w:rsidRPr="00DE44AD" w:rsidRDefault="00DE44AD" w:rsidP="006F6DE5">
      <w:pPr>
        <w:ind w:left="1440"/>
        <w:rPr>
          <w:rFonts w:ascii="Arial" w:hAnsi="Arial" w:cs="Arial"/>
          <w:sz w:val="20"/>
          <w:szCs w:val="20"/>
        </w:rPr>
      </w:pPr>
      <w:r w:rsidRPr="00DE44AD">
        <w:rPr>
          <w:rFonts w:ascii="Arial" w:hAnsi="Arial" w:cs="Arial"/>
          <w:sz w:val="20"/>
          <w:szCs w:val="20"/>
        </w:rPr>
        <w:t>Presentation Rubric</w:t>
      </w:r>
    </w:p>
    <w:p w:rsidR="00DE44AD" w:rsidRPr="00DE44AD" w:rsidRDefault="00710620" w:rsidP="006F6DE5">
      <w:pPr>
        <w:ind w:left="1440"/>
        <w:rPr>
          <w:rFonts w:ascii="Arial" w:hAnsi="Arial" w:cs="Arial"/>
          <w:sz w:val="20"/>
          <w:szCs w:val="20"/>
        </w:rPr>
      </w:pPr>
      <w:r>
        <w:rPr>
          <w:rFonts w:ascii="Arial" w:hAnsi="Arial" w:cs="Arial"/>
          <w:sz w:val="20"/>
          <w:szCs w:val="20"/>
        </w:rPr>
        <w:t>Grade 5 Informative Writing Rubric</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0B739C" w:rsidRPr="00710620" w:rsidRDefault="000B739C" w:rsidP="00D55670">
      <w:pPr>
        <w:rPr>
          <w:rFonts w:ascii="Arial" w:hAnsi="Arial" w:cs="Arial"/>
          <w:b/>
          <w:sz w:val="20"/>
          <w:szCs w:val="20"/>
        </w:rPr>
      </w:pPr>
    </w:p>
    <w:p w:rsidR="009320CE" w:rsidRPr="00567E74" w:rsidRDefault="000B739C" w:rsidP="009320CE">
      <w:pPr>
        <w:rPr>
          <w:rFonts w:ascii="Arial" w:hAnsi="Arial" w:cs="Arial"/>
          <w:sz w:val="20"/>
          <w:szCs w:val="20"/>
        </w:rPr>
      </w:pPr>
      <w:r w:rsidRPr="00567E74">
        <w:rPr>
          <w:rFonts w:ascii="Arial" w:hAnsi="Arial" w:cs="Arial"/>
          <w:b/>
          <w:sz w:val="20"/>
          <w:szCs w:val="20"/>
        </w:rPr>
        <w:t xml:space="preserve">Manage the Process: </w:t>
      </w:r>
    </w:p>
    <w:p w:rsidR="00DE44AD" w:rsidRPr="00DE44AD" w:rsidRDefault="00DE44AD" w:rsidP="00DE44AD">
      <w:pPr>
        <w:rPr>
          <w:rFonts w:ascii="Arial" w:hAnsi="Arial" w:cs="Arial"/>
          <w:sz w:val="20"/>
          <w:szCs w:val="20"/>
        </w:rPr>
      </w:pPr>
      <w:r w:rsidRPr="00DE44AD">
        <w:rPr>
          <w:rFonts w:ascii="Arial" w:hAnsi="Arial" w:cs="Arial"/>
          <w:sz w:val="20"/>
          <w:szCs w:val="20"/>
        </w:rPr>
        <w:t>Suggested Timeline:  Approximately two weeks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8633E1" w:rsidP="00DE44AD">
      <w:pPr>
        <w:rPr>
          <w:rFonts w:ascii="Arial" w:hAnsi="Arial" w:cs="Arial"/>
          <w:sz w:val="20"/>
          <w:szCs w:val="20"/>
        </w:rPr>
      </w:pPr>
      <w:r>
        <w:rPr>
          <w:rFonts w:ascii="Arial" w:hAnsi="Arial" w:cs="Arial"/>
          <w:sz w:val="20"/>
          <w:szCs w:val="20"/>
        </w:rPr>
        <w:t>Step 1:  Launch the project.  (May be l</w:t>
      </w:r>
      <w:r w:rsidR="00DE44AD" w:rsidRPr="00DE44AD">
        <w:rPr>
          <w:rFonts w:ascii="Arial" w:hAnsi="Arial" w:cs="Arial"/>
          <w:sz w:val="20"/>
          <w:szCs w:val="20"/>
        </w:rPr>
        <w:t>ed by</w:t>
      </w:r>
      <w:r>
        <w:rPr>
          <w:rFonts w:ascii="Arial" w:hAnsi="Arial" w:cs="Arial"/>
          <w:sz w:val="20"/>
          <w:szCs w:val="20"/>
        </w:rPr>
        <w:t xml:space="preserve"> a</w:t>
      </w:r>
      <w:r w:rsidR="00DE44AD" w:rsidRPr="00DE44AD">
        <w:rPr>
          <w:rFonts w:ascii="Arial" w:hAnsi="Arial" w:cs="Arial"/>
          <w:sz w:val="20"/>
          <w:szCs w:val="20"/>
        </w:rPr>
        <w:t xml:space="preserve"> </w:t>
      </w:r>
      <w:r w:rsidRPr="00567E74">
        <w:rPr>
          <w:rFonts w:ascii="Arial" w:hAnsi="Arial" w:cs="Arial"/>
          <w:sz w:val="20"/>
          <w:szCs w:val="20"/>
        </w:rPr>
        <w:t>representative of a local service organization</w:t>
      </w:r>
      <w:r>
        <w:rPr>
          <w:rFonts w:ascii="Arial" w:hAnsi="Arial" w:cs="Arial"/>
          <w:sz w:val="20"/>
          <w:szCs w:val="20"/>
        </w:rPr>
        <w:t>,</w:t>
      </w:r>
      <w:r w:rsidRPr="00567E74">
        <w:rPr>
          <w:rFonts w:ascii="Arial" w:hAnsi="Arial" w:cs="Arial"/>
          <w:sz w:val="20"/>
          <w:szCs w:val="20"/>
        </w:rPr>
        <w:t xml:space="preserve"> </w:t>
      </w:r>
      <w:r w:rsidR="00DE44AD" w:rsidRPr="00DE44AD">
        <w:rPr>
          <w:rFonts w:ascii="Arial" w:hAnsi="Arial" w:cs="Arial"/>
          <w:sz w:val="20"/>
          <w:szCs w:val="20"/>
        </w:rPr>
        <w:t>LSIC members and/or school principal)</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Step 2:  Selection of teams, development of team norms and </w:t>
      </w:r>
      <w:hyperlink r:id="rId19" w:tgtFrame="_self" w:history="1">
        <w:r w:rsidRPr="00710620">
          <w:rPr>
            <w:rStyle w:val="Hyperlink"/>
            <w:rFonts w:ascii="Arial" w:hAnsi="Arial" w:cs="Arial"/>
            <w:bCs/>
            <w:color w:val="auto"/>
            <w:sz w:val="20"/>
            <w:szCs w:val="20"/>
            <w:u w:val="none"/>
          </w:rPr>
          <w:t>contract</w:t>
        </w:r>
      </w:hyperlink>
    </w:p>
    <w:p w:rsidR="00DE44AD" w:rsidRPr="00DE44AD" w:rsidRDefault="00DE44AD" w:rsidP="00DE44AD">
      <w:pPr>
        <w:rPr>
          <w:rFonts w:ascii="Arial" w:hAnsi="Arial" w:cs="Arial"/>
          <w:sz w:val="20"/>
          <w:szCs w:val="20"/>
        </w:rPr>
      </w:pPr>
      <w:r w:rsidRPr="00DE44AD">
        <w:rPr>
          <w:rFonts w:ascii="Arial" w:hAnsi="Arial" w:cs="Arial"/>
          <w:sz w:val="20"/>
          <w:szCs w:val="20"/>
        </w:rPr>
        <w:t xml:space="preserve">                    Distribute copies of </w:t>
      </w:r>
      <w:hyperlink r:id="rId20" w:tgtFrame="_self" w:history="1">
        <w:r w:rsidRPr="00710620">
          <w:rPr>
            <w:rStyle w:val="Hyperlink"/>
            <w:rFonts w:ascii="Arial" w:hAnsi="Arial" w:cs="Arial"/>
            <w:b/>
            <w:bCs/>
            <w:color w:val="auto"/>
            <w:sz w:val="20"/>
            <w:szCs w:val="20"/>
            <w:u w:val="none"/>
          </w:rPr>
          <w:t>Collaboration Rubric</w:t>
        </w:r>
      </w:hyperlink>
      <w:r w:rsidRPr="00DE44AD">
        <w:rPr>
          <w:rFonts w:ascii="Arial" w:hAnsi="Arial" w:cs="Arial"/>
          <w:sz w:val="20"/>
          <w:szCs w:val="20"/>
        </w:rPr>
        <w:t xml:space="preserve"> and </w:t>
      </w:r>
      <w:hyperlink r:id="rId21" w:tgtFrame="_self" w:history="1">
        <w:r w:rsidRPr="00710620">
          <w:rPr>
            <w:rStyle w:val="Hyperlink"/>
            <w:rFonts w:ascii="Arial" w:hAnsi="Arial" w:cs="Arial"/>
            <w:b/>
            <w:bCs/>
            <w:color w:val="auto"/>
            <w:sz w:val="20"/>
            <w:szCs w:val="20"/>
            <w:u w:val="none"/>
          </w:rPr>
          <w:t>Team Contract</w:t>
        </w:r>
      </w:hyperlink>
      <w:r w:rsidR="00710620">
        <w:rPr>
          <w:rFonts w:ascii="Arial" w:hAnsi="Arial" w:cs="Arial"/>
          <w:sz w:val="20"/>
          <w:szCs w:val="20"/>
        </w:rPr>
        <w:t>.</w:t>
      </w:r>
    </w:p>
    <w:p w:rsidR="00DE44AD" w:rsidRPr="00DE44AD" w:rsidRDefault="00DE44AD" w:rsidP="00DE44AD">
      <w:pPr>
        <w:rPr>
          <w:rFonts w:ascii="Arial" w:hAnsi="Arial" w:cs="Arial"/>
          <w:sz w:val="20"/>
          <w:szCs w:val="20"/>
        </w:rPr>
      </w:pPr>
      <w:r w:rsidRPr="00DE44AD">
        <w:rPr>
          <w:rFonts w:ascii="Arial" w:hAnsi="Arial" w:cs="Arial"/>
          <w:sz w:val="20"/>
          <w:szCs w:val="20"/>
        </w:rPr>
        <w:t>Step 3:  Work session—sharing ideas for projects, deciding how to determine need or interest, etc.</w:t>
      </w:r>
    </w:p>
    <w:p w:rsidR="00DE44AD" w:rsidRPr="008B70BC" w:rsidRDefault="00DE44AD" w:rsidP="00DE44AD">
      <w:pPr>
        <w:rPr>
          <w:rFonts w:ascii="Arial" w:hAnsi="Arial" w:cs="Arial"/>
          <w:sz w:val="20"/>
          <w:szCs w:val="20"/>
        </w:rPr>
      </w:pPr>
      <w:r w:rsidRPr="00DE44AD">
        <w:rPr>
          <w:rFonts w:ascii="Arial" w:hAnsi="Arial" w:cs="Arial"/>
          <w:sz w:val="20"/>
          <w:szCs w:val="20"/>
        </w:rPr>
        <w:t xml:space="preserve">                    Distribute copies of </w:t>
      </w:r>
      <w:hyperlink r:id="rId22" w:tgtFrame="_self" w:history="1">
        <w:r w:rsidRPr="00710620">
          <w:rPr>
            <w:rStyle w:val="Hyperlink"/>
            <w:rFonts w:ascii="Arial" w:hAnsi="Arial" w:cs="Arial"/>
            <w:b/>
            <w:bCs/>
            <w:color w:val="auto"/>
            <w:sz w:val="20"/>
            <w:szCs w:val="20"/>
            <w:u w:val="none"/>
          </w:rPr>
          <w:t>Presentation Rubric</w:t>
        </w:r>
      </w:hyperlink>
      <w:r w:rsidRPr="00DE44AD">
        <w:rPr>
          <w:rFonts w:ascii="Arial" w:hAnsi="Arial" w:cs="Arial"/>
          <w:sz w:val="20"/>
          <w:szCs w:val="20"/>
        </w:rPr>
        <w:t xml:space="preserve"> and </w:t>
      </w:r>
      <w:hyperlink r:id="rId23" w:tgtFrame="_self" w:history="1">
        <w:r w:rsidR="008B70BC">
          <w:rPr>
            <w:rStyle w:val="Hyperlink"/>
            <w:rFonts w:ascii="Arial" w:hAnsi="Arial" w:cs="Arial"/>
            <w:b/>
            <w:bCs/>
            <w:color w:val="auto"/>
            <w:sz w:val="20"/>
            <w:szCs w:val="20"/>
            <w:u w:val="none"/>
          </w:rPr>
          <w:t>Grade</w:t>
        </w:r>
      </w:hyperlink>
      <w:r w:rsidR="008B70BC">
        <w:rPr>
          <w:rFonts w:ascii="Arial" w:hAnsi="Arial" w:cs="Arial"/>
          <w:b/>
          <w:sz w:val="20"/>
          <w:szCs w:val="20"/>
        </w:rPr>
        <w:t xml:space="preserve"> 5 Informative Writing Rubric</w:t>
      </w:r>
      <w:r w:rsidR="008B70BC">
        <w:rPr>
          <w:rFonts w:ascii="Arial" w:hAnsi="Arial" w:cs="Arial"/>
          <w:sz w:val="20"/>
          <w:szCs w:val="20"/>
        </w:rPr>
        <w:t>.</w:t>
      </w:r>
    </w:p>
    <w:p w:rsidR="00DE44AD" w:rsidRPr="00DE44AD" w:rsidRDefault="00DE44AD" w:rsidP="00DE44AD">
      <w:pPr>
        <w:rPr>
          <w:rFonts w:ascii="Arial" w:hAnsi="Arial" w:cs="Arial"/>
          <w:sz w:val="20"/>
          <w:szCs w:val="20"/>
        </w:rPr>
      </w:pPr>
      <w:r w:rsidRPr="00DE44AD">
        <w:rPr>
          <w:rFonts w:ascii="Arial" w:hAnsi="Arial" w:cs="Arial"/>
          <w:sz w:val="20"/>
          <w:szCs w:val="20"/>
        </w:rPr>
        <w:t>Step 4:  Work sessions continue—gathering information, selecting project, organizing tasks</w:t>
      </w:r>
    </w:p>
    <w:p w:rsidR="00DE44AD" w:rsidRPr="00DE44AD" w:rsidRDefault="00DE44AD" w:rsidP="00DE44AD">
      <w:pPr>
        <w:rPr>
          <w:rFonts w:ascii="Arial" w:hAnsi="Arial" w:cs="Arial"/>
          <w:sz w:val="20"/>
          <w:szCs w:val="20"/>
        </w:rPr>
      </w:pPr>
      <w:r w:rsidRPr="00DE44AD">
        <w:rPr>
          <w:rFonts w:ascii="Arial" w:hAnsi="Arial" w:cs="Arial"/>
          <w:sz w:val="20"/>
          <w:szCs w:val="20"/>
        </w:rPr>
        <w:t>Step 5:  Milestone:  Meet with</w:t>
      </w:r>
      <w:r w:rsidR="008633E1">
        <w:rPr>
          <w:rFonts w:ascii="Arial" w:hAnsi="Arial" w:cs="Arial"/>
          <w:sz w:val="20"/>
          <w:szCs w:val="20"/>
        </w:rPr>
        <w:t xml:space="preserve"> the</w:t>
      </w:r>
      <w:r w:rsidRPr="00DE44AD">
        <w:rPr>
          <w:rFonts w:ascii="Arial" w:hAnsi="Arial" w:cs="Arial"/>
          <w:sz w:val="20"/>
          <w:szCs w:val="20"/>
        </w:rPr>
        <w:t xml:space="preserve"> teacher to outline project idea and task assignments</w:t>
      </w:r>
      <w:r w:rsidR="006F6DE5">
        <w:rPr>
          <w:rFonts w:ascii="Arial" w:hAnsi="Arial" w:cs="Arial"/>
          <w:sz w:val="20"/>
          <w:szCs w:val="20"/>
        </w:rPr>
        <w:t>.</w:t>
      </w:r>
    </w:p>
    <w:p w:rsidR="00DE44AD" w:rsidRPr="00DE44AD" w:rsidRDefault="00DE44AD" w:rsidP="00DE44AD">
      <w:pPr>
        <w:rPr>
          <w:rFonts w:ascii="Arial" w:hAnsi="Arial" w:cs="Arial"/>
          <w:sz w:val="20"/>
          <w:szCs w:val="20"/>
        </w:rPr>
      </w:pPr>
      <w:r w:rsidRPr="00DE44AD">
        <w:rPr>
          <w:rFonts w:ascii="Arial" w:hAnsi="Arial" w:cs="Arial"/>
          <w:sz w:val="20"/>
          <w:szCs w:val="20"/>
        </w:rPr>
        <w:t>Step 6:  Work sessions—preparing materials for presentation—compos</w:t>
      </w:r>
      <w:r w:rsidR="006F6DE5">
        <w:rPr>
          <w:rFonts w:ascii="Arial" w:hAnsi="Arial" w:cs="Arial"/>
          <w:sz w:val="20"/>
          <w:szCs w:val="20"/>
        </w:rPr>
        <w:t xml:space="preserve">ition, </w:t>
      </w:r>
      <w:r w:rsidR="002226AC">
        <w:rPr>
          <w:rFonts w:ascii="Arial" w:hAnsi="Arial" w:cs="Arial"/>
          <w:sz w:val="20"/>
          <w:szCs w:val="20"/>
        </w:rPr>
        <w:t>multi-media components</w:t>
      </w:r>
      <w:r w:rsidR="006F6DE5">
        <w:rPr>
          <w:rFonts w:ascii="Arial" w:hAnsi="Arial" w:cs="Arial"/>
          <w:sz w:val="20"/>
          <w:szCs w:val="20"/>
        </w:rPr>
        <w:t xml:space="preserve">, </w:t>
      </w:r>
      <w:r w:rsidRPr="00DE44AD">
        <w:rPr>
          <w:rFonts w:ascii="Arial" w:hAnsi="Arial" w:cs="Arial"/>
          <w:sz w:val="20"/>
          <w:szCs w:val="20"/>
        </w:rPr>
        <w:t>script for oral presentation</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Step 7:  Milestone:  Submit composition to </w:t>
      </w:r>
      <w:r w:rsidR="003C5649">
        <w:rPr>
          <w:rFonts w:ascii="Arial" w:hAnsi="Arial" w:cs="Arial"/>
          <w:sz w:val="20"/>
          <w:szCs w:val="20"/>
        </w:rPr>
        <w:t xml:space="preserve">the </w:t>
      </w:r>
      <w:r w:rsidRPr="00DE44AD">
        <w:rPr>
          <w:rFonts w:ascii="Arial" w:hAnsi="Arial" w:cs="Arial"/>
          <w:sz w:val="20"/>
          <w:szCs w:val="20"/>
        </w:rPr>
        <w:t>teacher.</w:t>
      </w:r>
    </w:p>
    <w:p w:rsidR="00DE44AD" w:rsidRPr="00DE44AD" w:rsidRDefault="00DE44AD" w:rsidP="00DE44AD">
      <w:pPr>
        <w:rPr>
          <w:rFonts w:ascii="Arial" w:hAnsi="Arial" w:cs="Arial"/>
          <w:sz w:val="20"/>
          <w:szCs w:val="20"/>
        </w:rPr>
      </w:pPr>
      <w:r w:rsidRPr="00DE44AD">
        <w:rPr>
          <w:rFonts w:ascii="Arial" w:hAnsi="Arial" w:cs="Arial"/>
          <w:sz w:val="20"/>
          <w:szCs w:val="20"/>
        </w:rPr>
        <w:t>Step 8:  Work sess</w:t>
      </w:r>
      <w:r w:rsidR="006F6DE5">
        <w:rPr>
          <w:rFonts w:ascii="Arial" w:hAnsi="Arial" w:cs="Arial"/>
          <w:sz w:val="20"/>
          <w:szCs w:val="20"/>
        </w:rPr>
        <w:t>ions—C</w:t>
      </w:r>
      <w:r w:rsidRPr="00DE44AD">
        <w:rPr>
          <w:rFonts w:ascii="Arial" w:hAnsi="Arial" w:cs="Arial"/>
          <w:sz w:val="20"/>
          <w:szCs w:val="20"/>
        </w:rPr>
        <w:t>omplete presentation materials, finalize plans for presentation</w:t>
      </w:r>
      <w:r w:rsidR="006F6DE5">
        <w:rPr>
          <w:rFonts w:ascii="Arial" w:hAnsi="Arial" w:cs="Arial"/>
          <w:sz w:val="20"/>
          <w:szCs w:val="20"/>
        </w:rPr>
        <w:t xml:space="preserve">. </w:t>
      </w:r>
    </w:p>
    <w:p w:rsidR="00DE44AD" w:rsidRPr="00DE44AD" w:rsidRDefault="00DE44AD" w:rsidP="00DE44AD">
      <w:pPr>
        <w:rPr>
          <w:rFonts w:ascii="Arial" w:hAnsi="Arial" w:cs="Arial"/>
          <w:sz w:val="20"/>
          <w:szCs w:val="20"/>
        </w:rPr>
      </w:pPr>
      <w:r w:rsidRPr="00DE44AD">
        <w:rPr>
          <w:rFonts w:ascii="Arial" w:hAnsi="Arial" w:cs="Arial"/>
          <w:sz w:val="20"/>
          <w:szCs w:val="20"/>
        </w:rPr>
        <w:t>Step 9:  Milestone:  Submit supporting ma</w:t>
      </w:r>
      <w:r w:rsidR="002226AC">
        <w:rPr>
          <w:rFonts w:ascii="Arial" w:hAnsi="Arial" w:cs="Arial"/>
          <w:sz w:val="20"/>
          <w:szCs w:val="20"/>
        </w:rPr>
        <w:t>terials (multi-media components</w:t>
      </w:r>
      <w:r w:rsidRPr="00DE44AD">
        <w:rPr>
          <w:rFonts w:ascii="Arial" w:hAnsi="Arial" w:cs="Arial"/>
          <w:sz w:val="20"/>
          <w:szCs w:val="20"/>
        </w:rPr>
        <w:t xml:space="preserve">) to </w:t>
      </w:r>
      <w:r w:rsidR="003C5649">
        <w:rPr>
          <w:rFonts w:ascii="Arial" w:hAnsi="Arial" w:cs="Arial"/>
          <w:sz w:val="20"/>
          <w:szCs w:val="20"/>
        </w:rPr>
        <w:t xml:space="preserve">the </w:t>
      </w:r>
      <w:r w:rsidRPr="00DE44AD">
        <w:rPr>
          <w:rFonts w:ascii="Arial" w:hAnsi="Arial" w:cs="Arial"/>
          <w:sz w:val="20"/>
          <w:szCs w:val="20"/>
        </w:rPr>
        <w:t>teacher.</w:t>
      </w:r>
    </w:p>
    <w:p w:rsidR="00DE44AD" w:rsidRPr="00DE44AD" w:rsidRDefault="006F6DE5" w:rsidP="00DE44AD">
      <w:pPr>
        <w:rPr>
          <w:rFonts w:ascii="Arial" w:hAnsi="Arial" w:cs="Arial"/>
          <w:sz w:val="20"/>
          <w:szCs w:val="20"/>
        </w:rPr>
      </w:pPr>
      <w:r>
        <w:rPr>
          <w:rFonts w:ascii="Arial" w:hAnsi="Arial" w:cs="Arial"/>
          <w:sz w:val="20"/>
          <w:szCs w:val="20"/>
        </w:rPr>
        <w:t xml:space="preserve">              Work sessions—P</w:t>
      </w:r>
      <w:r w:rsidR="00DE44AD" w:rsidRPr="00DE44AD">
        <w:rPr>
          <w:rFonts w:ascii="Arial" w:hAnsi="Arial" w:cs="Arial"/>
          <w:sz w:val="20"/>
          <w:szCs w:val="20"/>
        </w:rPr>
        <w:t>ractice and polish presentation</w:t>
      </w:r>
      <w:r>
        <w:rPr>
          <w:rFonts w:ascii="Arial" w:hAnsi="Arial" w:cs="Arial"/>
          <w:sz w:val="20"/>
          <w:szCs w:val="20"/>
        </w:rPr>
        <w:t>.</w:t>
      </w:r>
    </w:p>
    <w:p w:rsidR="00DE44AD" w:rsidRPr="00DE44AD" w:rsidRDefault="00DE44AD" w:rsidP="00DE44AD">
      <w:pPr>
        <w:rPr>
          <w:rFonts w:ascii="Arial" w:hAnsi="Arial" w:cs="Arial"/>
          <w:sz w:val="20"/>
          <w:szCs w:val="20"/>
        </w:rPr>
      </w:pPr>
      <w:r w:rsidRPr="00DE44AD">
        <w:rPr>
          <w:rFonts w:ascii="Arial" w:hAnsi="Arial" w:cs="Arial"/>
          <w:sz w:val="20"/>
          <w:szCs w:val="20"/>
        </w:rPr>
        <w:t>Step 10:  Presentations</w:t>
      </w:r>
    </w:p>
    <w:p w:rsidR="00DE44AD" w:rsidRPr="00DE44AD" w:rsidRDefault="00DE44AD" w:rsidP="00DE44AD">
      <w:pPr>
        <w:rPr>
          <w:rFonts w:ascii="Arial" w:hAnsi="Arial" w:cs="Arial"/>
          <w:sz w:val="20"/>
          <w:szCs w:val="20"/>
        </w:rPr>
      </w:pPr>
      <w:r w:rsidRPr="00DE44AD">
        <w:rPr>
          <w:rFonts w:ascii="Arial" w:hAnsi="Arial" w:cs="Arial"/>
          <w:sz w:val="20"/>
          <w:szCs w:val="20"/>
        </w:rPr>
        <w:t>Step 11:  Reflections—</w:t>
      </w:r>
      <w:hyperlink r:id="rId24" w:tgtFrame="_self" w:history="1">
        <w:r w:rsidR="003C5649">
          <w:rPr>
            <w:rStyle w:val="Hyperlink"/>
            <w:rFonts w:ascii="Arial" w:hAnsi="Arial" w:cs="Arial"/>
            <w:b/>
            <w:bCs/>
            <w:color w:val="auto"/>
            <w:sz w:val="20"/>
            <w:szCs w:val="20"/>
            <w:u w:val="none"/>
          </w:rPr>
          <w:t>End-of-P</w:t>
        </w:r>
        <w:r w:rsidRPr="008B70BC">
          <w:rPr>
            <w:rStyle w:val="Hyperlink"/>
            <w:rFonts w:ascii="Arial" w:hAnsi="Arial" w:cs="Arial"/>
            <w:b/>
            <w:bCs/>
            <w:color w:val="auto"/>
            <w:sz w:val="20"/>
            <w:szCs w:val="20"/>
            <w:u w:val="none"/>
          </w:rPr>
          <w:t>roject Reflection</w:t>
        </w:r>
      </w:hyperlink>
      <w:r w:rsidRPr="00DE44AD">
        <w:rPr>
          <w:rFonts w:ascii="Arial" w:hAnsi="Arial" w:cs="Arial"/>
          <w:sz w:val="20"/>
          <w:szCs w:val="20"/>
        </w:rPr>
        <w:t xml:space="preserve"> and </w:t>
      </w:r>
      <w:hyperlink r:id="rId25" w:tgtFrame="_self" w:history="1">
        <w:r w:rsidR="008B70BC">
          <w:rPr>
            <w:rStyle w:val="Hyperlink"/>
            <w:rFonts w:ascii="Arial" w:hAnsi="Arial" w:cs="Arial"/>
            <w:b/>
            <w:bCs/>
            <w:color w:val="auto"/>
            <w:sz w:val="20"/>
            <w:szCs w:val="20"/>
            <w:u w:val="none"/>
          </w:rPr>
          <w:t>Team Effort</w:t>
        </w:r>
        <w:r w:rsidRPr="008B70BC">
          <w:rPr>
            <w:rStyle w:val="Hyperlink"/>
            <w:rFonts w:ascii="Arial" w:hAnsi="Arial" w:cs="Arial"/>
            <w:b/>
            <w:bCs/>
            <w:color w:val="auto"/>
            <w:sz w:val="20"/>
            <w:szCs w:val="20"/>
            <w:u w:val="none"/>
          </w:rPr>
          <w:t xml:space="preserve"> Reflection</w:t>
        </w:r>
      </w:hyperlink>
    </w:p>
    <w:p w:rsidR="00DE44AD" w:rsidRPr="00DE44AD" w:rsidRDefault="00DE44AD" w:rsidP="00DE44AD">
      <w:pPr>
        <w:rPr>
          <w:rFonts w:ascii="Arial" w:hAnsi="Arial" w:cs="Arial"/>
          <w:sz w:val="20"/>
          <w:szCs w:val="20"/>
        </w:rPr>
      </w:pPr>
      <w:r w:rsidRPr="00DE44AD">
        <w:rPr>
          <w:rFonts w:ascii="Arial" w:hAnsi="Arial" w:cs="Arial"/>
          <w:sz w:val="20"/>
          <w:szCs w:val="20"/>
        </w:rPr>
        <w:t>Step 12:  Celebration—announceme</w:t>
      </w:r>
      <w:r w:rsidR="003C5649">
        <w:rPr>
          <w:rFonts w:ascii="Arial" w:hAnsi="Arial" w:cs="Arial"/>
          <w:sz w:val="20"/>
          <w:szCs w:val="20"/>
        </w:rPr>
        <w:t xml:space="preserve">nt </w:t>
      </w:r>
      <w:r w:rsidRPr="00DE44AD">
        <w:rPr>
          <w:rFonts w:ascii="Arial" w:hAnsi="Arial" w:cs="Arial"/>
          <w:sz w:val="20"/>
          <w:szCs w:val="20"/>
        </w:rPr>
        <w:t>of proposals to be implemented schoolwide</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Guiding Questions:  These questions can be used to help students focus on the different aspects of their project.  </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How did you determine what needs to be changed in the community?</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Why does this change need to occur?</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How will the community be affected if this change does not occur?</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What impact will this change have on the community itself, the community members, and others?</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What exactly needs to be done in order for this change to occur?</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Who will be responsible for making this change?</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When will this project be completed?</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How much will this project cost?</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How will the project be funded?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How will this change impact future community members—adults and children?</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Grouping:</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need to work in groups of four. Group members should include someone with leadership skills, someone with strong interpersonal skills, someone with strong written and oral communication skills, and someone with a strong technology backgrou</w:t>
      </w:r>
      <w:r w:rsidR="003C5649">
        <w:rPr>
          <w:rFonts w:ascii="Arial" w:hAnsi="Arial" w:cs="Arial"/>
          <w:sz w:val="20"/>
          <w:szCs w:val="20"/>
        </w:rPr>
        <w:t>nd.</w:t>
      </w:r>
      <w:r w:rsidRPr="00DE44AD">
        <w:rPr>
          <w:rFonts w:ascii="Arial" w:hAnsi="Arial" w:cs="Arial"/>
          <w:sz w:val="20"/>
          <w:szCs w:val="20"/>
        </w:rPr>
        <w:t xml:space="preserve"> The teacher should decide if the teams will be determined by the teacher or the students.</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The c</w:t>
      </w:r>
      <w:r w:rsidR="00582090">
        <w:rPr>
          <w:rFonts w:ascii="Arial" w:hAnsi="Arial" w:cs="Arial"/>
          <w:sz w:val="20"/>
          <w:szCs w:val="20"/>
        </w:rPr>
        <w:t>lass may want to brainstorm</w:t>
      </w:r>
      <w:r w:rsidRPr="00DE44AD">
        <w:rPr>
          <w:rFonts w:ascii="Arial" w:hAnsi="Arial" w:cs="Arial"/>
          <w:sz w:val="20"/>
          <w:szCs w:val="20"/>
        </w:rPr>
        <w:t xml:space="preserve"> types of improvement projects that might be needed—appearance of buildings, safety, community pride, special activities, recognition of achievements, etc.—then decide which type of project appeals to them most to help them decide which classmates should work together to complete this project.</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Classroom Management</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will need to be able to meet with their </w:t>
      </w:r>
      <w:r w:rsidR="00582090">
        <w:rPr>
          <w:rFonts w:ascii="Arial" w:hAnsi="Arial" w:cs="Arial"/>
          <w:sz w:val="20"/>
          <w:szCs w:val="20"/>
        </w:rPr>
        <w:t>groups as needed.</w:t>
      </w:r>
      <w:r w:rsidRPr="00DE44AD">
        <w:rPr>
          <w:rFonts w:ascii="Arial" w:hAnsi="Arial" w:cs="Arial"/>
          <w:sz w:val="20"/>
          <w:szCs w:val="20"/>
        </w:rPr>
        <w:t xml:space="preserve"> They will also need to schedule time to gather information, document needs, i</w:t>
      </w:r>
      <w:r w:rsidR="008B70BC">
        <w:rPr>
          <w:rFonts w:ascii="Arial" w:hAnsi="Arial" w:cs="Arial"/>
          <w:sz w:val="20"/>
          <w:szCs w:val="20"/>
        </w:rPr>
        <w:t>nterview community members, etc</w:t>
      </w:r>
      <w:r w:rsidR="00582090">
        <w:rPr>
          <w:rFonts w:ascii="Arial" w:hAnsi="Arial" w:cs="Arial"/>
          <w:sz w:val="20"/>
          <w:szCs w:val="20"/>
        </w:rPr>
        <w:t>.</w:t>
      </w:r>
      <w:r w:rsidRPr="00DE44AD">
        <w:rPr>
          <w:rFonts w:ascii="Arial" w:hAnsi="Arial" w:cs="Arial"/>
          <w:sz w:val="20"/>
          <w:szCs w:val="20"/>
        </w:rPr>
        <w:t xml:space="preserve"> They will need to be able to schedule</w:t>
      </w:r>
      <w:r w:rsidR="00582090">
        <w:rPr>
          <w:rFonts w:ascii="Arial" w:hAnsi="Arial" w:cs="Arial"/>
          <w:sz w:val="20"/>
          <w:szCs w:val="20"/>
        </w:rPr>
        <w:t xml:space="preserve"> conferences with the teacher. </w:t>
      </w:r>
      <w:r w:rsidRPr="00DE44AD">
        <w:rPr>
          <w:rFonts w:ascii="Arial" w:hAnsi="Arial" w:cs="Arial"/>
          <w:sz w:val="20"/>
          <w:szCs w:val="20"/>
        </w:rPr>
        <w:t>They should be encouraged to work independently and problem-solve on their own before asking for assistance.</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Work </w:t>
      </w:r>
      <w:r w:rsidR="00CE646B">
        <w:rPr>
          <w:rFonts w:ascii="Arial" w:hAnsi="Arial" w:cs="Arial"/>
          <w:sz w:val="20"/>
          <w:szCs w:val="20"/>
        </w:rPr>
        <w:t>stations or areas for creating multi-media components</w:t>
      </w:r>
      <w:r w:rsidRPr="00DE44AD">
        <w:rPr>
          <w:rFonts w:ascii="Arial" w:hAnsi="Arial" w:cs="Arial"/>
          <w:sz w:val="20"/>
          <w:szCs w:val="20"/>
        </w:rPr>
        <w:t>, preparing the composition, and practicing presentations should be available throughout the project.</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Knowledge and skills: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need to be aware of the limitations that may be in place that would affect the implementation of their ideas:  federal, state, and local laws, community history and traditions, public safety, etc.</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should be reminded that their proposals must be practical.  Students need to remember that community pride is the focus.  Costs will be prohibitive for some of their ideas.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need to make certain the</w:t>
      </w:r>
      <w:r w:rsidR="00582090">
        <w:rPr>
          <w:rFonts w:ascii="Arial" w:hAnsi="Arial" w:cs="Arial"/>
          <w:sz w:val="20"/>
          <w:szCs w:val="20"/>
        </w:rPr>
        <w:t>y have support for their ideas.</w:t>
      </w:r>
      <w:r w:rsidRPr="00DE44AD">
        <w:rPr>
          <w:rFonts w:ascii="Arial" w:hAnsi="Arial" w:cs="Arial"/>
          <w:sz w:val="20"/>
          <w:szCs w:val="20"/>
        </w:rPr>
        <w:t xml:space="preserve"> They may want to survey their classmates, interview business owners, and/or talk to community members of all ages.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will need to know the five steps of the writing process, how to create </w:t>
      </w:r>
      <w:r w:rsidR="00CE646B">
        <w:rPr>
          <w:rFonts w:ascii="Arial" w:hAnsi="Arial" w:cs="Arial"/>
          <w:sz w:val="20"/>
          <w:szCs w:val="20"/>
        </w:rPr>
        <w:t>multi-media components</w:t>
      </w:r>
      <w:r w:rsidRPr="00DE44AD">
        <w:rPr>
          <w:rFonts w:ascii="Arial" w:hAnsi="Arial" w:cs="Arial"/>
          <w:sz w:val="20"/>
          <w:szCs w:val="20"/>
        </w:rPr>
        <w:t>, how to use word processing tools, and how to communicate effectively.</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Use of technology tools: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can use computers with Internet access to learn more ab</w:t>
      </w:r>
      <w:r w:rsidR="00B717C4">
        <w:rPr>
          <w:rFonts w:ascii="Arial" w:hAnsi="Arial" w:cs="Arial"/>
          <w:sz w:val="20"/>
          <w:szCs w:val="20"/>
        </w:rPr>
        <w:t>out community service projects.</w:t>
      </w:r>
      <w:r w:rsidR="00CE646B">
        <w:rPr>
          <w:rFonts w:ascii="Arial" w:hAnsi="Arial" w:cs="Arial"/>
          <w:sz w:val="20"/>
          <w:szCs w:val="20"/>
        </w:rPr>
        <w:t xml:space="preserve"> The</w:t>
      </w:r>
      <w:r w:rsidRPr="00DE44AD">
        <w:rPr>
          <w:rFonts w:ascii="Arial" w:hAnsi="Arial" w:cs="Arial"/>
          <w:sz w:val="20"/>
          <w:szCs w:val="20"/>
        </w:rPr>
        <w:t xml:space="preserve"> web resources </w:t>
      </w:r>
      <w:r w:rsidR="00CE646B">
        <w:rPr>
          <w:rFonts w:ascii="Arial" w:hAnsi="Arial" w:cs="Arial"/>
          <w:sz w:val="20"/>
          <w:szCs w:val="20"/>
        </w:rPr>
        <w:t xml:space="preserve">listed </w:t>
      </w:r>
      <w:r w:rsidRPr="00DE44AD">
        <w:rPr>
          <w:rFonts w:ascii="Arial" w:hAnsi="Arial" w:cs="Arial"/>
          <w:sz w:val="20"/>
          <w:szCs w:val="20"/>
        </w:rPr>
        <w:t>can help students understand why community service is important, how projects have been organized and completed by students in other communities, and what types of projects have been successful.</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need to have visual support for the ideas proposed for the</w:t>
      </w:r>
      <w:r w:rsidR="00B717C4">
        <w:rPr>
          <w:rFonts w:ascii="Arial" w:hAnsi="Arial" w:cs="Arial"/>
          <w:sz w:val="20"/>
          <w:szCs w:val="20"/>
        </w:rPr>
        <w:t>ir social improvements project.</w:t>
      </w:r>
      <w:r w:rsidRPr="00DE44AD">
        <w:rPr>
          <w:rFonts w:ascii="Arial" w:hAnsi="Arial" w:cs="Arial"/>
          <w:sz w:val="20"/>
          <w:szCs w:val="20"/>
        </w:rPr>
        <w:t xml:space="preserve"> They should use technology tools to gather and record that support.</w:t>
      </w:r>
      <w:r w:rsidR="00B717C4">
        <w:rPr>
          <w:rFonts w:ascii="Arial" w:hAnsi="Arial" w:cs="Arial"/>
          <w:sz w:val="20"/>
          <w:szCs w:val="20"/>
        </w:rPr>
        <w:t xml:space="preserve"> They can use digital cameras,</w:t>
      </w:r>
      <w:r w:rsidRPr="00DE44AD">
        <w:rPr>
          <w:rFonts w:ascii="Arial" w:hAnsi="Arial" w:cs="Arial"/>
          <w:sz w:val="20"/>
          <w:szCs w:val="20"/>
        </w:rPr>
        <w:t xml:space="preserve"> Flip video cameras</w:t>
      </w:r>
      <w:r w:rsidR="00B717C4">
        <w:rPr>
          <w:rFonts w:ascii="Arial" w:hAnsi="Arial" w:cs="Arial"/>
          <w:sz w:val="20"/>
          <w:szCs w:val="20"/>
        </w:rPr>
        <w:t>, or iPads/tablets</w:t>
      </w:r>
      <w:r w:rsidRPr="00DE44AD">
        <w:rPr>
          <w:rFonts w:ascii="Arial" w:hAnsi="Arial" w:cs="Arial"/>
          <w:sz w:val="20"/>
          <w:szCs w:val="20"/>
        </w:rPr>
        <w:t xml:space="preserve"> to photograph sites targeted for improvement so that they can point out why </w:t>
      </w:r>
      <w:r w:rsidR="00B717C4">
        <w:rPr>
          <w:rFonts w:ascii="Arial" w:hAnsi="Arial" w:cs="Arial"/>
          <w:sz w:val="20"/>
          <w:szCs w:val="20"/>
        </w:rPr>
        <w:t xml:space="preserve">that area needs to be improved. </w:t>
      </w:r>
      <w:r w:rsidRPr="00DE44AD">
        <w:rPr>
          <w:rFonts w:ascii="Arial" w:hAnsi="Arial" w:cs="Arial"/>
          <w:sz w:val="20"/>
          <w:szCs w:val="20"/>
        </w:rPr>
        <w:t>They can also use Flip video cameras</w:t>
      </w:r>
      <w:r w:rsidR="00B717C4">
        <w:rPr>
          <w:rFonts w:ascii="Arial" w:hAnsi="Arial" w:cs="Arial"/>
          <w:sz w:val="20"/>
          <w:szCs w:val="20"/>
        </w:rPr>
        <w:t xml:space="preserve"> or iPads/tablets</w:t>
      </w:r>
      <w:r w:rsidRPr="00DE44AD">
        <w:rPr>
          <w:rFonts w:ascii="Arial" w:hAnsi="Arial" w:cs="Arial"/>
          <w:sz w:val="20"/>
          <w:szCs w:val="20"/>
        </w:rPr>
        <w:t xml:space="preserve"> to record interviews with various community members.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Technology tools can also be used to create other visuals such as posters, gra</w:t>
      </w:r>
      <w:r w:rsidR="00B717C4">
        <w:rPr>
          <w:rFonts w:ascii="Arial" w:hAnsi="Arial" w:cs="Arial"/>
          <w:sz w:val="20"/>
          <w:szCs w:val="20"/>
        </w:rPr>
        <w:t xml:space="preserve">phs, and survey results lists. </w:t>
      </w:r>
      <w:r w:rsidRPr="00DE44AD">
        <w:rPr>
          <w:rFonts w:ascii="Arial" w:hAnsi="Arial" w:cs="Arial"/>
          <w:sz w:val="20"/>
          <w:szCs w:val="20"/>
        </w:rPr>
        <w:t xml:space="preserve">Students should also prepare their </w:t>
      </w:r>
      <w:r w:rsidR="00CE646B">
        <w:rPr>
          <w:rFonts w:ascii="Arial" w:hAnsi="Arial" w:cs="Arial"/>
          <w:sz w:val="20"/>
          <w:szCs w:val="20"/>
        </w:rPr>
        <w:t>informative</w:t>
      </w:r>
      <w:r w:rsidRPr="00DE44AD">
        <w:rPr>
          <w:rFonts w:ascii="Arial" w:hAnsi="Arial" w:cs="Arial"/>
          <w:sz w:val="20"/>
          <w:szCs w:val="20"/>
        </w:rPr>
        <w:t xml:space="preserve"> composition using a word processing program such as Microsoft Word.</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can use presentation tools such </w:t>
      </w:r>
      <w:r w:rsidR="00CE646B">
        <w:rPr>
          <w:rFonts w:ascii="Arial" w:hAnsi="Arial" w:cs="Arial"/>
          <w:sz w:val="20"/>
          <w:szCs w:val="20"/>
        </w:rPr>
        <w:t xml:space="preserve">as PowerPoint, </w:t>
      </w:r>
      <w:r w:rsidR="003F65EF">
        <w:rPr>
          <w:rFonts w:ascii="Arial" w:hAnsi="Arial" w:cs="Arial"/>
          <w:sz w:val="20"/>
          <w:szCs w:val="20"/>
        </w:rPr>
        <w:t>Prezi, iMovie</w:t>
      </w:r>
      <w:r w:rsidR="00CE646B">
        <w:rPr>
          <w:rFonts w:ascii="Arial" w:hAnsi="Arial" w:cs="Arial"/>
          <w:sz w:val="20"/>
          <w:szCs w:val="20"/>
        </w:rPr>
        <w:t>, or</w:t>
      </w:r>
      <w:r w:rsidRPr="00DE44AD">
        <w:rPr>
          <w:rFonts w:ascii="Arial" w:hAnsi="Arial" w:cs="Arial"/>
          <w:sz w:val="20"/>
          <w:szCs w:val="20"/>
        </w:rPr>
        <w:t xml:space="preserve"> Windows Movie Maker to help them organize and present their information.  </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w:t>
      </w:r>
      <w:bookmarkStart w:id="0" w:name="_GoBack"/>
      <w:bookmarkEnd w:id="0"/>
    </w:p>
    <w:p w:rsidR="00DE44AD" w:rsidRPr="00DE44AD" w:rsidRDefault="00DE44AD" w:rsidP="00DE44AD">
      <w:pPr>
        <w:rPr>
          <w:rFonts w:ascii="Arial" w:hAnsi="Arial" w:cs="Arial"/>
          <w:sz w:val="20"/>
          <w:szCs w:val="20"/>
        </w:rPr>
      </w:pPr>
      <w:r w:rsidRPr="00DE44AD">
        <w:rPr>
          <w:rFonts w:ascii="Arial" w:hAnsi="Arial" w:cs="Arial"/>
          <w:sz w:val="20"/>
          <w:szCs w:val="20"/>
        </w:rPr>
        <w:t>Differentiated Instruction:</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Students need to be aware of their learning styles before they begin this project</w:t>
      </w:r>
      <w:r w:rsidR="00B717C4">
        <w:rPr>
          <w:rFonts w:ascii="Arial" w:hAnsi="Arial" w:cs="Arial"/>
          <w:sz w:val="20"/>
          <w:szCs w:val="20"/>
        </w:rPr>
        <w:t>.</w:t>
      </w:r>
      <w:r w:rsidRPr="00DE44AD">
        <w:rPr>
          <w:rFonts w:ascii="Arial" w:hAnsi="Arial" w:cs="Arial"/>
          <w:sz w:val="20"/>
          <w:szCs w:val="20"/>
        </w:rPr>
        <w:t xml:space="preserve"> Each group will need to include someone with leadership skills, someone with technology skills, someone with interpersonal skills, and someone with oral and written communication skills.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Groups can be determined by student interest based on the type of </w:t>
      </w:r>
      <w:r w:rsidR="00B717C4">
        <w:rPr>
          <w:rFonts w:ascii="Arial" w:hAnsi="Arial" w:cs="Arial"/>
          <w:sz w:val="20"/>
          <w:szCs w:val="20"/>
        </w:rPr>
        <w:t>project that might be proposed.</w:t>
      </w:r>
      <w:r w:rsidRPr="00DE44AD">
        <w:rPr>
          <w:rFonts w:ascii="Arial" w:hAnsi="Arial" w:cs="Arial"/>
          <w:sz w:val="20"/>
          <w:szCs w:val="20"/>
        </w:rPr>
        <w:t xml:space="preserve"> They should also include studen</w:t>
      </w:r>
      <w:r w:rsidR="00B717C4">
        <w:rPr>
          <w:rFonts w:ascii="Arial" w:hAnsi="Arial" w:cs="Arial"/>
          <w:sz w:val="20"/>
          <w:szCs w:val="20"/>
        </w:rPr>
        <w:t>ts with varying ability levels.</w:t>
      </w:r>
      <w:r w:rsidRPr="00DE44AD">
        <w:rPr>
          <w:rFonts w:ascii="Arial" w:hAnsi="Arial" w:cs="Arial"/>
          <w:sz w:val="20"/>
          <w:szCs w:val="20"/>
        </w:rPr>
        <w:t xml:space="preserve"> Team members should be willing to offer support and assistance to all members of the team.</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Each presentation needs to include a composition that will be presented to the judging panel, a visual aid that was created using technology tools, and an oral presentation that includes examples and illustrations</w:t>
      </w:r>
      <w:r w:rsidR="00B717C4">
        <w:rPr>
          <w:rFonts w:ascii="Arial" w:hAnsi="Arial" w:cs="Arial"/>
          <w:sz w:val="20"/>
          <w:szCs w:val="20"/>
        </w:rPr>
        <w:t xml:space="preserve"> related to the project idea. </w:t>
      </w:r>
      <w:r w:rsidRPr="00DE44AD">
        <w:rPr>
          <w:rFonts w:ascii="Arial" w:hAnsi="Arial" w:cs="Arial"/>
          <w:sz w:val="20"/>
          <w:szCs w:val="20"/>
        </w:rPr>
        <w:t>All team members should take active roles during the presentation. The team should decide how each member will be involved.</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Some groups may need some guidance in the selection of the project they would like to propose. </w:t>
      </w:r>
      <w:r w:rsidR="00B717C4">
        <w:rPr>
          <w:rFonts w:ascii="Arial" w:hAnsi="Arial" w:cs="Arial"/>
          <w:sz w:val="20"/>
          <w:szCs w:val="20"/>
        </w:rPr>
        <w:t>The</w:t>
      </w:r>
      <w:r w:rsidR="002945F1">
        <w:rPr>
          <w:rFonts w:ascii="Arial" w:hAnsi="Arial" w:cs="Arial"/>
          <w:sz w:val="20"/>
          <w:szCs w:val="20"/>
        </w:rPr>
        <w:t xml:space="preserve"> web</w:t>
      </w:r>
      <w:r w:rsidRPr="00DE44AD">
        <w:rPr>
          <w:rFonts w:ascii="Arial" w:hAnsi="Arial" w:cs="Arial"/>
          <w:sz w:val="20"/>
          <w:szCs w:val="20"/>
        </w:rPr>
        <w:t>sites listed in the materials secti</w:t>
      </w:r>
      <w:r w:rsidR="00B717C4">
        <w:rPr>
          <w:rFonts w:ascii="Arial" w:hAnsi="Arial" w:cs="Arial"/>
          <w:sz w:val="20"/>
          <w:szCs w:val="20"/>
        </w:rPr>
        <w:t xml:space="preserve">on provide ideas for projects. </w:t>
      </w:r>
      <w:r w:rsidRPr="00DE44AD">
        <w:rPr>
          <w:rFonts w:ascii="Arial" w:hAnsi="Arial" w:cs="Arial"/>
          <w:sz w:val="20"/>
          <w:szCs w:val="20"/>
        </w:rPr>
        <w:t>Some also include examples of succes</w:t>
      </w:r>
      <w:r w:rsidR="00B717C4">
        <w:rPr>
          <w:rFonts w:ascii="Arial" w:hAnsi="Arial" w:cs="Arial"/>
          <w:sz w:val="20"/>
          <w:szCs w:val="20"/>
        </w:rPr>
        <w:t xml:space="preserve">sful student service projects. </w:t>
      </w:r>
      <w:r w:rsidRPr="00DE44AD">
        <w:rPr>
          <w:rFonts w:ascii="Arial" w:hAnsi="Arial" w:cs="Arial"/>
          <w:sz w:val="20"/>
          <w:szCs w:val="20"/>
        </w:rPr>
        <w:t>Members of local service organizations can be invited to visit the classroom to provide support for the students—helping them plan their projects, sharing ways to get funding, and providing feedback as the students practice their presentations.</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 </w:t>
      </w:r>
    </w:p>
    <w:p w:rsidR="00DE44AD" w:rsidRPr="00DE44AD" w:rsidRDefault="00DE44AD" w:rsidP="00DE44AD">
      <w:pPr>
        <w:rPr>
          <w:rFonts w:ascii="Arial" w:hAnsi="Arial" w:cs="Arial"/>
          <w:sz w:val="20"/>
          <w:szCs w:val="20"/>
        </w:rPr>
      </w:pPr>
      <w:r w:rsidRPr="00DE44AD">
        <w:rPr>
          <w:rFonts w:ascii="Arial" w:hAnsi="Arial" w:cs="Arial"/>
          <w:sz w:val="20"/>
          <w:szCs w:val="20"/>
        </w:rPr>
        <w:t>Celebration:</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Once the proposals have been presented and evaluated by the students and representatives from the local service organization, an assembly can be held to announce which projects will “</w:t>
      </w:r>
      <w:proofErr w:type="spellStart"/>
      <w:r w:rsidRPr="00DE44AD">
        <w:rPr>
          <w:rFonts w:ascii="Arial" w:hAnsi="Arial" w:cs="Arial"/>
          <w:sz w:val="20"/>
          <w:szCs w:val="20"/>
        </w:rPr>
        <w:t>SIZzle</w:t>
      </w:r>
      <w:proofErr w:type="spellEnd"/>
      <w:r w:rsidRPr="00DE44AD">
        <w:rPr>
          <w:rFonts w:ascii="Arial" w:hAnsi="Arial" w:cs="Arial"/>
          <w:sz w:val="20"/>
          <w:szCs w:val="20"/>
        </w:rPr>
        <w:t>” during the school year. The assembly would recognize the project leaders (proposing team) and adult advisors who will oversee the project. These leaders should then explain how all of the school members will be involved in the project, an anticipated completion date, and the benefits for the community. Time should be allowed for a question and answer session so that students can make certain they understand how they will be involved.</w:t>
      </w:r>
    </w:p>
    <w:p w:rsidR="00DE44AD" w:rsidRPr="00DE44AD" w:rsidRDefault="00DE44AD" w:rsidP="00DE44AD">
      <w:pPr>
        <w:rPr>
          <w:rFonts w:ascii="Arial" w:hAnsi="Arial" w:cs="Arial"/>
          <w:sz w:val="20"/>
          <w:szCs w:val="20"/>
        </w:rPr>
      </w:pPr>
      <w:r w:rsidRPr="00DE44AD">
        <w:rPr>
          <w:rFonts w:ascii="Arial" w:hAnsi="Arial" w:cs="Arial"/>
          <w:sz w:val="20"/>
          <w:szCs w:val="20"/>
        </w:rPr>
        <w:t xml:space="preserve">      Representatives from the local newspaper should be invited to attend the assembly to take pictures and </w:t>
      </w:r>
      <w:r w:rsidR="00B717C4">
        <w:rPr>
          <w:rFonts w:ascii="Arial" w:hAnsi="Arial" w:cs="Arial"/>
          <w:sz w:val="20"/>
          <w:szCs w:val="20"/>
        </w:rPr>
        <w:t xml:space="preserve">interview the project leaders. </w:t>
      </w:r>
      <w:r w:rsidRPr="00DE44AD">
        <w:rPr>
          <w:rFonts w:ascii="Arial" w:hAnsi="Arial" w:cs="Arial"/>
          <w:sz w:val="20"/>
          <w:szCs w:val="20"/>
        </w:rPr>
        <w:t xml:space="preserve">Their support could include an article which details the project and invites </w:t>
      </w:r>
      <w:r w:rsidR="00DE75ED">
        <w:rPr>
          <w:rFonts w:ascii="Arial" w:hAnsi="Arial" w:cs="Arial"/>
          <w:sz w:val="20"/>
          <w:szCs w:val="20"/>
        </w:rPr>
        <w:t xml:space="preserve">the </w:t>
      </w:r>
      <w:r w:rsidRPr="00DE44AD">
        <w:rPr>
          <w:rFonts w:ascii="Arial" w:hAnsi="Arial" w:cs="Arial"/>
          <w:sz w:val="20"/>
          <w:szCs w:val="20"/>
        </w:rPr>
        <w:t>community to participate by providing funding, materials, or labor during the project work dates.</w:t>
      </w:r>
    </w:p>
    <w:p w:rsidR="00553AA3" w:rsidRPr="00567E74" w:rsidRDefault="00553AA3" w:rsidP="009320CE">
      <w:pPr>
        <w:rPr>
          <w:rFonts w:ascii="Arial" w:hAnsi="Arial" w:cs="Arial"/>
          <w:sz w:val="20"/>
          <w:szCs w:val="20"/>
        </w:rPr>
      </w:pPr>
    </w:p>
    <w:p w:rsidR="000B739C" w:rsidRPr="00567E74" w:rsidRDefault="000B739C" w:rsidP="00D55670">
      <w:pPr>
        <w:rPr>
          <w:rFonts w:ascii="Arial" w:hAnsi="Arial" w:cs="Arial"/>
          <w:sz w:val="20"/>
          <w:szCs w:val="20"/>
        </w:rPr>
      </w:pPr>
    </w:p>
    <w:p w:rsidR="000B739C" w:rsidRDefault="000B739C" w:rsidP="00D55670">
      <w:pPr>
        <w:rPr>
          <w:rFonts w:ascii="Arial" w:hAnsi="Arial" w:cs="Arial"/>
          <w:b/>
          <w:sz w:val="20"/>
          <w:szCs w:val="20"/>
        </w:rPr>
      </w:pPr>
      <w:r w:rsidRPr="00567E74">
        <w:rPr>
          <w:rFonts w:ascii="Arial" w:hAnsi="Arial" w:cs="Arial"/>
          <w:b/>
          <w:sz w:val="20"/>
          <w:szCs w:val="20"/>
        </w:rPr>
        <w:t xml:space="preserve">Project </w:t>
      </w:r>
      <w:r w:rsidR="00A06167" w:rsidRPr="00567E74">
        <w:rPr>
          <w:rFonts w:ascii="Arial" w:hAnsi="Arial" w:cs="Arial"/>
          <w:b/>
          <w:sz w:val="20"/>
          <w:szCs w:val="20"/>
        </w:rPr>
        <w:t xml:space="preserve">Reflection and </w:t>
      </w:r>
      <w:r w:rsidRPr="00567E74">
        <w:rPr>
          <w:rFonts w:ascii="Arial" w:hAnsi="Arial" w:cs="Arial"/>
          <w:b/>
          <w:sz w:val="20"/>
          <w:szCs w:val="20"/>
        </w:rPr>
        <w:t xml:space="preserve">Evaluation: </w:t>
      </w:r>
    </w:p>
    <w:p w:rsidR="00DE44AD" w:rsidRDefault="00DE44AD" w:rsidP="00D55670">
      <w:pPr>
        <w:rPr>
          <w:rFonts w:ascii="Arial" w:hAnsi="Arial" w:cs="Arial"/>
          <w:sz w:val="20"/>
          <w:szCs w:val="20"/>
        </w:rPr>
      </w:pPr>
      <w:r w:rsidRPr="00DE44AD">
        <w:rPr>
          <w:rFonts w:ascii="Arial" w:hAnsi="Arial" w:cs="Arial"/>
          <w:sz w:val="20"/>
          <w:szCs w:val="20"/>
        </w:rPr>
        <w:t xml:space="preserve">Students will complete </w:t>
      </w:r>
      <w:hyperlink r:id="rId26" w:tgtFrame="_self" w:history="1">
        <w:r w:rsidR="008B70BC">
          <w:rPr>
            <w:rStyle w:val="Hyperlink"/>
            <w:rFonts w:ascii="Arial" w:hAnsi="Arial" w:cs="Arial"/>
            <w:b/>
            <w:bCs/>
            <w:color w:val="auto"/>
            <w:sz w:val="20"/>
            <w:szCs w:val="20"/>
            <w:u w:val="none"/>
          </w:rPr>
          <w:t>End</w:t>
        </w:r>
      </w:hyperlink>
      <w:r w:rsidR="008B70BC">
        <w:rPr>
          <w:rFonts w:ascii="Arial" w:hAnsi="Arial" w:cs="Arial"/>
          <w:b/>
          <w:sz w:val="20"/>
          <w:szCs w:val="20"/>
        </w:rPr>
        <w:t>-of-Project Reflection</w:t>
      </w:r>
      <w:r w:rsidRPr="00DE44AD">
        <w:rPr>
          <w:rFonts w:ascii="Arial" w:hAnsi="Arial" w:cs="Arial"/>
          <w:sz w:val="20"/>
          <w:szCs w:val="20"/>
        </w:rPr>
        <w:t xml:space="preserve"> and </w:t>
      </w:r>
      <w:hyperlink r:id="rId27" w:tgtFrame="_self" w:history="1">
        <w:r w:rsidRPr="00DE44AD">
          <w:rPr>
            <w:rStyle w:val="Hyperlink"/>
            <w:rFonts w:ascii="Arial" w:hAnsi="Arial" w:cs="Arial"/>
            <w:b/>
            <w:bCs/>
            <w:color w:val="auto"/>
            <w:sz w:val="20"/>
            <w:szCs w:val="20"/>
            <w:u w:val="none"/>
          </w:rPr>
          <w:t>Team Effort Reflection</w:t>
        </w:r>
      </w:hyperlink>
      <w:r w:rsidRPr="00DE44AD">
        <w:rPr>
          <w:rFonts w:ascii="Arial" w:hAnsi="Arial" w:cs="Arial"/>
          <w:sz w:val="20"/>
          <w:szCs w:val="20"/>
        </w:rPr>
        <w:t xml:space="preserve"> to share their thoughts about the project—strengths, concerns, and recommendations.</w:t>
      </w:r>
    </w:p>
    <w:p w:rsidR="00DE44AD" w:rsidRDefault="00DE44AD" w:rsidP="00D55670">
      <w:pPr>
        <w:rPr>
          <w:rFonts w:ascii="Arial" w:hAnsi="Arial" w:cs="Arial"/>
          <w:sz w:val="20"/>
          <w:szCs w:val="20"/>
        </w:rPr>
      </w:pPr>
    </w:p>
    <w:p w:rsidR="00DE44AD" w:rsidRDefault="00DE44AD" w:rsidP="00D55670">
      <w:pPr>
        <w:rPr>
          <w:rFonts w:ascii="Arial" w:hAnsi="Arial" w:cs="Arial"/>
          <w:sz w:val="20"/>
          <w:szCs w:val="20"/>
        </w:rPr>
        <w:sectPr w:rsidR="00DE44AD" w:rsidSect="00026210">
          <w:pgSz w:w="12240" w:h="15840" w:code="1"/>
          <w:pgMar w:top="720" w:right="720" w:bottom="720" w:left="720" w:header="720" w:footer="720" w:gutter="0"/>
          <w:cols w:space="720"/>
          <w:docGrid w:linePitch="360"/>
        </w:sectPr>
      </w:pPr>
    </w:p>
    <w:p w:rsidR="00A738E7" w:rsidRPr="00A738E7" w:rsidRDefault="00A738E7" w:rsidP="00A738E7">
      <w:pPr>
        <w:spacing w:before="100" w:beforeAutospacing="1" w:after="100" w:afterAutospacing="1"/>
        <w:contextualSpacing/>
        <w:jc w:val="center"/>
        <w:outlineLvl w:val="2"/>
        <w:rPr>
          <w:rFonts w:ascii="Arial" w:eastAsia="Times New Roman" w:hAnsi="Arial" w:cs="Arial"/>
          <w:b/>
          <w:bCs/>
          <w:color w:val="000000"/>
          <w:sz w:val="32"/>
          <w:szCs w:val="32"/>
        </w:rPr>
      </w:pPr>
      <w:r w:rsidRPr="00A738E7">
        <w:rPr>
          <w:rFonts w:ascii="Arial" w:eastAsia="Times New Roman" w:hAnsi="Arial" w:cs="Arial"/>
          <w:b/>
          <w:bCs/>
          <w:color w:val="000000"/>
          <w:sz w:val="32"/>
          <w:szCs w:val="32"/>
        </w:rPr>
        <w:t>Team Contract</w:t>
      </w:r>
    </w:p>
    <w:p w:rsidR="00A738E7" w:rsidRPr="00A738E7" w:rsidRDefault="00A738E7" w:rsidP="00A738E7">
      <w:pPr>
        <w:spacing w:after="200" w:line="276" w:lineRule="auto"/>
      </w:pPr>
    </w:p>
    <w:p w:rsidR="00A738E7" w:rsidRPr="00A738E7" w:rsidRDefault="00A738E7" w:rsidP="00A738E7">
      <w:pPr>
        <w:spacing w:after="200" w:line="276" w:lineRule="auto"/>
      </w:pPr>
    </w:p>
    <w:p w:rsidR="00A738E7" w:rsidRPr="00A738E7" w:rsidRDefault="00731457" w:rsidP="00A738E7">
      <w:pPr>
        <w:spacing w:after="200"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Leadership _</w:t>
      </w:r>
      <w:r w:rsidR="00A738E7" w:rsidRPr="00A738E7">
        <w:rPr>
          <w:rFonts w:ascii="Arial" w:eastAsia="Times New Roman" w:hAnsi="Arial" w:cs="Arial"/>
          <w:b/>
          <w:bCs/>
          <w:color w:val="000000"/>
          <w:sz w:val="24"/>
          <w:szCs w:val="24"/>
        </w:rPr>
        <w:t>__________________________________________________________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__________________________________________</w:t>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t>___________________________</w:t>
      </w:r>
    </w:p>
    <w:p w:rsidR="00A738E7" w:rsidRPr="00A738E7" w:rsidRDefault="00A738E7" w:rsidP="00A738E7">
      <w:pPr>
        <w:spacing w:after="200" w:line="276" w:lineRule="auto"/>
        <w:rPr>
          <w:sz w:val="24"/>
          <w:szCs w:val="24"/>
        </w:rPr>
      </w:pP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Cooperation__________________________________________________________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__________________________________________</w:t>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t>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p>
    <w:p w:rsidR="00A738E7" w:rsidRPr="00A738E7" w:rsidRDefault="00731457" w:rsidP="00A738E7">
      <w:pPr>
        <w:spacing w:after="200"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Attitude and Demeanor _</w:t>
      </w:r>
      <w:r w:rsidR="00A738E7" w:rsidRPr="00A738E7">
        <w:rPr>
          <w:rFonts w:ascii="Arial" w:eastAsia="Times New Roman" w:hAnsi="Arial" w:cs="Arial"/>
          <w:b/>
          <w:bCs/>
          <w:color w:val="000000"/>
          <w:sz w:val="24"/>
          <w:szCs w:val="24"/>
        </w:rPr>
        <w:t>________________________________________________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__________________________________________</w:t>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t>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p>
    <w:p w:rsidR="00A738E7" w:rsidRPr="00A738E7" w:rsidRDefault="00731457" w:rsidP="00A738E7">
      <w:pPr>
        <w:spacing w:after="200"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Facilitation and Mediation _</w:t>
      </w:r>
      <w:r w:rsidR="00A738E7" w:rsidRPr="00A738E7">
        <w:rPr>
          <w:rFonts w:ascii="Arial" w:eastAsia="Times New Roman" w:hAnsi="Arial" w:cs="Arial"/>
          <w:b/>
          <w:bCs/>
          <w:color w:val="000000"/>
          <w:sz w:val="24"/>
          <w:szCs w:val="24"/>
        </w:rPr>
        <w:t>______________________________________________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__________________________________________</w:t>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t>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p>
    <w:p w:rsidR="00A738E7" w:rsidRPr="00A738E7" w:rsidRDefault="00731457" w:rsidP="00A738E7">
      <w:pPr>
        <w:spacing w:after="200"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Empathy_</w:t>
      </w:r>
      <w:r w:rsidR="00A738E7" w:rsidRPr="00A738E7">
        <w:rPr>
          <w:rFonts w:ascii="Arial" w:eastAsia="Times New Roman" w:hAnsi="Arial" w:cs="Arial"/>
          <w:b/>
          <w:bCs/>
          <w:color w:val="000000"/>
          <w:sz w:val="24"/>
          <w:szCs w:val="24"/>
        </w:rPr>
        <w:t>____________________________________________________________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r w:rsidRPr="00A738E7">
        <w:rPr>
          <w:rFonts w:ascii="Arial" w:eastAsia="Times New Roman" w:hAnsi="Arial" w:cs="Arial"/>
          <w:b/>
          <w:bCs/>
          <w:color w:val="000000"/>
          <w:sz w:val="24"/>
          <w:szCs w:val="24"/>
        </w:rPr>
        <w:t>__________________________________________</w:t>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r>
      <w:r w:rsidRPr="00A738E7">
        <w:rPr>
          <w:rFonts w:ascii="Arial" w:eastAsia="Times New Roman" w:hAnsi="Arial" w:cs="Arial"/>
          <w:b/>
          <w:bCs/>
          <w:color w:val="000000"/>
          <w:sz w:val="24"/>
          <w:szCs w:val="24"/>
        </w:rPr>
        <w:softHyphen/>
        <w:t>___________________________</w:t>
      </w:r>
    </w:p>
    <w:p w:rsidR="00A738E7" w:rsidRPr="00A738E7" w:rsidRDefault="00A738E7" w:rsidP="00A738E7">
      <w:pPr>
        <w:spacing w:after="200" w:line="276" w:lineRule="auto"/>
        <w:rPr>
          <w:rFonts w:ascii="Arial" w:eastAsia="Times New Roman" w:hAnsi="Arial" w:cs="Arial"/>
          <w:b/>
          <w:bCs/>
          <w:color w:val="000000"/>
          <w:sz w:val="24"/>
          <w:szCs w:val="24"/>
        </w:rPr>
      </w:pPr>
    </w:p>
    <w:p w:rsidR="00A738E7" w:rsidRPr="00A738E7" w:rsidRDefault="00A738E7" w:rsidP="00A738E7">
      <w:pPr>
        <w:spacing w:after="200" w:line="276" w:lineRule="auto"/>
        <w:outlineLvl w:val="0"/>
        <w:rPr>
          <w:rFonts w:ascii="Arial" w:hAnsi="Arial" w:cs="Arial"/>
          <w:b/>
          <w:sz w:val="32"/>
          <w:szCs w:val="32"/>
        </w:rPr>
      </w:pPr>
      <w:r w:rsidRPr="00A738E7">
        <w:rPr>
          <w:rFonts w:ascii="Arial" w:hAnsi="Arial" w:cs="Arial"/>
          <w:b/>
          <w:sz w:val="32"/>
          <w:szCs w:val="32"/>
        </w:rPr>
        <w:t>I worked with my team to create this team contract.  I agree to follow these terms.</w:t>
      </w:r>
    </w:p>
    <w:p w:rsidR="00A738E7" w:rsidRPr="00A738E7" w:rsidRDefault="00A738E7" w:rsidP="00A738E7">
      <w:pPr>
        <w:spacing w:after="200" w:line="276" w:lineRule="auto"/>
        <w:rPr>
          <w:rFonts w:ascii="Arial" w:hAnsi="Arial" w:cs="Arial"/>
          <w:sz w:val="36"/>
          <w:szCs w:val="36"/>
        </w:rPr>
      </w:pPr>
      <w:r w:rsidRPr="00A738E7">
        <w:rPr>
          <w:rFonts w:ascii="Arial" w:hAnsi="Arial" w:cs="Arial"/>
          <w:sz w:val="36"/>
          <w:szCs w:val="36"/>
        </w:rPr>
        <w:t>______________________    _______________________</w:t>
      </w:r>
    </w:p>
    <w:p w:rsidR="00A738E7" w:rsidRPr="00A738E7" w:rsidRDefault="00A738E7" w:rsidP="00A738E7">
      <w:pPr>
        <w:spacing w:after="200" w:line="276" w:lineRule="auto"/>
        <w:rPr>
          <w:rFonts w:ascii="Arial" w:hAnsi="Arial" w:cs="Arial"/>
          <w:sz w:val="36"/>
          <w:szCs w:val="36"/>
        </w:rPr>
      </w:pPr>
      <w:r w:rsidRPr="00A738E7">
        <w:rPr>
          <w:rFonts w:ascii="Arial" w:hAnsi="Arial" w:cs="Arial"/>
          <w:sz w:val="36"/>
          <w:szCs w:val="36"/>
        </w:rPr>
        <w:t>______________________    _______________________</w:t>
      </w:r>
    </w:p>
    <w:p w:rsidR="00A738E7" w:rsidRDefault="00A738E7" w:rsidP="00D55670">
      <w:pPr>
        <w:rPr>
          <w:rFonts w:ascii="Arial" w:hAnsi="Arial" w:cs="Arial"/>
          <w:sz w:val="20"/>
          <w:szCs w:val="20"/>
        </w:rPr>
        <w:sectPr w:rsidR="00A738E7" w:rsidSect="00A738E7">
          <w:pgSz w:w="12240" w:h="15840"/>
          <w:pgMar w:top="1440" w:right="1080" w:bottom="1440" w:left="1080" w:header="720" w:footer="720" w:gutter="0"/>
          <w:cols w:space="720"/>
          <w:docGrid w:linePitch="360"/>
        </w:sectPr>
      </w:pPr>
    </w:p>
    <w:p w:rsidR="00A738E7" w:rsidRPr="00A738E7" w:rsidRDefault="00A738E7" w:rsidP="00A738E7">
      <w:pPr>
        <w:spacing w:after="200" w:line="276" w:lineRule="auto"/>
        <w:jc w:val="center"/>
        <w:rPr>
          <w:rFonts w:ascii="Arial" w:hAnsi="Arial" w:cs="Arial"/>
          <w:b/>
          <w:sz w:val="28"/>
          <w:szCs w:val="28"/>
        </w:rPr>
      </w:pPr>
      <w:r w:rsidRPr="00A738E7">
        <w:rPr>
          <w:rFonts w:ascii="Arial" w:hAnsi="Arial" w:cs="Arial"/>
          <w:b/>
          <w:sz w:val="28"/>
          <w:szCs w:val="28"/>
        </w:rPr>
        <w:t>Task Management Chart</w:t>
      </w:r>
    </w:p>
    <w:p w:rsidR="00A738E7" w:rsidRPr="00A738E7" w:rsidRDefault="00A738E7" w:rsidP="00A738E7">
      <w:pPr>
        <w:spacing w:after="200" w:line="276" w:lineRule="auto"/>
        <w:jc w:val="center"/>
        <w:rPr>
          <w:rFonts w:ascii="Arial" w:hAnsi="Arial" w:cs="Arial"/>
          <w:b/>
          <w:sz w:val="28"/>
          <w:szCs w:val="28"/>
        </w:rPr>
      </w:pPr>
    </w:p>
    <w:p w:rsidR="00A738E7" w:rsidRPr="00A738E7" w:rsidRDefault="00A738E7" w:rsidP="00A738E7">
      <w:pPr>
        <w:spacing w:after="200" w:line="360" w:lineRule="auto"/>
        <w:rPr>
          <w:rFonts w:ascii="Arial" w:hAnsi="Arial" w:cs="Arial"/>
          <w:sz w:val="24"/>
          <w:szCs w:val="24"/>
        </w:rPr>
      </w:pPr>
      <w:r w:rsidRPr="00A738E7">
        <w:rPr>
          <w:rFonts w:ascii="Arial" w:hAnsi="Arial" w:cs="Arial"/>
          <w:b/>
          <w:sz w:val="24"/>
          <w:szCs w:val="24"/>
        </w:rPr>
        <w:t xml:space="preserve">Team Members:  </w:t>
      </w:r>
      <w:r w:rsidRPr="00A738E7">
        <w:rPr>
          <w:rFonts w:ascii="Arial" w:hAnsi="Arial" w:cs="Arial"/>
          <w:sz w:val="24"/>
          <w:szCs w:val="24"/>
        </w:rPr>
        <w:t>____________________________________________________________________________________________________________________________________________</w:t>
      </w:r>
    </w:p>
    <w:p w:rsidR="00A738E7" w:rsidRPr="00A738E7" w:rsidRDefault="00A738E7" w:rsidP="00A738E7">
      <w:pPr>
        <w:spacing w:after="200" w:line="36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780"/>
        <w:gridCol w:w="1260"/>
        <w:gridCol w:w="1368"/>
      </w:tblGrid>
      <w:tr w:rsidR="00A738E7" w:rsidRPr="00A738E7" w:rsidTr="00A738E7">
        <w:tc>
          <w:tcPr>
            <w:tcW w:w="3168"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Task</w:t>
            </w:r>
          </w:p>
        </w:tc>
        <w:tc>
          <w:tcPr>
            <w:tcW w:w="3780"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Person Responsible</w:t>
            </w:r>
          </w:p>
        </w:tc>
        <w:tc>
          <w:tcPr>
            <w:tcW w:w="1260"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Date Due</w:t>
            </w:r>
          </w:p>
        </w:tc>
        <w:tc>
          <w:tcPr>
            <w:tcW w:w="1368"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Completed</w:t>
            </w: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316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3780" w:type="dxa"/>
          </w:tcPr>
          <w:p w:rsidR="00A738E7" w:rsidRPr="00A738E7" w:rsidRDefault="00A738E7" w:rsidP="00A738E7">
            <w:pPr>
              <w:spacing w:line="360" w:lineRule="auto"/>
              <w:rPr>
                <w:rFonts w:ascii="Arial" w:hAnsi="Arial" w:cs="Arial"/>
                <w:sz w:val="24"/>
                <w:szCs w:val="24"/>
              </w:rPr>
            </w:pPr>
          </w:p>
        </w:tc>
        <w:tc>
          <w:tcPr>
            <w:tcW w:w="1260" w:type="dxa"/>
          </w:tcPr>
          <w:p w:rsidR="00A738E7" w:rsidRPr="00A738E7" w:rsidRDefault="00A738E7" w:rsidP="00A738E7">
            <w:pPr>
              <w:spacing w:line="360" w:lineRule="auto"/>
              <w:rPr>
                <w:rFonts w:ascii="Arial" w:hAnsi="Arial" w:cs="Arial"/>
                <w:sz w:val="24"/>
                <w:szCs w:val="24"/>
              </w:rPr>
            </w:pPr>
          </w:p>
        </w:tc>
        <w:tc>
          <w:tcPr>
            <w:tcW w:w="1368" w:type="dxa"/>
          </w:tcPr>
          <w:p w:rsidR="00A738E7" w:rsidRPr="00A738E7" w:rsidRDefault="00A738E7" w:rsidP="00A738E7">
            <w:pPr>
              <w:spacing w:line="360" w:lineRule="auto"/>
              <w:rPr>
                <w:rFonts w:ascii="Arial" w:hAnsi="Arial" w:cs="Arial"/>
                <w:sz w:val="24"/>
                <w:szCs w:val="24"/>
              </w:rPr>
            </w:pPr>
          </w:p>
        </w:tc>
      </w:tr>
    </w:tbl>
    <w:p w:rsidR="00A738E7" w:rsidRPr="00A738E7" w:rsidRDefault="00A738E7" w:rsidP="00A738E7">
      <w:pPr>
        <w:spacing w:after="200" w:line="360" w:lineRule="auto"/>
        <w:rPr>
          <w:rFonts w:ascii="Arial" w:hAnsi="Arial" w:cs="Arial"/>
          <w:sz w:val="24"/>
          <w:szCs w:val="24"/>
        </w:rPr>
      </w:pPr>
    </w:p>
    <w:p w:rsidR="00A738E7" w:rsidRDefault="00A738E7" w:rsidP="00D55670">
      <w:pPr>
        <w:rPr>
          <w:rFonts w:ascii="Arial" w:hAnsi="Arial" w:cs="Arial"/>
          <w:sz w:val="20"/>
          <w:szCs w:val="20"/>
        </w:rPr>
        <w:sectPr w:rsidR="00A738E7" w:rsidSect="00A738E7">
          <w:pgSz w:w="12240" w:h="15840"/>
          <w:pgMar w:top="1440" w:right="1440" w:bottom="1440" w:left="1440" w:header="720" w:footer="720" w:gutter="0"/>
          <w:cols w:space="720"/>
          <w:docGrid w:linePitch="360"/>
        </w:sectPr>
      </w:pPr>
    </w:p>
    <w:p w:rsidR="00A738E7" w:rsidRPr="00A738E7" w:rsidRDefault="00A738E7" w:rsidP="00A738E7">
      <w:pPr>
        <w:spacing w:after="200" w:line="276" w:lineRule="auto"/>
        <w:jc w:val="center"/>
        <w:rPr>
          <w:rFonts w:ascii="Arial" w:hAnsi="Arial" w:cs="Arial"/>
          <w:b/>
          <w:sz w:val="28"/>
          <w:szCs w:val="28"/>
        </w:rPr>
      </w:pPr>
      <w:r w:rsidRPr="00A738E7">
        <w:rPr>
          <w:rFonts w:ascii="Arial" w:hAnsi="Arial" w:cs="Arial"/>
          <w:b/>
          <w:sz w:val="28"/>
          <w:szCs w:val="28"/>
        </w:rPr>
        <w:t>Work Log</w:t>
      </w:r>
    </w:p>
    <w:p w:rsidR="00A738E7" w:rsidRPr="00A738E7" w:rsidRDefault="00A738E7" w:rsidP="00A738E7">
      <w:pPr>
        <w:spacing w:after="200" w:line="276" w:lineRule="auto"/>
        <w:jc w:val="center"/>
        <w:rPr>
          <w:rFonts w:ascii="Arial" w:hAnsi="Arial" w:cs="Arial"/>
          <w:b/>
          <w:sz w:val="28"/>
          <w:szCs w:val="28"/>
        </w:rPr>
      </w:pPr>
    </w:p>
    <w:p w:rsidR="00A738E7" w:rsidRPr="00A738E7" w:rsidRDefault="00A738E7" w:rsidP="00A738E7">
      <w:pPr>
        <w:spacing w:after="200" w:line="360" w:lineRule="auto"/>
        <w:rPr>
          <w:rFonts w:ascii="Arial" w:hAnsi="Arial" w:cs="Arial"/>
          <w:sz w:val="24"/>
          <w:szCs w:val="24"/>
        </w:rPr>
      </w:pPr>
      <w:r w:rsidRPr="00A738E7">
        <w:rPr>
          <w:rFonts w:ascii="Arial" w:hAnsi="Arial" w:cs="Arial"/>
          <w:b/>
          <w:sz w:val="24"/>
          <w:szCs w:val="24"/>
        </w:rPr>
        <w:t>Student:  _____________________________________________________________</w:t>
      </w:r>
    </w:p>
    <w:p w:rsidR="00A738E7" w:rsidRPr="00A738E7" w:rsidRDefault="00A738E7" w:rsidP="00A738E7">
      <w:pPr>
        <w:spacing w:after="200" w:line="36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1620"/>
        <w:gridCol w:w="4158"/>
      </w:tblGrid>
      <w:tr w:rsidR="00A738E7" w:rsidRPr="00A738E7" w:rsidTr="00A738E7">
        <w:tc>
          <w:tcPr>
            <w:tcW w:w="1008"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Day</w:t>
            </w:r>
          </w:p>
        </w:tc>
        <w:tc>
          <w:tcPr>
            <w:tcW w:w="2790"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Task</w:t>
            </w:r>
          </w:p>
        </w:tc>
        <w:tc>
          <w:tcPr>
            <w:tcW w:w="1620" w:type="dxa"/>
          </w:tcPr>
          <w:p w:rsidR="00A738E7" w:rsidRPr="00A738E7" w:rsidRDefault="00A738E7" w:rsidP="00A738E7">
            <w:pPr>
              <w:spacing w:line="360" w:lineRule="auto"/>
              <w:jc w:val="center"/>
              <w:rPr>
                <w:rFonts w:ascii="Arial" w:hAnsi="Arial" w:cs="Arial"/>
                <w:b/>
                <w:sz w:val="16"/>
                <w:szCs w:val="16"/>
              </w:rPr>
            </w:pPr>
          </w:p>
          <w:p w:rsidR="00A738E7" w:rsidRPr="00A738E7" w:rsidRDefault="00A738E7" w:rsidP="00A738E7">
            <w:pPr>
              <w:spacing w:line="360" w:lineRule="auto"/>
              <w:jc w:val="center"/>
              <w:rPr>
                <w:rFonts w:ascii="Arial" w:hAnsi="Arial" w:cs="Arial"/>
                <w:b/>
                <w:sz w:val="16"/>
                <w:szCs w:val="16"/>
              </w:rPr>
            </w:pPr>
            <w:r w:rsidRPr="00A738E7">
              <w:rPr>
                <w:rFonts w:ascii="Arial" w:hAnsi="Arial" w:cs="Arial"/>
                <w:b/>
                <w:sz w:val="16"/>
                <w:szCs w:val="16"/>
              </w:rPr>
              <w:t>Completed?</w:t>
            </w: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16"/>
                <w:szCs w:val="16"/>
              </w:rPr>
              <w:t>Still in Progress?</w:t>
            </w:r>
          </w:p>
        </w:tc>
        <w:tc>
          <w:tcPr>
            <w:tcW w:w="4158" w:type="dxa"/>
          </w:tcPr>
          <w:p w:rsidR="00A738E7" w:rsidRPr="00A738E7" w:rsidRDefault="00A738E7" w:rsidP="00A738E7">
            <w:pPr>
              <w:spacing w:line="360" w:lineRule="auto"/>
              <w:jc w:val="center"/>
              <w:rPr>
                <w:rFonts w:ascii="Arial" w:hAnsi="Arial" w:cs="Arial"/>
                <w:b/>
                <w:sz w:val="20"/>
                <w:szCs w:val="20"/>
              </w:rPr>
            </w:pPr>
          </w:p>
          <w:p w:rsidR="00A738E7" w:rsidRPr="00A738E7" w:rsidRDefault="00A738E7" w:rsidP="00A738E7">
            <w:pPr>
              <w:spacing w:line="360" w:lineRule="auto"/>
              <w:jc w:val="center"/>
              <w:rPr>
                <w:rFonts w:ascii="Arial" w:hAnsi="Arial" w:cs="Arial"/>
                <w:b/>
                <w:sz w:val="20"/>
                <w:szCs w:val="20"/>
              </w:rPr>
            </w:pPr>
            <w:r w:rsidRPr="00A738E7">
              <w:rPr>
                <w:rFonts w:ascii="Arial" w:hAnsi="Arial" w:cs="Arial"/>
                <w:b/>
                <w:sz w:val="20"/>
                <w:szCs w:val="20"/>
              </w:rPr>
              <w:t>Comments</w:t>
            </w: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r w:rsidR="00A738E7" w:rsidRPr="00A738E7" w:rsidTr="00A738E7">
        <w:tc>
          <w:tcPr>
            <w:tcW w:w="1008" w:type="dxa"/>
          </w:tcPr>
          <w:p w:rsidR="00A738E7" w:rsidRPr="00A738E7" w:rsidRDefault="00A738E7" w:rsidP="00A738E7">
            <w:pPr>
              <w:spacing w:line="360" w:lineRule="auto"/>
              <w:rPr>
                <w:rFonts w:ascii="Arial" w:hAnsi="Arial" w:cs="Arial"/>
                <w:sz w:val="24"/>
                <w:szCs w:val="24"/>
              </w:rPr>
            </w:pPr>
          </w:p>
          <w:p w:rsidR="00A738E7" w:rsidRPr="00A738E7" w:rsidRDefault="00A738E7" w:rsidP="00A738E7">
            <w:pPr>
              <w:spacing w:line="360" w:lineRule="auto"/>
              <w:rPr>
                <w:rFonts w:ascii="Arial" w:hAnsi="Arial" w:cs="Arial"/>
                <w:sz w:val="24"/>
                <w:szCs w:val="24"/>
              </w:rPr>
            </w:pPr>
          </w:p>
        </w:tc>
        <w:tc>
          <w:tcPr>
            <w:tcW w:w="2790" w:type="dxa"/>
          </w:tcPr>
          <w:p w:rsidR="00A738E7" w:rsidRPr="00A738E7" w:rsidRDefault="00A738E7" w:rsidP="00A738E7">
            <w:pPr>
              <w:spacing w:line="360" w:lineRule="auto"/>
              <w:rPr>
                <w:rFonts w:ascii="Arial" w:hAnsi="Arial" w:cs="Arial"/>
                <w:sz w:val="24"/>
                <w:szCs w:val="24"/>
              </w:rPr>
            </w:pPr>
          </w:p>
        </w:tc>
        <w:tc>
          <w:tcPr>
            <w:tcW w:w="1620" w:type="dxa"/>
          </w:tcPr>
          <w:p w:rsidR="00A738E7" w:rsidRPr="00A738E7" w:rsidRDefault="00A738E7" w:rsidP="00A738E7">
            <w:pPr>
              <w:spacing w:line="360" w:lineRule="auto"/>
              <w:rPr>
                <w:rFonts w:ascii="Arial" w:hAnsi="Arial" w:cs="Arial"/>
                <w:sz w:val="24"/>
                <w:szCs w:val="24"/>
              </w:rPr>
            </w:pPr>
          </w:p>
        </w:tc>
        <w:tc>
          <w:tcPr>
            <w:tcW w:w="4158" w:type="dxa"/>
          </w:tcPr>
          <w:p w:rsidR="00A738E7" w:rsidRPr="00A738E7" w:rsidRDefault="00A738E7" w:rsidP="00A738E7">
            <w:pPr>
              <w:spacing w:line="360" w:lineRule="auto"/>
              <w:rPr>
                <w:rFonts w:ascii="Arial" w:hAnsi="Arial" w:cs="Arial"/>
                <w:sz w:val="24"/>
                <w:szCs w:val="24"/>
              </w:rPr>
            </w:pPr>
          </w:p>
        </w:tc>
      </w:tr>
    </w:tbl>
    <w:p w:rsidR="00A738E7" w:rsidRDefault="00A738E7" w:rsidP="00D55670">
      <w:pPr>
        <w:rPr>
          <w:rFonts w:ascii="Arial" w:hAnsi="Arial" w:cs="Arial"/>
          <w:sz w:val="20"/>
          <w:szCs w:val="20"/>
        </w:rPr>
        <w:sectPr w:rsidR="00A738E7" w:rsidSect="00A738E7">
          <w:pgSz w:w="12240" w:h="15840"/>
          <w:pgMar w:top="1440" w:right="1440" w:bottom="1440" w:left="1440" w:header="720" w:footer="720" w:gutter="0"/>
          <w:cols w:space="720"/>
          <w:docGrid w:linePitch="360"/>
        </w:sectPr>
      </w:pPr>
    </w:p>
    <w:p w:rsidR="004179AC" w:rsidRPr="004179AC" w:rsidRDefault="004179AC" w:rsidP="004179AC">
      <w:pPr>
        <w:spacing w:line="276" w:lineRule="auto"/>
        <w:jc w:val="center"/>
        <w:rPr>
          <w:b/>
          <w:sz w:val="24"/>
          <w:szCs w:val="24"/>
        </w:rPr>
      </w:pPr>
      <w:r w:rsidRPr="004179AC">
        <w:rPr>
          <w:b/>
          <w:sz w:val="24"/>
          <w:szCs w:val="24"/>
        </w:rPr>
        <w:t>Grade 5 Informative Writing Rubric</w:t>
      </w:r>
    </w:p>
    <w:p w:rsidR="004179AC" w:rsidRPr="004179AC" w:rsidRDefault="004179AC" w:rsidP="004179AC">
      <w:pPr>
        <w:spacing w:line="276" w:lineRule="auto"/>
        <w:jc w:val="center"/>
        <w:rPr>
          <w:b/>
          <w:sz w:val="24"/>
          <w:szCs w:val="24"/>
        </w:rPr>
      </w:pPr>
      <w:r w:rsidRPr="004179AC">
        <w:rPr>
          <w:b/>
          <w:sz w:val="24"/>
          <w:szCs w:val="24"/>
        </w:rPr>
        <w:t xml:space="preserve">Aligned to WV College- and Career-Readiness Standards </w:t>
      </w:r>
    </w:p>
    <w:tbl>
      <w:tblPr>
        <w:tblpPr w:leftFromText="180" w:rightFromText="180" w:vertAnchor="text" w:horzAnchor="margin" w:tblpXSpec="center" w:tblpY="52"/>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3217"/>
        <w:gridCol w:w="3218"/>
        <w:gridCol w:w="3217"/>
        <w:gridCol w:w="3218"/>
      </w:tblGrid>
      <w:tr w:rsidR="004179AC" w:rsidRPr="004179AC" w:rsidTr="004179AC">
        <w:trPr>
          <w:trHeight w:val="752"/>
        </w:trPr>
        <w:tc>
          <w:tcPr>
            <w:tcW w:w="1098" w:type="dxa"/>
            <w:shd w:val="clear" w:color="auto" w:fill="DBE5F1"/>
            <w:vAlign w:val="center"/>
          </w:tcPr>
          <w:p w:rsidR="004179AC" w:rsidRPr="004179AC" w:rsidRDefault="004179AC" w:rsidP="004179AC">
            <w:pPr>
              <w:jc w:val="center"/>
            </w:pPr>
          </w:p>
          <w:p w:rsidR="004179AC" w:rsidRPr="004179AC" w:rsidRDefault="004179AC" w:rsidP="004179AC">
            <w:pPr>
              <w:jc w:val="center"/>
            </w:pPr>
          </w:p>
          <w:p w:rsidR="004179AC" w:rsidRPr="004179AC" w:rsidRDefault="004179AC" w:rsidP="004179AC">
            <w:pPr>
              <w:jc w:val="center"/>
            </w:pPr>
          </w:p>
        </w:tc>
        <w:tc>
          <w:tcPr>
            <w:tcW w:w="3217" w:type="dxa"/>
            <w:shd w:val="clear" w:color="auto" w:fill="DBE5F1"/>
            <w:vAlign w:val="center"/>
          </w:tcPr>
          <w:p w:rsidR="004179AC" w:rsidRPr="004179AC" w:rsidRDefault="004179AC" w:rsidP="004179AC">
            <w:pPr>
              <w:jc w:val="center"/>
              <w:rPr>
                <w:b/>
              </w:rPr>
            </w:pPr>
            <w:r w:rsidRPr="004179AC">
              <w:rPr>
                <w:b/>
              </w:rPr>
              <w:t>4</w:t>
            </w:r>
          </w:p>
          <w:p w:rsidR="004179AC" w:rsidRPr="004179AC" w:rsidRDefault="004179AC" w:rsidP="004179AC">
            <w:pPr>
              <w:jc w:val="center"/>
              <w:rPr>
                <w:b/>
              </w:rPr>
            </w:pPr>
            <w:r w:rsidRPr="004179AC">
              <w:rPr>
                <w:b/>
              </w:rPr>
              <w:t>Exemplary</w:t>
            </w:r>
          </w:p>
        </w:tc>
        <w:tc>
          <w:tcPr>
            <w:tcW w:w="3218" w:type="dxa"/>
            <w:shd w:val="clear" w:color="auto" w:fill="DBE5F1"/>
            <w:vAlign w:val="center"/>
          </w:tcPr>
          <w:p w:rsidR="004179AC" w:rsidRPr="004179AC" w:rsidRDefault="004179AC" w:rsidP="004179AC">
            <w:pPr>
              <w:jc w:val="center"/>
              <w:rPr>
                <w:b/>
              </w:rPr>
            </w:pPr>
            <w:r w:rsidRPr="004179AC">
              <w:rPr>
                <w:b/>
              </w:rPr>
              <w:t>3</w:t>
            </w:r>
          </w:p>
          <w:p w:rsidR="004179AC" w:rsidRPr="004179AC" w:rsidRDefault="004179AC" w:rsidP="004179AC">
            <w:pPr>
              <w:jc w:val="center"/>
              <w:rPr>
                <w:b/>
              </w:rPr>
            </w:pPr>
            <w:r w:rsidRPr="004179AC">
              <w:rPr>
                <w:b/>
              </w:rPr>
              <w:t>Adequate</w:t>
            </w:r>
          </w:p>
        </w:tc>
        <w:tc>
          <w:tcPr>
            <w:tcW w:w="3217" w:type="dxa"/>
            <w:shd w:val="clear" w:color="auto" w:fill="DBE5F1"/>
            <w:vAlign w:val="center"/>
          </w:tcPr>
          <w:p w:rsidR="004179AC" w:rsidRPr="004179AC" w:rsidRDefault="004179AC" w:rsidP="004179AC">
            <w:pPr>
              <w:jc w:val="center"/>
              <w:rPr>
                <w:b/>
              </w:rPr>
            </w:pPr>
            <w:r w:rsidRPr="004179AC">
              <w:rPr>
                <w:b/>
              </w:rPr>
              <w:t>2</w:t>
            </w:r>
          </w:p>
          <w:p w:rsidR="004179AC" w:rsidRPr="004179AC" w:rsidRDefault="004179AC" w:rsidP="004179AC">
            <w:pPr>
              <w:jc w:val="center"/>
              <w:rPr>
                <w:b/>
              </w:rPr>
            </w:pPr>
            <w:r w:rsidRPr="004179AC">
              <w:rPr>
                <w:b/>
              </w:rPr>
              <w:t>Partial</w:t>
            </w:r>
          </w:p>
        </w:tc>
        <w:tc>
          <w:tcPr>
            <w:tcW w:w="3218" w:type="dxa"/>
            <w:shd w:val="clear" w:color="auto" w:fill="DBE5F1"/>
            <w:vAlign w:val="center"/>
          </w:tcPr>
          <w:p w:rsidR="004179AC" w:rsidRPr="004179AC" w:rsidRDefault="004179AC" w:rsidP="004179AC">
            <w:pPr>
              <w:jc w:val="center"/>
              <w:rPr>
                <w:b/>
              </w:rPr>
            </w:pPr>
            <w:r w:rsidRPr="004179AC">
              <w:rPr>
                <w:b/>
              </w:rPr>
              <w:t>1</w:t>
            </w:r>
          </w:p>
          <w:p w:rsidR="004179AC" w:rsidRPr="004179AC" w:rsidRDefault="004179AC" w:rsidP="004179AC">
            <w:pPr>
              <w:jc w:val="center"/>
              <w:rPr>
                <w:b/>
                <w:i/>
              </w:rPr>
            </w:pPr>
            <w:r w:rsidRPr="004179AC">
              <w:rPr>
                <w:b/>
              </w:rPr>
              <w:t>Minimal</w:t>
            </w:r>
          </w:p>
        </w:tc>
      </w:tr>
      <w:tr w:rsidR="004179AC" w:rsidRPr="004179AC" w:rsidTr="004179AC">
        <w:trPr>
          <w:cantSplit/>
          <w:trHeight w:val="1429"/>
        </w:trPr>
        <w:tc>
          <w:tcPr>
            <w:tcW w:w="1098" w:type="dxa"/>
            <w:shd w:val="clear" w:color="auto" w:fill="DBE5F1"/>
            <w:textDirection w:val="btLr"/>
            <w:vAlign w:val="center"/>
          </w:tcPr>
          <w:p w:rsidR="004179AC" w:rsidRPr="004179AC" w:rsidRDefault="004179AC" w:rsidP="004179AC">
            <w:pPr>
              <w:ind w:left="113" w:right="113"/>
              <w:jc w:val="center"/>
              <w:rPr>
                <w:rFonts w:ascii="Arial" w:hAnsi="Arial" w:cs="Arial"/>
              </w:rPr>
            </w:pPr>
          </w:p>
          <w:p w:rsidR="004179AC" w:rsidRPr="004179AC" w:rsidRDefault="004179AC" w:rsidP="004179AC">
            <w:pPr>
              <w:ind w:left="113" w:right="113"/>
              <w:jc w:val="center"/>
              <w:rPr>
                <w:rFonts w:ascii="Arial" w:hAnsi="Arial" w:cs="Arial"/>
                <w:b/>
              </w:rPr>
            </w:pPr>
            <w:r w:rsidRPr="004179AC">
              <w:rPr>
                <w:rFonts w:ascii="Arial" w:hAnsi="Arial" w:cs="Arial"/>
                <w:b/>
              </w:rPr>
              <w:t>Organization and Flow</w:t>
            </w:r>
          </w:p>
          <w:p w:rsidR="004179AC" w:rsidRPr="004179AC" w:rsidRDefault="004179AC" w:rsidP="004179AC">
            <w:pPr>
              <w:autoSpaceDE w:val="0"/>
              <w:autoSpaceDN w:val="0"/>
              <w:adjustRightInd w:val="0"/>
              <w:ind w:left="113" w:right="113"/>
              <w:jc w:val="center"/>
              <w:rPr>
                <w:rFonts w:ascii="Arial" w:hAnsi="Arial" w:cs="Arial"/>
                <w:b/>
              </w:rPr>
            </w:pPr>
          </w:p>
        </w:tc>
        <w:tc>
          <w:tcPr>
            <w:tcW w:w="3217" w:type="dxa"/>
          </w:tcPr>
          <w:p w:rsidR="004179AC" w:rsidRPr="004179AC" w:rsidRDefault="004179AC" w:rsidP="004179AC">
            <w:pPr>
              <w:autoSpaceDE w:val="0"/>
              <w:autoSpaceDN w:val="0"/>
              <w:adjustRightInd w:val="0"/>
              <w:rPr>
                <w:rFonts w:ascii="Arial" w:hAnsi="Arial" w:cs="Arial"/>
                <w:sz w:val="20"/>
                <w:szCs w:val="20"/>
              </w:rPr>
            </w:pPr>
            <w:r w:rsidRPr="004179AC">
              <w:rPr>
                <w:rFonts w:ascii="Arial" w:hAnsi="Arial" w:cs="Arial"/>
                <w:sz w:val="20"/>
                <w:szCs w:val="20"/>
              </w:rPr>
              <w:t xml:space="preserve">               </w:t>
            </w:r>
          </w:p>
          <w:p w:rsidR="004179AC" w:rsidRPr="004179AC" w:rsidRDefault="004179AC" w:rsidP="004179AC">
            <w:pPr>
              <w:autoSpaceDE w:val="0"/>
              <w:autoSpaceDN w:val="0"/>
              <w:adjustRightInd w:val="0"/>
              <w:rPr>
                <w:rFonts w:ascii="Arial" w:hAnsi="Arial" w:cs="Arial"/>
                <w:sz w:val="20"/>
                <w:szCs w:val="20"/>
              </w:rPr>
            </w:pPr>
            <w:r w:rsidRPr="004179AC">
              <w:rPr>
                <w:rFonts w:ascii="Arial" w:hAnsi="Arial" w:cs="Arial"/>
                <w:sz w:val="20"/>
                <w:szCs w:val="20"/>
              </w:rPr>
              <w:t>The writer examines a topic and conveys ideas and information clearly by providing a clear introduction; by organizing related information logically; by including formatting, relevant graphics, illustrations and multimedia; by using transitional words, phrases and clauses to link ideas within categories; by using precise language and domain-specific vocabulary and by providing a concluding statement or section.</w:t>
            </w:r>
          </w:p>
        </w:tc>
        <w:tc>
          <w:tcPr>
            <w:tcW w:w="3218" w:type="dxa"/>
          </w:tcPr>
          <w:p w:rsidR="004179AC" w:rsidRPr="004179AC" w:rsidRDefault="004179AC" w:rsidP="004179AC">
            <w:pPr>
              <w:autoSpaceDE w:val="0"/>
              <w:autoSpaceDN w:val="0"/>
              <w:adjustRightInd w:val="0"/>
              <w:rPr>
                <w:rFonts w:ascii="Arial" w:hAnsi="Arial" w:cs="Arial"/>
                <w:sz w:val="20"/>
                <w:szCs w:val="20"/>
              </w:rPr>
            </w:pPr>
          </w:p>
          <w:p w:rsidR="004179AC" w:rsidRPr="004179AC" w:rsidRDefault="004179AC" w:rsidP="004179AC">
            <w:pPr>
              <w:autoSpaceDE w:val="0"/>
              <w:autoSpaceDN w:val="0"/>
              <w:adjustRightInd w:val="0"/>
              <w:rPr>
                <w:rFonts w:ascii="Arial" w:hAnsi="Arial" w:cs="Arial"/>
                <w:sz w:val="20"/>
                <w:szCs w:val="20"/>
              </w:rPr>
            </w:pPr>
            <w:r w:rsidRPr="004179AC">
              <w:rPr>
                <w:rFonts w:ascii="Arial" w:hAnsi="Arial" w:cs="Arial"/>
                <w:sz w:val="20"/>
                <w:szCs w:val="20"/>
              </w:rPr>
              <w:t>The writer examines a topic and conveys ideas and information clearly by providing a clear introduction, grouping related information logically; by including formatting, relevant illustrations and multimedia; by linking to ideas within categories or information using words, phrases and clauses (e.g., another, for example, etc.), using precise language and domain-specific vocabulary and by providing a concluding statement or section.</w:t>
            </w:r>
          </w:p>
        </w:tc>
        <w:tc>
          <w:tcPr>
            <w:tcW w:w="3217" w:type="dxa"/>
          </w:tcPr>
          <w:p w:rsidR="004179AC" w:rsidRPr="004179AC" w:rsidRDefault="004179AC" w:rsidP="004179AC">
            <w:pPr>
              <w:autoSpaceDE w:val="0"/>
              <w:autoSpaceDN w:val="0"/>
              <w:adjustRightInd w:val="0"/>
              <w:rPr>
                <w:rFonts w:ascii="Arial" w:hAnsi="Arial" w:cs="Arial"/>
              </w:rPr>
            </w:pPr>
          </w:p>
          <w:p w:rsidR="004179AC" w:rsidRPr="004179AC" w:rsidRDefault="004179AC" w:rsidP="004179AC">
            <w:pPr>
              <w:autoSpaceDE w:val="0"/>
              <w:autoSpaceDN w:val="0"/>
              <w:adjustRightInd w:val="0"/>
              <w:rPr>
                <w:rFonts w:ascii="Arial" w:hAnsi="Arial" w:cs="Arial"/>
                <w:sz w:val="20"/>
                <w:szCs w:val="20"/>
              </w:rPr>
            </w:pPr>
            <w:r w:rsidRPr="004179AC">
              <w:rPr>
                <w:rFonts w:ascii="Arial" w:hAnsi="Arial" w:cs="Arial"/>
                <w:sz w:val="20"/>
                <w:szCs w:val="20"/>
              </w:rPr>
              <w:t>The writer examines a topic and conveys ideas and information clearly by providing a clear introduction, grouping related information, including formatting, relevant illustrations and multimedia; by linking to ideas within categories or information using words and phrases (e.g., another, for example, etc.), using precise language and domain-specific vocabulary and by providing a concluding statement.</w:t>
            </w:r>
          </w:p>
          <w:p w:rsidR="004179AC" w:rsidRPr="004179AC" w:rsidRDefault="004179AC" w:rsidP="004179AC">
            <w:pPr>
              <w:autoSpaceDE w:val="0"/>
              <w:autoSpaceDN w:val="0"/>
              <w:adjustRightInd w:val="0"/>
              <w:rPr>
                <w:rFonts w:ascii="Arial" w:hAnsi="Arial" w:cs="Arial"/>
                <w:sz w:val="20"/>
                <w:szCs w:val="20"/>
              </w:rPr>
            </w:pPr>
          </w:p>
        </w:tc>
        <w:tc>
          <w:tcPr>
            <w:tcW w:w="3218" w:type="dxa"/>
          </w:tcPr>
          <w:p w:rsidR="004179AC" w:rsidRPr="004179AC" w:rsidRDefault="004179AC" w:rsidP="004179AC">
            <w:pPr>
              <w:spacing w:line="276" w:lineRule="auto"/>
              <w:rPr>
                <w:rFonts w:ascii="Arial" w:hAnsi="Arial" w:cs="Arial"/>
                <w:sz w:val="20"/>
                <w:szCs w:val="20"/>
              </w:rPr>
            </w:pPr>
          </w:p>
          <w:p w:rsidR="004179AC" w:rsidRPr="004179AC" w:rsidRDefault="004179AC" w:rsidP="004179AC">
            <w:pPr>
              <w:autoSpaceDE w:val="0"/>
              <w:autoSpaceDN w:val="0"/>
              <w:adjustRightInd w:val="0"/>
              <w:rPr>
                <w:rFonts w:ascii="Arial" w:hAnsi="Arial" w:cs="Arial"/>
                <w:sz w:val="20"/>
                <w:szCs w:val="20"/>
              </w:rPr>
            </w:pPr>
            <w:r w:rsidRPr="004179AC">
              <w:rPr>
                <w:rFonts w:ascii="Arial" w:hAnsi="Arial" w:cs="Arial"/>
                <w:sz w:val="20"/>
                <w:szCs w:val="20"/>
              </w:rPr>
              <w:t>The writer examines a topic and conveys ideas and information clearly by providing an introduction, grouping related information, including  illustrations and multimedia; by linking to ideas or information using words and phrases (e.g., another, for example, etc.), by using domain-specific vocabulary, and by providing a concluding statement.</w:t>
            </w:r>
          </w:p>
          <w:p w:rsidR="004179AC" w:rsidRPr="004179AC" w:rsidRDefault="004179AC" w:rsidP="004179AC">
            <w:pPr>
              <w:autoSpaceDE w:val="0"/>
              <w:autoSpaceDN w:val="0"/>
              <w:adjustRightInd w:val="0"/>
            </w:pPr>
          </w:p>
        </w:tc>
      </w:tr>
      <w:tr w:rsidR="004179AC" w:rsidRPr="004179AC" w:rsidTr="004179AC">
        <w:trPr>
          <w:cantSplit/>
          <w:trHeight w:val="1262"/>
        </w:trPr>
        <w:tc>
          <w:tcPr>
            <w:tcW w:w="1098" w:type="dxa"/>
            <w:shd w:val="clear" w:color="auto" w:fill="DBE5F1"/>
            <w:textDirection w:val="btLr"/>
            <w:vAlign w:val="center"/>
          </w:tcPr>
          <w:p w:rsidR="004179AC" w:rsidRPr="004179AC" w:rsidRDefault="004179AC" w:rsidP="004179AC">
            <w:pPr>
              <w:ind w:left="113" w:right="113"/>
              <w:jc w:val="center"/>
              <w:rPr>
                <w:rFonts w:ascii="Arial" w:hAnsi="Arial" w:cs="Arial"/>
                <w:b/>
              </w:rPr>
            </w:pPr>
          </w:p>
          <w:p w:rsidR="004179AC" w:rsidRPr="004179AC" w:rsidRDefault="004179AC" w:rsidP="004179AC">
            <w:pPr>
              <w:ind w:left="113" w:right="113"/>
              <w:jc w:val="center"/>
              <w:rPr>
                <w:rFonts w:ascii="Arial" w:hAnsi="Arial" w:cs="Arial"/>
                <w:b/>
              </w:rPr>
            </w:pPr>
            <w:r w:rsidRPr="004179AC">
              <w:rPr>
                <w:rFonts w:ascii="Arial" w:hAnsi="Arial" w:cs="Arial"/>
                <w:b/>
              </w:rPr>
              <w:t>Content: Topic Development and Support</w:t>
            </w:r>
          </w:p>
          <w:p w:rsidR="004179AC" w:rsidRPr="004179AC" w:rsidRDefault="004179AC" w:rsidP="004179AC">
            <w:pPr>
              <w:ind w:left="113" w:right="113"/>
              <w:jc w:val="center"/>
              <w:rPr>
                <w:rFonts w:ascii="Arial" w:hAnsi="Arial" w:cs="Arial"/>
                <w:b/>
              </w:rPr>
            </w:pPr>
          </w:p>
        </w:tc>
        <w:tc>
          <w:tcPr>
            <w:tcW w:w="3217"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The writer develops the topic using a variety of strategies such as including relevant facts, definitions, concrete details, cause and effect, comparisons, quotations or other information and examples.</w:t>
            </w:r>
          </w:p>
        </w:tc>
        <w:tc>
          <w:tcPr>
            <w:tcW w:w="3218"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The writer develops the topic in an interesting manner by including relevant facts, definitions, concrete details, quotations or other information and examples.</w:t>
            </w:r>
          </w:p>
          <w:p w:rsidR="004179AC" w:rsidRPr="004179AC" w:rsidRDefault="004179AC" w:rsidP="004179AC">
            <w:pPr>
              <w:rPr>
                <w:rFonts w:ascii="Arial" w:hAnsi="Arial" w:cs="Arial"/>
                <w:sz w:val="20"/>
                <w:szCs w:val="20"/>
              </w:rPr>
            </w:pPr>
          </w:p>
        </w:tc>
        <w:tc>
          <w:tcPr>
            <w:tcW w:w="3217"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The writer develops the topic with facts, definitions, details, quotations or other information and examples related to the topic.</w:t>
            </w:r>
          </w:p>
          <w:p w:rsidR="004179AC" w:rsidRPr="004179AC" w:rsidRDefault="004179AC" w:rsidP="004179AC">
            <w:pPr>
              <w:rPr>
                <w:rFonts w:ascii="Arial" w:hAnsi="Arial" w:cs="Arial"/>
                <w:sz w:val="20"/>
                <w:szCs w:val="20"/>
              </w:rPr>
            </w:pPr>
          </w:p>
        </w:tc>
        <w:tc>
          <w:tcPr>
            <w:tcW w:w="3218"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The writer includes facts, definitions, details, quotations or other information and examples related to the topic.</w:t>
            </w:r>
          </w:p>
          <w:p w:rsidR="004179AC" w:rsidRPr="004179AC" w:rsidRDefault="004179AC" w:rsidP="004179AC">
            <w:pPr>
              <w:spacing w:after="200" w:line="276" w:lineRule="auto"/>
              <w:rPr>
                <w:rFonts w:ascii="Arial" w:hAnsi="Arial" w:cs="Arial"/>
                <w:sz w:val="16"/>
                <w:szCs w:val="16"/>
              </w:rPr>
            </w:pPr>
          </w:p>
          <w:p w:rsidR="004179AC" w:rsidRPr="004179AC" w:rsidRDefault="004179AC" w:rsidP="004179AC">
            <w:pPr>
              <w:spacing w:after="200" w:line="276" w:lineRule="auto"/>
              <w:jc w:val="center"/>
              <w:rPr>
                <w:rFonts w:ascii="Arial" w:hAnsi="Arial" w:cs="Arial"/>
                <w:sz w:val="16"/>
                <w:szCs w:val="16"/>
              </w:rPr>
            </w:pPr>
          </w:p>
        </w:tc>
      </w:tr>
      <w:tr w:rsidR="004179AC" w:rsidRPr="004179AC" w:rsidTr="004179AC">
        <w:trPr>
          <w:cantSplit/>
          <w:trHeight w:val="1645"/>
        </w:trPr>
        <w:tc>
          <w:tcPr>
            <w:tcW w:w="1098" w:type="dxa"/>
            <w:shd w:val="clear" w:color="auto" w:fill="DBE5F1"/>
            <w:textDirection w:val="btLr"/>
            <w:vAlign w:val="center"/>
          </w:tcPr>
          <w:p w:rsidR="004179AC" w:rsidRPr="004179AC" w:rsidRDefault="004179AC" w:rsidP="004179AC">
            <w:pPr>
              <w:ind w:left="113" w:right="113"/>
              <w:jc w:val="center"/>
              <w:rPr>
                <w:rFonts w:ascii="Arial" w:hAnsi="Arial" w:cs="Arial"/>
                <w:b/>
              </w:rPr>
            </w:pPr>
            <w:r w:rsidRPr="004179AC">
              <w:rPr>
                <w:rFonts w:ascii="Arial" w:hAnsi="Arial" w:cs="Arial"/>
                <w:b/>
              </w:rPr>
              <w:t>Focus</w:t>
            </w:r>
          </w:p>
        </w:tc>
        <w:tc>
          <w:tcPr>
            <w:tcW w:w="3217"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18"/>
                <w:szCs w:val="18"/>
              </w:rPr>
            </w:pPr>
            <w:r w:rsidRPr="004179AC">
              <w:rPr>
                <w:rFonts w:ascii="Arial" w:hAnsi="Arial" w:cs="Arial"/>
                <w:sz w:val="18"/>
                <w:szCs w:val="18"/>
              </w:rPr>
              <w:t>The writer’s focus is clear and coherent; there are no unnecessary words or information; above grade level words and phrases are used to convey ideas precisely; figurative language and punctuation are used effectively.</w:t>
            </w:r>
          </w:p>
          <w:p w:rsidR="004179AC" w:rsidRPr="004179AC" w:rsidRDefault="004179AC" w:rsidP="004179AC">
            <w:pPr>
              <w:rPr>
                <w:rFonts w:ascii="Arial" w:hAnsi="Arial" w:cs="Arial"/>
                <w:sz w:val="20"/>
                <w:szCs w:val="20"/>
              </w:rPr>
            </w:pPr>
          </w:p>
        </w:tc>
        <w:tc>
          <w:tcPr>
            <w:tcW w:w="3218" w:type="dxa"/>
          </w:tcPr>
          <w:p w:rsidR="004179AC" w:rsidRPr="004179AC" w:rsidRDefault="004179AC" w:rsidP="004179AC">
            <w:pPr>
              <w:rPr>
                <w:rFonts w:ascii="Arial" w:hAnsi="Arial" w:cs="Arial"/>
                <w:b/>
              </w:rPr>
            </w:pPr>
          </w:p>
          <w:p w:rsidR="004179AC" w:rsidRPr="004179AC" w:rsidRDefault="004179AC" w:rsidP="004179AC">
            <w:pPr>
              <w:rPr>
                <w:rFonts w:ascii="Arial" w:hAnsi="Arial" w:cs="Arial"/>
                <w:sz w:val="18"/>
                <w:szCs w:val="18"/>
              </w:rPr>
            </w:pPr>
            <w:r w:rsidRPr="004179AC">
              <w:rPr>
                <w:rFonts w:ascii="Arial" w:hAnsi="Arial" w:cs="Arial"/>
                <w:sz w:val="18"/>
                <w:szCs w:val="18"/>
              </w:rPr>
              <w:t>The writer’s focus is clear and coherent, no unnecessary information is included; grade appropriate words and phrases convey ideas precisely; figurative language and punctuation are used effectively.</w:t>
            </w:r>
          </w:p>
          <w:p w:rsidR="004179AC" w:rsidRPr="004179AC" w:rsidRDefault="004179AC" w:rsidP="004179AC">
            <w:pPr>
              <w:rPr>
                <w:rFonts w:ascii="Arial" w:hAnsi="Arial" w:cs="Arial"/>
                <w:b/>
                <w:sz w:val="20"/>
                <w:szCs w:val="20"/>
              </w:rPr>
            </w:pPr>
          </w:p>
        </w:tc>
        <w:tc>
          <w:tcPr>
            <w:tcW w:w="3217" w:type="dxa"/>
          </w:tcPr>
          <w:p w:rsidR="004179AC" w:rsidRPr="004179AC" w:rsidRDefault="004179AC" w:rsidP="004179AC">
            <w:pPr>
              <w:rPr>
                <w:rFonts w:ascii="Arial" w:hAnsi="Arial" w:cs="Arial"/>
                <w:b/>
              </w:rPr>
            </w:pPr>
          </w:p>
          <w:p w:rsidR="004179AC" w:rsidRPr="004179AC" w:rsidRDefault="004179AC" w:rsidP="004179AC">
            <w:pPr>
              <w:rPr>
                <w:rFonts w:ascii="Arial" w:hAnsi="Arial" w:cs="Arial"/>
                <w:sz w:val="20"/>
                <w:szCs w:val="20"/>
              </w:rPr>
            </w:pPr>
            <w:r w:rsidRPr="004179AC">
              <w:rPr>
                <w:rFonts w:ascii="Arial" w:hAnsi="Arial" w:cs="Arial"/>
                <w:sz w:val="18"/>
                <w:szCs w:val="18"/>
              </w:rPr>
              <w:t>The writer’s focus is clear and appropriate for the assignment; words and phrases convey ideas precisely; some figurative language is used.</w:t>
            </w:r>
          </w:p>
        </w:tc>
        <w:tc>
          <w:tcPr>
            <w:tcW w:w="3218" w:type="dxa"/>
          </w:tcPr>
          <w:p w:rsidR="004179AC" w:rsidRPr="004179AC" w:rsidRDefault="004179AC" w:rsidP="004179AC">
            <w:pPr>
              <w:rPr>
                <w:rFonts w:ascii="Arial" w:hAnsi="Arial" w:cs="Arial"/>
                <w:b/>
              </w:rPr>
            </w:pPr>
          </w:p>
          <w:p w:rsidR="004179AC" w:rsidRPr="004179AC" w:rsidRDefault="004179AC" w:rsidP="004179AC">
            <w:pPr>
              <w:rPr>
                <w:rFonts w:ascii="Arial" w:hAnsi="Arial" w:cs="Arial"/>
                <w:sz w:val="18"/>
                <w:szCs w:val="18"/>
              </w:rPr>
            </w:pPr>
            <w:r w:rsidRPr="004179AC">
              <w:rPr>
                <w:rFonts w:ascii="Arial" w:hAnsi="Arial" w:cs="Arial"/>
                <w:sz w:val="18"/>
                <w:szCs w:val="18"/>
              </w:rPr>
              <w:t xml:space="preserve">The writer attempts to focus on the assignment by using appropriate words and phrases.  </w:t>
            </w:r>
          </w:p>
          <w:p w:rsidR="004179AC" w:rsidRPr="004179AC" w:rsidRDefault="004179AC" w:rsidP="004179AC">
            <w:pPr>
              <w:rPr>
                <w:rFonts w:ascii="Arial" w:hAnsi="Arial" w:cs="Arial"/>
                <w:b/>
                <w:i/>
                <w:sz w:val="16"/>
                <w:szCs w:val="16"/>
              </w:rPr>
            </w:pPr>
          </w:p>
        </w:tc>
      </w:tr>
    </w:tbl>
    <w:p w:rsidR="004179AC" w:rsidRPr="004179AC" w:rsidRDefault="004179AC" w:rsidP="004179AC">
      <w:pPr>
        <w:spacing w:after="200" w:line="276" w:lineRule="auto"/>
      </w:pPr>
    </w:p>
    <w:tbl>
      <w:tblPr>
        <w:tblpPr w:leftFromText="180" w:rightFromText="180" w:vertAnchor="text" w:horzAnchor="margin" w:tblpXSpec="center" w:tblpY="52"/>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240"/>
        <w:gridCol w:w="3240"/>
        <w:gridCol w:w="3150"/>
        <w:gridCol w:w="3240"/>
      </w:tblGrid>
      <w:tr w:rsidR="004179AC" w:rsidRPr="004179AC" w:rsidTr="003065B0">
        <w:trPr>
          <w:cantSplit/>
          <w:trHeight w:val="1645"/>
        </w:trPr>
        <w:tc>
          <w:tcPr>
            <w:tcW w:w="1098" w:type="dxa"/>
            <w:shd w:val="clear" w:color="auto" w:fill="DBE5F1"/>
            <w:textDirection w:val="btLr"/>
          </w:tcPr>
          <w:p w:rsidR="004179AC" w:rsidRPr="004179AC" w:rsidRDefault="004179AC" w:rsidP="004179AC">
            <w:pPr>
              <w:ind w:left="113" w:right="113"/>
              <w:jc w:val="center"/>
              <w:rPr>
                <w:rFonts w:ascii="Arial" w:hAnsi="Arial" w:cs="Arial"/>
                <w:b/>
              </w:rPr>
            </w:pPr>
          </w:p>
          <w:p w:rsidR="004179AC" w:rsidRPr="004179AC" w:rsidRDefault="004179AC" w:rsidP="004179AC">
            <w:pPr>
              <w:ind w:left="113" w:right="113"/>
              <w:jc w:val="center"/>
              <w:rPr>
                <w:rFonts w:ascii="Arial" w:hAnsi="Arial" w:cs="Arial"/>
                <w:b/>
              </w:rPr>
            </w:pPr>
            <w:r w:rsidRPr="004179AC">
              <w:rPr>
                <w:rFonts w:ascii="Arial" w:hAnsi="Arial" w:cs="Arial"/>
                <w:b/>
              </w:rPr>
              <w:t>Language Use</w:t>
            </w:r>
          </w:p>
        </w:tc>
        <w:tc>
          <w:tcPr>
            <w:tcW w:w="3240" w:type="dxa"/>
          </w:tcPr>
          <w:p w:rsidR="004179AC" w:rsidRPr="004179AC" w:rsidRDefault="004179AC" w:rsidP="004179AC">
            <w:pPr>
              <w:ind w:left="360"/>
              <w:rPr>
                <w:rFonts w:ascii="Arial" w:hAnsi="Arial" w:cs="Arial"/>
                <w:sz w:val="20"/>
                <w:szCs w:val="20"/>
              </w:rPr>
            </w:pPr>
          </w:p>
          <w:p w:rsidR="004179AC" w:rsidRPr="004179AC" w:rsidRDefault="004179AC" w:rsidP="004179AC">
            <w:pPr>
              <w:rPr>
                <w:rFonts w:ascii="Arial" w:hAnsi="Arial" w:cs="Arial"/>
                <w:sz w:val="18"/>
                <w:szCs w:val="18"/>
              </w:rPr>
            </w:pPr>
            <w:r w:rsidRPr="004179AC">
              <w:rPr>
                <w:rFonts w:ascii="Arial" w:hAnsi="Arial" w:cs="Arial"/>
                <w:sz w:val="18"/>
                <w:szCs w:val="18"/>
              </w:rPr>
              <w:t xml:space="preserve">The writer demonstrates command of the conventions of Standard English grammar and usage by effectively </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forming and using the perfect verb tenses (e.g., </w:t>
            </w:r>
            <w:r w:rsidRPr="004179AC">
              <w:rPr>
                <w:rFonts w:ascii="Arial" w:hAnsi="Arial" w:cs="Arial"/>
                <w:i/>
                <w:sz w:val="18"/>
                <w:szCs w:val="18"/>
              </w:rPr>
              <w:t>I had walked; I have walked; I will have walked</w:t>
            </w:r>
            <w:r w:rsidRPr="004179AC">
              <w:rPr>
                <w:rFonts w:ascii="Arial" w:hAnsi="Arial" w:cs="Arial"/>
                <w:sz w:val="18"/>
                <w:szCs w:val="18"/>
              </w:rPr>
              <w:t>);</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using verb tense to convey various times, sequences, states and conditions;</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recognizing and correcting inappropriate shifts in verb tense;</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using correlative conjunctions (e.g., </w:t>
            </w:r>
            <w:r w:rsidRPr="004179AC">
              <w:rPr>
                <w:rFonts w:ascii="Arial" w:hAnsi="Arial" w:cs="Arial"/>
                <w:i/>
                <w:sz w:val="18"/>
                <w:szCs w:val="18"/>
              </w:rPr>
              <w:t>either/or, neither/nor</w:t>
            </w:r>
            <w:r w:rsidRPr="004179AC">
              <w:rPr>
                <w:rFonts w:ascii="Arial" w:hAnsi="Arial" w:cs="Arial"/>
                <w:sz w:val="18"/>
                <w:szCs w:val="18"/>
              </w:rPr>
              <w:t>).</w:t>
            </w:r>
          </w:p>
          <w:p w:rsidR="004179AC" w:rsidRPr="004179AC" w:rsidRDefault="004179AC" w:rsidP="004179AC">
            <w:pPr>
              <w:ind w:left="342"/>
              <w:rPr>
                <w:rFonts w:ascii="Arial" w:hAnsi="Arial" w:cs="Arial"/>
                <w:sz w:val="18"/>
                <w:szCs w:val="18"/>
              </w:rPr>
            </w:pPr>
          </w:p>
        </w:tc>
        <w:tc>
          <w:tcPr>
            <w:tcW w:w="3240" w:type="dxa"/>
          </w:tcPr>
          <w:p w:rsidR="004179AC" w:rsidRPr="004179AC" w:rsidRDefault="004179AC" w:rsidP="004179AC">
            <w:pPr>
              <w:ind w:left="360"/>
              <w:rPr>
                <w:rFonts w:ascii="Arial" w:hAnsi="Arial" w:cs="Arial"/>
                <w:sz w:val="18"/>
                <w:szCs w:val="18"/>
              </w:rPr>
            </w:pPr>
          </w:p>
          <w:p w:rsidR="004179AC" w:rsidRPr="004179AC" w:rsidRDefault="004179AC" w:rsidP="004179AC">
            <w:pPr>
              <w:rPr>
                <w:rFonts w:ascii="Arial" w:hAnsi="Arial" w:cs="Arial"/>
                <w:sz w:val="18"/>
                <w:szCs w:val="18"/>
              </w:rPr>
            </w:pPr>
            <w:r w:rsidRPr="004179AC">
              <w:rPr>
                <w:rFonts w:ascii="Arial" w:hAnsi="Arial" w:cs="Arial"/>
                <w:sz w:val="18"/>
                <w:szCs w:val="18"/>
              </w:rPr>
              <w:t xml:space="preserve">The writer demonstrates partial command of the conventions of Standard English grammar and usage when </w:t>
            </w: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forming and using the perfect verb tenses (e.g., </w:t>
            </w:r>
            <w:r w:rsidRPr="004179AC">
              <w:rPr>
                <w:rFonts w:ascii="Arial" w:hAnsi="Arial" w:cs="Arial"/>
                <w:i/>
                <w:sz w:val="18"/>
                <w:szCs w:val="18"/>
              </w:rPr>
              <w:t>I had walked; I have walked; I will have walked</w:t>
            </w:r>
            <w:r w:rsidRPr="004179AC">
              <w:rPr>
                <w:rFonts w:ascii="Arial" w:hAnsi="Arial" w:cs="Arial"/>
                <w:sz w:val="18"/>
                <w:szCs w:val="18"/>
              </w:rPr>
              <w:t>);</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using verb tense to convey various times, sequences, states and conditions;</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recognizing and correcting inappropriate shifts in verb tense;</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using correlative conjunctions (e.g., </w:t>
            </w:r>
            <w:r w:rsidRPr="004179AC">
              <w:rPr>
                <w:rFonts w:ascii="Arial" w:hAnsi="Arial" w:cs="Arial"/>
                <w:i/>
                <w:sz w:val="18"/>
                <w:szCs w:val="18"/>
              </w:rPr>
              <w:t>either/or, neither/nor</w:t>
            </w:r>
            <w:r w:rsidRPr="004179AC">
              <w:rPr>
                <w:rFonts w:ascii="Arial" w:hAnsi="Arial" w:cs="Arial"/>
                <w:sz w:val="18"/>
                <w:szCs w:val="18"/>
              </w:rPr>
              <w:t>).</w:t>
            </w:r>
          </w:p>
          <w:p w:rsidR="004179AC" w:rsidRPr="004179AC" w:rsidRDefault="004179AC" w:rsidP="004179AC">
            <w:pPr>
              <w:ind w:left="360"/>
              <w:rPr>
                <w:rFonts w:ascii="Arial" w:hAnsi="Arial" w:cs="Arial"/>
                <w:sz w:val="18"/>
                <w:szCs w:val="18"/>
              </w:rPr>
            </w:pPr>
          </w:p>
        </w:tc>
        <w:tc>
          <w:tcPr>
            <w:tcW w:w="3150" w:type="dxa"/>
          </w:tcPr>
          <w:p w:rsidR="004179AC" w:rsidRPr="004179AC" w:rsidRDefault="004179AC" w:rsidP="004179AC">
            <w:pPr>
              <w:ind w:left="360"/>
              <w:rPr>
                <w:rFonts w:ascii="Arial" w:hAnsi="Arial" w:cs="Arial"/>
                <w:sz w:val="18"/>
                <w:szCs w:val="18"/>
              </w:rPr>
            </w:pPr>
          </w:p>
          <w:p w:rsidR="004179AC" w:rsidRPr="004179AC" w:rsidRDefault="004179AC" w:rsidP="004179AC">
            <w:pPr>
              <w:rPr>
                <w:rFonts w:ascii="Arial" w:hAnsi="Arial" w:cs="Arial"/>
                <w:sz w:val="18"/>
                <w:szCs w:val="18"/>
              </w:rPr>
            </w:pPr>
            <w:r w:rsidRPr="004179AC">
              <w:rPr>
                <w:rFonts w:ascii="Arial" w:hAnsi="Arial" w:cs="Arial"/>
                <w:sz w:val="18"/>
                <w:szCs w:val="18"/>
              </w:rPr>
              <w:t xml:space="preserve">The writer demonstrates knowledge of the conventions of Standard English grammar and usage by </w:t>
            </w: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forming and using the perfect verb tenses (e.g., </w:t>
            </w:r>
            <w:r w:rsidRPr="004179AC">
              <w:rPr>
                <w:rFonts w:ascii="Arial" w:hAnsi="Arial" w:cs="Arial"/>
                <w:i/>
                <w:sz w:val="18"/>
                <w:szCs w:val="18"/>
              </w:rPr>
              <w:t>I had walked; I have walked; I will have walked</w:t>
            </w:r>
            <w:r w:rsidRPr="004179AC">
              <w:rPr>
                <w:rFonts w:ascii="Arial" w:hAnsi="Arial" w:cs="Arial"/>
                <w:sz w:val="18"/>
                <w:szCs w:val="18"/>
              </w:rPr>
              <w:t>);</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using verb tense to convey various times, sequences, states and conditions;</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recognizing and correcting inappropriate shifts in verb tense;</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using correlative conjunctions (e.g., </w:t>
            </w:r>
            <w:r w:rsidRPr="004179AC">
              <w:rPr>
                <w:rFonts w:ascii="Arial" w:hAnsi="Arial" w:cs="Arial"/>
                <w:i/>
                <w:sz w:val="18"/>
                <w:szCs w:val="18"/>
              </w:rPr>
              <w:t>either/or, neither/nor</w:t>
            </w:r>
            <w:r w:rsidRPr="004179AC">
              <w:rPr>
                <w:rFonts w:ascii="Arial" w:hAnsi="Arial" w:cs="Arial"/>
                <w:sz w:val="18"/>
                <w:szCs w:val="18"/>
              </w:rPr>
              <w:t>).</w:t>
            </w:r>
          </w:p>
          <w:p w:rsidR="004179AC" w:rsidRPr="004179AC" w:rsidRDefault="004179AC" w:rsidP="004179AC">
            <w:pPr>
              <w:ind w:left="360"/>
              <w:rPr>
                <w:rFonts w:ascii="Arial" w:hAnsi="Arial" w:cs="Arial"/>
                <w:sz w:val="18"/>
                <w:szCs w:val="18"/>
              </w:rPr>
            </w:pPr>
          </w:p>
        </w:tc>
        <w:tc>
          <w:tcPr>
            <w:tcW w:w="3240" w:type="dxa"/>
          </w:tcPr>
          <w:p w:rsidR="004179AC" w:rsidRPr="004179AC" w:rsidRDefault="004179AC" w:rsidP="004179AC">
            <w:pPr>
              <w:ind w:left="360"/>
              <w:rPr>
                <w:rFonts w:ascii="Arial" w:hAnsi="Arial" w:cs="Arial"/>
                <w:sz w:val="20"/>
                <w:szCs w:val="20"/>
              </w:rPr>
            </w:pPr>
          </w:p>
          <w:p w:rsidR="004179AC" w:rsidRPr="004179AC" w:rsidRDefault="004179AC" w:rsidP="004179AC">
            <w:pPr>
              <w:rPr>
                <w:rFonts w:ascii="Arial" w:hAnsi="Arial" w:cs="Arial"/>
                <w:sz w:val="18"/>
                <w:szCs w:val="18"/>
              </w:rPr>
            </w:pPr>
            <w:r w:rsidRPr="004179AC">
              <w:rPr>
                <w:rFonts w:ascii="Arial" w:hAnsi="Arial" w:cs="Arial"/>
                <w:sz w:val="18"/>
                <w:szCs w:val="18"/>
              </w:rPr>
              <w:t xml:space="preserve">The writer demonstrates some knowledge of the conventions of Standard English grammar and usage when </w:t>
            </w: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forming and using the perfect verb tenses (e.g., </w:t>
            </w:r>
            <w:r w:rsidRPr="004179AC">
              <w:rPr>
                <w:rFonts w:ascii="Arial" w:hAnsi="Arial" w:cs="Arial"/>
                <w:i/>
                <w:sz w:val="18"/>
                <w:szCs w:val="18"/>
              </w:rPr>
              <w:t>I had walked; I have walked; I will have walked</w:t>
            </w:r>
            <w:r w:rsidRPr="004179AC">
              <w:rPr>
                <w:rFonts w:ascii="Arial" w:hAnsi="Arial" w:cs="Arial"/>
                <w:sz w:val="18"/>
                <w:szCs w:val="18"/>
              </w:rPr>
              <w:t>);</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using verb tense to convey various times, sequences, states and conditions;</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recognizing and correcting inappropriate shifts in verb tense;</w:t>
            </w: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p>
          <w:p w:rsidR="004179AC" w:rsidRPr="004179AC" w:rsidRDefault="004179AC" w:rsidP="004179AC">
            <w:pPr>
              <w:ind w:left="342"/>
              <w:rPr>
                <w:rFonts w:ascii="Arial" w:hAnsi="Arial" w:cs="Arial"/>
                <w:sz w:val="18"/>
                <w:szCs w:val="18"/>
              </w:rPr>
            </w:pPr>
            <w:r w:rsidRPr="004179AC">
              <w:rPr>
                <w:rFonts w:ascii="Arial" w:hAnsi="Arial" w:cs="Arial"/>
                <w:sz w:val="18"/>
                <w:szCs w:val="18"/>
              </w:rPr>
              <w:t xml:space="preserve">using correlative conjunctions (e.g., </w:t>
            </w:r>
            <w:r w:rsidRPr="004179AC">
              <w:rPr>
                <w:rFonts w:ascii="Arial" w:hAnsi="Arial" w:cs="Arial"/>
                <w:i/>
                <w:sz w:val="18"/>
                <w:szCs w:val="18"/>
              </w:rPr>
              <w:t>either/or, neither/nor</w:t>
            </w:r>
            <w:r w:rsidRPr="004179AC">
              <w:rPr>
                <w:rFonts w:ascii="Arial" w:hAnsi="Arial" w:cs="Arial"/>
                <w:sz w:val="18"/>
                <w:szCs w:val="18"/>
              </w:rPr>
              <w:t>).</w:t>
            </w:r>
          </w:p>
          <w:p w:rsidR="004179AC" w:rsidRPr="004179AC" w:rsidRDefault="004179AC" w:rsidP="004179AC">
            <w:pPr>
              <w:ind w:left="360"/>
              <w:rPr>
                <w:rFonts w:ascii="Arial" w:hAnsi="Arial" w:cs="Arial"/>
                <w:b/>
                <w:sz w:val="16"/>
                <w:szCs w:val="16"/>
              </w:rPr>
            </w:pPr>
          </w:p>
        </w:tc>
      </w:tr>
      <w:tr w:rsidR="004179AC" w:rsidRPr="004179AC" w:rsidTr="003065B0">
        <w:trPr>
          <w:cantSplit/>
          <w:trHeight w:val="1645"/>
        </w:trPr>
        <w:tc>
          <w:tcPr>
            <w:tcW w:w="1098" w:type="dxa"/>
            <w:shd w:val="clear" w:color="auto" w:fill="DBE5F1"/>
            <w:textDirection w:val="btLr"/>
          </w:tcPr>
          <w:p w:rsidR="004179AC" w:rsidRPr="004179AC" w:rsidRDefault="004179AC" w:rsidP="004179AC">
            <w:pPr>
              <w:ind w:left="113" w:right="113"/>
              <w:jc w:val="center"/>
              <w:rPr>
                <w:rFonts w:ascii="Arial" w:hAnsi="Arial" w:cs="Arial"/>
                <w:b/>
              </w:rPr>
            </w:pPr>
          </w:p>
          <w:p w:rsidR="004179AC" w:rsidRPr="004179AC" w:rsidRDefault="004179AC" w:rsidP="004179AC">
            <w:pPr>
              <w:ind w:left="113" w:right="113"/>
              <w:jc w:val="center"/>
              <w:rPr>
                <w:rFonts w:ascii="Arial" w:hAnsi="Arial" w:cs="Arial"/>
                <w:b/>
              </w:rPr>
            </w:pPr>
            <w:r w:rsidRPr="004179AC">
              <w:rPr>
                <w:rFonts w:ascii="Arial" w:hAnsi="Arial" w:cs="Arial"/>
                <w:b/>
              </w:rPr>
              <w:t>Conventions</w:t>
            </w:r>
          </w:p>
        </w:tc>
        <w:tc>
          <w:tcPr>
            <w:tcW w:w="3240"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 xml:space="preserve">The writer uses correct capitalization and punctuation, separates items in a series; uses a comma to set off the words </w:t>
            </w:r>
            <w:r w:rsidRPr="004179AC">
              <w:rPr>
                <w:rFonts w:ascii="Arial" w:hAnsi="Arial" w:cs="Arial"/>
                <w:i/>
                <w:sz w:val="20"/>
                <w:szCs w:val="20"/>
              </w:rPr>
              <w:t xml:space="preserve">yes </w:t>
            </w:r>
            <w:r w:rsidRPr="004179AC">
              <w:rPr>
                <w:rFonts w:ascii="Arial" w:hAnsi="Arial" w:cs="Arial"/>
                <w:sz w:val="20"/>
                <w:szCs w:val="20"/>
              </w:rPr>
              <w:t>and</w:t>
            </w:r>
            <w:r w:rsidRPr="004179AC">
              <w:rPr>
                <w:rFonts w:ascii="Arial" w:hAnsi="Arial" w:cs="Arial"/>
                <w:i/>
                <w:sz w:val="20"/>
                <w:szCs w:val="20"/>
              </w:rPr>
              <w:t xml:space="preserve"> no, </w:t>
            </w:r>
            <w:r w:rsidRPr="004179AC">
              <w:rPr>
                <w:rFonts w:ascii="Arial" w:hAnsi="Arial" w:cs="Arial"/>
                <w:sz w:val="20"/>
                <w:szCs w:val="20"/>
              </w:rPr>
              <w:t xml:space="preserve">to set off a tag question from the rest of the sentence (e.g., </w:t>
            </w:r>
            <w:r w:rsidRPr="004179AC">
              <w:rPr>
                <w:rFonts w:ascii="Arial" w:hAnsi="Arial" w:cs="Arial"/>
                <w:i/>
                <w:sz w:val="20"/>
                <w:szCs w:val="20"/>
              </w:rPr>
              <w:t>It’s true, isn’t it?</w:t>
            </w:r>
            <w:r w:rsidRPr="004179AC">
              <w:rPr>
                <w:rFonts w:ascii="Arial" w:hAnsi="Arial" w:cs="Arial"/>
                <w:sz w:val="20"/>
                <w:szCs w:val="20"/>
              </w:rPr>
              <w:t>) and to indicate direct address; uses underlining, quotation marks, or italics to indicate titles of works, and spells grade-appropriate words with insignificant errors that need little or no editing.</w:t>
            </w:r>
          </w:p>
        </w:tc>
        <w:tc>
          <w:tcPr>
            <w:tcW w:w="3240"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 xml:space="preserve">The writer uses correct capitalization and punctuation, separates items in a series; uses a comma to set off the words </w:t>
            </w:r>
            <w:r w:rsidRPr="004179AC">
              <w:rPr>
                <w:rFonts w:ascii="Arial" w:hAnsi="Arial" w:cs="Arial"/>
                <w:i/>
                <w:sz w:val="20"/>
                <w:szCs w:val="20"/>
              </w:rPr>
              <w:t xml:space="preserve">yes </w:t>
            </w:r>
            <w:r w:rsidRPr="004179AC">
              <w:rPr>
                <w:rFonts w:ascii="Arial" w:hAnsi="Arial" w:cs="Arial"/>
                <w:sz w:val="20"/>
                <w:szCs w:val="20"/>
              </w:rPr>
              <w:t>and</w:t>
            </w:r>
            <w:r w:rsidRPr="004179AC">
              <w:rPr>
                <w:rFonts w:ascii="Arial" w:hAnsi="Arial" w:cs="Arial"/>
                <w:i/>
                <w:sz w:val="20"/>
                <w:szCs w:val="20"/>
              </w:rPr>
              <w:t xml:space="preserve"> no, </w:t>
            </w:r>
            <w:r w:rsidRPr="004179AC">
              <w:rPr>
                <w:rFonts w:ascii="Arial" w:hAnsi="Arial" w:cs="Arial"/>
                <w:sz w:val="20"/>
                <w:szCs w:val="20"/>
              </w:rPr>
              <w:t xml:space="preserve">to set off a tag question from the rest of the sentence (e.g., </w:t>
            </w:r>
            <w:r w:rsidRPr="004179AC">
              <w:rPr>
                <w:rFonts w:ascii="Arial" w:hAnsi="Arial" w:cs="Arial"/>
                <w:i/>
                <w:sz w:val="20"/>
                <w:szCs w:val="20"/>
              </w:rPr>
              <w:t>It’s true, isn’t it?</w:t>
            </w:r>
            <w:r w:rsidRPr="004179AC">
              <w:rPr>
                <w:rFonts w:ascii="Arial" w:hAnsi="Arial" w:cs="Arial"/>
                <w:sz w:val="20"/>
                <w:szCs w:val="20"/>
              </w:rPr>
              <w:t>) and to indicate direct address; uses underlining, quotation marks, or italics to indicate titles of works, and spells grade-appropriate words with few errors that need editing but do not distract from the message.</w:t>
            </w:r>
          </w:p>
          <w:p w:rsidR="004179AC" w:rsidRPr="004179AC" w:rsidRDefault="004179AC" w:rsidP="004179AC">
            <w:pPr>
              <w:rPr>
                <w:rFonts w:ascii="Arial" w:hAnsi="Arial" w:cs="Arial"/>
                <w:sz w:val="20"/>
                <w:szCs w:val="20"/>
              </w:rPr>
            </w:pPr>
          </w:p>
        </w:tc>
        <w:tc>
          <w:tcPr>
            <w:tcW w:w="3150"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sz w:val="20"/>
                <w:szCs w:val="20"/>
              </w:rPr>
            </w:pPr>
            <w:r w:rsidRPr="004179AC">
              <w:rPr>
                <w:rFonts w:ascii="Arial" w:hAnsi="Arial" w:cs="Arial"/>
                <w:sz w:val="20"/>
                <w:szCs w:val="20"/>
              </w:rPr>
              <w:t xml:space="preserve">The writer uses capitalization and punctuation, separates items in a series; uses a comma to set off the words </w:t>
            </w:r>
            <w:r w:rsidRPr="004179AC">
              <w:rPr>
                <w:rFonts w:ascii="Arial" w:hAnsi="Arial" w:cs="Arial"/>
                <w:i/>
                <w:sz w:val="20"/>
                <w:szCs w:val="20"/>
              </w:rPr>
              <w:t xml:space="preserve">yes </w:t>
            </w:r>
            <w:r w:rsidRPr="004179AC">
              <w:rPr>
                <w:rFonts w:ascii="Arial" w:hAnsi="Arial" w:cs="Arial"/>
                <w:sz w:val="20"/>
                <w:szCs w:val="20"/>
              </w:rPr>
              <w:t>and</w:t>
            </w:r>
            <w:r w:rsidRPr="004179AC">
              <w:rPr>
                <w:rFonts w:ascii="Arial" w:hAnsi="Arial" w:cs="Arial"/>
                <w:i/>
                <w:sz w:val="20"/>
                <w:szCs w:val="20"/>
              </w:rPr>
              <w:t xml:space="preserve"> no, to set off </w:t>
            </w:r>
            <w:r w:rsidRPr="004179AC">
              <w:rPr>
                <w:rFonts w:ascii="Arial" w:hAnsi="Arial" w:cs="Arial"/>
                <w:sz w:val="20"/>
                <w:szCs w:val="20"/>
              </w:rPr>
              <w:t xml:space="preserve">a tag question from the rest of the sentence (e.g., </w:t>
            </w:r>
            <w:r w:rsidRPr="004179AC">
              <w:rPr>
                <w:rFonts w:ascii="Arial" w:hAnsi="Arial" w:cs="Arial"/>
                <w:i/>
                <w:sz w:val="20"/>
                <w:szCs w:val="20"/>
              </w:rPr>
              <w:t>It’s true, isn’t it?</w:t>
            </w:r>
            <w:r w:rsidRPr="004179AC">
              <w:rPr>
                <w:rFonts w:ascii="Arial" w:hAnsi="Arial" w:cs="Arial"/>
                <w:sz w:val="20"/>
                <w:szCs w:val="20"/>
              </w:rPr>
              <w:t>) and to indicate direct address; uses underlining, quotation marks, or italics to indicate titles of works, and spells grade-appropriate words with errors that need editing.</w:t>
            </w:r>
          </w:p>
        </w:tc>
        <w:tc>
          <w:tcPr>
            <w:tcW w:w="3240" w:type="dxa"/>
          </w:tcPr>
          <w:p w:rsidR="004179AC" w:rsidRPr="004179AC" w:rsidRDefault="004179AC" w:rsidP="004179AC">
            <w:pPr>
              <w:rPr>
                <w:rFonts w:ascii="Arial" w:hAnsi="Arial" w:cs="Arial"/>
                <w:sz w:val="20"/>
                <w:szCs w:val="20"/>
              </w:rPr>
            </w:pPr>
          </w:p>
          <w:p w:rsidR="004179AC" w:rsidRPr="004179AC" w:rsidRDefault="004179AC" w:rsidP="004179AC">
            <w:pPr>
              <w:rPr>
                <w:rFonts w:ascii="Arial" w:hAnsi="Arial" w:cs="Arial"/>
                <w:b/>
                <w:sz w:val="20"/>
                <w:szCs w:val="20"/>
              </w:rPr>
            </w:pPr>
            <w:r w:rsidRPr="004179AC">
              <w:rPr>
                <w:rFonts w:ascii="Arial" w:hAnsi="Arial" w:cs="Arial"/>
                <w:sz w:val="20"/>
                <w:szCs w:val="20"/>
              </w:rPr>
              <w:t xml:space="preserve">The writer uses capitalization and punctuation, separates items in a series; uses a comma to set off the words </w:t>
            </w:r>
            <w:r w:rsidRPr="004179AC">
              <w:rPr>
                <w:rFonts w:ascii="Arial" w:hAnsi="Arial" w:cs="Arial"/>
                <w:i/>
                <w:sz w:val="20"/>
                <w:szCs w:val="20"/>
              </w:rPr>
              <w:t xml:space="preserve">yes </w:t>
            </w:r>
            <w:r w:rsidRPr="004179AC">
              <w:rPr>
                <w:rFonts w:ascii="Arial" w:hAnsi="Arial" w:cs="Arial"/>
                <w:sz w:val="20"/>
                <w:szCs w:val="20"/>
              </w:rPr>
              <w:t>and</w:t>
            </w:r>
            <w:r w:rsidRPr="004179AC">
              <w:rPr>
                <w:rFonts w:ascii="Arial" w:hAnsi="Arial" w:cs="Arial"/>
                <w:i/>
                <w:sz w:val="20"/>
                <w:szCs w:val="20"/>
              </w:rPr>
              <w:t xml:space="preserve"> no, to set off </w:t>
            </w:r>
            <w:r w:rsidRPr="004179AC">
              <w:rPr>
                <w:rFonts w:ascii="Arial" w:hAnsi="Arial" w:cs="Arial"/>
                <w:sz w:val="20"/>
                <w:szCs w:val="20"/>
              </w:rPr>
              <w:t xml:space="preserve">a tag question from the rest of the sentence (e.g., </w:t>
            </w:r>
            <w:r w:rsidRPr="004179AC">
              <w:rPr>
                <w:rFonts w:ascii="Arial" w:hAnsi="Arial" w:cs="Arial"/>
                <w:i/>
                <w:sz w:val="20"/>
                <w:szCs w:val="20"/>
              </w:rPr>
              <w:t>It’s true, isn’t it?</w:t>
            </w:r>
            <w:r w:rsidRPr="004179AC">
              <w:rPr>
                <w:rFonts w:ascii="Arial" w:hAnsi="Arial" w:cs="Arial"/>
                <w:sz w:val="20"/>
                <w:szCs w:val="20"/>
              </w:rPr>
              <w:t>) and to indicate direct address; uses underlining, quotation marks, or italics to indicate titles of works, and spells grade-appropriate words with frequent and repeated errors that distract from the message.</w:t>
            </w:r>
          </w:p>
        </w:tc>
      </w:tr>
    </w:tbl>
    <w:p w:rsidR="004179AC" w:rsidRPr="004179AC" w:rsidRDefault="004179AC" w:rsidP="004179AC">
      <w:pPr>
        <w:spacing w:after="200" w:line="276" w:lineRule="auto"/>
        <w:rPr>
          <w:b/>
          <w:sz w:val="28"/>
          <w:szCs w:val="28"/>
        </w:rPr>
      </w:pPr>
    </w:p>
    <w:p w:rsidR="004179AC" w:rsidRDefault="004179AC" w:rsidP="00D55670">
      <w:pPr>
        <w:rPr>
          <w:rFonts w:ascii="Arial" w:hAnsi="Arial" w:cs="Arial"/>
          <w:sz w:val="20"/>
          <w:szCs w:val="20"/>
        </w:rPr>
        <w:sectPr w:rsidR="004179AC" w:rsidSect="00AD1CC0">
          <w:footerReference w:type="default" r:id="rId28"/>
          <w:pgSz w:w="15840" w:h="12240" w:orient="landscape"/>
          <w:pgMar w:top="126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780"/>
        <w:gridCol w:w="4410"/>
        <w:gridCol w:w="4860"/>
      </w:tblGrid>
      <w:tr w:rsidR="003065B0" w:rsidRPr="003065B0" w:rsidTr="00AD1CC0">
        <w:tblPrEx>
          <w:tblCellMar>
            <w:top w:w="0" w:type="dxa"/>
            <w:bottom w:w="0" w:type="dxa"/>
          </w:tblCellMar>
        </w:tblPrEx>
        <w:trPr>
          <w:trHeight w:val="278"/>
        </w:trPr>
        <w:tc>
          <w:tcPr>
            <w:tcW w:w="1458" w:type="dxa"/>
            <w:vMerge w:val="restart"/>
            <w:shd w:val="clear" w:color="auto" w:fill="0C0C0C"/>
          </w:tcPr>
          <w:p w:rsidR="003065B0" w:rsidRPr="003065B0" w:rsidRDefault="003065B0" w:rsidP="003065B0">
            <w:pPr>
              <w:spacing w:line="240" w:lineRule="atLeast"/>
              <w:jc w:val="center"/>
              <w:rPr>
                <w:rFonts w:ascii="Times New Roman" w:eastAsia="Times New Roman" w:hAnsi="Times New Roman"/>
                <w:b/>
                <w:color w:val="FFFFFF"/>
                <w:sz w:val="20"/>
                <w:szCs w:val="20"/>
              </w:rPr>
            </w:pPr>
            <w:r w:rsidRPr="003065B0">
              <w:rPr>
                <w:rFonts w:ascii="Times New Roman" w:eastAsia="Times New Roman" w:hAnsi="Times New Roman"/>
                <w:b/>
                <w:color w:val="FFFFFF"/>
                <w:sz w:val="20"/>
                <w:szCs w:val="20"/>
              </w:rPr>
              <w:t>Presentation</w:t>
            </w:r>
          </w:p>
        </w:tc>
        <w:tc>
          <w:tcPr>
            <w:tcW w:w="378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Below Standard</w:t>
            </w:r>
          </w:p>
        </w:tc>
        <w:tc>
          <w:tcPr>
            <w:tcW w:w="441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At Standard</w:t>
            </w:r>
          </w:p>
        </w:tc>
        <w:tc>
          <w:tcPr>
            <w:tcW w:w="486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Above Standard</w:t>
            </w:r>
          </w:p>
        </w:tc>
      </w:tr>
      <w:tr w:rsidR="003065B0" w:rsidRPr="003065B0" w:rsidTr="00AD1CC0">
        <w:tblPrEx>
          <w:tblCellMar>
            <w:top w:w="0" w:type="dxa"/>
            <w:bottom w:w="0" w:type="dxa"/>
          </w:tblCellMar>
        </w:tblPrEx>
        <w:trPr>
          <w:trHeight w:val="277"/>
        </w:trPr>
        <w:tc>
          <w:tcPr>
            <w:tcW w:w="1458" w:type="dxa"/>
            <w:vMerge/>
            <w:tcBorders>
              <w:bottom w:val="single" w:sz="4" w:space="0" w:color="auto"/>
            </w:tcBorders>
            <w:shd w:val="clear" w:color="auto" w:fill="0C0C0C"/>
          </w:tcPr>
          <w:p w:rsidR="003065B0" w:rsidRPr="003065B0" w:rsidRDefault="003065B0" w:rsidP="003065B0">
            <w:pPr>
              <w:spacing w:line="240" w:lineRule="atLeast"/>
              <w:jc w:val="center"/>
              <w:rPr>
                <w:rFonts w:ascii="Times New Roman" w:eastAsia="Times New Roman" w:hAnsi="Times New Roman"/>
                <w:b/>
                <w:color w:val="FFFFFF"/>
                <w:sz w:val="20"/>
                <w:szCs w:val="20"/>
              </w:rPr>
            </w:pPr>
          </w:p>
        </w:tc>
        <w:tc>
          <w:tcPr>
            <w:tcW w:w="378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 xml:space="preserve">Knowledge </w:t>
            </w:r>
            <w:r w:rsidRPr="003065B0">
              <w:rPr>
                <w:rFonts w:ascii="Arial" w:eastAsia="Times New Roman" w:hAnsi="Arial" w:cs="Arial"/>
                <w:b/>
                <w:sz w:val="24"/>
                <w:szCs w:val="20"/>
              </w:rPr>
              <w:t>→</w:t>
            </w:r>
            <w:r w:rsidRPr="003065B0">
              <w:rPr>
                <w:rFonts w:ascii="Times New Roman" w:eastAsia="Times New Roman" w:hAnsi="Times New Roman"/>
                <w:b/>
                <w:sz w:val="24"/>
                <w:szCs w:val="20"/>
              </w:rPr>
              <w:t xml:space="preserve"> Comprehension</w:t>
            </w:r>
          </w:p>
        </w:tc>
        <w:tc>
          <w:tcPr>
            <w:tcW w:w="441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 xml:space="preserve">Application </w:t>
            </w:r>
            <w:r w:rsidRPr="003065B0">
              <w:rPr>
                <w:rFonts w:ascii="Arial" w:eastAsia="Times New Roman" w:hAnsi="Arial" w:cs="Arial"/>
                <w:b/>
                <w:sz w:val="24"/>
                <w:szCs w:val="20"/>
              </w:rPr>
              <w:t>→</w:t>
            </w:r>
            <w:r w:rsidRPr="003065B0">
              <w:rPr>
                <w:rFonts w:ascii="Times New Roman" w:eastAsia="Times New Roman" w:hAnsi="Times New Roman"/>
                <w:b/>
                <w:sz w:val="24"/>
                <w:szCs w:val="20"/>
              </w:rPr>
              <w:t xml:space="preserve"> Analysis</w:t>
            </w:r>
          </w:p>
        </w:tc>
        <w:tc>
          <w:tcPr>
            <w:tcW w:w="4860" w:type="dxa"/>
            <w:shd w:val="clear" w:color="auto" w:fill="C0C0C0"/>
          </w:tcPr>
          <w:p w:rsidR="003065B0" w:rsidRPr="003065B0" w:rsidRDefault="003065B0" w:rsidP="003065B0">
            <w:pPr>
              <w:spacing w:line="240" w:lineRule="atLeast"/>
              <w:jc w:val="center"/>
              <w:rPr>
                <w:rFonts w:ascii="Times New Roman" w:eastAsia="Times New Roman" w:hAnsi="Times New Roman"/>
                <w:b/>
                <w:sz w:val="24"/>
                <w:szCs w:val="20"/>
              </w:rPr>
            </w:pPr>
            <w:r w:rsidRPr="003065B0">
              <w:rPr>
                <w:rFonts w:ascii="Times New Roman" w:eastAsia="Times New Roman" w:hAnsi="Times New Roman"/>
                <w:b/>
                <w:sz w:val="24"/>
                <w:szCs w:val="20"/>
              </w:rPr>
              <w:t xml:space="preserve">Evaluation </w:t>
            </w:r>
            <w:r w:rsidRPr="003065B0">
              <w:rPr>
                <w:rFonts w:ascii="Arial" w:eastAsia="Times New Roman" w:hAnsi="Arial" w:cs="Arial"/>
                <w:b/>
                <w:sz w:val="24"/>
                <w:szCs w:val="20"/>
              </w:rPr>
              <w:t>→</w:t>
            </w:r>
            <w:r w:rsidRPr="003065B0">
              <w:rPr>
                <w:rFonts w:ascii="Times New Roman" w:eastAsia="Times New Roman" w:hAnsi="Times New Roman"/>
                <w:b/>
                <w:sz w:val="24"/>
                <w:szCs w:val="20"/>
              </w:rPr>
              <w:t xml:space="preserve"> Synthesis</w:t>
            </w:r>
          </w:p>
        </w:tc>
      </w:tr>
      <w:tr w:rsidR="003065B0" w:rsidRPr="003065B0" w:rsidTr="00AD1CC0">
        <w:tblPrEx>
          <w:tblCellMar>
            <w:top w:w="0" w:type="dxa"/>
            <w:bottom w:w="0" w:type="dxa"/>
          </w:tblCellMar>
        </w:tblPrEx>
        <w:trPr>
          <w:trHeight w:val="1322"/>
        </w:trPr>
        <w:tc>
          <w:tcPr>
            <w:tcW w:w="1458" w:type="dxa"/>
            <w:vMerge w:val="restart"/>
            <w:shd w:val="clear" w:color="auto" w:fill="C0C0C0"/>
            <w:vAlign w:val="center"/>
          </w:tcPr>
          <w:p w:rsidR="003065B0" w:rsidRPr="003065B0" w:rsidRDefault="003065B0" w:rsidP="003065B0">
            <w:pPr>
              <w:spacing w:line="240" w:lineRule="atLeast"/>
              <w:rPr>
                <w:rFonts w:ascii="Times New Roman" w:eastAsia="Times New Roman" w:hAnsi="Times New Roman"/>
                <w:b/>
                <w:snapToGrid w:val="0"/>
                <w:color w:val="000000"/>
                <w:sz w:val="20"/>
                <w:szCs w:val="20"/>
              </w:rPr>
            </w:pPr>
            <w:r w:rsidRPr="003065B0">
              <w:rPr>
                <w:rFonts w:ascii="Times New Roman" w:eastAsia="Times New Roman" w:hAnsi="Times New Roman"/>
                <w:b/>
                <w:snapToGrid w:val="0"/>
                <w:color w:val="000000"/>
                <w:sz w:val="20"/>
                <w:szCs w:val="20"/>
              </w:rPr>
              <w:t>Physical Attributes</w:t>
            </w:r>
          </w:p>
        </w:tc>
        <w:tc>
          <w:tcPr>
            <w:tcW w:w="3780" w:type="dxa"/>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dress appropriately.</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maintain proper body language.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maintain eye contact with audience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fidgets, hides behind objects, and plays with objects, etc.</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face audience.</w:t>
            </w:r>
          </w:p>
        </w:tc>
        <w:tc>
          <w:tcPr>
            <w:tcW w:w="441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dresses appropriately for the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maintains proper body language.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maintains eye contact with audience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refrains from fidgeting, hiding behind objects, playing with objects, etc.</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 xml:space="preserve">Student faces audience. </w:t>
            </w:r>
          </w:p>
        </w:tc>
        <w:tc>
          <w:tcPr>
            <w:tcW w:w="486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In addition to the At Standard criteria:</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dresses to enhance the purpose of the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body language to enhance the purpose of the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physical space and movements to enhance the purpose of the presentation.</w:t>
            </w:r>
          </w:p>
        </w:tc>
      </w:tr>
      <w:tr w:rsidR="003065B0" w:rsidRPr="003065B0" w:rsidTr="00AD1CC0">
        <w:tblPrEx>
          <w:tblCellMar>
            <w:top w:w="0" w:type="dxa"/>
            <w:bottom w:w="0" w:type="dxa"/>
          </w:tblCellMar>
        </w:tblPrEx>
        <w:trPr>
          <w:trHeight w:val="260"/>
        </w:trPr>
        <w:tc>
          <w:tcPr>
            <w:tcW w:w="1458" w:type="dxa"/>
            <w:vMerge/>
            <w:shd w:val="clear" w:color="auto" w:fill="C0C0C0"/>
            <w:vAlign w:val="center"/>
          </w:tcPr>
          <w:p w:rsidR="003065B0" w:rsidRPr="003065B0" w:rsidRDefault="003065B0" w:rsidP="003065B0">
            <w:pPr>
              <w:spacing w:line="240" w:lineRule="atLeast"/>
              <w:rPr>
                <w:rFonts w:ascii="Times New Roman" w:eastAsia="Times New Roman" w:hAnsi="Times New Roman"/>
                <w:b/>
                <w:snapToGrid w:val="0"/>
                <w:color w:val="000000"/>
                <w:sz w:val="20"/>
                <w:szCs w:val="20"/>
              </w:rPr>
            </w:pPr>
          </w:p>
        </w:tc>
        <w:tc>
          <w:tcPr>
            <w:tcW w:w="3780" w:type="dxa"/>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0……………………………………………………..17</w:t>
            </w:r>
          </w:p>
        </w:tc>
        <w:tc>
          <w:tcPr>
            <w:tcW w:w="441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18………………………………………………………………35</w:t>
            </w:r>
          </w:p>
        </w:tc>
        <w:tc>
          <w:tcPr>
            <w:tcW w:w="486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36……………………………………………………………………50</w:t>
            </w:r>
          </w:p>
        </w:tc>
      </w:tr>
      <w:tr w:rsidR="003065B0" w:rsidRPr="003065B0" w:rsidTr="00AD1CC0">
        <w:tblPrEx>
          <w:tblCellMar>
            <w:top w:w="0" w:type="dxa"/>
            <w:bottom w:w="0" w:type="dxa"/>
          </w:tblCellMar>
        </w:tblPrEx>
        <w:trPr>
          <w:trHeight w:val="600"/>
        </w:trPr>
        <w:tc>
          <w:tcPr>
            <w:tcW w:w="1458" w:type="dxa"/>
            <w:vMerge w:val="restart"/>
            <w:shd w:val="clear" w:color="auto" w:fill="C0C0C0"/>
            <w:vAlign w:val="center"/>
          </w:tcPr>
          <w:p w:rsidR="003065B0" w:rsidRPr="003065B0" w:rsidRDefault="003065B0" w:rsidP="003065B0">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r w:rsidRPr="003065B0">
              <w:rPr>
                <w:rFonts w:ascii="Times New Roman" w:eastAsia="Times New Roman" w:hAnsi="Times New Roman"/>
                <w:b/>
                <w:snapToGrid w:val="0"/>
                <w:color w:val="000000"/>
                <w:sz w:val="20"/>
                <w:szCs w:val="20"/>
              </w:rPr>
              <w:t>Oral &amp; Verbal Skills</w:t>
            </w:r>
          </w:p>
          <w:p w:rsidR="003065B0" w:rsidRPr="003065B0" w:rsidRDefault="003065B0" w:rsidP="003065B0">
            <w:pPr>
              <w:spacing w:line="240" w:lineRule="atLeast"/>
              <w:rPr>
                <w:rFonts w:ascii="Times New Roman" w:eastAsia="Times New Roman" w:hAnsi="Times New Roman"/>
                <w:sz w:val="20"/>
                <w:szCs w:val="20"/>
              </w:rPr>
            </w:pPr>
          </w:p>
        </w:tc>
        <w:tc>
          <w:tcPr>
            <w:tcW w:w="3780" w:type="dxa"/>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oral fillers (uh, ok, etc.)</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pronounces words incorrectly.</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speak loudly and clearly.</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tone and pace that obscures communication.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Text contains errors.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reads from notes.</w:t>
            </w:r>
          </w:p>
        </w:tc>
        <w:tc>
          <w:tcPr>
            <w:tcW w:w="441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minimum of oral fillers (uh, ok, etc.)</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pronounces words correctly and in Standard English.</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speaks loudly and clearly.</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speaks at a pace and in a tone that allows clear communication to the audience.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Text displayed during the presentation is free of spelling, usage or mechanical errors.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possesses notes but does not read from them.</w:t>
            </w:r>
          </w:p>
        </w:tc>
        <w:tc>
          <w:tcPr>
            <w:tcW w:w="486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In addition to the At Standard criteria:</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modifies pronunciation of words to enhance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modulates volume and tone to enhance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modulates pace to enhance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slang, jargon or technical language to enhance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speaks from memory and makes only passing reference to notes or cards.</w:t>
            </w:r>
          </w:p>
        </w:tc>
      </w:tr>
      <w:tr w:rsidR="003065B0" w:rsidRPr="003065B0" w:rsidTr="00AD1CC0">
        <w:tblPrEx>
          <w:tblCellMar>
            <w:top w:w="0" w:type="dxa"/>
            <w:bottom w:w="0" w:type="dxa"/>
          </w:tblCellMar>
        </w:tblPrEx>
        <w:trPr>
          <w:trHeight w:val="215"/>
        </w:trPr>
        <w:tc>
          <w:tcPr>
            <w:tcW w:w="1458" w:type="dxa"/>
            <w:vMerge/>
            <w:shd w:val="clear" w:color="auto" w:fill="C0C0C0"/>
            <w:vAlign w:val="center"/>
          </w:tcPr>
          <w:p w:rsidR="003065B0" w:rsidRPr="003065B0" w:rsidRDefault="003065B0" w:rsidP="003065B0">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p>
        </w:tc>
        <w:tc>
          <w:tcPr>
            <w:tcW w:w="3780" w:type="dxa"/>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0……………………………………………………..17</w:t>
            </w:r>
          </w:p>
        </w:tc>
        <w:tc>
          <w:tcPr>
            <w:tcW w:w="441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18………………………………………………………………35</w:t>
            </w:r>
          </w:p>
        </w:tc>
        <w:tc>
          <w:tcPr>
            <w:tcW w:w="486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36……………………………………………………………………50</w:t>
            </w:r>
          </w:p>
        </w:tc>
      </w:tr>
      <w:tr w:rsidR="003065B0" w:rsidRPr="003065B0" w:rsidTr="00AD1CC0">
        <w:tblPrEx>
          <w:tblCellMar>
            <w:top w:w="0" w:type="dxa"/>
            <w:bottom w:w="0" w:type="dxa"/>
          </w:tblCellMar>
        </w:tblPrEx>
        <w:trPr>
          <w:trHeight w:val="600"/>
        </w:trPr>
        <w:tc>
          <w:tcPr>
            <w:tcW w:w="1458" w:type="dxa"/>
            <w:vMerge w:val="restart"/>
            <w:shd w:val="clear" w:color="auto" w:fill="C0C0C0"/>
            <w:vAlign w:val="center"/>
          </w:tcPr>
          <w:p w:rsidR="003065B0" w:rsidRPr="003065B0" w:rsidRDefault="003065B0" w:rsidP="003065B0">
            <w:pPr>
              <w:spacing w:line="240" w:lineRule="atLeast"/>
              <w:rPr>
                <w:rFonts w:ascii="Times New Roman" w:eastAsia="Times New Roman" w:hAnsi="Times New Roman"/>
                <w:sz w:val="20"/>
                <w:szCs w:val="20"/>
              </w:rPr>
            </w:pPr>
            <w:r w:rsidRPr="003065B0">
              <w:rPr>
                <w:rFonts w:ascii="Times New Roman" w:eastAsia="Times New Roman" w:hAnsi="Times New Roman"/>
                <w:b/>
                <w:snapToGrid w:val="0"/>
                <w:color w:val="000000"/>
                <w:sz w:val="20"/>
                <w:szCs w:val="20"/>
              </w:rPr>
              <w:t>Organization &amp; Structure</w:t>
            </w:r>
          </w:p>
        </w:tc>
        <w:tc>
          <w:tcPr>
            <w:tcW w:w="3780" w:type="dxa"/>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begin and end on time.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provide preview/review.</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napToGrid w:val="0"/>
                <w:color w:val="000000"/>
                <w:sz w:val="16"/>
                <w:szCs w:val="20"/>
              </w:rPr>
              <w:t>Student does not provide clear and definable opening and closing.</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have all required materials ready.</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has not practiced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demonstrate flexibility.</w:t>
            </w:r>
          </w:p>
        </w:tc>
        <w:tc>
          <w:tcPr>
            <w:tcW w:w="441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begins and ends on time.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provides preview and review of main ideas.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napToGrid w:val="0"/>
                <w:color w:val="000000"/>
                <w:sz w:val="16"/>
                <w:szCs w:val="20"/>
              </w:rPr>
              <w:t>Student provides clear and definable opening and closing.</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has all required materials ready for use.</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has practiced order of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demonstrates flexibility in the face of technical or contextual problems.</w:t>
            </w:r>
          </w:p>
        </w:tc>
        <w:tc>
          <w:tcPr>
            <w:tcW w:w="4860" w:type="dxa"/>
            <w:shd w:val="clear" w:color="auto" w:fill="auto"/>
          </w:tcPr>
          <w:p w:rsidR="003065B0" w:rsidRPr="003065B0" w:rsidRDefault="003065B0" w:rsidP="003065B0">
            <w:pPr>
              <w:spacing w:line="240" w:lineRule="atLeast"/>
              <w:ind w:left="-18"/>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In addition to At Standard criteria:</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provides written notes, brochures, overviews, etc.</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creates an opening that is engaging (provides a hook for audience) and a closing that re-enforces key understandings.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demonstrates planning for technical and contextual problems.</w:t>
            </w:r>
          </w:p>
        </w:tc>
      </w:tr>
      <w:tr w:rsidR="003065B0" w:rsidRPr="003065B0" w:rsidTr="00AD1CC0">
        <w:tblPrEx>
          <w:tblCellMar>
            <w:top w:w="0" w:type="dxa"/>
            <w:bottom w:w="0" w:type="dxa"/>
          </w:tblCellMar>
        </w:tblPrEx>
        <w:trPr>
          <w:trHeight w:val="197"/>
        </w:trPr>
        <w:tc>
          <w:tcPr>
            <w:tcW w:w="1458" w:type="dxa"/>
            <w:vMerge/>
            <w:shd w:val="clear" w:color="auto" w:fill="C0C0C0"/>
            <w:vAlign w:val="center"/>
          </w:tcPr>
          <w:p w:rsidR="003065B0" w:rsidRPr="003065B0" w:rsidRDefault="003065B0" w:rsidP="003065B0">
            <w:pPr>
              <w:spacing w:line="240" w:lineRule="atLeast"/>
              <w:rPr>
                <w:rFonts w:ascii="Times New Roman" w:eastAsia="Times New Roman" w:hAnsi="Times New Roman"/>
                <w:b/>
                <w:snapToGrid w:val="0"/>
                <w:color w:val="000000"/>
                <w:sz w:val="20"/>
                <w:szCs w:val="20"/>
              </w:rPr>
            </w:pPr>
          </w:p>
        </w:tc>
        <w:tc>
          <w:tcPr>
            <w:tcW w:w="3780" w:type="dxa"/>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0……………………………………………………..17</w:t>
            </w:r>
          </w:p>
        </w:tc>
        <w:tc>
          <w:tcPr>
            <w:tcW w:w="441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18………………………………………………………………35</w:t>
            </w:r>
          </w:p>
        </w:tc>
        <w:tc>
          <w:tcPr>
            <w:tcW w:w="486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36……………………………………………………………………50</w:t>
            </w:r>
          </w:p>
        </w:tc>
      </w:tr>
      <w:tr w:rsidR="003065B0" w:rsidRPr="003065B0" w:rsidTr="00AD1CC0">
        <w:tblPrEx>
          <w:tblCellMar>
            <w:top w:w="0" w:type="dxa"/>
            <w:bottom w:w="0" w:type="dxa"/>
          </w:tblCellMar>
        </w:tblPrEx>
        <w:trPr>
          <w:trHeight w:val="600"/>
        </w:trPr>
        <w:tc>
          <w:tcPr>
            <w:tcW w:w="1458" w:type="dxa"/>
            <w:vMerge w:val="restart"/>
            <w:shd w:val="clear" w:color="auto" w:fill="C0C0C0"/>
            <w:vAlign w:val="center"/>
          </w:tcPr>
          <w:p w:rsidR="003065B0" w:rsidRPr="003065B0" w:rsidRDefault="003065B0" w:rsidP="003065B0">
            <w:pPr>
              <w:spacing w:line="240" w:lineRule="atLeast"/>
              <w:rPr>
                <w:rFonts w:ascii="Times New Roman" w:eastAsia="Times New Roman" w:hAnsi="Times New Roman"/>
                <w:sz w:val="20"/>
                <w:szCs w:val="20"/>
              </w:rPr>
            </w:pPr>
            <w:r w:rsidRPr="003065B0">
              <w:rPr>
                <w:rFonts w:ascii="Times New Roman" w:eastAsia="Times New Roman" w:hAnsi="Times New Roman"/>
                <w:b/>
                <w:snapToGrid w:val="0"/>
                <w:color w:val="000000"/>
                <w:sz w:val="20"/>
                <w:szCs w:val="20"/>
              </w:rPr>
              <w:t>Technical Attributes</w:t>
            </w:r>
          </w:p>
        </w:tc>
        <w:tc>
          <w:tcPr>
            <w:tcW w:w="3780" w:type="dxa"/>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 of  display boards, presentation software, websites, audio, video, etc., distract audience from the content and purpose of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demonstrate care in creation, including editing, proofreading, finishing.</w:t>
            </w:r>
          </w:p>
          <w:p w:rsidR="003065B0" w:rsidRPr="003065B0" w:rsidRDefault="003065B0" w:rsidP="003065B0">
            <w:pPr>
              <w:spacing w:line="240" w:lineRule="atLeast"/>
              <w:rPr>
                <w:rFonts w:ascii="Times New Roman" w:eastAsia="Times New Roman" w:hAnsi="Times New Roman"/>
                <w:sz w:val="16"/>
                <w:szCs w:val="20"/>
              </w:rPr>
            </w:pPr>
          </w:p>
        </w:tc>
        <w:tc>
          <w:tcPr>
            <w:tcW w:w="441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 of display boards, presentation software, websites, audio, video, etc. does not distract audience from the content and purpose of the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demonstrates care in creation, including editing, proofreading, finishing.</w:t>
            </w:r>
          </w:p>
          <w:p w:rsidR="003065B0" w:rsidRPr="003065B0" w:rsidRDefault="003065B0" w:rsidP="003065B0">
            <w:pPr>
              <w:spacing w:line="240" w:lineRule="atLeast"/>
              <w:rPr>
                <w:rFonts w:ascii="Times New Roman" w:eastAsia="Times New Roman" w:hAnsi="Times New Roman"/>
                <w:sz w:val="16"/>
                <w:szCs w:val="20"/>
              </w:rPr>
            </w:pPr>
          </w:p>
        </w:tc>
        <w:tc>
          <w:tcPr>
            <w:tcW w:w="4860" w:type="dxa"/>
            <w:shd w:val="clear" w:color="auto" w:fill="auto"/>
          </w:tcPr>
          <w:p w:rsidR="003065B0" w:rsidRPr="003065B0" w:rsidRDefault="003065B0" w:rsidP="003065B0">
            <w:pPr>
              <w:spacing w:line="240" w:lineRule="atLeast"/>
              <w:ind w:left="-18"/>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In addition to At Standard criteria:</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advanced features and utilities of presentation software, creates web-enabled presentations, creates non-linear presentation , and uses  audio, video, movie maker programs, webpage design software, etc. to enhance the purpose of the presentation.</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uses advanced features of word processing software, i.e. outline, table of contents, index feature, draw tool, headers and footers, hyperlinks to other file formats to enhance presentation.</w:t>
            </w:r>
          </w:p>
        </w:tc>
      </w:tr>
      <w:tr w:rsidR="003065B0" w:rsidRPr="003065B0" w:rsidTr="00AD1CC0">
        <w:tblPrEx>
          <w:tblCellMar>
            <w:top w:w="0" w:type="dxa"/>
            <w:bottom w:w="0" w:type="dxa"/>
          </w:tblCellMar>
        </w:tblPrEx>
        <w:trPr>
          <w:trHeight w:val="143"/>
        </w:trPr>
        <w:tc>
          <w:tcPr>
            <w:tcW w:w="1458" w:type="dxa"/>
            <w:vMerge/>
            <w:shd w:val="clear" w:color="auto" w:fill="C0C0C0"/>
            <w:vAlign w:val="center"/>
          </w:tcPr>
          <w:p w:rsidR="003065B0" w:rsidRPr="003065B0" w:rsidRDefault="003065B0" w:rsidP="003065B0">
            <w:pPr>
              <w:spacing w:line="240" w:lineRule="atLeast"/>
              <w:rPr>
                <w:rFonts w:ascii="Times New Roman" w:eastAsia="Times New Roman" w:hAnsi="Times New Roman"/>
                <w:b/>
                <w:snapToGrid w:val="0"/>
                <w:color w:val="000000"/>
                <w:sz w:val="20"/>
                <w:szCs w:val="20"/>
              </w:rPr>
            </w:pPr>
          </w:p>
        </w:tc>
        <w:tc>
          <w:tcPr>
            <w:tcW w:w="3780" w:type="dxa"/>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0……………………………………………………..17</w:t>
            </w:r>
          </w:p>
        </w:tc>
        <w:tc>
          <w:tcPr>
            <w:tcW w:w="441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18………………………………………………………………35</w:t>
            </w:r>
          </w:p>
        </w:tc>
        <w:tc>
          <w:tcPr>
            <w:tcW w:w="486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36……………………………………………………………………50</w:t>
            </w:r>
          </w:p>
        </w:tc>
      </w:tr>
      <w:tr w:rsidR="003065B0" w:rsidRPr="003065B0" w:rsidTr="00AD1CC0">
        <w:tblPrEx>
          <w:tblCellMar>
            <w:top w:w="0" w:type="dxa"/>
            <w:bottom w:w="0" w:type="dxa"/>
          </w:tblCellMar>
        </w:tblPrEx>
        <w:trPr>
          <w:trHeight w:val="600"/>
        </w:trPr>
        <w:tc>
          <w:tcPr>
            <w:tcW w:w="1458" w:type="dxa"/>
            <w:vMerge w:val="restart"/>
            <w:shd w:val="clear" w:color="auto" w:fill="C0C0C0"/>
            <w:vAlign w:val="center"/>
          </w:tcPr>
          <w:p w:rsidR="003065B0" w:rsidRPr="003065B0" w:rsidRDefault="003065B0" w:rsidP="003065B0">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r w:rsidRPr="003065B0">
              <w:rPr>
                <w:rFonts w:ascii="Times New Roman" w:eastAsia="Times New Roman" w:hAnsi="Times New Roman"/>
                <w:b/>
                <w:snapToGrid w:val="0"/>
                <w:color w:val="000000"/>
                <w:sz w:val="20"/>
                <w:szCs w:val="20"/>
              </w:rPr>
              <w:t>Response to Audience</w:t>
            </w:r>
          </w:p>
          <w:p w:rsidR="003065B0" w:rsidRPr="003065B0" w:rsidRDefault="003065B0" w:rsidP="003065B0">
            <w:pPr>
              <w:spacing w:line="240" w:lineRule="atLeast"/>
              <w:rPr>
                <w:rFonts w:ascii="Times New Roman" w:eastAsia="Times New Roman" w:hAnsi="Times New Roman"/>
                <w:sz w:val="20"/>
                <w:szCs w:val="20"/>
              </w:rPr>
            </w:pPr>
          </w:p>
        </w:tc>
        <w:tc>
          <w:tcPr>
            <w:tcW w:w="3780" w:type="dxa"/>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provide appropriate oral responses to audience questions, concerns, comments.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does not adapt the presentation based on questions, concerns or comments from audience.</w:t>
            </w:r>
          </w:p>
        </w:tc>
        <w:tc>
          <w:tcPr>
            <w:tcW w:w="4410" w:type="dxa"/>
            <w:shd w:val="clear" w:color="auto" w:fill="auto"/>
          </w:tcPr>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provides appropriate oral responses to audience questions, concerns, comments.</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 xml:space="preserve">Student makes minor modifications to the presentation based on questions, concerns or comments from audience. </w:t>
            </w:r>
          </w:p>
        </w:tc>
        <w:tc>
          <w:tcPr>
            <w:tcW w:w="4860" w:type="dxa"/>
            <w:shd w:val="clear" w:color="auto" w:fill="auto"/>
          </w:tcPr>
          <w:p w:rsidR="003065B0" w:rsidRPr="003065B0" w:rsidRDefault="003065B0" w:rsidP="003065B0">
            <w:pPr>
              <w:spacing w:line="240" w:lineRule="atLeast"/>
              <w:ind w:left="-18"/>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In addition to At Standard criteria:</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 xml:space="preserve">Student incorporates audience questions, comments and concerns into the presentation. </w:t>
            </w:r>
          </w:p>
          <w:p w:rsidR="003065B0" w:rsidRPr="003065B0" w:rsidRDefault="003065B0" w:rsidP="003065B0">
            <w:pPr>
              <w:numPr>
                <w:ilvl w:val="0"/>
                <w:numId w:val="44"/>
              </w:numPr>
              <w:tabs>
                <w:tab w:val="clear" w:pos="720"/>
              </w:tabs>
              <w:spacing w:line="240" w:lineRule="atLeast"/>
              <w:ind w:left="162" w:hanging="180"/>
              <w:rPr>
                <w:rFonts w:ascii="Times New Roman" w:eastAsia="Times New Roman" w:hAnsi="Times New Roman"/>
                <w:snapToGrid w:val="0"/>
                <w:color w:val="000000"/>
                <w:sz w:val="16"/>
                <w:szCs w:val="20"/>
              </w:rPr>
            </w:pPr>
            <w:r w:rsidRPr="003065B0">
              <w:rPr>
                <w:rFonts w:ascii="Times New Roman" w:eastAsia="Times New Roman" w:hAnsi="Times New Roman"/>
                <w:sz w:val="16"/>
                <w:szCs w:val="20"/>
              </w:rPr>
              <w:t>Student displays willingness and ability to move away from the script/plan and modify presentation based on audience response.</w:t>
            </w:r>
          </w:p>
        </w:tc>
      </w:tr>
      <w:tr w:rsidR="003065B0" w:rsidRPr="003065B0" w:rsidTr="00AD1CC0">
        <w:tblPrEx>
          <w:tblCellMar>
            <w:top w:w="0" w:type="dxa"/>
            <w:bottom w:w="0" w:type="dxa"/>
          </w:tblCellMar>
        </w:tblPrEx>
        <w:trPr>
          <w:trHeight w:val="242"/>
        </w:trPr>
        <w:tc>
          <w:tcPr>
            <w:tcW w:w="1458" w:type="dxa"/>
            <w:vMerge/>
            <w:shd w:val="clear" w:color="auto" w:fill="C0C0C0"/>
            <w:vAlign w:val="center"/>
          </w:tcPr>
          <w:p w:rsidR="003065B0" w:rsidRPr="003065B0" w:rsidRDefault="003065B0" w:rsidP="003065B0">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p>
        </w:tc>
        <w:tc>
          <w:tcPr>
            <w:tcW w:w="3780" w:type="dxa"/>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0……………………………………………………..17</w:t>
            </w:r>
          </w:p>
        </w:tc>
        <w:tc>
          <w:tcPr>
            <w:tcW w:w="441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18………………………………………………………………35</w:t>
            </w:r>
          </w:p>
        </w:tc>
        <w:tc>
          <w:tcPr>
            <w:tcW w:w="4860" w:type="dxa"/>
            <w:shd w:val="clear" w:color="auto" w:fill="auto"/>
          </w:tcPr>
          <w:p w:rsidR="003065B0" w:rsidRPr="003065B0" w:rsidRDefault="003065B0" w:rsidP="003065B0">
            <w:pPr>
              <w:spacing w:line="240" w:lineRule="atLeast"/>
              <w:rPr>
                <w:rFonts w:ascii="Times New Roman" w:eastAsia="Times New Roman" w:hAnsi="Times New Roman"/>
                <w:sz w:val="16"/>
                <w:szCs w:val="20"/>
              </w:rPr>
            </w:pPr>
            <w:r w:rsidRPr="003065B0">
              <w:rPr>
                <w:rFonts w:ascii="Times New Roman" w:eastAsia="Times New Roman" w:hAnsi="Times New Roman"/>
                <w:sz w:val="16"/>
                <w:szCs w:val="20"/>
              </w:rPr>
              <w:t>36……………………………………………………………………50</w:t>
            </w:r>
          </w:p>
        </w:tc>
      </w:tr>
    </w:tbl>
    <w:p w:rsidR="00103608" w:rsidRDefault="00103608" w:rsidP="003065B0">
      <w:pPr>
        <w:rPr>
          <w:rFonts w:ascii="Arial" w:hAnsi="Arial" w:cs="Arial"/>
          <w:sz w:val="20"/>
          <w:szCs w:val="20"/>
        </w:rPr>
        <w:sectPr w:rsidR="00103608" w:rsidSect="003065B0">
          <w:footerReference w:type="default" r:id="rId29"/>
          <w:pgSz w:w="15840" w:h="12240" w:orient="landscape"/>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780"/>
        <w:gridCol w:w="4410"/>
        <w:gridCol w:w="4860"/>
      </w:tblGrid>
      <w:tr w:rsidR="00103608" w:rsidRPr="00103608" w:rsidTr="00AD1CC0">
        <w:tblPrEx>
          <w:tblCellMar>
            <w:top w:w="0" w:type="dxa"/>
            <w:bottom w:w="0" w:type="dxa"/>
          </w:tblCellMar>
        </w:tblPrEx>
        <w:tc>
          <w:tcPr>
            <w:tcW w:w="1458" w:type="dxa"/>
            <w:tcBorders>
              <w:bottom w:val="single" w:sz="4" w:space="0" w:color="auto"/>
            </w:tcBorders>
            <w:shd w:val="clear" w:color="auto" w:fill="0C0C0C"/>
          </w:tcPr>
          <w:p w:rsidR="00103608" w:rsidRPr="00103608" w:rsidRDefault="00103608" w:rsidP="00103608">
            <w:pPr>
              <w:spacing w:line="240" w:lineRule="atLeast"/>
              <w:jc w:val="center"/>
              <w:rPr>
                <w:rFonts w:ascii="Times New Roman" w:eastAsia="Times New Roman" w:hAnsi="Times New Roman"/>
                <w:b/>
                <w:color w:val="FFFFFF"/>
                <w:sz w:val="20"/>
                <w:szCs w:val="20"/>
              </w:rPr>
            </w:pPr>
            <w:r w:rsidRPr="00103608">
              <w:rPr>
                <w:rFonts w:ascii="Times New Roman" w:eastAsia="Times New Roman" w:hAnsi="Times New Roman"/>
                <w:b/>
                <w:color w:val="FFFFFF"/>
                <w:sz w:val="20"/>
                <w:szCs w:val="20"/>
              </w:rPr>
              <w:t>Collaboration</w:t>
            </w:r>
          </w:p>
        </w:tc>
        <w:tc>
          <w:tcPr>
            <w:tcW w:w="3780" w:type="dxa"/>
            <w:shd w:val="clear" w:color="auto" w:fill="C0C0C0"/>
          </w:tcPr>
          <w:p w:rsidR="00103608" w:rsidRPr="00103608" w:rsidRDefault="00103608" w:rsidP="00103608">
            <w:pPr>
              <w:spacing w:line="240" w:lineRule="atLeast"/>
              <w:rPr>
                <w:rFonts w:ascii="Times New Roman" w:eastAsia="Times New Roman" w:hAnsi="Times New Roman"/>
                <w:b/>
                <w:sz w:val="24"/>
                <w:szCs w:val="20"/>
              </w:rPr>
            </w:pPr>
          </w:p>
          <w:p w:rsidR="00103608" w:rsidRPr="00103608" w:rsidRDefault="00103608" w:rsidP="00103608">
            <w:pPr>
              <w:spacing w:line="240" w:lineRule="atLeast"/>
              <w:jc w:val="center"/>
              <w:rPr>
                <w:rFonts w:ascii="Times New Roman" w:eastAsia="Times New Roman" w:hAnsi="Times New Roman"/>
                <w:b/>
                <w:sz w:val="24"/>
                <w:szCs w:val="20"/>
              </w:rPr>
            </w:pPr>
            <w:r w:rsidRPr="00103608">
              <w:rPr>
                <w:rFonts w:ascii="Times New Roman" w:eastAsia="Times New Roman" w:hAnsi="Times New Roman"/>
                <w:b/>
                <w:sz w:val="24"/>
                <w:szCs w:val="20"/>
              </w:rPr>
              <w:t>Below Standard</w:t>
            </w:r>
          </w:p>
        </w:tc>
        <w:tc>
          <w:tcPr>
            <w:tcW w:w="4410" w:type="dxa"/>
            <w:shd w:val="clear" w:color="auto" w:fill="C0C0C0"/>
          </w:tcPr>
          <w:p w:rsidR="00103608" w:rsidRPr="00103608" w:rsidRDefault="00103608" w:rsidP="00103608">
            <w:pPr>
              <w:spacing w:line="240" w:lineRule="atLeast"/>
              <w:rPr>
                <w:rFonts w:ascii="Times New Roman" w:eastAsia="Times New Roman" w:hAnsi="Times New Roman"/>
                <w:b/>
                <w:sz w:val="24"/>
                <w:szCs w:val="20"/>
              </w:rPr>
            </w:pPr>
          </w:p>
          <w:p w:rsidR="00103608" w:rsidRPr="00103608" w:rsidRDefault="00103608" w:rsidP="00103608">
            <w:pPr>
              <w:spacing w:line="240" w:lineRule="atLeast"/>
              <w:jc w:val="center"/>
              <w:rPr>
                <w:rFonts w:ascii="Times New Roman" w:eastAsia="Times New Roman" w:hAnsi="Times New Roman"/>
                <w:b/>
                <w:sz w:val="24"/>
                <w:szCs w:val="20"/>
              </w:rPr>
            </w:pPr>
            <w:r w:rsidRPr="00103608">
              <w:rPr>
                <w:rFonts w:ascii="Times New Roman" w:eastAsia="Times New Roman" w:hAnsi="Times New Roman"/>
                <w:b/>
                <w:sz w:val="24"/>
                <w:szCs w:val="20"/>
              </w:rPr>
              <w:t>At Standard</w:t>
            </w:r>
          </w:p>
        </w:tc>
        <w:tc>
          <w:tcPr>
            <w:tcW w:w="4860" w:type="dxa"/>
            <w:shd w:val="clear" w:color="auto" w:fill="C0C0C0"/>
          </w:tcPr>
          <w:p w:rsidR="00103608" w:rsidRPr="00103608" w:rsidRDefault="00103608" w:rsidP="00103608">
            <w:pPr>
              <w:spacing w:line="240" w:lineRule="atLeast"/>
              <w:jc w:val="center"/>
              <w:rPr>
                <w:rFonts w:ascii="Times New Roman" w:eastAsia="Times New Roman" w:hAnsi="Times New Roman"/>
                <w:b/>
                <w:sz w:val="24"/>
                <w:szCs w:val="20"/>
              </w:rPr>
            </w:pPr>
          </w:p>
          <w:p w:rsidR="00103608" w:rsidRPr="00103608" w:rsidRDefault="00103608" w:rsidP="00103608">
            <w:pPr>
              <w:spacing w:line="240" w:lineRule="atLeast"/>
              <w:jc w:val="center"/>
              <w:rPr>
                <w:rFonts w:ascii="Times New Roman" w:eastAsia="Times New Roman" w:hAnsi="Times New Roman"/>
                <w:b/>
                <w:sz w:val="24"/>
                <w:szCs w:val="20"/>
              </w:rPr>
            </w:pPr>
            <w:r w:rsidRPr="00103608">
              <w:rPr>
                <w:rFonts w:ascii="Times New Roman" w:eastAsia="Times New Roman" w:hAnsi="Times New Roman"/>
                <w:b/>
                <w:sz w:val="24"/>
                <w:szCs w:val="20"/>
              </w:rPr>
              <w:t>Above Standard</w:t>
            </w:r>
          </w:p>
        </w:tc>
      </w:tr>
      <w:tr w:rsidR="00103608" w:rsidRPr="00103608" w:rsidTr="00AD1CC0">
        <w:tblPrEx>
          <w:tblCellMar>
            <w:top w:w="0" w:type="dxa"/>
            <w:bottom w:w="0" w:type="dxa"/>
          </w:tblCellMar>
        </w:tblPrEx>
        <w:trPr>
          <w:trHeight w:val="1322"/>
        </w:trPr>
        <w:tc>
          <w:tcPr>
            <w:tcW w:w="1458" w:type="dxa"/>
            <w:vMerge w:val="restart"/>
            <w:shd w:val="clear" w:color="auto" w:fill="C0C0C0"/>
            <w:vAlign w:val="center"/>
          </w:tcPr>
          <w:p w:rsidR="00103608" w:rsidRPr="00103608" w:rsidRDefault="00103608" w:rsidP="00103608">
            <w:pPr>
              <w:spacing w:line="240" w:lineRule="atLeast"/>
              <w:rPr>
                <w:rFonts w:ascii="Times New Roman" w:eastAsia="Times New Roman" w:hAnsi="Times New Roman"/>
                <w:b/>
                <w:snapToGrid w:val="0"/>
                <w:color w:val="000000"/>
                <w:sz w:val="20"/>
                <w:szCs w:val="20"/>
              </w:rPr>
            </w:pPr>
            <w:r w:rsidRPr="00103608">
              <w:rPr>
                <w:rFonts w:ascii="Times New Roman" w:eastAsia="Times New Roman" w:hAnsi="Times New Roman"/>
                <w:b/>
                <w:snapToGrid w:val="0"/>
                <w:color w:val="000000"/>
                <w:sz w:val="20"/>
                <w:szCs w:val="20"/>
              </w:rPr>
              <w:t>Leadership</w:t>
            </w:r>
          </w:p>
        </w:tc>
        <w:tc>
          <w:tcPr>
            <w:tcW w:w="3780" w:type="dxa"/>
          </w:tcPr>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plays a passive role,</w:t>
            </w:r>
          </w:p>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generates few new ideas</w:t>
            </w:r>
          </w:p>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tends to only do what they are told to do by others.</w:t>
            </w:r>
          </w:p>
          <w:p w:rsidR="00103608" w:rsidRPr="00103608" w:rsidRDefault="00103608" w:rsidP="00103608">
            <w:pPr>
              <w:spacing w:line="240" w:lineRule="atLeast"/>
              <w:ind w:left="-18"/>
              <w:rPr>
                <w:rFonts w:ascii="Times New Roman" w:eastAsia="Times New Roman" w:hAnsi="Times New Roman"/>
                <w:snapToGrid w:val="0"/>
                <w:color w:val="000000"/>
                <w:sz w:val="16"/>
                <w:szCs w:val="20"/>
              </w:rPr>
            </w:pPr>
          </w:p>
        </w:tc>
        <w:tc>
          <w:tcPr>
            <w:tcW w:w="4410" w:type="dxa"/>
            <w:shd w:val="clear" w:color="auto" w:fill="auto"/>
          </w:tcPr>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plays an active role in generating new ideas.</w:t>
            </w:r>
          </w:p>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takes initiative in getting tasks organized.</w:t>
            </w:r>
          </w:p>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delegates responsibilities when required.</w:t>
            </w:r>
          </w:p>
          <w:p w:rsidR="00103608" w:rsidRPr="00103608" w:rsidRDefault="00103608" w:rsidP="00103608">
            <w:pPr>
              <w:numPr>
                <w:ilvl w:val="0"/>
                <w:numId w:val="44"/>
              </w:numPr>
              <w:tabs>
                <w:tab w:val="clear" w:pos="720"/>
                <w:tab w:val="num" w:pos="360"/>
              </w:tabs>
              <w:ind w:left="360"/>
              <w:rPr>
                <w:rFonts w:ascii="Times New Roman" w:eastAsia="Times New Roman" w:hAnsi="Times New Roman"/>
                <w:sz w:val="16"/>
                <w:szCs w:val="20"/>
              </w:rPr>
            </w:pPr>
            <w:r w:rsidRPr="00103608">
              <w:rPr>
                <w:rFonts w:ascii="Times New Roman" w:eastAsia="Times New Roman" w:hAnsi="Times New Roman"/>
                <w:sz w:val="16"/>
                <w:szCs w:val="20"/>
              </w:rPr>
              <w:t>Student keeps group/class on task and on schedule.</w:t>
            </w:r>
          </w:p>
          <w:p w:rsidR="00103608" w:rsidRPr="00103608" w:rsidRDefault="00103608" w:rsidP="00103608">
            <w:pPr>
              <w:numPr>
                <w:ilvl w:val="0"/>
                <w:numId w:val="44"/>
              </w:numPr>
              <w:tabs>
                <w:tab w:val="clear" w:pos="720"/>
                <w:tab w:val="num" w:pos="360"/>
              </w:tabs>
              <w:spacing w:line="240" w:lineRule="atLeast"/>
              <w:ind w:left="36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understands and articulates goals of class/group.</w:t>
            </w:r>
          </w:p>
          <w:p w:rsidR="00103608" w:rsidRPr="00103608" w:rsidRDefault="00103608" w:rsidP="00103608">
            <w:pPr>
              <w:numPr>
                <w:ilvl w:val="0"/>
                <w:numId w:val="44"/>
              </w:numPr>
              <w:tabs>
                <w:tab w:val="clear" w:pos="720"/>
                <w:tab w:val="num" w:pos="360"/>
              </w:tabs>
              <w:spacing w:line="240" w:lineRule="atLeast"/>
              <w:ind w:left="36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accepts responsibilities for his or her actions and the actions of the group.</w:t>
            </w:r>
          </w:p>
        </w:tc>
        <w:tc>
          <w:tcPr>
            <w:tcW w:w="4860" w:type="dxa"/>
            <w:shd w:val="clear" w:color="auto" w:fill="auto"/>
          </w:tcPr>
          <w:p w:rsidR="00103608" w:rsidRPr="00103608" w:rsidRDefault="00103608" w:rsidP="00103608">
            <w:pPr>
              <w:spacing w:before="120"/>
              <w:rPr>
                <w:rFonts w:ascii="Times New Roman" w:eastAsia="Times New Roman" w:hAnsi="Times New Roman"/>
                <w:sz w:val="16"/>
                <w:szCs w:val="20"/>
              </w:rPr>
            </w:pPr>
            <w:r w:rsidRPr="00103608">
              <w:rPr>
                <w:rFonts w:ascii="Times New Roman" w:eastAsia="Times New Roman" w:hAnsi="Times New Roman"/>
                <w:sz w:val="16"/>
                <w:szCs w:val="20"/>
              </w:rPr>
              <w:t>In addition to meeting the criteria for At Standard, the:</w:t>
            </w:r>
          </w:p>
          <w:p w:rsidR="00103608" w:rsidRPr="00103608" w:rsidRDefault="00103608" w:rsidP="00103608">
            <w:pPr>
              <w:numPr>
                <w:ilvl w:val="0"/>
                <w:numId w:val="45"/>
              </w:numPr>
              <w:tabs>
                <w:tab w:val="clear" w:pos="720"/>
              </w:tabs>
              <w:ind w:left="252" w:hanging="180"/>
              <w:rPr>
                <w:rFonts w:ascii="Times New Roman" w:eastAsia="Times New Roman" w:hAnsi="Times New Roman"/>
                <w:sz w:val="16"/>
                <w:szCs w:val="20"/>
              </w:rPr>
            </w:pPr>
            <w:r w:rsidRPr="00103608">
              <w:rPr>
                <w:rFonts w:ascii="Times New Roman" w:eastAsia="Times New Roman" w:hAnsi="Times New Roman"/>
                <w:sz w:val="16"/>
                <w:szCs w:val="20"/>
              </w:rPr>
              <w:t>Student thoughtfully organizes and divides the work between group members.</w:t>
            </w:r>
          </w:p>
          <w:p w:rsidR="00103608" w:rsidRPr="00103608" w:rsidRDefault="00103608" w:rsidP="00103608">
            <w:pPr>
              <w:numPr>
                <w:ilvl w:val="0"/>
                <w:numId w:val="45"/>
              </w:numPr>
              <w:tabs>
                <w:tab w:val="clear" w:pos="720"/>
              </w:tabs>
              <w:ind w:left="252" w:hanging="180"/>
              <w:rPr>
                <w:rFonts w:ascii="Times New Roman" w:eastAsia="Times New Roman" w:hAnsi="Times New Roman"/>
                <w:sz w:val="16"/>
                <w:szCs w:val="20"/>
              </w:rPr>
            </w:pPr>
            <w:r w:rsidRPr="00103608">
              <w:rPr>
                <w:rFonts w:ascii="Times New Roman" w:eastAsia="Times New Roman" w:hAnsi="Times New Roman"/>
                <w:sz w:val="16"/>
                <w:szCs w:val="20"/>
              </w:rPr>
              <w:t>Student monitors progress toward group goal.</w:t>
            </w:r>
          </w:p>
          <w:p w:rsidR="00103608" w:rsidRPr="00103608" w:rsidRDefault="00103608" w:rsidP="00103608">
            <w:pPr>
              <w:numPr>
                <w:ilvl w:val="0"/>
                <w:numId w:val="45"/>
              </w:numPr>
              <w:tabs>
                <w:tab w:val="clear" w:pos="720"/>
              </w:tabs>
              <w:ind w:left="252" w:hanging="180"/>
              <w:rPr>
                <w:rFonts w:ascii="Times New Roman" w:eastAsia="Times New Roman" w:hAnsi="Times New Roman"/>
                <w:sz w:val="16"/>
                <w:szCs w:val="20"/>
              </w:rPr>
            </w:pPr>
            <w:r w:rsidRPr="00103608">
              <w:rPr>
                <w:rFonts w:ascii="Times New Roman" w:eastAsia="Times New Roman" w:hAnsi="Times New Roman"/>
                <w:sz w:val="16"/>
                <w:szCs w:val="20"/>
              </w:rPr>
              <w:t>Student adapts easily to changes in the task or group.</w:t>
            </w:r>
          </w:p>
        </w:tc>
      </w:tr>
      <w:tr w:rsidR="00103608" w:rsidRPr="00103608" w:rsidTr="00AD1CC0">
        <w:tblPrEx>
          <w:tblCellMar>
            <w:top w:w="0" w:type="dxa"/>
            <w:bottom w:w="0" w:type="dxa"/>
          </w:tblCellMar>
        </w:tblPrEx>
        <w:trPr>
          <w:trHeight w:val="260"/>
        </w:trPr>
        <w:tc>
          <w:tcPr>
            <w:tcW w:w="1458" w:type="dxa"/>
            <w:vMerge/>
            <w:shd w:val="clear" w:color="auto" w:fill="C0C0C0"/>
            <w:vAlign w:val="center"/>
          </w:tcPr>
          <w:p w:rsidR="00103608" w:rsidRPr="00103608" w:rsidRDefault="00103608" w:rsidP="00103608">
            <w:pPr>
              <w:spacing w:line="240" w:lineRule="atLeast"/>
              <w:rPr>
                <w:rFonts w:ascii="Times New Roman" w:eastAsia="Times New Roman" w:hAnsi="Times New Roman"/>
                <w:b/>
                <w:snapToGrid w:val="0"/>
                <w:color w:val="000000"/>
                <w:sz w:val="20"/>
                <w:szCs w:val="20"/>
              </w:rPr>
            </w:pPr>
          </w:p>
        </w:tc>
        <w:tc>
          <w:tcPr>
            <w:tcW w:w="3780" w:type="dxa"/>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0……………………………………………………..17</w:t>
            </w:r>
          </w:p>
        </w:tc>
        <w:tc>
          <w:tcPr>
            <w:tcW w:w="441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18………………………………………………………………35</w:t>
            </w:r>
          </w:p>
        </w:tc>
        <w:tc>
          <w:tcPr>
            <w:tcW w:w="486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36……………………………………………………………………50</w:t>
            </w:r>
          </w:p>
        </w:tc>
      </w:tr>
      <w:tr w:rsidR="00103608" w:rsidRPr="00103608" w:rsidTr="00AD1CC0">
        <w:tblPrEx>
          <w:tblCellMar>
            <w:top w:w="0" w:type="dxa"/>
            <w:bottom w:w="0" w:type="dxa"/>
          </w:tblCellMar>
        </w:tblPrEx>
        <w:trPr>
          <w:trHeight w:val="600"/>
        </w:trPr>
        <w:tc>
          <w:tcPr>
            <w:tcW w:w="1458" w:type="dxa"/>
            <w:vMerge w:val="restart"/>
            <w:shd w:val="clear" w:color="auto" w:fill="C0C0C0"/>
            <w:vAlign w:val="center"/>
          </w:tcPr>
          <w:p w:rsidR="00103608" w:rsidRPr="00103608" w:rsidRDefault="00103608" w:rsidP="00103608">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r w:rsidRPr="00103608">
              <w:rPr>
                <w:rFonts w:ascii="Times New Roman" w:eastAsia="Times New Roman" w:hAnsi="Times New Roman"/>
                <w:b/>
                <w:snapToGrid w:val="0"/>
                <w:color w:val="000000"/>
                <w:sz w:val="20"/>
                <w:szCs w:val="20"/>
              </w:rPr>
              <w:t>Cooperation</w:t>
            </w:r>
          </w:p>
          <w:p w:rsidR="00103608" w:rsidRPr="00103608" w:rsidRDefault="00103608" w:rsidP="00103608">
            <w:pPr>
              <w:spacing w:line="240" w:lineRule="atLeast"/>
              <w:rPr>
                <w:rFonts w:ascii="Times New Roman" w:eastAsia="Times New Roman" w:hAnsi="Times New Roman"/>
                <w:sz w:val="20"/>
                <w:szCs w:val="20"/>
              </w:rPr>
            </w:pPr>
          </w:p>
        </w:tc>
        <w:tc>
          <w:tcPr>
            <w:tcW w:w="3780" w:type="dxa"/>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does not willingly follow directions.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 xml:space="preserve"> Student vocalizes intense opposition to group or classroom goals.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does not comply with group, classroom and community rules.</w:t>
            </w:r>
          </w:p>
        </w:tc>
        <w:tc>
          <w:tcPr>
            <w:tcW w:w="4410" w:type="dxa"/>
            <w:shd w:val="clear" w:color="auto" w:fill="auto"/>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follows directions from group leaders, group members and adults who take the lead or offer assistance.</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 xml:space="preserve"> Student expresses</w:t>
            </w:r>
            <w:r w:rsidRPr="00103608">
              <w:rPr>
                <w:rFonts w:ascii="Times New Roman" w:eastAsia="Times New Roman" w:hAnsi="Times New Roman"/>
                <w:snapToGrid w:val="0"/>
                <w:color w:val="000000"/>
                <w:sz w:val="16"/>
                <w:szCs w:val="20"/>
              </w:rPr>
              <w:t xml:space="preserve"> the ability in words and deeds to adapt to the goals of the group, even when those goals may be different than their own.</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complies with group, classroom and community rules.</w:t>
            </w:r>
          </w:p>
        </w:tc>
        <w:tc>
          <w:tcPr>
            <w:tcW w:w="4860" w:type="dxa"/>
            <w:shd w:val="clear" w:color="auto" w:fill="auto"/>
          </w:tcPr>
          <w:p w:rsidR="00103608" w:rsidRPr="00103608" w:rsidRDefault="00103608" w:rsidP="00103608">
            <w:pPr>
              <w:spacing w:before="120"/>
              <w:rPr>
                <w:rFonts w:ascii="Times New Roman" w:eastAsia="Times New Roman" w:hAnsi="Times New Roman"/>
                <w:sz w:val="16"/>
                <w:szCs w:val="20"/>
              </w:rPr>
            </w:pPr>
            <w:r w:rsidRPr="00103608">
              <w:rPr>
                <w:rFonts w:ascii="Times New Roman" w:eastAsia="Times New Roman" w:hAnsi="Times New Roman"/>
                <w:sz w:val="16"/>
                <w:szCs w:val="20"/>
              </w:rPr>
              <w:t>In addition to meeting the criteria for At Standard, the:</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encourages cooperation through words and actions.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creates or initiates procedures (or activities) that encourage cooperation.</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willingly switches roles in group or classroom as required by the situation.</w:t>
            </w:r>
          </w:p>
          <w:p w:rsidR="00103608" w:rsidRPr="00103608" w:rsidRDefault="00103608" w:rsidP="00103608">
            <w:pPr>
              <w:spacing w:line="240" w:lineRule="atLeast"/>
              <w:rPr>
                <w:rFonts w:ascii="Times New Roman" w:eastAsia="Times New Roman" w:hAnsi="Times New Roman"/>
                <w:sz w:val="16"/>
                <w:szCs w:val="20"/>
              </w:rPr>
            </w:pPr>
          </w:p>
        </w:tc>
      </w:tr>
      <w:tr w:rsidR="00103608" w:rsidRPr="00103608" w:rsidTr="00AD1CC0">
        <w:tblPrEx>
          <w:tblCellMar>
            <w:top w:w="0" w:type="dxa"/>
            <w:bottom w:w="0" w:type="dxa"/>
          </w:tblCellMar>
        </w:tblPrEx>
        <w:trPr>
          <w:trHeight w:val="215"/>
        </w:trPr>
        <w:tc>
          <w:tcPr>
            <w:tcW w:w="1458" w:type="dxa"/>
            <w:vMerge/>
            <w:shd w:val="clear" w:color="auto" w:fill="C0C0C0"/>
            <w:vAlign w:val="center"/>
          </w:tcPr>
          <w:p w:rsidR="00103608" w:rsidRPr="00103608" w:rsidRDefault="00103608" w:rsidP="00103608">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p>
        </w:tc>
        <w:tc>
          <w:tcPr>
            <w:tcW w:w="3780" w:type="dxa"/>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0……………………………………………………..17</w:t>
            </w:r>
          </w:p>
        </w:tc>
        <w:tc>
          <w:tcPr>
            <w:tcW w:w="441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18………………………………………………………………35</w:t>
            </w:r>
          </w:p>
        </w:tc>
        <w:tc>
          <w:tcPr>
            <w:tcW w:w="486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36……………………………………………………………………50</w:t>
            </w:r>
          </w:p>
        </w:tc>
      </w:tr>
      <w:tr w:rsidR="00103608" w:rsidRPr="00103608" w:rsidTr="00AD1CC0">
        <w:tblPrEx>
          <w:tblCellMar>
            <w:top w:w="0" w:type="dxa"/>
            <w:bottom w:w="0" w:type="dxa"/>
          </w:tblCellMar>
        </w:tblPrEx>
        <w:trPr>
          <w:trHeight w:val="600"/>
        </w:trPr>
        <w:tc>
          <w:tcPr>
            <w:tcW w:w="1458" w:type="dxa"/>
            <w:vMerge w:val="restart"/>
            <w:shd w:val="clear" w:color="auto" w:fill="C0C0C0"/>
            <w:vAlign w:val="center"/>
          </w:tcPr>
          <w:p w:rsidR="00103608" w:rsidRPr="00103608" w:rsidRDefault="00103608" w:rsidP="00103608">
            <w:pPr>
              <w:spacing w:line="240" w:lineRule="atLeast"/>
              <w:rPr>
                <w:rFonts w:ascii="Times New Roman" w:eastAsia="Times New Roman" w:hAnsi="Times New Roman"/>
                <w:sz w:val="20"/>
                <w:szCs w:val="20"/>
              </w:rPr>
            </w:pPr>
            <w:r w:rsidRPr="00103608">
              <w:rPr>
                <w:rFonts w:ascii="Times New Roman" w:eastAsia="Times New Roman" w:hAnsi="Times New Roman"/>
                <w:b/>
                <w:snapToGrid w:val="0"/>
                <w:color w:val="000000"/>
                <w:sz w:val="20"/>
                <w:szCs w:val="20"/>
              </w:rPr>
              <w:t>Attitude &amp; Demeanor</w:t>
            </w:r>
          </w:p>
        </w:tc>
        <w:tc>
          <w:tcPr>
            <w:tcW w:w="3780" w:type="dxa"/>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 xml:space="preserve">Student does not display positive attitude in words, expression or  body language </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does not provide positive feedback.</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does not dress, act or respond appropriately to the task at hand.</w:t>
            </w:r>
          </w:p>
        </w:tc>
        <w:tc>
          <w:tcPr>
            <w:tcW w:w="4410" w:type="dxa"/>
            <w:shd w:val="clear" w:color="auto" w:fill="auto"/>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 xml:space="preserve">Student displays positive attitude toward individual and group tasks in words, expression and body language </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provides positive feedback to peers and adults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dresses, acts and responds appropriately to the task at hand.</w:t>
            </w:r>
          </w:p>
        </w:tc>
        <w:tc>
          <w:tcPr>
            <w:tcW w:w="4860" w:type="dxa"/>
            <w:shd w:val="clear" w:color="auto" w:fill="auto"/>
          </w:tcPr>
          <w:p w:rsidR="00103608" w:rsidRPr="00103608" w:rsidRDefault="00103608" w:rsidP="00103608">
            <w:pPr>
              <w:spacing w:before="120"/>
              <w:rPr>
                <w:rFonts w:ascii="Times New Roman" w:eastAsia="Times New Roman" w:hAnsi="Times New Roman"/>
                <w:sz w:val="16"/>
                <w:szCs w:val="20"/>
              </w:rPr>
            </w:pPr>
            <w:r w:rsidRPr="00103608">
              <w:rPr>
                <w:rFonts w:ascii="Times New Roman" w:eastAsia="Times New Roman" w:hAnsi="Times New Roman"/>
                <w:sz w:val="16"/>
                <w:szCs w:val="20"/>
              </w:rPr>
              <w:t>In addition to meeting the criteria for At Standard, the:</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models appropriate speech, behavior, clothing,, etc. even at the risk of  breaking peer norms.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goes out of their way to encourage positive behavior and attitude.</w:t>
            </w:r>
          </w:p>
        </w:tc>
      </w:tr>
      <w:tr w:rsidR="00103608" w:rsidRPr="00103608" w:rsidTr="00AD1CC0">
        <w:tblPrEx>
          <w:tblCellMar>
            <w:top w:w="0" w:type="dxa"/>
            <w:bottom w:w="0" w:type="dxa"/>
          </w:tblCellMar>
        </w:tblPrEx>
        <w:trPr>
          <w:trHeight w:val="197"/>
        </w:trPr>
        <w:tc>
          <w:tcPr>
            <w:tcW w:w="1458" w:type="dxa"/>
            <w:vMerge/>
            <w:shd w:val="clear" w:color="auto" w:fill="C0C0C0"/>
            <w:vAlign w:val="center"/>
          </w:tcPr>
          <w:p w:rsidR="00103608" w:rsidRPr="00103608" w:rsidRDefault="00103608" w:rsidP="00103608">
            <w:pPr>
              <w:spacing w:line="240" w:lineRule="atLeast"/>
              <w:rPr>
                <w:rFonts w:ascii="Times New Roman" w:eastAsia="Times New Roman" w:hAnsi="Times New Roman"/>
                <w:b/>
                <w:snapToGrid w:val="0"/>
                <w:color w:val="000000"/>
                <w:sz w:val="20"/>
                <w:szCs w:val="20"/>
              </w:rPr>
            </w:pPr>
          </w:p>
        </w:tc>
        <w:tc>
          <w:tcPr>
            <w:tcW w:w="3780" w:type="dxa"/>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0……………………………………………………..17</w:t>
            </w:r>
          </w:p>
        </w:tc>
        <w:tc>
          <w:tcPr>
            <w:tcW w:w="441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18………………………………………………………………35</w:t>
            </w:r>
          </w:p>
        </w:tc>
        <w:tc>
          <w:tcPr>
            <w:tcW w:w="486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36……………………………………………………………………50</w:t>
            </w:r>
          </w:p>
        </w:tc>
      </w:tr>
      <w:tr w:rsidR="00103608" w:rsidRPr="00103608" w:rsidTr="00AD1CC0">
        <w:tblPrEx>
          <w:tblCellMar>
            <w:top w:w="0" w:type="dxa"/>
            <w:bottom w:w="0" w:type="dxa"/>
          </w:tblCellMar>
        </w:tblPrEx>
        <w:trPr>
          <w:trHeight w:val="600"/>
        </w:trPr>
        <w:tc>
          <w:tcPr>
            <w:tcW w:w="1458" w:type="dxa"/>
            <w:vMerge w:val="restart"/>
            <w:shd w:val="clear" w:color="auto" w:fill="C0C0C0"/>
            <w:vAlign w:val="center"/>
          </w:tcPr>
          <w:p w:rsidR="00103608" w:rsidRPr="00103608" w:rsidRDefault="00103608" w:rsidP="00103608">
            <w:pPr>
              <w:spacing w:line="240" w:lineRule="atLeast"/>
              <w:rPr>
                <w:rFonts w:ascii="Times New Roman" w:eastAsia="Times New Roman" w:hAnsi="Times New Roman"/>
                <w:sz w:val="20"/>
                <w:szCs w:val="20"/>
              </w:rPr>
            </w:pPr>
            <w:r w:rsidRPr="00103608">
              <w:rPr>
                <w:rFonts w:ascii="Times New Roman" w:eastAsia="Times New Roman" w:hAnsi="Times New Roman"/>
                <w:b/>
                <w:snapToGrid w:val="0"/>
                <w:color w:val="000000"/>
                <w:sz w:val="20"/>
                <w:szCs w:val="20"/>
              </w:rPr>
              <w:t>Facilitation &amp; Mediation</w:t>
            </w:r>
          </w:p>
        </w:tc>
        <w:tc>
          <w:tcPr>
            <w:tcW w:w="3780" w:type="dxa"/>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is passive in the face of individual or group conflict.</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encourages discord.</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napToGrid w:val="0"/>
                <w:color w:val="000000"/>
                <w:sz w:val="16"/>
                <w:szCs w:val="20"/>
              </w:rPr>
              <w:t>Student does not seek or encourage facilitation or mediation of conflict.</w:t>
            </w:r>
          </w:p>
        </w:tc>
        <w:tc>
          <w:tcPr>
            <w:tcW w:w="4410" w:type="dxa"/>
            <w:shd w:val="clear" w:color="auto" w:fill="auto"/>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seeks to resolve conflicts between individuals or groups by listening to both sides.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encourages peers and adults to listen to each other.</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never attempts to cause conflict by false reporting.</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only engages in private side conversations when attempting to reduce discord.</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is willing to accept facilitation or mediation in the event they are involved in a conflict.</w:t>
            </w:r>
          </w:p>
        </w:tc>
        <w:tc>
          <w:tcPr>
            <w:tcW w:w="4860" w:type="dxa"/>
            <w:shd w:val="clear" w:color="auto" w:fill="auto"/>
          </w:tcPr>
          <w:p w:rsidR="00103608" w:rsidRPr="00103608" w:rsidRDefault="00103608" w:rsidP="00103608">
            <w:pPr>
              <w:spacing w:before="120"/>
              <w:rPr>
                <w:rFonts w:ascii="Times New Roman" w:eastAsia="Times New Roman" w:hAnsi="Times New Roman"/>
                <w:sz w:val="16"/>
                <w:szCs w:val="20"/>
              </w:rPr>
            </w:pPr>
            <w:r w:rsidRPr="00103608">
              <w:rPr>
                <w:rFonts w:ascii="Times New Roman" w:eastAsia="Times New Roman" w:hAnsi="Times New Roman"/>
                <w:sz w:val="16"/>
                <w:szCs w:val="20"/>
              </w:rPr>
              <w:t>In addition to meeting the criteria for At Standard, the:</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serves as facilitator or mediator between groups or individuals.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volunteers to find resources or schedule meetings between individuals or groups in conflict.</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alone or in concert with other students or adults, initiates activities that further harmony between individuals or groups.</w:t>
            </w:r>
          </w:p>
        </w:tc>
      </w:tr>
      <w:tr w:rsidR="00103608" w:rsidRPr="00103608" w:rsidTr="00AD1CC0">
        <w:tblPrEx>
          <w:tblCellMar>
            <w:top w:w="0" w:type="dxa"/>
            <w:bottom w:w="0" w:type="dxa"/>
          </w:tblCellMar>
        </w:tblPrEx>
        <w:trPr>
          <w:trHeight w:val="143"/>
        </w:trPr>
        <w:tc>
          <w:tcPr>
            <w:tcW w:w="1458" w:type="dxa"/>
            <w:vMerge/>
            <w:shd w:val="clear" w:color="auto" w:fill="C0C0C0"/>
            <w:vAlign w:val="center"/>
          </w:tcPr>
          <w:p w:rsidR="00103608" w:rsidRPr="00103608" w:rsidRDefault="00103608" w:rsidP="00103608">
            <w:pPr>
              <w:spacing w:line="240" w:lineRule="atLeast"/>
              <w:rPr>
                <w:rFonts w:ascii="Times New Roman" w:eastAsia="Times New Roman" w:hAnsi="Times New Roman"/>
                <w:b/>
                <w:snapToGrid w:val="0"/>
                <w:color w:val="000000"/>
                <w:sz w:val="20"/>
                <w:szCs w:val="20"/>
              </w:rPr>
            </w:pPr>
          </w:p>
        </w:tc>
        <w:tc>
          <w:tcPr>
            <w:tcW w:w="3780" w:type="dxa"/>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0……………………………………………………..17</w:t>
            </w:r>
          </w:p>
        </w:tc>
        <w:tc>
          <w:tcPr>
            <w:tcW w:w="441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18………………………………………………………………35</w:t>
            </w:r>
          </w:p>
        </w:tc>
        <w:tc>
          <w:tcPr>
            <w:tcW w:w="486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36……………………………………………………………………50</w:t>
            </w:r>
          </w:p>
        </w:tc>
      </w:tr>
      <w:tr w:rsidR="00103608" w:rsidRPr="00103608" w:rsidTr="00AD1CC0">
        <w:tblPrEx>
          <w:tblCellMar>
            <w:top w:w="0" w:type="dxa"/>
            <w:bottom w:w="0" w:type="dxa"/>
          </w:tblCellMar>
        </w:tblPrEx>
        <w:trPr>
          <w:trHeight w:val="600"/>
        </w:trPr>
        <w:tc>
          <w:tcPr>
            <w:tcW w:w="1458" w:type="dxa"/>
            <w:vMerge w:val="restart"/>
            <w:shd w:val="clear" w:color="auto" w:fill="C0C0C0"/>
            <w:vAlign w:val="center"/>
          </w:tcPr>
          <w:p w:rsidR="00103608" w:rsidRPr="00103608" w:rsidRDefault="00103608" w:rsidP="00103608">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r w:rsidRPr="00103608">
              <w:rPr>
                <w:rFonts w:ascii="Times New Roman" w:eastAsia="Times New Roman" w:hAnsi="Times New Roman"/>
                <w:b/>
                <w:snapToGrid w:val="0"/>
                <w:color w:val="000000"/>
                <w:sz w:val="20"/>
                <w:szCs w:val="20"/>
              </w:rPr>
              <w:t>Empathy</w:t>
            </w:r>
          </w:p>
          <w:p w:rsidR="00103608" w:rsidRPr="00103608" w:rsidRDefault="00103608" w:rsidP="00103608">
            <w:pPr>
              <w:spacing w:line="240" w:lineRule="atLeast"/>
              <w:rPr>
                <w:rFonts w:ascii="Times New Roman" w:eastAsia="Times New Roman" w:hAnsi="Times New Roman"/>
                <w:sz w:val="20"/>
                <w:szCs w:val="20"/>
              </w:rPr>
            </w:pPr>
          </w:p>
        </w:tc>
        <w:tc>
          <w:tcPr>
            <w:tcW w:w="3780" w:type="dxa"/>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does not express empathy for the feelings of others.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displays a lack of awareness or disregard for diversity.</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is locked into one view of issue(s).</w:t>
            </w:r>
          </w:p>
        </w:tc>
        <w:tc>
          <w:tcPr>
            <w:tcW w:w="4410" w:type="dxa"/>
            <w:shd w:val="clear" w:color="auto" w:fill="auto"/>
          </w:tcPr>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expresses empathy for the feelings of others through words, body language or deeds.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displays awareness of diversity and the needs of different ethnic/social/religious groups.</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 xml:space="preserve">Student demonstrates ability to look at issues from multiple points of view. </w:t>
            </w:r>
          </w:p>
        </w:tc>
        <w:tc>
          <w:tcPr>
            <w:tcW w:w="4860" w:type="dxa"/>
            <w:shd w:val="clear" w:color="auto" w:fill="auto"/>
          </w:tcPr>
          <w:p w:rsidR="00103608" w:rsidRPr="00103608" w:rsidRDefault="00103608" w:rsidP="00103608">
            <w:pPr>
              <w:spacing w:before="120"/>
              <w:rPr>
                <w:rFonts w:ascii="Times New Roman" w:eastAsia="Times New Roman" w:hAnsi="Times New Roman"/>
                <w:sz w:val="16"/>
                <w:szCs w:val="20"/>
              </w:rPr>
            </w:pPr>
            <w:r w:rsidRPr="00103608">
              <w:rPr>
                <w:rFonts w:ascii="Times New Roman" w:eastAsia="Times New Roman" w:hAnsi="Times New Roman"/>
                <w:sz w:val="16"/>
                <w:szCs w:val="20"/>
              </w:rPr>
              <w:t>In addition to meeting the criteria for At Standard, the:</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engages in action that makes the emotional comfort of others a primary concern.</w:t>
            </w:r>
          </w:p>
          <w:p w:rsidR="00103608" w:rsidRPr="00103608" w:rsidRDefault="00103608" w:rsidP="00103608">
            <w:pPr>
              <w:numPr>
                <w:ilvl w:val="0"/>
                <w:numId w:val="44"/>
              </w:numPr>
              <w:tabs>
                <w:tab w:val="clear" w:pos="720"/>
                <w:tab w:val="num" w:pos="360"/>
              </w:tabs>
              <w:spacing w:line="240" w:lineRule="atLeast"/>
              <w:ind w:left="162" w:hanging="180"/>
              <w:rPr>
                <w:rFonts w:ascii="Times New Roman" w:eastAsia="Times New Roman" w:hAnsi="Times New Roman"/>
                <w:snapToGrid w:val="0"/>
                <w:color w:val="000000"/>
                <w:sz w:val="16"/>
                <w:szCs w:val="20"/>
              </w:rPr>
            </w:pPr>
            <w:r w:rsidRPr="00103608">
              <w:rPr>
                <w:rFonts w:ascii="Times New Roman" w:eastAsia="Times New Roman" w:hAnsi="Times New Roman"/>
                <w:sz w:val="16"/>
                <w:szCs w:val="20"/>
              </w:rPr>
              <w:t>Student attempts to broaden group activities to be more inclusive.</w:t>
            </w:r>
          </w:p>
        </w:tc>
      </w:tr>
      <w:tr w:rsidR="00103608" w:rsidRPr="00103608" w:rsidTr="00AD1CC0">
        <w:tblPrEx>
          <w:tblCellMar>
            <w:top w:w="0" w:type="dxa"/>
            <w:bottom w:w="0" w:type="dxa"/>
          </w:tblCellMar>
        </w:tblPrEx>
        <w:trPr>
          <w:trHeight w:val="242"/>
        </w:trPr>
        <w:tc>
          <w:tcPr>
            <w:tcW w:w="1458" w:type="dxa"/>
            <w:vMerge/>
            <w:shd w:val="clear" w:color="auto" w:fill="C0C0C0"/>
            <w:vAlign w:val="center"/>
          </w:tcPr>
          <w:p w:rsidR="00103608" w:rsidRPr="00103608" w:rsidRDefault="00103608" w:rsidP="00103608">
            <w:pPr>
              <w:tabs>
                <w:tab w:val="left" w:pos="0"/>
                <w:tab w:val="left" w:pos="720"/>
                <w:tab w:val="left" w:pos="1440"/>
                <w:tab w:val="left" w:pos="2160"/>
                <w:tab w:val="left" w:pos="2880"/>
                <w:tab w:val="left" w:pos="3600"/>
                <w:tab w:val="left" w:pos="4320"/>
              </w:tabs>
              <w:spacing w:line="240" w:lineRule="atLeast"/>
              <w:rPr>
                <w:rFonts w:ascii="Times New Roman" w:eastAsia="Times New Roman" w:hAnsi="Times New Roman"/>
                <w:b/>
                <w:snapToGrid w:val="0"/>
                <w:color w:val="000000"/>
                <w:sz w:val="20"/>
                <w:szCs w:val="20"/>
              </w:rPr>
            </w:pPr>
          </w:p>
        </w:tc>
        <w:tc>
          <w:tcPr>
            <w:tcW w:w="3780" w:type="dxa"/>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0……………………………………………………..17</w:t>
            </w:r>
          </w:p>
        </w:tc>
        <w:tc>
          <w:tcPr>
            <w:tcW w:w="441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18………………………………………………………………35</w:t>
            </w:r>
          </w:p>
        </w:tc>
        <w:tc>
          <w:tcPr>
            <w:tcW w:w="4860" w:type="dxa"/>
            <w:shd w:val="clear" w:color="auto" w:fill="auto"/>
          </w:tcPr>
          <w:p w:rsidR="00103608" w:rsidRPr="00103608" w:rsidRDefault="00103608" w:rsidP="00103608">
            <w:pPr>
              <w:spacing w:line="240" w:lineRule="atLeast"/>
              <w:rPr>
                <w:rFonts w:ascii="Times New Roman" w:eastAsia="Times New Roman" w:hAnsi="Times New Roman"/>
                <w:sz w:val="16"/>
                <w:szCs w:val="20"/>
              </w:rPr>
            </w:pPr>
            <w:r w:rsidRPr="00103608">
              <w:rPr>
                <w:rFonts w:ascii="Times New Roman" w:eastAsia="Times New Roman" w:hAnsi="Times New Roman"/>
                <w:sz w:val="16"/>
                <w:szCs w:val="20"/>
              </w:rPr>
              <w:t>36……………………………………………………………………50</w:t>
            </w:r>
          </w:p>
        </w:tc>
      </w:tr>
    </w:tbl>
    <w:p w:rsidR="00103608" w:rsidRPr="00103608" w:rsidRDefault="00103608" w:rsidP="00103608">
      <w:pPr>
        <w:rPr>
          <w:rFonts w:ascii="Times New Roman" w:eastAsia="Times New Roman" w:hAnsi="Times New Roman"/>
          <w:sz w:val="24"/>
          <w:szCs w:val="20"/>
        </w:rPr>
      </w:pPr>
    </w:p>
    <w:p w:rsidR="00103608" w:rsidRDefault="00103608" w:rsidP="003065B0">
      <w:pPr>
        <w:rPr>
          <w:rFonts w:ascii="Arial" w:hAnsi="Arial" w:cs="Arial"/>
          <w:sz w:val="20"/>
          <w:szCs w:val="20"/>
        </w:rPr>
        <w:sectPr w:rsidR="00103608" w:rsidSect="00AD1CC0">
          <w:footerReference w:type="default" r:id="rId30"/>
          <w:pgSz w:w="15840" w:h="12240" w:orient="landscape" w:code="1"/>
          <w:pgMar w:top="720" w:right="720" w:bottom="720" w:left="720" w:header="720" w:footer="288" w:gutter="0"/>
          <w:pgNumType w:start="8"/>
          <w:cols w:space="720"/>
          <w:docGrid w:linePitch="326"/>
        </w:sectPr>
      </w:pPr>
    </w:p>
    <w:p w:rsidR="00103608" w:rsidRPr="00103608" w:rsidRDefault="00103608" w:rsidP="00103608">
      <w:pPr>
        <w:autoSpaceDE w:val="0"/>
        <w:autoSpaceDN w:val="0"/>
        <w:adjustRightInd w:val="0"/>
        <w:spacing w:line="240" w:lineRule="atLeast"/>
        <w:ind w:left="93"/>
        <w:jc w:val="center"/>
        <w:rPr>
          <w:rFonts w:ascii="Arial" w:eastAsia="Times New Roman" w:hAnsi="Arial" w:cs="Arial"/>
          <w:b/>
          <w:bCs/>
          <w:color w:val="000000"/>
          <w:sz w:val="32"/>
          <w:szCs w:val="32"/>
        </w:rPr>
      </w:pPr>
      <w:r w:rsidRPr="00103608">
        <w:rPr>
          <w:rFonts w:ascii="Arial" w:eastAsia="Times New Roman" w:hAnsi="Arial" w:cs="Arial"/>
          <w:b/>
          <w:bCs/>
          <w:color w:val="000000"/>
          <w:sz w:val="32"/>
          <w:szCs w:val="32"/>
        </w:rPr>
        <w:t>Team Effort Reflection</w:t>
      </w:r>
    </w:p>
    <w:p w:rsidR="00103608" w:rsidRDefault="00103608" w:rsidP="00103608">
      <w:pPr>
        <w:autoSpaceDE w:val="0"/>
        <w:autoSpaceDN w:val="0"/>
        <w:adjustRightInd w:val="0"/>
        <w:spacing w:line="240" w:lineRule="atLeast"/>
        <w:ind w:left="93"/>
        <w:rPr>
          <w:rFonts w:ascii="Arial" w:eastAsia="Times New Roman" w:hAnsi="Arial" w:cs="Arial"/>
          <w:b/>
          <w:bCs/>
          <w:color w:val="000000"/>
          <w:sz w:val="24"/>
          <w:szCs w:val="24"/>
        </w:rPr>
      </w:pPr>
    </w:p>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r w:rsidRPr="00103608">
        <w:rPr>
          <w:rFonts w:ascii="Arial" w:eastAsia="Times New Roman" w:hAnsi="Arial" w:cs="Arial"/>
          <w:bCs/>
          <w:color w:val="000000"/>
          <w:sz w:val="24"/>
          <w:szCs w:val="24"/>
        </w:rPr>
        <w:t xml:space="preserve">List the names of the members of your team.  </w:t>
      </w:r>
    </w:p>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r w:rsidRPr="00103608">
        <w:rPr>
          <w:rFonts w:ascii="Arial" w:eastAsia="Times New Roman" w:hAnsi="Arial" w:cs="Arial"/>
          <w:bCs/>
          <w:color w:val="000000"/>
          <w:sz w:val="24"/>
          <w:szCs w:val="24"/>
        </w:rPr>
        <w:t>Tell whether or not you would reco</w:t>
      </w:r>
      <w:r>
        <w:rPr>
          <w:rFonts w:ascii="Arial" w:eastAsia="Times New Roman" w:hAnsi="Arial" w:cs="Arial"/>
          <w:bCs/>
          <w:color w:val="000000"/>
          <w:sz w:val="24"/>
          <w:szCs w:val="24"/>
        </w:rPr>
        <w:t xml:space="preserve">mmend each person for your team </w:t>
      </w:r>
      <w:r w:rsidRPr="00103608">
        <w:rPr>
          <w:rFonts w:ascii="Arial" w:eastAsia="Times New Roman" w:hAnsi="Arial" w:cs="Arial"/>
          <w:bCs/>
          <w:color w:val="000000"/>
          <w:sz w:val="24"/>
          <w:szCs w:val="24"/>
        </w:rPr>
        <w:t>on the next project.</w:t>
      </w:r>
    </w:p>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r w:rsidRPr="00103608">
        <w:rPr>
          <w:rFonts w:ascii="Arial" w:eastAsia="Times New Roman" w:hAnsi="Arial" w:cs="Arial"/>
          <w:bCs/>
          <w:color w:val="000000"/>
          <w:sz w:val="24"/>
          <w:szCs w:val="24"/>
        </w:rPr>
        <w:t>Explain your reasons.</w:t>
      </w:r>
    </w:p>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r w:rsidRPr="00103608">
        <w:rPr>
          <w:rFonts w:ascii="Arial" w:eastAsia="Times New Roman" w:hAnsi="Arial" w:cs="Arial"/>
          <w:bCs/>
          <w:color w:val="000000"/>
          <w:sz w:val="24"/>
          <w:szCs w:val="24"/>
        </w:rPr>
        <w:t>Be sure to include yourself in the list.</w:t>
      </w:r>
    </w:p>
    <w:p w:rsid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r w:rsidRPr="00103608">
        <w:rPr>
          <w:rFonts w:ascii="Arial" w:eastAsia="Times New Roman" w:hAnsi="Arial" w:cs="Arial"/>
          <w:bCs/>
          <w:color w:val="000000"/>
          <w:sz w:val="24"/>
          <w:szCs w:val="24"/>
        </w:rPr>
        <w:t>Do not share your responses with anyone except the teacher.</w:t>
      </w:r>
    </w:p>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ind w:left="93"/>
        <w:rPr>
          <w:rFonts w:ascii="Arial" w:eastAsia="Times New Roman" w:hAnsi="Arial" w:cs="Arial"/>
          <w:b/>
          <w:bCs/>
          <w:color w:val="000000"/>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340"/>
        <w:gridCol w:w="4428"/>
      </w:tblGrid>
      <w:tr w:rsidR="00103608" w:rsidRPr="00103608" w:rsidTr="00AD1CC0">
        <w:tc>
          <w:tcPr>
            <w:tcW w:w="2715" w:type="dxa"/>
          </w:tcPr>
          <w:p w:rsidR="00103608" w:rsidRPr="00103608" w:rsidRDefault="00103608" w:rsidP="00103608">
            <w:pPr>
              <w:autoSpaceDE w:val="0"/>
              <w:autoSpaceDN w:val="0"/>
              <w:adjustRightInd w:val="0"/>
              <w:spacing w:line="240" w:lineRule="atLeast"/>
              <w:jc w:val="center"/>
              <w:rPr>
                <w:rFonts w:ascii="Arial" w:eastAsia="Times New Roman" w:hAnsi="Arial" w:cs="Arial"/>
                <w:b/>
                <w:bCs/>
                <w:color w:val="000000"/>
                <w:sz w:val="24"/>
                <w:szCs w:val="24"/>
              </w:rPr>
            </w:pPr>
            <w:r w:rsidRPr="00103608">
              <w:rPr>
                <w:rFonts w:ascii="Arial" w:eastAsia="Times New Roman" w:hAnsi="Arial" w:cs="Arial"/>
                <w:b/>
                <w:bCs/>
                <w:color w:val="000000"/>
                <w:sz w:val="24"/>
                <w:szCs w:val="24"/>
              </w:rPr>
              <w:t>Team Member</w:t>
            </w:r>
          </w:p>
        </w:tc>
        <w:tc>
          <w:tcPr>
            <w:tcW w:w="2340" w:type="dxa"/>
          </w:tcPr>
          <w:p w:rsidR="00103608" w:rsidRPr="00103608" w:rsidRDefault="00103608" w:rsidP="00103608">
            <w:pPr>
              <w:autoSpaceDE w:val="0"/>
              <w:autoSpaceDN w:val="0"/>
              <w:adjustRightInd w:val="0"/>
              <w:spacing w:line="240" w:lineRule="atLeast"/>
              <w:jc w:val="center"/>
              <w:rPr>
                <w:rFonts w:ascii="Arial" w:eastAsia="Times New Roman" w:hAnsi="Arial" w:cs="Arial"/>
                <w:b/>
                <w:bCs/>
                <w:color w:val="000000"/>
                <w:sz w:val="24"/>
                <w:szCs w:val="24"/>
              </w:rPr>
            </w:pPr>
            <w:r w:rsidRPr="00103608">
              <w:rPr>
                <w:rFonts w:ascii="Arial" w:eastAsia="Times New Roman" w:hAnsi="Arial" w:cs="Arial"/>
                <w:b/>
                <w:bCs/>
                <w:color w:val="000000"/>
                <w:sz w:val="24"/>
                <w:szCs w:val="24"/>
              </w:rPr>
              <w:t>Recommendation</w:t>
            </w:r>
          </w:p>
        </w:tc>
        <w:tc>
          <w:tcPr>
            <w:tcW w:w="4428" w:type="dxa"/>
          </w:tcPr>
          <w:p w:rsidR="00103608" w:rsidRPr="00103608" w:rsidRDefault="00103608" w:rsidP="00103608">
            <w:pPr>
              <w:autoSpaceDE w:val="0"/>
              <w:autoSpaceDN w:val="0"/>
              <w:adjustRightInd w:val="0"/>
              <w:spacing w:line="240" w:lineRule="atLeast"/>
              <w:jc w:val="center"/>
              <w:rPr>
                <w:rFonts w:ascii="Arial" w:eastAsia="Times New Roman" w:hAnsi="Arial" w:cs="Arial"/>
                <w:b/>
                <w:bCs/>
                <w:color w:val="000000"/>
                <w:sz w:val="24"/>
                <w:szCs w:val="24"/>
              </w:rPr>
            </w:pPr>
            <w:r w:rsidRPr="00103608">
              <w:rPr>
                <w:rFonts w:ascii="Arial" w:eastAsia="Times New Roman" w:hAnsi="Arial" w:cs="Arial"/>
                <w:b/>
                <w:bCs/>
                <w:color w:val="000000"/>
                <w:sz w:val="24"/>
                <w:szCs w:val="24"/>
              </w:rPr>
              <w:t>Reasons</w:t>
            </w:r>
          </w:p>
        </w:tc>
      </w:tr>
      <w:tr w:rsidR="00103608" w:rsidRPr="00103608" w:rsidTr="00AD1CC0">
        <w:tc>
          <w:tcPr>
            <w:tcW w:w="2715"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2340"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4428"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r>
      <w:tr w:rsidR="00103608" w:rsidRPr="00103608" w:rsidTr="00AD1CC0">
        <w:tc>
          <w:tcPr>
            <w:tcW w:w="2715"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2340"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4428"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r>
      <w:tr w:rsidR="00103608" w:rsidRPr="00103608" w:rsidTr="00AD1CC0">
        <w:tc>
          <w:tcPr>
            <w:tcW w:w="2715"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2340"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4428"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r>
      <w:tr w:rsidR="00103608" w:rsidRPr="00103608" w:rsidTr="00AD1CC0">
        <w:tc>
          <w:tcPr>
            <w:tcW w:w="2715"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2340"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c>
          <w:tcPr>
            <w:tcW w:w="4428" w:type="dxa"/>
          </w:tcPr>
          <w:p w:rsidR="00103608" w:rsidRPr="00103608" w:rsidRDefault="00103608" w:rsidP="00103608">
            <w:pPr>
              <w:autoSpaceDE w:val="0"/>
              <w:autoSpaceDN w:val="0"/>
              <w:adjustRightInd w:val="0"/>
              <w:spacing w:line="240" w:lineRule="atLeast"/>
              <w:rPr>
                <w:rFonts w:ascii="Arial" w:eastAsia="Times New Roman" w:hAnsi="Arial" w:cs="Arial"/>
                <w:bCs/>
                <w:color w:val="000000"/>
                <w:sz w:val="24"/>
                <w:szCs w:val="24"/>
              </w:rPr>
            </w:pPr>
          </w:p>
        </w:tc>
      </w:tr>
    </w:tbl>
    <w:p w:rsidR="00103608" w:rsidRPr="00103608" w:rsidRDefault="00103608" w:rsidP="00103608">
      <w:pPr>
        <w:autoSpaceDE w:val="0"/>
        <w:autoSpaceDN w:val="0"/>
        <w:adjustRightInd w:val="0"/>
        <w:spacing w:line="240" w:lineRule="atLeast"/>
        <w:ind w:left="93"/>
        <w:rPr>
          <w:rFonts w:ascii="Arial" w:eastAsia="Times New Roman" w:hAnsi="Arial" w:cs="Arial"/>
          <w:bCs/>
          <w:color w:val="000000"/>
          <w:sz w:val="24"/>
          <w:szCs w:val="24"/>
        </w:rPr>
      </w:pPr>
    </w:p>
    <w:p w:rsidR="00103608" w:rsidRDefault="00103608" w:rsidP="003065B0">
      <w:pPr>
        <w:rPr>
          <w:rFonts w:ascii="Arial" w:hAnsi="Arial" w:cs="Arial"/>
          <w:sz w:val="20"/>
          <w:szCs w:val="20"/>
        </w:rPr>
        <w:sectPr w:rsidR="00103608" w:rsidSect="00AD1CC0">
          <w:footerReference w:type="default" r:id="rId31"/>
          <w:pgSz w:w="12240" w:h="15840"/>
          <w:pgMar w:top="1440" w:right="1440" w:bottom="1440" w:left="1440" w:header="720" w:footer="720" w:gutter="0"/>
          <w:cols w:space="720"/>
          <w:noEndnote/>
        </w:sect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32"/>
          <w:szCs w:val="32"/>
        </w:rPr>
      </w:pPr>
    </w:p>
    <w:p w:rsidR="00103608" w:rsidRPr="00103608" w:rsidRDefault="00103608" w:rsidP="00103608">
      <w:pPr>
        <w:jc w:val="center"/>
        <w:rPr>
          <w:rFonts w:ascii="Arial" w:eastAsia="Times New Roman" w:hAnsi="Arial" w:cs="Arial"/>
          <w:b/>
          <w:sz w:val="32"/>
          <w:szCs w:val="32"/>
        </w:rPr>
      </w:pPr>
      <w:r w:rsidRPr="00103608">
        <w:rPr>
          <w:rFonts w:ascii="Arial" w:eastAsia="Times New Roman" w:hAnsi="Arial" w:cs="Arial"/>
          <w:b/>
          <w:sz w:val="32"/>
          <w:szCs w:val="32"/>
        </w:rPr>
        <w:t>End-of-Project Reflection</w:t>
      </w:r>
    </w:p>
    <w:p w:rsidR="00103608" w:rsidRPr="00103608" w:rsidRDefault="00103608" w:rsidP="00103608">
      <w:pPr>
        <w:jc w:val="center"/>
        <w:rPr>
          <w:rFonts w:ascii="Arial" w:eastAsia="Times New Roman" w:hAnsi="Arial" w:cs="Arial"/>
          <w:b/>
          <w:sz w:val="32"/>
          <w:szCs w:val="32"/>
        </w:rPr>
      </w:pPr>
    </w:p>
    <w:p w:rsidR="00103608" w:rsidRPr="00103608" w:rsidRDefault="00103608" w:rsidP="00103608">
      <w:pPr>
        <w:jc w:val="center"/>
        <w:rPr>
          <w:rFonts w:ascii="Arial" w:eastAsia="Times New Roman"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380"/>
      </w:tblGrid>
      <w:tr w:rsidR="00103608" w:rsidRPr="00103608" w:rsidTr="00AD1CC0">
        <w:tc>
          <w:tcPr>
            <w:tcW w:w="3348" w:type="dxa"/>
          </w:tcPr>
          <w:p w:rsidR="00103608" w:rsidRPr="00103608" w:rsidRDefault="00103608" w:rsidP="00103608">
            <w:pPr>
              <w:jc w:val="center"/>
              <w:rPr>
                <w:rFonts w:ascii="Arial" w:eastAsia="Times New Roman" w:hAnsi="Arial" w:cs="Arial"/>
                <w:b/>
                <w:sz w:val="24"/>
                <w:szCs w:val="24"/>
              </w:rPr>
            </w:pPr>
          </w:p>
          <w:p w:rsidR="00103608" w:rsidRPr="00103608" w:rsidRDefault="00103608" w:rsidP="00103608">
            <w:pPr>
              <w:jc w:val="center"/>
              <w:rPr>
                <w:rFonts w:ascii="Arial" w:eastAsia="Times New Roman" w:hAnsi="Arial" w:cs="Arial"/>
                <w:b/>
                <w:sz w:val="24"/>
                <w:szCs w:val="24"/>
              </w:rPr>
            </w:pPr>
            <w:r w:rsidRPr="00103608">
              <w:rPr>
                <w:rFonts w:ascii="Arial" w:eastAsia="Times New Roman" w:hAnsi="Arial" w:cs="Arial"/>
                <w:b/>
                <w:sz w:val="24"/>
                <w:szCs w:val="24"/>
              </w:rPr>
              <w:t>What were the tasks that needed to be completed for this project?</w:t>
            </w:r>
          </w:p>
          <w:p w:rsidR="00103608" w:rsidRPr="00103608" w:rsidRDefault="00103608" w:rsidP="00103608">
            <w:pPr>
              <w:jc w:val="center"/>
              <w:rPr>
                <w:rFonts w:ascii="Arial" w:eastAsia="Times New Roman" w:hAnsi="Arial" w:cs="Arial"/>
                <w:b/>
                <w:sz w:val="24"/>
                <w:szCs w:val="24"/>
              </w:rPr>
            </w:pPr>
          </w:p>
        </w:tc>
        <w:tc>
          <w:tcPr>
            <w:tcW w:w="7380" w:type="dxa"/>
          </w:tcPr>
          <w:p w:rsidR="00103608" w:rsidRPr="00103608" w:rsidRDefault="00103608" w:rsidP="00103608">
            <w:pPr>
              <w:jc w:val="center"/>
              <w:rPr>
                <w:rFonts w:ascii="Arial" w:eastAsia="Times New Roman" w:hAnsi="Arial" w:cs="Arial"/>
                <w:b/>
                <w:sz w:val="28"/>
                <w:szCs w:val="28"/>
              </w:rPr>
            </w:pPr>
          </w:p>
        </w:tc>
      </w:tr>
      <w:tr w:rsidR="00103608" w:rsidRPr="00103608" w:rsidTr="00AD1CC0">
        <w:tc>
          <w:tcPr>
            <w:tcW w:w="3348" w:type="dxa"/>
          </w:tcPr>
          <w:p w:rsidR="00103608" w:rsidRPr="00103608" w:rsidRDefault="00103608" w:rsidP="00103608">
            <w:pPr>
              <w:jc w:val="center"/>
              <w:rPr>
                <w:rFonts w:ascii="Arial" w:eastAsia="Times New Roman" w:hAnsi="Arial" w:cs="Arial"/>
                <w:b/>
                <w:sz w:val="24"/>
                <w:szCs w:val="24"/>
              </w:rPr>
            </w:pPr>
          </w:p>
          <w:p w:rsidR="00103608" w:rsidRPr="00103608" w:rsidRDefault="00103608" w:rsidP="00103608">
            <w:pPr>
              <w:jc w:val="center"/>
              <w:rPr>
                <w:rFonts w:ascii="Arial" w:eastAsia="Times New Roman" w:hAnsi="Arial" w:cs="Arial"/>
                <w:b/>
                <w:sz w:val="24"/>
                <w:szCs w:val="24"/>
              </w:rPr>
            </w:pPr>
            <w:r w:rsidRPr="00103608">
              <w:rPr>
                <w:rFonts w:ascii="Arial" w:eastAsia="Times New Roman" w:hAnsi="Arial" w:cs="Arial"/>
                <w:b/>
                <w:sz w:val="24"/>
                <w:szCs w:val="24"/>
              </w:rPr>
              <w:t>What is the most important thing you learned during this project?</w:t>
            </w:r>
          </w:p>
          <w:p w:rsidR="00103608" w:rsidRPr="00103608" w:rsidRDefault="00103608" w:rsidP="00103608">
            <w:pPr>
              <w:jc w:val="center"/>
              <w:rPr>
                <w:rFonts w:ascii="Arial" w:eastAsia="Times New Roman" w:hAnsi="Arial" w:cs="Arial"/>
                <w:b/>
                <w:sz w:val="24"/>
                <w:szCs w:val="24"/>
              </w:rPr>
            </w:pPr>
          </w:p>
        </w:tc>
        <w:tc>
          <w:tcPr>
            <w:tcW w:w="7380" w:type="dxa"/>
          </w:tcPr>
          <w:p w:rsidR="00103608" w:rsidRPr="00103608" w:rsidRDefault="00103608" w:rsidP="00103608">
            <w:pPr>
              <w:jc w:val="center"/>
              <w:rPr>
                <w:rFonts w:ascii="Arial" w:eastAsia="Times New Roman" w:hAnsi="Arial" w:cs="Arial"/>
                <w:b/>
                <w:sz w:val="28"/>
                <w:szCs w:val="28"/>
              </w:rPr>
            </w:pPr>
          </w:p>
        </w:tc>
      </w:tr>
      <w:tr w:rsidR="00103608" w:rsidRPr="00103608" w:rsidTr="00AD1CC0">
        <w:tc>
          <w:tcPr>
            <w:tcW w:w="3348" w:type="dxa"/>
          </w:tcPr>
          <w:p w:rsidR="00103608" w:rsidRPr="00103608" w:rsidRDefault="00103608" w:rsidP="00103608">
            <w:pPr>
              <w:jc w:val="center"/>
              <w:rPr>
                <w:rFonts w:ascii="Arial" w:eastAsia="Times New Roman" w:hAnsi="Arial" w:cs="Arial"/>
                <w:b/>
                <w:sz w:val="24"/>
                <w:szCs w:val="24"/>
              </w:rPr>
            </w:pPr>
          </w:p>
          <w:p w:rsidR="00103608" w:rsidRPr="00103608" w:rsidRDefault="00103608" w:rsidP="00103608">
            <w:pPr>
              <w:jc w:val="center"/>
              <w:rPr>
                <w:rFonts w:ascii="Arial" w:eastAsia="Times New Roman" w:hAnsi="Arial" w:cs="Arial"/>
                <w:b/>
                <w:sz w:val="24"/>
                <w:szCs w:val="24"/>
              </w:rPr>
            </w:pPr>
            <w:r w:rsidRPr="00103608">
              <w:rPr>
                <w:rFonts w:ascii="Arial" w:eastAsia="Times New Roman" w:hAnsi="Arial" w:cs="Arial"/>
                <w:b/>
                <w:sz w:val="24"/>
                <w:szCs w:val="24"/>
              </w:rPr>
              <w:t>What was the most enjoyable part of this project?</w:t>
            </w:r>
          </w:p>
          <w:p w:rsidR="00103608" w:rsidRPr="00103608" w:rsidRDefault="00103608" w:rsidP="00103608">
            <w:pPr>
              <w:jc w:val="center"/>
              <w:rPr>
                <w:rFonts w:ascii="Arial" w:eastAsia="Times New Roman" w:hAnsi="Arial" w:cs="Arial"/>
                <w:b/>
                <w:sz w:val="24"/>
                <w:szCs w:val="24"/>
              </w:rPr>
            </w:pPr>
          </w:p>
        </w:tc>
        <w:tc>
          <w:tcPr>
            <w:tcW w:w="7380" w:type="dxa"/>
          </w:tcPr>
          <w:p w:rsidR="00103608" w:rsidRPr="00103608" w:rsidRDefault="00103608" w:rsidP="00103608">
            <w:pPr>
              <w:jc w:val="center"/>
              <w:rPr>
                <w:rFonts w:ascii="Arial" w:eastAsia="Times New Roman" w:hAnsi="Arial" w:cs="Arial"/>
                <w:b/>
                <w:sz w:val="28"/>
                <w:szCs w:val="28"/>
              </w:rPr>
            </w:pPr>
          </w:p>
        </w:tc>
      </w:tr>
      <w:tr w:rsidR="00103608" w:rsidRPr="00103608" w:rsidTr="00AD1CC0">
        <w:tc>
          <w:tcPr>
            <w:tcW w:w="3348" w:type="dxa"/>
          </w:tcPr>
          <w:p w:rsidR="00103608" w:rsidRPr="00103608" w:rsidRDefault="00103608" w:rsidP="00103608">
            <w:pPr>
              <w:jc w:val="center"/>
              <w:rPr>
                <w:rFonts w:ascii="Arial" w:eastAsia="Times New Roman" w:hAnsi="Arial" w:cs="Arial"/>
                <w:b/>
                <w:sz w:val="24"/>
                <w:szCs w:val="24"/>
              </w:rPr>
            </w:pPr>
          </w:p>
          <w:p w:rsidR="00103608" w:rsidRPr="00103608" w:rsidRDefault="00103608" w:rsidP="00103608">
            <w:pPr>
              <w:jc w:val="center"/>
              <w:rPr>
                <w:rFonts w:ascii="Arial" w:eastAsia="Times New Roman" w:hAnsi="Arial" w:cs="Arial"/>
                <w:b/>
                <w:sz w:val="24"/>
                <w:szCs w:val="24"/>
              </w:rPr>
            </w:pPr>
            <w:r w:rsidRPr="00103608">
              <w:rPr>
                <w:rFonts w:ascii="Arial" w:eastAsia="Times New Roman" w:hAnsi="Arial" w:cs="Arial"/>
                <w:b/>
                <w:sz w:val="24"/>
                <w:szCs w:val="24"/>
              </w:rPr>
              <w:t>What was the least enjoyable part of this project?</w:t>
            </w:r>
          </w:p>
          <w:p w:rsidR="00103608" w:rsidRPr="00103608" w:rsidRDefault="00103608" w:rsidP="00103608">
            <w:pPr>
              <w:jc w:val="center"/>
              <w:rPr>
                <w:rFonts w:ascii="Arial" w:eastAsia="Times New Roman" w:hAnsi="Arial" w:cs="Arial"/>
                <w:b/>
                <w:sz w:val="24"/>
                <w:szCs w:val="24"/>
              </w:rPr>
            </w:pPr>
          </w:p>
        </w:tc>
        <w:tc>
          <w:tcPr>
            <w:tcW w:w="7380" w:type="dxa"/>
          </w:tcPr>
          <w:p w:rsidR="00103608" w:rsidRPr="00103608" w:rsidRDefault="00103608" w:rsidP="00103608">
            <w:pPr>
              <w:jc w:val="center"/>
              <w:rPr>
                <w:rFonts w:ascii="Arial" w:eastAsia="Times New Roman" w:hAnsi="Arial" w:cs="Arial"/>
                <w:b/>
                <w:sz w:val="28"/>
                <w:szCs w:val="28"/>
              </w:rPr>
            </w:pPr>
          </w:p>
        </w:tc>
      </w:tr>
      <w:tr w:rsidR="00103608" w:rsidRPr="00103608" w:rsidTr="00AD1CC0">
        <w:tc>
          <w:tcPr>
            <w:tcW w:w="3348" w:type="dxa"/>
          </w:tcPr>
          <w:p w:rsidR="00103608" w:rsidRPr="00103608" w:rsidRDefault="00103608" w:rsidP="00103608">
            <w:pPr>
              <w:jc w:val="center"/>
              <w:rPr>
                <w:rFonts w:ascii="Arial" w:eastAsia="Times New Roman" w:hAnsi="Arial" w:cs="Arial"/>
                <w:b/>
                <w:sz w:val="24"/>
                <w:szCs w:val="24"/>
              </w:rPr>
            </w:pPr>
          </w:p>
          <w:p w:rsidR="00103608" w:rsidRPr="00103608" w:rsidRDefault="00103608" w:rsidP="00103608">
            <w:pPr>
              <w:jc w:val="center"/>
              <w:rPr>
                <w:rFonts w:ascii="Arial" w:eastAsia="Times New Roman" w:hAnsi="Arial" w:cs="Arial"/>
                <w:b/>
                <w:sz w:val="24"/>
                <w:szCs w:val="24"/>
              </w:rPr>
            </w:pPr>
            <w:r w:rsidRPr="00103608">
              <w:rPr>
                <w:rFonts w:ascii="Arial" w:eastAsia="Times New Roman" w:hAnsi="Arial" w:cs="Arial"/>
                <w:b/>
                <w:sz w:val="24"/>
                <w:szCs w:val="24"/>
              </w:rPr>
              <w:t>What should be changed to make this project better for the next group?</w:t>
            </w:r>
          </w:p>
          <w:p w:rsidR="00103608" w:rsidRPr="00103608" w:rsidRDefault="00103608" w:rsidP="00103608">
            <w:pPr>
              <w:jc w:val="center"/>
              <w:rPr>
                <w:rFonts w:ascii="Arial" w:eastAsia="Times New Roman" w:hAnsi="Arial" w:cs="Arial"/>
                <w:b/>
                <w:sz w:val="24"/>
                <w:szCs w:val="24"/>
              </w:rPr>
            </w:pPr>
          </w:p>
        </w:tc>
        <w:tc>
          <w:tcPr>
            <w:tcW w:w="7380" w:type="dxa"/>
          </w:tcPr>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tc>
      </w:tr>
    </w:tbl>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103608" w:rsidRPr="00103608" w:rsidRDefault="00103608" w:rsidP="00103608">
      <w:pPr>
        <w:jc w:val="center"/>
        <w:rPr>
          <w:rFonts w:ascii="Arial" w:eastAsia="Times New Roman" w:hAnsi="Arial" w:cs="Arial"/>
          <w:b/>
          <w:sz w:val="28"/>
          <w:szCs w:val="28"/>
        </w:rPr>
      </w:pPr>
    </w:p>
    <w:p w:rsidR="00DE44AD" w:rsidRPr="00DE44AD" w:rsidRDefault="00DE44AD" w:rsidP="003065B0">
      <w:pPr>
        <w:rPr>
          <w:rFonts w:ascii="Arial" w:hAnsi="Arial" w:cs="Arial"/>
          <w:sz w:val="20"/>
          <w:szCs w:val="20"/>
        </w:rPr>
      </w:pPr>
    </w:p>
    <w:sectPr w:rsidR="00DE44AD" w:rsidRPr="00DE44AD" w:rsidSect="00AD1CC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3E" w:rsidRDefault="002D7C3E" w:rsidP="00A50F0F">
      <w:r>
        <w:separator/>
      </w:r>
    </w:p>
  </w:endnote>
  <w:endnote w:type="continuationSeparator" w:id="0">
    <w:p w:rsidR="002D7C3E" w:rsidRDefault="002D7C3E" w:rsidP="00A5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C0" w:rsidRPr="000428F1" w:rsidRDefault="00AD1CC0" w:rsidP="00AD1CC0">
    <w:pPr>
      <w:pStyle w:val="Footer"/>
      <w:tabs>
        <w:tab w:val="clear" w:pos="4680"/>
        <w:tab w:val="clear" w:pos="9360"/>
        <w:tab w:val="center" w:pos="7020"/>
        <w:tab w:val="right" w:pos="12960"/>
      </w:tabs>
      <w:rPr>
        <w:sz w:val="18"/>
        <w:szCs w:val="18"/>
      </w:rPr>
    </w:pPr>
    <w:r w:rsidRPr="000428F1">
      <w:rPr>
        <w:sz w:val="18"/>
        <w:szCs w:val="18"/>
      </w:rPr>
      <w:t>West Virginia Department of Education</w:t>
    </w:r>
    <w:r w:rsidRPr="000428F1">
      <w:rPr>
        <w:sz w:val="18"/>
        <w:szCs w:val="18"/>
      </w:rPr>
      <w:tab/>
      <w:t xml:space="preserve">Grade </w:t>
    </w:r>
    <w:r>
      <w:rPr>
        <w:sz w:val="18"/>
        <w:szCs w:val="18"/>
      </w:rPr>
      <w:t>5</w:t>
    </w:r>
    <w:r w:rsidRPr="000428F1">
      <w:rPr>
        <w:sz w:val="18"/>
        <w:szCs w:val="18"/>
      </w:rPr>
      <w:t xml:space="preserve"> </w:t>
    </w:r>
    <w:r>
      <w:rPr>
        <w:sz w:val="18"/>
        <w:szCs w:val="18"/>
      </w:rPr>
      <w:t>Informative</w:t>
    </w:r>
    <w:r>
      <w:rPr>
        <w:sz w:val="18"/>
        <w:szCs w:val="18"/>
      </w:rPr>
      <w:tab/>
      <w:t>CCR Standards</w:t>
    </w:r>
    <w:r w:rsidRPr="000428F1">
      <w:rPr>
        <w:sz w:val="18"/>
        <w:szCs w:val="18"/>
      </w:rPr>
      <w:tab/>
    </w:r>
    <w:r w:rsidRPr="000428F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5B0" w:rsidRPr="00103608" w:rsidRDefault="003065B0" w:rsidP="00AD1CC0">
    <w:pPr>
      <w:pStyle w:val="Footer"/>
      <w:tabs>
        <w:tab w:val="clear" w:pos="4680"/>
        <w:tab w:val="clear" w:pos="9360"/>
        <w:tab w:val="center" w:pos="7020"/>
        <w:tab w:val="right" w:pos="12960"/>
      </w:tabs>
      <w:rPr>
        <w:sz w:val="18"/>
        <w:szCs w:val="18"/>
      </w:rPr>
    </w:pPr>
    <w:r w:rsidRPr="000428F1">
      <w:rPr>
        <w:sz w:val="18"/>
        <w:szCs w:val="18"/>
      </w:rPr>
      <w:tab/>
    </w:r>
    <w:r w:rsidR="00103608" w:rsidRPr="00103608">
      <w:rPr>
        <w:sz w:val="18"/>
        <w:szCs w:val="18"/>
      </w:rPr>
      <w:t>WVDE Office of Instruction</w:t>
    </w:r>
    <w:r w:rsidRPr="00103608">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C0" w:rsidRPr="00E4490D" w:rsidRDefault="00AD1CC0" w:rsidP="00AD1CC0">
    <w:pPr>
      <w:pStyle w:val="Footer"/>
      <w:jc w:val="center"/>
      <w:rPr>
        <w:b/>
        <w:color w:val="C0C0C0"/>
      </w:rPr>
    </w:pPr>
    <w:r>
      <w:rPr>
        <w:b/>
        <w:color w:val="C0C0C0"/>
      </w:rPr>
      <w:t>WVDE Office of Instruction</w:t>
    </w:r>
  </w:p>
  <w:p w:rsidR="00AD1CC0" w:rsidRDefault="00AD1C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C0" w:rsidRPr="00E4490D" w:rsidRDefault="00AD1CC0" w:rsidP="00AD1CC0">
    <w:pPr>
      <w:pStyle w:val="Footer"/>
      <w:jc w:val="center"/>
      <w:rPr>
        <w:b/>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3E" w:rsidRDefault="002D7C3E" w:rsidP="00A50F0F">
      <w:r>
        <w:separator/>
      </w:r>
    </w:p>
  </w:footnote>
  <w:footnote w:type="continuationSeparator" w:id="0">
    <w:p w:rsidR="002D7C3E" w:rsidRDefault="002D7C3E" w:rsidP="00A5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0FA"/>
    <w:multiLevelType w:val="hybridMultilevel"/>
    <w:tmpl w:val="2684E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652E"/>
    <w:multiLevelType w:val="hybridMultilevel"/>
    <w:tmpl w:val="8F6C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93BEB"/>
    <w:multiLevelType w:val="hybridMultilevel"/>
    <w:tmpl w:val="0342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93BA7"/>
    <w:multiLevelType w:val="hybridMultilevel"/>
    <w:tmpl w:val="91E8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6CE"/>
    <w:multiLevelType w:val="hybridMultilevel"/>
    <w:tmpl w:val="E08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4C03"/>
    <w:multiLevelType w:val="hybridMultilevel"/>
    <w:tmpl w:val="A228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846D0"/>
    <w:multiLevelType w:val="hybridMultilevel"/>
    <w:tmpl w:val="A042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779A1"/>
    <w:multiLevelType w:val="hybridMultilevel"/>
    <w:tmpl w:val="C7580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7595"/>
    <w:multiLevelType w:val="hybridMultilevel"/>
    <w:tmpl w:val="327C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B21D4"/>
    <w:multiLevelType w:val="hybridMultilevel"/>
    <w:tmpl w:val="0E9CE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105B3"/>
    <w:multiLevelType w:val="hybridMultilevel"/>
    <w:tmpl w:val="492A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7F4"/>
    <w:multiLevelType w:val="hybridMultilevel"/>
    <w:tmpl w:val="6F3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F1765"/>
    <w:multiLevelType w:val="hybridMultilevel"/>
    <w:tmpl w:val="647E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31E33"/>
    <w:multiLevelType w:val="hybridMultilevel"/>
    <w:tmpl w:val="B4C6B62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367F59F9"/>
    <w:multiLevelType w:val="multilevel"/>
    <w:tmpl w:val="BCE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F673A"/>
    <w:multiLevelType w:val="hybridMultilevel"/>
    <w:tmpl w:val="1376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77CBE"/>
    <w:multiLevelType w:val="hybridMultilevel"/>
    <w:tmpl w:val="07AE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FB3998"/>
    <w:multiLevelType w:val="hybridMultilevel"/>
    <w:tmpl w:val="066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D1E36"/>
    <w:multiLevelType w:val="hybridMultilevel"/>
    <w:tmpl w:val="504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901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71D66B7"/>
    <w:multiLevelType w:val="hybridMultilevel"/>
    <w:tmpl w:val="857EBF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05E7A6F"/>
    <w:multiLevelType w:val="hybridMultilevel"/>
    <w:tmpl w:val="1D98BE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0B5040D"/>
    <w:multiLevelType w:val="hybridMultilevel"/>
    <w:tmpl w:val="A11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D715D"/>
    <w:multiLevelType w:val="hybridMultilevel"/>
    <w:tmpl w:val="B2B2E5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26075"/>
    <w:multiLevelType w:val="hybridMultilevel"/>
    <w:tmpl w:val="0BF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0801"/>
    <w:multiLevelType w:val="hybridMultilevel"/>
    <w:tmpl w:val="44A6F9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5CF1C3B"/>
    <w:multiLevelType w:val="hybridMultilevel"/>
    <w:tmpl w:val="4FA6E8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61F3A81"/>
    <w:multiLevelType w:val="hybridMultilevel"/>
    <w:tmpl w:val="4C0AA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B379E"/>
    <w:multiLevelType w:val="hybridMultilevel"/>
    <w:tmpl w:val="C13C9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AC2B54"/>
    <w:multiLevelType w:val="hybridMultilevel"/>
    <w:tmpl w:val="FD0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1AB"/>
    <w:multiLevelType w:val="hybridMultilevel"/>
    <w:tmpl w:val="9922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B5FA1"/>
    <w:multiLevelType w:val="multilevel"/>
    <w:tmpl w:val="E2C6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43522"/>
    <w:multiLevelType w:val="hybridMultilevel"/>
    <w:tmpl w:val="26C84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752F08"/>
    <w:multiLevelType w:val="hybridMultilevel"/>
    <w:tmpl w:val="0352D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A7A3E"/>
    <w:multiLevelType w:val="hybridMultilevel"/>
    <w:tmpl w:val="316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74E83"/>
    <w:multiLevelType w:val="hybridMultilevel"/>
    <w:tmpl w:val="A71E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572EE"/>
    <w:multiLevelType w:val="hybridMultilevel"/>
    <w:tmpl w:val="C1EA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377BA"/>
    <w:multiLevelType w:val="hybridMultilevel"/>
    <w:tmpl w:val="B24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41C1B"/>
    <w:multiLevelType w:val="hybridMultilevel"/>
    <w:tmpl w:val="1E3C5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D449B8"/>
    <w:multiLevelType w:val="hybridMultilevel"/>
    <w:tmpl w:val="C010D8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762D2"/>
    <w:multiLevelType w:val="hybridMultilevel"/>
    <w:tmpl w:val="1F22E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FF79CB"/>
    <w:multiLevelType w:val="hybridMultilevel"/>
    <w:tmpl w:val="C3E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34FBD"/>
    <w:multiLevelType w:val="hybridMultilevel"/>
    <w:tmpl w:val="6CD0F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BD8"/>
    <w:multiLevelType w:val="hybridMultilevel"/>
    <w:tmpl w:val="89FADD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EE60069"/>
    <w:multiLevelType w:val="hybridMultilevel"/>
    <w:tmpl w:val="CD44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3"/>
  </w:num>
  <w:num w:numId="4">
    <w:abstractNumId w:val="12"/>
  </w:num>
  <w:num w:numId="5">
    <w:abstractNumId w:val="35"/>
  </w:num>
  <w:num w:numId="6">
    <w:abstractNumId w:val="23"/>
  </w:num>
  <w:num w:numId="7">
    <w:abstractNumId w:val="10"/>
  </w:num>
  <w:num w:numId="8">
    <w:abstractNumId w:val="33"/>
  </w:num>
  <w:num w:numId="9">
    <w:abstractNumId w:val="6"/>
  </w:num>
  <w:num w:numId="10">
    <w:abstractNumId w:val="39"/>
  </w:num>
  <w:num w:numId="11">
    <w:abstractNumId w:val="8"/>
  </w:num>
  <w:num w:numId="12">
    <w:abstractNumId w:val="9"/>
  </w:num>
  <w:num w:numId="13">
    <w:abstractNumId w:val="7"/>
  </w:num>
  <w:num w:numId="14">
    <w:abstractNumId w:val="44"/>
  </w:num>
  <w:num w:numId="15">
    <w:abstractNumId w:val="38"/>
  </w:num>
  <w:num w:numId="16">
    <w:abstractNumId w:val="1"/>
  </w:num>
  <w:num w:numId="17">
    <w:abstractNumId w:val="40"/>
  </w:num>
  <w:num w:numId="18">
    <w:abstractNumId w:val="42"/>
  </w:num>
  <w:num w:numId="19">
    <w:abstractNumId w:val="15"/>
  </w:num>
  <w:num w:numId="20">
    <w:abstractNumId w:val="13"/>
  </w:num>
  <w:num w:numId="21">
    <w:abstractNumId w:val="20"/>
  </w:num>
  <w:num w:numId="22">
    <w:abstractNumId w:val="21"/>
  </w:num>
  <w:num w:numId="23">
    <w:abstractNumId w:val="43"/>
  </w:num>
  <w:num w:numId="24">
    <w:abstractNumId w:val="25"/>
  </w:num>
  <w:num w:numId="25">
    <w:abstractNumId w:val="26"/>
  </w:num>
  <w:num w:numId="26">
    <w:abstractNumId w:val="41"/>
  </w:num>
  <w:num w:numId="27">
    <w:abstractNumId w:val="30"/>
  </w:num>
  <w:num w:numId="28">
    <w:abstractNumId w:val="4"/>
  </w:num>
  <w:num w:numId="29">
    <w:abstractNumId w:val="17"/>
  </w:num>
  <w:num w:numId="30">
    <w:abstractNumId w:val="34"/>
  </w:num>
  <w:num w:numId="31">
    <w:abstractNumId w:val="22"/>
  </w:num>
  <w:num w:numId="32">
    <w:abstractNumId w:val="18"/>
  </w:num>
  <w:num w:numId="33">
    <w:abstractNumId w:val="24"/>
  </w:num>
  <w:num w:numId="34">
    <w:abstractNumId w:val="11"/>
  </w:num>
  <w:num w:numId="35">
    <w:abstractNumId w:val="29"/>
  </w:num>
  <w:num w:numId="36">
    <w:abstractNumId w:val="37"/>
  </w:num>
  <w:num w:numId="37">
    <w:abstractNumId w:val="27"/>
  </w:num>
  <w:num w:numId="38">
    <w:abstractNumId w:val="2"/>
  </w:num>
  <w:num w:numId="39">
    <w:abstractNumId w:val="5"/>
  </w:num>
  <w:num w:numId="40">
    <w:abstractNumId w:val="28"/>
  </w:num>
  <w:num w:numId="41">
    <w:abstractNumId w:val="36"/>
  </w:num>
  <w:num w:numId="42">
    <w:abstractNumId w:val="32"/>
  </w:num>
  <w:num w:numId="43">
    <w:abstractNumId w:val="16"/>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70"/>
    <w:rsid w:val="00021E36"/>
    <w:rsid w:val="00026210"/>
    <w:rsid w:val="00030893"/>
    <w:rsid w:val="000A1525"/>
    <w:rsid w:val="000B739C"/>
    <w:rsid w:val="000B73C6"/>
    <w:rsid w:val="000D635B"/>
    <w:rsid w:val="00103608"/>
    <w:rsid w:val="00162BDA"/>
    <w:rsid w:val="0017482B"/>
    <w:rsid w:val="00192170"/>
    <w:rsid w:val="001A58F7"/>
    <w:rsid w:val="001C6980"/>
    <w:rsid w:val="001F6714"/>
    <w:rsid w:val="002226AC"/>
    <w:rsid w:val="00234A9B"/>
    <w:rsid w:val="00254772"/>
    <w:rsid w:val="002945F1"/>
    <w:rsid w:val="002D7C3E"/>
    <w:rsid w:val="002F51CF"/>
    <w:rsid w:val="003065B0"/>
    <w:rsid w:val="00314BB1"/>
    <w:rsid w:val="003A4C74"/>
    <w:rsid w:val="003C5649"/>
    <w:rsid w:val="003F1DCB"/>
    <w:rsid w:val="003F65EF"/>
    <w:rsid w:val="004179AC"/>
    <w:rsid w:val="00420900"/>
    <w:rsid w:val="0045053E"/>
    <w:rsid w:val="00451CAB"/>
    <w:rsid w:val="004946BF"/>
    <w:rsid w:val="00515760"/>
    <w:rsid w:val="00553AA3"/>
    <w:rsid w:val="00567E74"/>
    <w:rsid w:val="00582090"/>
    <w:rsid w:val="00582FD7"/>
    <w:rsid w:val="005A437F"/>
    <w:rsid w:val="005B094D"/>
    <w:rsid w:val="005F218A"/>
    <w:rsid w:val="00626AFA"/>
    <w:rsid w:val="006A19D6"/>
    <w:rsid w:val="006B78C9"/>
    <w:rsid w:val="006C5608"/>
    <w:rsid w:val="006F6DE5"/>
    <w:rsid w:val="0070019B"/>
    <w:rsid w:val="00710620"/>
    <w:rsid w:val="00731457"/>
    <w:rsid w:val="0078637D"/>
    <w:rsid w:val="00791726"/>
    <w:rsid w:val="007D3084"/>
    <w:rsid w:val="00826E64"/>
    <w:rsid w:val="008633E1"/>
    <w:rsid w:val="008A3171"/>
    <w:rsid w:val="008B70BC"/>
    <w:rsid w:val="008E2105"/>
    <w:rsid w:val="009320CE"/>
    <w:rsid w:val="009A6A7F"/>
    <w:rsid w:val="00A06167"/>
    <w:rsid w:val="00A211E4"/>
    <w:rsid w:val="00A35D67"/>
    <w:rsid w:val="00A50F0F"/>
    <w:rsid w:val="00A62BBB"/>
    <w:rsid w:val="00A738E7"/>
    <w:rsid w:val="00A813EC"/>
    <w:rsid w:val="00AD1CC0"/>
    <w:rsid w:val="00B22E3D"/>
    <w:rsid w:val="00B717C4"/>
    <w:rsid w:val="00B73DA6"/>
    <w:rsid w:val="00BC0B10"/>
    <w:rsid w:val="00BD552C"/>
    <w:rsid w:val="00C2583E"/>
    <w:rsid w:val="00C41346"/>
    <w:rsid w:val="00C418CA"/>
    <w:rsid w:val="00C60152"/>
    <w:rsid w:val="00C81EF4"/>
    <w:rsid w:val="00C8784A"/>
    <w:rsid w:val="00CE22FD"/>
    <w:rsid w:val="00CE646B"/>
    <w:rsid w:val="00CF3774"/>
    <w:rsid w:val="00CF67E3"/>
    <w:rsid w:val="00D35629"/>
    <w:rsid w:val="00D55670"/>
    <w:rsid w:val="00D66223"/>
    <w:rsid w:val="00D73DA3"/>
    <w:rsid w:val="00D81D64"/>
    <w:rsid w:val="00DE44AD"/>
    <w:rsid w:val="00DE75ED"/>
    <w:rsid w:val="00E13792"/>
    <w:rsid w:val="00E70E89"/>
    <w:rsid w:val="00E82DBE"/>
    <w:rsid w:val="00E840A9"/>
    <w:rsid w:val="00EA1AC5"/>
    <w:rsid w:val="00EC4EE7"/>
    <w:rsid w:val="00EF3B9D"/>
    <w:rsid w:val="00F0155F"/>
    <w:rsid w:val="00F3655F"/>
    <w:rsid w:val="00FA6BCE"/>
    <w:rsid w:val="00FD0798"/>
    <w:rsid w:val="00FE5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A64147A-7418-4166-BF0D-D6BB1C71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9"/>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8784A"/>
    <w:rPr>
      <w:color w:val="0000FF"/>
      <w:u w:val="single"/>
    </w:rPr>
  </w:style>
  <w:style w:type="paragraph" w:styleId="Header">
    <w:name w:val="header"/>
    <w:basedOn w:val="Normal"/>
    <w:link w:val="HeaderChar"/>
    <w:uiPriority w:val="99"/>
    <w:unhideWhenUsed/>
    <w:rsid w:val="00A50F0F"/>
    <w:pPr>
      <w:tabs>
        <w:tab w:val="center" w:pos="4680"/>
        <w:tab w:val="right" w:pos="9360"/>
      </w:tabs>
    </w:pPr>
  </w:style>
  <w:style w:type="character" w:customStyle="1" w:styleId="HeaderChar">
    <w:name w:val="Header Char"/>
    <w:link w:val="Header"/>
    <w:uiPriority w:val="99"/>
    <w:rsid w:val="00A50F0F"/>
    <w:rPr>
      <w:sz w:val="22"/>
      <w:szCs w:val="22"/>
    </w:rPr>
  </w:style>
  <w:style w:type="paragraph" w:styleId="Footer">
    <w:name w:val="footer"/>
    <w:basedOn w:val="Normal"/>
    <w:link w:val="FooterChar"/>
    <w:uiPriority w:val="99"/>
    <w:unhideWhenUsed/>
    <w:rsid w:val="00A50F0F"/>
    <w:pPr>
      <w:tabs>
        <w:tab w:val="center" w:pos="4680"/>
        <w:tab w:val="right" w:pos="9360"/>
      </w:tabs>
    </w:pPr>
  </w:style>
  <w:style w:type="character" w:customStyle="1" w:styleId="FooterChar">
    <w:name w:val="Footer Char"/>
    <w:link w:val="Footer"/>
    <w:uiPriority w:val="99"/>
    <w:rsid w:val="00A50F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5888">
      <w:bodyDiv w:val="1"/>
      <w:marLeft w:val="0"/>
      <w:marRight w:val="0"/>
      <w:marTop w:val="0"/>
      <w:marBottom w:val="0"/>
      <w:divBdr>
        <w:top w:val="none" w:sz="0" w:space="0" w:color="auto"/>
        <w:left w:val="none" w:sz="0" w:space="0" w:color="auto"/>
        <w:bottom w:val="none" w:sz="0" w:space="0" w:color="auto"/>
        <w:right w:val="none" w:sz="0" w:space="0" w:color="auto"/>
      </w:divBdr>
      <w:divsChild>
        <w:div w:id="988750510">
          <w:marLeft w:val="0"/>
          <w:marRight w:val="0"/>
          <w:marTop w:val="0"/>
          <w:marBottom w:val="0"/>
          <w:divBdr>
            <w:top w:val="none" w:sz="0" w:space="0" w:color="auto"/>
            <w:left w:val="none" w:sz="0" w:space="0" w:color="auto"/>
            <w:bottom w:val="none" w:sz="0" w:space="0" w:color="auto"/>
            <w:right w:val="none" w:sz="0" w:space="0" w:color="auto"/>
          </w:divBdr>
          <w:divsChild>
            <w:div w:id="834883371">
              <w:marLeft w:val="0"/>
              <w:marRight w:val="0"/>
              <w:marTop w:val="0"/>
              <w:marBottom w:val="0"/>
              <w:divBdr>
                <w:top w:val="none" w:sz="0" w:space="0" w:color="auto"/>
                <w:left w:val="none" w:sz="0" w:space="0" w:color="auto"/>
                <w:bottom w:val="none" w:sz="0" w:space="0" w:color="auto"/>
                <w:right w:val="none" w:sz="0" w:space="0" w:color="auto"/>
              </w:divBdr>
              <w:divsChild>
                <w:div w:id="1460876303">
                  <w:marLeft w:val="450"/>
                  <w:marRight w:val="450"/>
                  <w:marTop w:val="450"/>
                  <w:marBottom w:val="450"/>
                  <w:divBdr>
                    <w:top w:val="none" w:sz="0" w:space="0" w:color="auto"/>
                    <w:left w:val="none" w:sz="0" w:space="0" w:color="auto"/>
                    <w:bottom w:val="none" w:sz="0" w:space="0" w:color="auto"/>
                    <w:right w:val="none" w:sz="0" w:space="0" w:color="auto"/>
                  </w:divBdr>
                  <w:divsChild>
                    <w:div w:id="439423146">
                      <w:marLeft w:val="0"/>
                      <w:marRight w:val="0"/>
                      <w:marTop w:val="0"/>
                      <w:marBottom w:val="0"/>
                      <w:divBdr>
                        <w:top w:val="none" w:sz="0" w:space="0" w:color="auto"/>
                        <w:left w:val="none" w:sz="0" w:space="0" w:color="auto"/>
                        <w:bottom w:val="none" w:sz="0" w:space="0" w:color="auto"/>
                        <w:right w:val="none" w:sz="0" w:space="0" w:color="auto"/>
                      </w:divBdr>
                      <w:divsChild>
                        <w:div w:id="549607804">
                          <w:marLeft w:val="0"/>
                          <w:marRight w:val="0"/>
                          <w:marTop w:val="0"/>
                          <w:marBottom w:val="0"/>
                          <w:divBdr>
                            <w:top w:val="none" w:sz="0" w:space="0" w:color="auto"/>
                            <w:left w:val="none" w:sz="0" w:space="0" w:color="auto"/>
                            <w:bottom w:val="none" w:sz="0" w:space="0" w:color="auto"/>
                            <w:right w:val="none" w:sz="0" w:space="0" w:color="auto"/>
                          </w:divBdr>
                          <w:divsChild>
                            <w:div w:id="1214779357">
                              <w:marLeft w:val="0"/>
                              <w:marRight w:val="0"/>
                              <w:marTop w:val="0"/>
                              <w:marBottom w:val="0"/>
                              <w:divBdr>
                                <w:top w:val="single" w:sz="6" w:space="4" w:color="1C3F94"/>
                                <w:left w:val="single" w:sz="6" w:space="8" w:color="1C3F94"/>
                                <w:bottom w:val="single" w:sz="6" w:space="4" w:color="1C3F94"/>
                                <w:right w:val="single" w:sz="6" w:space="8" w:color="1C3F94"/>
                              </w:divBdr>
                            </w:div>
                          </w:divsChild>
                        </w:div>
                      </w:divsChild>
                    </w:div>
                  </w:divsChild>
                </w:div>
              </w:divsChild>
            </w:div>
          </w:divsChild>
        </w:div>
      </w:divsChild>
    </w:div>
    <w:div w:id="294794981">
      <w:bodyDiv w:val="1"/>
      <w:marLeft w:val="0"/>
      <w:marRight w:val="0"/>
      <w:marTop w:val="0"/>
      <w:marBottom w:val="0"/>
      <w:divBdr>
        <w:top w:val="none" w:sz="0" w:space="0" w:color="auto"/>
        <w:left w:val="none" w:sz="0" w:space="0" w:color="auto"/>
        <w:bottom w:val="none" w:sz="0" w:space="0" w:color="auto"/>
        <w:right w:val="none" w:sz="0" w:space="0" w:color="auto"/>
      </w:divBdr>
      <w:divsChild>
        <w:div w:id="1065228584">
          <w:marLeft w:val="0"/>
          <w:marRight w:val="0"/>
          <w:marTop w:val="0"/>
          <w:marBottom w:val="0"/>
          <w:divBdr>
            <w:top w:val="none" w:sz="0" w:space="0" w:color="auto"/>
            <w:left w:val="none" w:sz="0" w:space="0" w:color="auto"/>
            <w:bottom w:val="none" w:sz="0" w:space="0" w:color="auto"/>
            <w:right w:val="none" w:sz="0" w:space="0" w:color="auto"/>
          </w:divBdr>
          <w:divsChild>
            <w:div w:id="906454482">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450"/>
                  <w:marRight w:val="450"/>
                  <w:marTop w:val="450"/>
                  <w:marBottom w:val="450"/>
                  <w:divBdr>
                    <w:top w:val="none" w:sz="0" w:space="0" w:color="auto"/>
                    <w:left w:val="none" w:sz="0" w:space="0" w:color="auto"/>
                    <w:bottom w:val="none" w:sz="0" w:space="0" w:color="auto"/>
                    <w:right w:val="none" w:sz="0" w:space="0" w:color="auto"/>
                  </w:divBdr>
                  <w:divsChild>
                    <w:div w:id="1277559320">
                      <w:marLeft w:val="0"/>
                      <w:marRight w:val="0"/>
                      <w:marTop w:val="0"/>
                      <w:marBottom w:val="0"/>
                      <w:divBdr>
                        <w:top w:val="none" w:sz="0" w:space="0" w:color="auto"/>
                        <w:left w:val="none" w:sz="0" w:space="0" w:color="auto"/>
                        <w:bottom w:val="none" w:sz="0" w:space="0" w:color="auto"/>
                        <w:right w:val="none" w:sz="0" w:space="0" w:color="auto"/>
                      </w:divBdr>
                      <w:divsChild>
                        <w:div w:id="1444576016">
                          <w:marLeft w:val="0"/>
                          <w:marRight w:val="0"/>
                          <w:marTop w:val="0"/>
                          <w:marBottom w:val="0"/>
                          <w:divBdr>
                            <w:top w:val="none" w:sz="0" w:space="0" w:color="auto"/>
                            <w:left w:val="none" w:sz="0" w:space="0" w:color="auto"/>
                            <w:bottom w:val="none" w:sz="0" w:space="0" w:color="auto"/>
                            <w:right w:val="none" w:sz="0" w:space="0" w:color="auto"/>
                          </w:divBdr>
                          <w:divsChild>
                            <w:div w:id="1185442452">
                              <w:marLeft w:val="0"/>
                              <w:marRight w:val="0"/>
                              <w:marTop w:val="0"/>
                              <w:marBottom w:val="0"/>
                              <w:divBdr>
                                <w:top w:val="single" w:sz="6" w:space="4" w:color="1C3F94"/>
                                <w:left w:val="single" w:sz="6" w:space="8" w:color="1C3F94"/>
                                <w:bottom w:val="single" w:sz="6" w:space="4" w:color="1C3F94"/>
                                <w:right w:val="single" w:sz="6" w:space="8" w:color="1C3F94"/>
                              </w:divBdr>
                            </w:div>
                          </w:divsChild>
                        </w:div>
                      </w:divsChild>
                    </w:div>
                  </w:divsChild>
                </w:div>
              </w:divsChild>
            </w:div>
          </w:divsChild>
        </w:div>
      </w:divsChild>
    </w:div>
    <w:div w:id="558784234">
      <w:bodyDiv w:val="1"/>
      <w:marLeft w:val="0"/>
      <w:marRight w:val="0"/>
      <w:marTop w:val="0"/>
      <w:marBottom w:val="0"/>
      <w:divBdr>
        <w:top w:val="none" w:sz="0" w:space="0" w:color="auto"/>
        <w:left w:val="none" w:sz="0" w:space="0" w:color="auto"/>
        <w:bottom w:val="none" w:sz="0" w:space="0" w:color="auto"/>
        <w:right w:val="none" w:sz="0" w:space="0" w:color="auto"/>
      </w:divBdr>
      <w:divsChild>
        <w:div w:id="1819150257">
          <w:marLeft w:val="0"/>
          <w:marRight w:val="0"/>
          <w:marTop w:val="0"/>
          <w:marBottom w:val="0"/>
          <w:divBdr>
            <w:top w:val="none" w:sz="0" w:space="0" w:color="auto"/>
            <w:left w:val="none" w:sz="0" w:space="0" w:color="auto"/>
            <w:bottom w:val="none" w:sz="0" w:space="0" w:color="auto"/>
            <w:right w:val="none" w:sz="0" w:space="0" w:color="auto"/>
          </w:divBdr>
          <w:divsChild>
            <w:div w:id="293486019">
              <w:marLeft w:val="0"/>
              <w:marRight w:val="0"/>
              <w:marTop w:val="0"/>
              <w:marBottom w:val="0"/>
              <w:divBdr>
                <w:top w:val="none" w:sz="0" w:space="0" w:color="auto"/>
                <w:left w:val="none" w:sz="0" w:space="0" w:color="auto"/>
                <w:bottom w:val="none" w:sz="0" w:space="0" w:color="auto"/>
                <w:right w:val="none" w:sz="0" w:space="0" w:color="auto"/>
              </w:divBdr>
              <w:divsChild>
                <w:div w:id="615019565">
                  <w:marLeft w:val="450"/>
                  <w:marRight w:val="450"/>
                  <w:marTop w:val="450"/>
                  <w:marBottom w:val="450"/>
                  <w:divBdr>
                    <w:top w:val="none" w:sz="0" w:space="0" w:color="auto"/>
                    <w:left w:val="none" w:sz="0" w:space="0" w:color="auto"/>
                    <w:bottom w:val="none" w:sz="0" w:space="0" w:color="auto"/>
                    <w:right w:val="none" w:sz="0" w:space="0" w:color="auto"/>
                  </w:divBdr>
                  <w:divsChild>
                    <w:div w:id="17053487">
                      <w:marLeft w:val="0"/>
                      <w:marRight w:val="0"/>
                      <w:marTop w:val="0"/>
                      <w:marBottom w:val="0"/>
                      <w:divBdr>
                        <w:top w:val="none" w:sz="0" w:space="0" w:color="auto"/>
                        <w:left w:val="none" w:sz="0" w:space="0" w:color="auto"/>
                        <w:bottom w:val="none" w:sz="0" w:space="0" w:color="auto"/>
                        <w:right w:val="none" w:sz="0" w:space="0" w:color="auto"/>
                      </w:divBdr>
                      <w:divsChild>
                        <w:div w:id="307320061">
                          <w:marLeft w:val="0"/>
                          <w:marRight w:val="0"/>
                          <w:marTop w:val="0"/>
                          <w:marBottom w:val="0"/>
                          <w:divBdr>
                            <w:top w:val="none" w:sz="0" w:space="0" w:color="auto"/>
                            <w:left w:val="none" w:sz="0" w:space="0" w:color="auto"/>
                            <w:bottom w:val="none" w:sz="0" w:space="0" w:color="auto"/>
                            <w:right w:val="none" w:sz="0" w:space="0" w:color="auto"/>
                          </w:divBdr>
                          <w:divsChild>
                            <w:div w:id="1575356053">
                              <w:marLeft w:val="0"/>
                              <w:marRight w:val="0"/>
                              <w:marTop w:val="0"/>
                              <w:marBottom w:val="0"/>
                              <w:divBdr>
                                <w:top w:val="single" w:sz="6" w:space="4" w:color="1C3F94"/>
                                <w:left w:val="single" w:sz="6" w:space="8" w:color="1C3F94"/>
                                <w:bottom w:val="single" w:sz="6" w:space="4" w:color="1C3F94"/>
                                <w:right w:val="single" w:sz="6" w:space="8" w:color="1C3F94"/>
                              </w:divBdr>
                            </w:div>
                          </w:divsChild>
                        </w:div>
                      </w:divsChild>
                    </w:div>
                  </w:divsChild>
                </w:div>
              </w:divsChild>
            </w:div>
          </w:divsChild>
        </w:div>
      </w:divsChild>
    </w:div>
    <w:div w:id="743842724">
      <w:bodyDiv w:val="1"/>
      <w:marLeft w:val="0"/>
      <w:marRight w:val="0"/>
      <w:marTop w:val="0"/>
      <w:marBottom w:val="0"/>
      <w:divBdr>
        <w:top w:val="none" w:sz="0" w:space="0" w:color="auto"/>
        <w:left w:val="none" w:sz="0" w:space="0" w:color="auto"/>
        <w:bottom w:val="none" w:sz="0" w:space="0" w:color="auto"/>
        <w:right w:val="none" w:sz="0" w:space="0" w:color="auto"/>
      </w:divBdr>
      <w:divsChild>
        <w:div w:id="927664573">
          <w:marLeft w:val="0"/>
          <w:marRight w:val="0"/>
          <w:marTop w:val="0"/>
          <w:marBottom w:val="0"/>
          <w:divBdr>
            <w:top w:val="none" w:sz="0" w:space="0" w:color="auto"/>
            <w:left w:val="none" w:sz="0" w:space="0" w:color="auto"/>
            <w:bottom w:val="none" w:sz="0" w:space="0" w:color="auto"/>
            <w:right w:val="none" w:sz="0" w:space="0" w:color="auto"/>
          </w:divBdr>
          <w:divsChild>
            <w:div w:id="699208947">
              <w:marLeft w:val="0"/>
              <w:marRight w:val="0"/>
              <w:marTop w:val="0"/>
              <w:marBottom w:val="0"/>
              <w:divBdr>
                <w:top w:val="none" w:sz="0" w:space="0" w:color="auto"/>
                <w:left w:val="none" w:sz="0" w:space="0" w:color="auto"/>
                <w:bottom w:val="none" w:sz="0" w:space="0" w:color="auto"/>
                <w:right w:val="none" w:sz="0" w:space="0" w:color="auto"/>
              </w:divBdr>
              <w:divsChild>
                <w:div w:id="1590844844">
                  <w:marLeft w:val="450"/>
                  <w:marRight w:val="450"/>
                  <w:marTop w:val="450"/>
                  <w:marBottom w:val="450"/>
                  <w:divBdr>
                    <w:top w:val="none" w:sz="0" w:space="0" w:color="auto"/>
                    <w:left w:val="none" w:sz="0" w:space="0" w:color="auto"/>
                    <w:bottom w:val="none" w:sz="0" w:space="0" w:color="auto"/>
                    <w:right w:val="none" w:sz="0" w:space="0" w:color="auto"/>
                  </w:divBdr>
                  <w:divsChild>
                    <w:div w:id="1551453482">
                      <w:marLeft w:val="0"/>
                      <w:marRight w:val="0"/>
                      <w:marTop w:val="0"/>
                      <w:marBottom w:val="0"/>
                      <w:divBdr>
                        <w:top w:val="none" w:sz="0" w:space="0" w:color="auto"/>
                        <w:left w:val="none" w:sz="0" w:space="0" w:color="auto"/>
                        <w:bottom w:val="none" w:sz="0" w:space="0" w:color="auto"/>
                        <w:right w:val="none" w:sz="0" w:space="0" w:color="auto"/>
                      </w:divBdr>
                      <w:divsChild>
                        <w:div w:id="75908000">
                          <w:marLeft w:val="0"/>
                          <w:marRight w:val="0"/>
                          <w:marTop w:val="0"/>
                          <w:marBottom w:val="0"/>
                          <w:divBdr>
                            <w:top w:val="none" w:sz="0" w:space="0" w:color="auto"/>
                            <w:left w:val="none" w:sz="0" w:space="0" w:color="auto"/>
                            <w:bottom w:val="none" w:sz="0" w:space="0" w:color="auto"/>
                            <w:right w:val="none" w:sz="0" w:space="0" w:color="auto"/>
                          </w:divBdr>
                          <w:divsChild>
                            <w:div w:id="1734348094">
                              <w:marLeft w:val="0"/>
                              <w:marRight w:val="0"/>
                              <w:marTop w:val="0"/>
                              <w:marBottom w:val="0"/>
                              <w:divBdr>
                                <w:top w:val="single" w:sz="6" w:space="4" w:color="1C3F94"/>
                                <w:left w:val="single" w:sz="6" w:space="8" w:color="1C3F94"/>
                                <w:bottom w:val="single" w:sz="6" w:space="4" w:color="1C3F94"/>
                                <w:right w:val="single" w:sz="6" w:space="8" w:color="1C3F94"/>
                              </w:divBdr>
                            </w:div>
                          </w:divsChild>
                        </w:div>
                      </w:divsChild>
                    </w:div>
                  </w:divsChild>
                </w:div>
              </w:divsChild>
            </w:div>
          </w:divsChild>
        </w:div>
      </w:divsChild>
    </w:div>
    <w:div w:id="1654986036">
      <w:bodyDiv w:val="1"/>
      <w:marLeft w:val="0"/>
      <w:marRight w:val="0"/>
      <w:marTop w:val="0"/>
      <w:marBottom w:val="0"/>
      <w:divBdr>
        <w:top w:val="none" w:sz="0" w:space="0" w:color="auto"/>
        <w:left w:val="none" w:sz="0" w:space="0" w:color="auto"/>
        <w:bottom w:val="none" w:sz="0" w:space="0" w:color="auto"/>
        <w:right w:val="none" w:sz="0" w:space="0" w:color="auto"/>
      </w:divBdr>
      <w:divsChild>
        <w:div w:id="1901280556">
          <w:marLeft w:val="0"/>
          <w:marRight w:val="0"/>
          <w:marTop w:val="0"/>
          <w:marBottom w:val="0"/>
          <w:divBdr>
            <w:top w:val="none" w:sz="0" w:space="0" w:color="auto"/>
            <w:left w:val="none" w:sz="0" w:space="0" w:color="auto"/>
            <w:bottom w:val="none" w:sz="0" w:space="0" w:color="auto"/>
            <w:right w:val="none" w:sz="0" w:space="0" w:color="auto"/>
          </w:divBdr>
          <w:divsChild>
            <w:div w:id="834763204">
              <w:marLeft w:val="0"/>
              <w:marRight w:val="0"/>
              <w:marTop w:val="0"/>
              <w:marBottom w:val="0"/>
              <w:divBdr>
                <w:top w:val="none" w:sz="0" w:space="0" w:color="auto"/>
                <w:left w:val="none" w:sz="0" w:space="0" w:color="auto"/>
                <w:bottom w:val="none" w:sz="0" w:space="0" w:color="auto"/>
                <w:right w:val="none" w:sz="0" w:space="0" w:color="auto"/>
              </w:divBdr>
              <w:divsChild>
                <w:div w:id="139806863">
                  <w:marLeft w:val="450"/>
                  <w:marRight w:val="450"/>
                  <w:marTop w:val="450"/>
                  <w:marBottom w:val="450"/>
                  <w:divBdr>
                    <w:top w:val="none" w:sz="0" w:space="0" w:color="auto"/>
                    <w:left w:val="none" w:sz="0" w:space="0" w:color="auto"/>
                    <w:bottom w:val="none" w:sz="0" w:space="0" w:color="auto"/>
                    <w:right w:val="none" w:sz="0" w:space="0" w:color="auto"/>
                  </w:divBdr>
                  <w:divsChild>
                    <w:div w:id="1486899535">
                      <w:marLeft w:val="0"/>
                      <w:marRight w:val="0"/>
                      <w:marTop w:val="0"/>
                      <w:marBottom w:val="0"/>
                      <w:divBdr>
                        <w:top w:val="none" w:sz="0" w:space="0" w:color="auto"/>
                        <w:left w:val="none" w:sz="0" w:space="0" w:color="auto"/>
                        <w:bottom w:val="none" w:sz="0" w:space="0" w:color="auto"/>
                        <w:right w:val="none" w:sz="0" w:space="0" w:color="auto"/>
                      </w:divBdr>
                      <w:divsChild>
                        <w:div w:id="1933395538">
                          <w:marLeft w:val="0"/>
                          <w:marRight w:val="0"/>
                          <w:marTop w:val="0"/>
                          <w:marBottom w:val="0"/>
                          <w:divBdr>
                            <w:top w:val="none" w:sz="0" w:space="0" w:color="auto"/>
                            <w:left w:val="none" w:sz="0" w:space="0" w:color="auto"/>
                            <w:bottom w:val="none" w:sz="0" w:space="0" w:color="auto"/>
                            <w:right w:val="none" w:sz="0" w:space="0" w:color="auto"/>
                          </w:divBdr>
                          <w:divsChild>
                            <w:div w:id="268322961">
                              <w:marLeft w:val="0"/>
                              <w:marRight w:val="0"/>
                              <w:marTop w:val="0"/>
                              <w:marBottom w:val="0"/>
                              <w:divBdr>
                                <w:top w:val="single" w:sz="6" w:space="4" w:color="1C3F94"/>
                                <w:left w:val="single" w:sz="6" w:space="8" w:color="1C3F94"/>
                                <w:bottom w:val="single" w:sz="6" w:space="4" w:color="1C3F94"/>
                                <w:right w:val="single" w:sz="6" w:space="8" w:color="1C3F94"/>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veis.k12.wv.us/teach21/cso/upload/UP3396WS3.doc" TargetMode="External"/><Relationship Id="rId18" Type="http://schemas.openxmlformats.org/officeDocument/2006/relationships/hyperlink" Target="http://www.payitforwardfoundation.org" TargetMode="External"/><Relationship Id="rId26" Type="http://schemas.openxmlformats.org/officeDocument/2006/relationships/hyperlink" Target="http://wveis.k12.wv.us/teach21/cso/upload/UP3396WS9.doc" TargetMode="External"/><Relationship Id="rId3" Type="http://schemas.openxmlformats.org/officeDocument/2006/relationships/numbering" Target="numbering.xml"/><Relationship Id="rId21" Type="http://schemas.openxmlformats.org/officeDocument/2006/relationships/hyperlink" Target="http://wveis.k12.wv.us/teach21/cso/upload/UP3396WS2.doc" TargetMode="External"/><Relationship Id="rId7" Type="http://schemas.openxmlformats.org/officeDocument/2006/relationships/footnotes" Target="footnotes.xml"/><Relationship Id="rId12" Type="http://schemas.openxmlformats.org/officeDocument/2006/relationships/hyperlink" Target="http://wveis.k12.wv.us/teach21/cso/upload/UP3396WS4.doc" TargetMode="External"/><Relationship Id="rId17" Type="http://schemas.openxmlformats.org/officeDocument/2006/relationships/hyperlink" Target="http://www.actsofkindness.org/" TargetMode="External"/><Relationship Id="rId25" Type="http://schemas.openxmlformats.org/officeDocument/2006/relationships/hyperlink" Target="http://wveis.k12.wv.us/teach21/cso/upload/UP3396WS8.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eis.k12.wv.us/teach21/cso/upload/UP3396WS2.doc" TargetMode="External"/><Relationship Id="rId20" Type="http://schemas.openxmlformats.org/officeDocument/2006/relationships/hyperlink" Target="http://wveis.k12.wv.us/teach21/cso/upload/UP3396WS7.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veis.k12.wv.us/teach21/cso/upload/UP3396WS3.doc" TargetMode="External"/><Relationship Id="rId24" Type="http://schemas.openxmlformats.org/officeDocument/2006/relationships/hyperlink" Target="http://wveis.k12.wv.us/teach21/cso/upload/UP3396WS9.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veis.k12.wv.us/teach21/cso/upload/UP3396WS6.doc" TargetMode="External"/><Relationship Id="rId23" Type="http://schemas.openxmlformats.org/officeDocument/2006/relationships/hyperlink" Target="http://wveis.k12.wv.us/teach21/cso/upload/UP3396WS5.doc" TargetMode="External"/><Relationship Id="rId28" Type="http://schemas.openxmlformats.org/officeDocument/2006/relationships/footer" Target="footer1.xml"/><Relationship Id="rId10" Type="http://schemas.openxmlformats.org/officeDocument/2006/relationships/hyperlink" Target="http://wveis.k12.wv.us/teach21/cso/upload/UP3396WS7.doc" TargetMode="External"/><Relationship Id="rId19" Type="http://schemas.openxmlformats.org/officeDocument/2006/relationships/hyperlink" Target="http://wveis.k12.wv.us/teach21/cso/upload/UP3396WS2.doc"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veis.k12.wv.us/teach21/cso/upload/UP3396WS6.doc" TargetMode="External"/><Relationship Id="rId14" Type="http://schemas.openxmlformats.org/officeDocument/2006/relationships/hyperlink" Target="http://wveis.k12.wv.us/teach21/cso/upload/UP3396WS4.doc" TargetMode="External"/><Relationship Id="rId22" Type="http://schemas.openxmlformats.org/officeDocument/2006/relationships/hyperlink" Target="http://wveis.k12.wv.us/teach21/cso/upload/UP3396WS6.doc" TargetMode="External"/><Relationship Id="rId27" Type="http://schemas.openxmlformats.org/officeDocument/2006/relationships/hyperlink" Target="http://wveis.k12.wv.us/teach21/cso/upload/UP3396WS8.doc" TargetMode="Externa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F76C220FF9D4EBB057514CACA0467" ma:contentTypeVersion="5" ma:contentTypeDescription="Create a new document." ma:contentTypeScope="" ma:versionID="67666563918da22c55af6e138d4f8afa">
  <xsd:schema xmlns:xsd="http://www.w3.org/2001/XMLSchema" xmlns:xs="http://www.w3.org/2001/XMLSchema" xmlns:p="http://schemas.microsoft.com/office/2006/metadata/properties" xmlns:ns2="79dcd28e-e7ff-4c14-a6a5-b784dd5400bf" xmlns:ns3="cad1c1b9-d994-4edb-b814-916644d25761" targetNamespace="http://schemas.microsoft.com/office/2006/metadata/properties" ma:root="true" ma:fieldsID="f8d709a8ec8a1768a4a06e2b03740448" ns2:_="" ns3:_="">
    <xsd:import namespace="79dcd28e-e7ff-4c14-a6a5-b784dd5400bf"/>
    <xsd:import namespace="cad1c1b9-d994-4edb-b814-916644d25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d28e-e7ff-4c14-a6a5-b784dd5400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1c1b9-d994-4edb-b814-916644d2576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B28D-C2C8-4A9E-B79F-CA6C8F9D922C}">
  <ds:schemaRefs>
    <ds:schemaRef ds:uri="http://schemas.microsoft.com/sharepoint/v3/contenttype/forms"/>
  </ds:schemaRefs>
</ds:datastoreItem>
</file>

<file path=customXml/itemProps2.xml><?xml version="1.0" encoding="utf-8"?>
<ds:datastoreItem xmlns:ds="http://schemas.openxmlformats.org/officeDocument/2006/customXml" ds:itemID="{A4D4E1DA-4BBA-44D2-BB2B-654A1E32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d28e-e7ff-4c14-a6a5-b784dd5400bf"/>
    <ds:schemaRef ds:uri="cad1c1b9-d994-4edb-b814-916644d25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36602</CharactersWithSpaces>
  <SharedDoc>false</SharedDoc>
  <HLinks>
    <vt:vector size="114" baseType="variant">
      <vt:variant>
        <vt:i4>6881379</vt:i4>
      </vt:variant>
      <vt:variant>
        <vt:i4>54</vt:i4>
      </vt:variant>
      <vt:variant>
        <vt:i4>0</vt:i4>
      </vt:variant>
      <vt:variant>
        <vt:i4>5</vt:i4>
      </vt:variant>
      <vt:variant>
        <vt:lpwstr>http://wveis.k12.wv.us/teach21/cso/upload/UP3396WS8.doc</vt:lpwstr>
      </vt:variant>
      <vt:variant>
        <vt:lpwstr/>
      </vt:variant>
      <vt:variant>
        <vt:i4>6881378</vt:i4>
      </vt:variant>
      <vt:variant>
        <vt:i4>51</vt:i4>
      </vt:variant>
      <vt:variant>
        <vt:i4>0</vt:i4>
      </vt:variant>
      <vt:variant>
        <vt:i4>5</vt:i4>
      </vt:variant>
      <vt:variant>
        <vt:lpwstr>http://wveis.k12.wv.us/teach21/cso/upload/UP3396WS9.doc</vt:lpwstr>
      </vt:variant>
      <vt:variant>
        <vt:lpwstr/>
      </vt:variant>
      <vt:variant>
        <vt:i4>6881379</vt:i4>
      </vt:variant>
      <vt:variant>
        <vt:i4>48</vt:i4>
      </vt:variant>
      <vt:variant>
        <vt:i4>0</vt:i4>
      </vt:variant>
      <vt:variant>
        <vt:i4>5</vt:i4>
      </vt:variant>
      <vt:variant>
        <vt:lpwstr>http://wveis.k12.wv.us/teach21/cso/upload/UP3396WS8.doc</vt:lpwstr>
      </vt:variant>
      <vt:variant>
        <vt:lpwstr/>
      </vt:variant>
      <vt:variant>
        <vt:i4>6881378</vt:i4>
      </vt:variant>
      <vt:variant>
        <vt:i4>45</vt:i4>
      </vt:variant>
      <vt:variant>
        <vt:i4>0</vt:i4>
      </vt:variant>
      <vt:variant>
        <vt:i4>5</vt:i4>
      </vt:variant>
      <vt:variant>
        <vt:lpwstr>http://wveis.k12.wv.us/teach21/cso/upload/UP3396WS9.doc</vt:lpwstr>
      </vt:variant>
      <vt:variant>
        <vt:lpwstr/>
      </vt:variant>
      <vt:variant>
        <vt:i4>6881390</vt:i4>
      </vt:variant>
      <vt:variant>
        <vt:i4>42</vt:i4>
      </vt:variant>
      <vt:variant>
        <vt:i4>0</vt:i4>
      </vt:variant>
      <vt:variant>
        <vt:i4>5</vt:i4>
      </vt:variant>
      <vt:variant>
        <vt:lpwstr>http://wveis.k12.wv.us/teach21/cso/upload/UP3396WS5.doc</vt:lpwstr>
      </vt:variant>
      <vt:variant>
        <vt:lpwstr/>
      </vt:variant>
      <vt:variant>
        <vt:i4>6881389</vt:i4>
      </vt:variant>
      <vt:variant>
        <vt:i4>39</vt:i4>
      </vt:variant>
      <vt:variant>
        <vt:i4>0</vt:i4>
      </vt:variant>
      <vt:variant>
        <vt:i4>5</vt:i4>
      </vt:variant>
      <vt:variant>
        <vt:lpwstr>http://wveis.k12.wv.us/teach21/cso/upload/UP3396WS6.doc</vt:lpwstr>
      </vt:variant>
      <vt:variant>
        <vt:lpwstr/>
      </vt:variant>
      <vt:variant>
        <vt:i4>6881385</vt:i4>
      </vt:variant>
      <vt:variant>
        <vt:i4>36</vt:i4>
      </vt:variant>
      <vt:variant>
        <vt:i4>0</vt:i4>
      </vt:variant>
      <vt:variant>
        <vt:i4>5</vt:i4>
      </vt:variant>
      <vt:variant>
        <vt:lpwstr>http://wveis.k12.wv.us/teach21/cso/upload/UP3396WS2.doc</vt:lpwstr>
      </vt:variant>
      <vt:variant>
        <vt:lpwstr/>
      </vt:variant>
      <vt:variant>
        <vt:i4>6881388</vt:i4>
      </vt:variant>
      <vt:variant>
        <vt:i4>33</vt:i4>
      </vt:variant>
      <vt:variant>
        <vt:i4>0</vt:i4>
      </vt:variant>
      <vt:variant>
        <vt:i4>5</vt:i4>
      </vt:variant>
      <vt:variant>
        <vt:lpwstr>http://wveis.k12.wv.us/teach21/cso/upload/UP3396WS7.doc</vt:lpwstr>
      </vt:variant>
      <vt:variant>
        <vt:lpwstr/>
      </vt:variant>
      <vt:variant>
        <vt:i4>6881385</vt:i4>
      </vt:variant>
      <vt:variant>
        <vt:i4>30</vt:i4>
      </vt:variant>
      <vt:variant>
        <vt:i4>0</vt:i4>
      </vt:variant>
      <vt:variant>
        <vt:i4>5</vt:i4>
      </vt:variant>
      <vt:variant>
        <vt:lpwstr>http://wveis.k12.wv.us/teach21/cso/upload/UP3396WS2.doc</vt:lpwstr>
      </vt:variant>
      <vt:variant>
        <vt:lpwstr/>
      </vt:variant>
      <vt:variant>
        <vt:i4>2293798</vt:i4>
      </vt:variant>
      <vt:variant>
        <vt:i4>27</vt:i4>
      </vt:variant>
      <vt:variant>
        <vt:i4>0</vt:i4>
      </vt:variant>
      <vt:variant>
        <vt:i4>5</vt:i4>
      </vt:variant>
      <vt:variant>
        <vt:lpwstr>http://www.payitforwardfoundation.org/</vt:lpwstr>
      </vt:variant>
      <vt:variant>
        <vt:lpwstr/>
      </vt:variant>
      <vt:variant>
        <vt:i4>3801141</vt:i4>
      </vt:variant>
      <vt:variant>
        <vt:i4>24</vt:i4>
      </vt:variant>
      <vt:variant>
        <vt:i4>0</vt:i4>
      </vt:variant>
      <vt:variant>
        <vt:i4>5</vt:i4>
      </vt:variant>
      <vt:variant>
        <vt:lpwstr>http://www.actsofkindness.org/</vt:lpwstr>
      </vt:variant>
      <vt:variant>
        <vt:lpwstr/>
      </vt:variant>
      <vt:variant>
        <vt:i4>6881385</vt:i4>
      </vt:variant>
      <vt:variant>
        <vt:i4>21</vt:i4>
      </vt:variant>
      <vt:variant>
        <vt:i4>0</vt:i4>
      </vt:variant>
      <vt:variant>
        <vt:i4>5</vt:i4>
      </vt:variant>
      <vt:variant>
        <vt:lpwstr>http://wveis.k12.wv.us/teach21/cso/upload/UP3396WS2.doc</vt:lpwstr>
      </vt:variant>
      <vt:variant>
        <vt:lpwstr/>
      </vt:variant>
      <vt:variant>
        <vt:i4>6881389</vt:i4>
      </vt:variant>
      <vt:variant>
        <vt:i4>18</vt:i4>
      </vt:variant>
      <vt:variant>
        <vt:i4>0</vt:i4>
      </vt:variant>
      <vt:variant>
        <vt:i4>5</vt:i4>
      </vt:variant>
      <vt:variant>
        <vt:lpwstr>http://wveis.k12.wv.us/teach21/cso/upload/UP3396WS6.doc</vt:lpwstr>
      </vt:variant>
      <vt:variant>
        <vt:lpwstr/>
      </vt:variant>
      <vt:variant>
        <vt:i4>6881391</vt:i4>
      </vt:variant>
      <vt:variant>
        <vt:i4>15</vt:i4>
      </vt:variant>
      <vt:variant>
        <vt:i4>0</vt:i4>
      </vt:variant>
      <vt:variant>
        <vt:i4>5</vt:i4>
      </vt:variant>
      <vt:variant>
        <vt:lpwstr>http://wveis.k12.wv.us/teach21/cso/upload/UP3396WS4.doc</vt:lpwstr>
      </vt:variant>
      <vt:variant>
        <vt:lpwstr/>
      </vt:variant>
      <vt:variant>
        <vt:i4>6881384</vt:i4>
      </vt:variant>
      <vt:variant>
        <vt:i4>12</vt:i4>
      </vt:variant>
      <vt:variant>
        <vt:i4>0</vt:i4>
      </vt:variant>
      <vt:variant>
        <vt:i4>5</vt:i4>
      </vt:variant>
      <vt:variant>
        <vt:lpwstr>http://wveis.k12.wv.us/teach21/cso/upload/UP3396WS3.doc</vt:lpwstr>
      </vt:variant>
      <vt:variant>
        <vt:lpwstr/>
      </vt:variant>
      <vt:variant>
        <vt:i4>6881391</vt:i4>
      </vt:variant>
      <vt:variant>
        <vt:i4>9</vt:i4>
      </vt:variant>
      <vt:variant>
        <vt:i4>0</vt:i4>
      </vt:variant>
      <vt:variant>
        <vt:i4>5</vt:i4>
      </vt:variant>
      <vt:variant>
        <vt:lpwstr>http://wveis.k12.wv.us/teach21/cso/upload/UP3396WS4.doc</vt:lpwstr>
      </vt:variant>
      <vt:variant>
        <vt:lpwstr/>
      </vt:variant>
      <vt:variant>
        <vt:i4>6881384</vt:i4>
      </vt:variant>
      <vt:variant>
        <vt:i4>6</vt:i4>
      </vt:variant>
      <vt:variant>
        <vt:i4>0</vt:i4>
      </vt:variant>
      <vt:variant>
        <vt:i4>5</vt:i4>
      </vt:variant>
      <vt:variant>
        <vt:lpwstr>http://wveis.k12.wv.us/teach21/cso/upload/UP3396WS3.doc</vt:lpwstr>
      </vt:variant>
      <vt:variant>
        <vt:lpwstr/>
      </vt:variant>
      <vt:variant>
        <vt:i4>6881388</vt:i4>
      </vt:variant>
      <vt:variant>
        <vt:i4>3</vt:i4>
      </vt:variant>
      <vt:variant>
        <vt:i4>0</vt:i4>
      </vt:variant>
      <vt:variant>
        <vt:i4>5</vt:i4>
      </vt:variant>
      <vt:variant>
        <vt:lpwstr>http://wveis.k12.wv.us/teach21/cso/upload/UP3396WS7.doc</vt:lpwstr>
      </vt:variant>
      <vt:variant>
        <vt:lpwstr/>
      </vt:variant>
      <vt:variant>
        <vt:i4>6881389</vt:i4>
      </vt:variant>
      <vt:variant>
        <vt:i4>0</vt:i4>
      </vt:variant>
      <vt:variant>
        <vt:i4>0</vt:i4>
      </vt:variant>
      <vt:variant>
        <vt:i4>5</vt:i4>
      </vt:variant>
      <vt:variant>
        <vt:lpwstr>http://wveis.k12.wv.us/teach21/cso/upload/UP3396WS6.doc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cp:lastModifiedBy>Karissa</cp:lastModifiedBy>
  <cp:revision>25</cp:revision>
  <cp:lastPrinted>2008-03-25T12:53:00Z</cp:lastPrinted>
  <dcterms:created xsi:type="dcterms:W3CDTF">2018-04-23T14:55:00Z</dcterms:created>
  <dcterms:modified xsi:type="dcterms:W3CDTF">2018-04-23T14:55:00Z</dcterms:modified>
</cp:coreProperties>
</file>