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74" w:rsidRDefault="00B24D74" w:rsidP="00B24D74">
      <w:pPr>
        <w:pStyle w:val="Heading1"/>
        <w:ind w:left="-1710" w:firstLine="0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</wp:posOffset>
                </wp:positionV>
                <wp:extent cx="0" cy="822960"/>
                <wp:effectExtent l="85725" t="26670" r="85725" b="361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C0AE9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6pt" to="-18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" o:allowincell="f" strokeweight="3pt">
                <v:stroke endarrow="block"/>
              </v:line>
            </w:pict>
          </mc:Fallback>
        </mc:AlternateContent>
      </w: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-502920</wp:posOffset>
                </wp:positionH>
                <wp:positionV relativeFrom="paragraph">
                  <wp:posOffset>45720</wp:posOffset>
                </wp:positionV>
                <wp:extent cx="274320" cy="457200"/>
                <wp:effectExtent l="20955" t="26670" r="19050" b="209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541FF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6pt,3.6pt" to="-1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" o:allowincell="f" strokeweight="3pt"/>
            </w:pict>
          </mc:Fallback>
        </mc:AlternateContent>
      </w: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45720</wp:posOffset>
                </wp:positionV>
                <wp:extent cx="274320" cy="457200"/>
                <wp:effectExtent l="22860" t="26670" r="26670" b="209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AE66A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2pt,3.6pt" to="-39.6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" o:allowincell="f" strokeweight="3pt"/>
            </w:pict>
          </mc:Fallback>
        </mc:AlternateContent>
      </w:r>
      <w:r>
        <w:rPr>
          <w:i w:val="0"/>
        </w:rPr>
        <w:t xml:space="preserve">      I </w:t>
      </w:r>
    </w:p>
    <w:p w:rsidR="00B24D74" w:rsidRDefault="00B24D74" w:rsidP="00B24D74">
      <w:pPr>
        <w:pStyle w:val="Heading1"/>
        <w:ind w:left="-1440" w:firstLine="0"/>
        <w:rPr>
          <w:i w:val="0"/>
        </w:rPr>
      </w:pPr>
      <w:r>
        <w:rPr>
          <w:i w:val="0"/>
        </w:rPr>
        <w:t xml:space="preserve">   T</w:t>
      </w:r>
    </w:p>
    <w:p w:rsidR="00B24D74" w:rsidRDefault="00B24D74" w:rsidP="00B24D74">
      <w:pPr>
        <w:ind w:left="-1350" w:right="-450"/>
        <w:jc w:val="both"/>
        <w:rPr>
          <w:b/>
          <w:i/>
          <w:smallCaps/>
          <w:sz w:val="22"/>
        </w:rPr>
      </w:pPr>
      <w:r>
        <w:rPr>
          <w:b/>
          <w:smallCaps/>
        </w:rPr>
        <w:t xml:space="preserve">     A</w:t>
      </w:r>
      <w:r>
        <w:rPr>
          <w:b/>
          <w:i/>
          <w:smallCaps/>
        </w:rPr>
        <w:t xml:space="preserve">                     ED Jacobs, </w:t>
      </w:r>
      <w:proofErr w:type="spellStart"/>
      <w:proofErr w:type="gramStart"/>
      <w:r>
        <w:rPr>
          <w:b/>
          <w:i/>
          <w:smallCaps/>
        </w:rPr>
        <w:t>Ph.D</w:t>
      </w:r>
      <w:proofErr w:type="spellEnd"/>
      <w:proofErr w:type="gramEnd"/>
      <w:r>
        <w:rPr>
          <w:b/>
          <w:i/>
          <w:smallCaps/>
        </w:rPr>
        <w:t>, LPC</w:t>
      </w:r>
      <w:r>
        <w:rPr>
          <w:b/>
          <w:i/>
          <w:smallCaps/>
          <w:sz w:val="22"/>
        </w:rPr>
        <w:t xml:space="preserve">                  </w:t>
      </w:r>
      <w:r>
        <w:rPr>
          <w:sz w:val="22"/>
        </w:rPr>
        <w:t xml:space="preserve">                                  </w:t>
      </w:r>
      <w:r>
        <w:rPr>
          <w:b/>
          <w:i/>
          <w:sz w:val="22"/>
        </w:rPr>
        <w:t xml:space="preserve"> </w:t>
      </w:r>
      <w:r>
        <w:rPr>
          <w:b/>
          <w:i/>
        </w:rPr>
        <w:t>Chris Schimmel, Ed.D., NCC, LPC</w:t>
      </w:r>
    </w:p>
    <w:p w:rsidR="00B24D74" w:rsidRDefault="00B24D74" w:rsidP="00B24D74">
      <w:pPr>
        <w:ind w:right="-720"/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-1051560</wp:posOffset>
                </wp:positionH>
                <wp:positionV relativeFrom="paragraph">
                  <wp:posOffset>54610</wp:posOffset>
                </wp:positionV>
                <wp:extent cx="914400" cy="0"/>
                <wp:effectExtent l="5715" t="8890" r="1333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18692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8pt,4.3pt" to="-1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J2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" o:allowincell="f"/>
            </w:pict>
          </mc:Fallback>
        </mc:AlternateContent>
      </w:r>
      <w:r>
        <w:rPr>
          <w:i/>
          <w:sz w:val="22"/>
        </w:rPr>
        <w:t>West Virginia University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      West Virginia University</w:t>
      </w:r>
    </w:p>
    <w:p w:rsidR="00B24D74" w:rsidRDefault="00B24D74" w:rsidP="00B24D74">
      <w:pPr>
        <w:ind w:right="-990"/>
        <w:rPr>
          <w:i/>
          <w:sz w:val="22"/>
        </w:rPr>
      </w:pPr>
      <w:r w:rsidRPr="005310D0">
        <w:rPr>
          <w:i/>
          <w:sz w:val="22"/>
        </w:rPr>
        <w:t>ed.jacobs@mail.wvu.edu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</w:t>
      </w:r>
      <w:r>
        <w:rPr>
          <w:i/>
          <w:sz w:val="22"/>
        </w:rPr>
        <w:tab/>
        <w:t xml:space="preserve">               chris.schimmel@mail.wvu.edu</w:t>
      </w:r>
    </w:p>
    <w:p w:rsidR="00B24D74" w:rsidRDefault="00B24D74" w:rsidP="00B24D74">
      <w:pPr>
        <w:pStyle w:val="Header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clear" w:pos="4320"/>
          <w:tab w:val="clear" w:pos="8640"/>
          <w:tab w:val="center" w:pos="2610"/>
        </w:tabs>
        <w:ind w:right="5940"/>
      </w:pPr>
      <w:r>
        <w:rPr>
          <w:sz w:val="24"/>
        </w:rPr>
        <w:t>www.impacttherapy.com</w:t>
      </w:r>
    </w:p>
    <w:p w:rsidR="00B24D74" w:rsidRDefault="00B24D74" w:rsidP="00B24D74">
      <w:pPr>
        <w:jc w:val="center"/>
        <w:rPr>
          <w:b/>
          <w:sz w:val="30"/>
        </w:rPr>
      </w:pPr>
    </w:p>
    <w:p w:rsidR="00B24D74" w:rsidRDefault="00B24D74" w:rsidP="00B24D74">
      <w:pPr>
        <w:jc w:val="center"/>
        <w:outlineLvl w:val="0"/>
        <w:rPr>
          <w:b/>
          <w:sz w:val="30"/>
        </w:rPr>
      </w:pPr>
      <w:r>
        <w:rPr>
          <w:b/>
          <w:sz w:val="30"/>
        </w:rPr>
        <w:t>IMPACT THERAPY APPLIED TO GROUPS</w:t>
      </w:r>
    </w:p>
    <w:p w:rsidR="00B24D74" w:rsidRDefault="00B24D74" w:rsidP="00B24D74">
      <w:pPr>
        <w:tabs>
          <w:tab w:val="left" w:pos="3150"/>
        </w:tabs>
        <w:rPr>
          <w:b/>
        </w:rPr>
      </w:pPr>
    </w:p>
    <w:p w:rsidR="00B24D74" w:rsidRPr="00B24D74" w:rsidRDefault="00B24D74" w:rsidP="00B24D74">
      <w:pPr>
        <w:tabs>
          <w:tab w:val="left" w:pos="3150"/>
        </w:tabs>
        <w:rPr>
          <w:b/>
          <w:i/>
        </w:rPr>
      </w:pPr>
      <w:r>
        <w:rPr>
          <w:b/>
        </w:rPr>
        <w:t xml:space="preserve">Group Leading is About:     </w:t>
      </w:r>
      <w:r w:rsidRPr="00B24D74">
        <w:rPr>
          <w:b/>
          <w:i/>
        </w:rPr>
        <w:t>THE ART OF ENGAGEMENT</w:t>
      </w:r>
    </w:p>
    <w:p w:rsidR="00B24D74" w:rsidRPr="00B24D74" w:rsidRDefault="00B24D74" w:rsidP="00B24D74">
      <w:pPr>
        <w:tabs>
          <w:tab w:val="left" w:pos="3150"/>
        </w:tabs>
        <w:rPr>
          <w:b/>
          <w:i/>
        </w:rPr>
      </w:pPr>
      <w:r w:rsidRPr="00B24D74">
        <w:rPr>
          <w:b/>
          <w:i/>
        </w:rPr>
        <w:t xml:space="preserve">                                                THE ART OF CONTROL</w:t>
      </w:r>
    </w:p>
    <w:p w:rsidR="00B24D74" w:rsidRDefault="00B24D74" w:rsidP="00B24D74">
      <w:pPr>
        <w:tabs>
          <w:tab w:val="left" w:pos="3150"/>
        </w:tabs>
        <w:rPr>
          <w:b/>
        </w:rPr>
      </w:pPr>
      <w:r>
        <w:rPr>
          <w:b/>
        </w:rPr>
        <w:t xml:space="preserve">   </w:t>
      </w:r>
    </w:p>
    <w:p w:rsidR="00B24D74" w:rsidRDefault="00B24D74" w:rsidP="00B24D74">
      <w:pPr>
        <w:pStyle w:val="Heading3"/>
      </w:pPr>
      <w:r>
        <w:t>Four M’s of Impact Therapy: Multi-sensory, Motivational, Marketing, Maps</w:t>
      </w:r>
    </w:p>
    <w:p w:rsidR="00B24D74" w:rsidRDefault="00B24D74" w:rsidP="00B2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outlineLvl w:val="0"/>
        <w:rPr>
          <w:b/>
        </w:rPr>
      </w:pPr>
      <w:r>
        <w:rPr>
          <w:b/>
        </w:rPr>
        <w:t>1.</w:t>
      </w:r>
      <w:r>
        <w:rPr>
          <w:b/>
          <w:sz w:val="30"/>
        </w:rPr>
        <w:t xml:space="preserve">  </w:t>
      </w:r>
      <w:r>
        <w:rPr>
          <w:b/>
        </w:rPr>
        <w:t>PEOPLE DON’T MIND BEING LED WHEN THEY ARE LED WELL.</w:t>
      </w:r>
    </w:p>
    <w:p w:rsidR="00B24D74" w:rsidRDefault="00B24D74" w:rsidP="00B2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b/>
        </w:rPr>
      </w:pPr>
    </w:p>
    <w:p w:rsidR="00B24D74" w:rsidRDefault="00B24D74" w:rsidP="00B24D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360" w:hanging="360"/>
        <w:outlineLvl w:val="0"/>
        <w:rPr>
          <w:b/>
          <w:sz w:val="30"/>
        </w:rPr>
      </w:pPr>
      <w:r>
        <w:rPr>
          <w:b/>
        </w:rPr>
        <w:t>2.  A GOOD GROUP LEADER IS CREATIVE, COURAGEOUS, AND MAKES SURE THE GROUP IS NOT BORING.</w:t>
      </w:r>
    </w:p>
    <w:p w:rsidR="00B24D74" w:rsidRDefault="00B24D74" w:rsidP="00B24D74">
      <w:pPr>
        <w:rPr>
          <w:b/>
        </w:rPr>
      </w:pPr>
    </w:p>
    <w:p w:rsidR="00B24D74" w:rsidRDefault="00B24D74" w:rsidP="00B24D74">
      <w:pPr>
        <w:outlineLvl w:val="0"/>
        <w:rPr>
          <w:b/>
        </w:rPr>
      </w:pPr>
      <w:r>
        <w:rPr>
          <w:b/>
        </w:rPr>
        <w:t xml:space="preserve">FACILITATOR------------------------------|----------------------X-----------LEADER </w:t>
      </w:r>
    </w:p>
    <w:p w:rsidR="00B24D74" w:rsidRDefault="00B24D74" w:rsidP="00B24D74">
      <w:pPr>
        <w:ind w:right="-450"/>
        <w:rPr>
          <w:b/>
        </w:rPr>
      </w:pPr>
      <w:r>
        <w:rPr>
          <w:b/>
        </w:rPr>
        <w:t xml:space="preserve"> (emphasis on group process)</w:t>
      </w:r>
      <w:r>
        <w:rPr>
          <w:b/>
        </w:rPr>
        <w:tab/>
      </w:r>
      <w:r>
        <w:rPr>
          <w:b/>
        </w:rPr>
        <w:tab/>
        <w:t xml:space="preserve">               </w:t>
      </w:r>
      <w:proofErr w:type="gramStart"/>
      <w:r>
        <w:rPr>
          <w:b/>
        </w:rPr>
        <w:t xml:space="preserve"> </w:t>
      </w:r>
      <w:r>
        <w:rPr>
          <w:b/>
        </w:rPr>
        <w:t xml:space="preserve">  (</w:t>
      </w:r>
      <w:proofErr w:type="gramEnd"/>
      <w:r>
        <w:rPr>
          <w:b/>
        </w:rPr>
        <w:t>emphasis on personal issues)</w:t>
      </w:r>
      <w:r>
        <w:rPr>
          <w:b/>
        </w:rPr>
        <w:tab/>
        <w:t xml:space="preserve">         </w:t>
      </w:r>
      <w:r>
        <w:rPr>
          <w:b/>
        </w:rPr>
        <w:tab/>
        <w:t>(interpersonal)                                                                 (intrapersonal)</w:t>
      </w:r>
    </w:p>
    <w:p w:rsidR="00B24D74" w:rsidRDefault="00B24D74" w:rsidP="00B24D74">
      <w:pPr>
        <w:jc w:val="center"/>
        <w:rPr>
          <w:b/>
          <w:sz w:val="30"/>
        </w:rPr>
      </w:pPr>
    </w:p>
    <w:p w:rsidR="00B24D74" w:rsidRDefault="00B24D74" w:rsidP="00B24D74">
      <w:pPr>
        <w:jc w:val="center"/>
        <w:outlineLvl w:val="0"/>
        <w:rPr>
          <w:b/>
          <w:sz w:val="30"/>
        </w:rPr>
      </w:pPr>
      <w:r>
        <w:rPr>
          <w:b/>
          <w:sz w:val="30"/>
        </w:rPr>
        <w:t xml:space="preserve">  SEVEN GUIDING QUESTIONS FOR GROUP LEADING</w:t>
      </w:r>
    </w:p>
    <w:p w:rsidR="00B24D74" w:rsidRDefault="00B24D74" w:rsidP="00B24D74"/>
    <w:p w:rsidR="00B24D74" w:rsidRDefault="00B24D74" w:rsidP="00B24D74">
      <w:pPr>
        <w:numPr>
          <w:ilvl w:val="0"/>
          <w:numId w:val="1"/>
        </w:numPr>
        <w:rPr>
          <w:sz w:val="28"/>
        </w:rPr>
      </w:pPr>
      <w:r w:rsidRPr="00D42DF9">
        <w:rPr>
          <w:b/>
          <w:szCs w:val="24"/>
        </w:rPr>
        <w:t>What is the PURPOSE of the group</w:t>
      </w:r>
      <w:r>
        <w:rPr>
          <w:b/>
          <w:sz w:val="28"/>
        </w:rPr>
        <w:t>?</w:t>
      </w:r>
    </w:p>
    <w:p w:rsidR="00B24D74" w:rsidRDefault="00B24D74" w:rsidP="00B24D74">
      <w:pPr>
        <w:pStyle w:val="Header"/>
        <w:tabs>
          <w:tab w:val="clear" w:pos="4320"/>
          <w:tab w:val="clear" w:pos="8640"/>
        </w:tabs>
      </w:pPr>
      <w:r>
        <w:tab/>
      </w:r>
      <w:bookmarkStart w:id="0" w:name="_GoBack"/>
      <w:bookmarkEnd w:id="0"/>
    </w:p>
    <w:p w:rsidR="00B24D74" w:rsidRDefault="00B24D74" w:rsidP="00B24D74">
      <w:pPr>
        <w:numPr>
          <w:ilvl w:val="0"/>
          <w:numId w:val="1"/>
        </w:numPr>
        <w:ind w:right="-720"/>
        <w:rPr>
          <w:b/>
        </w:rPr>
      </w:pPr>
      <w:r>
        <w:rPr>
          <w:b/>
        </w:rPr>
        <w:t xml:space="preserve">What is the PHASE of the session? </w:t>
      </w:r>
      <w:r>
        <w:t>Is it the warm-up, middle, or closing phase?</w:t>
      </w:r>
    </w:p>
    <w:p w:rsidR="00B24D74" w:rsidRDefault="00B24D74" w:rsidP="00B24D7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:rsidR="00B24D74" w:rsidRDefault="00B24D74" w:rsidP="00B24D74">
      <w:pPr>
        <w:rPr>
          <w:b/>
          <w:sz w:val="30"/>
        </w:rPr>
      </w:pPr>
      <w:r>
        <w:rPr>
          <w:b/>
        </w:rPr>
        <w:t>3.  Where is the FOCUS of the group?</w:t>
      </w:r>
    </w:p>
    <w:p w:rsidR="00B24D74" w:rsidRDefault="00B24D74" w:rsidP="00B24D74">
      <w:r>
        <w:t xml:space="preserve">    A leader is always aware that the focus is either on a </w:t>
      </w:r>
      <w:r>
        <w:rPr>
          <w:b/>
        </w:rPr>
        <w:t>person</w:t>
      </w:r>
      <w:r>
        <w:t xml:space="preserve">, </w:t>
      </w:r>
      <w:r>
        <w:rPr>
          <w:b/>
        </w:rPr>
        <w:t>topic</w:t>
      </w:r>
      <w:r>
        <w:t xml:space="preserve">, or </w:t>
      </w:r>
      <w:r>
        <w:rPr>
          <w:b/>
        </w:rPr>
        <w:t>activity</w:t>
      </w:r>
      <w:r>
        <w:t>.</w:t>
      </w:r>
      <w:r>
        <w:tab/>
      </w:r>
    </w:p>
    <w:p w:rsidR="00B24D74" w:rsidRDefault="00B24D74" w:rsidP="00B24D74">
      <w:pPr>
        <w:rPr>
          <w:b/>
          <w:sz w:val="30"/>
        </w:rPr>
      </w:pPr>
      <w:r>
        <w:t xml:space="preserve">    A leader is </w:t>
      </w:r>
      <w:r>
        <w:t>always holding</w:t>
      </w:r>
      <w:r>
        <w:t xml:space="preserve">, </w:t>
      </w:r>
      <w:r>
        <w:rPr>
          <w:b/>
        </w:rPr>
        <w:t>shifting</w:t>
      </w:r>
      <w:r>
        <w:t xml:space="preserve">, or </w:t>
      </w:r>
      <w:r>
        <w:rPr>
          <w:b/>
        </w:rPr>
        <w:t>deepening</w:t>
      </w:r>
      <w:r>
        <w:t xml:space="preserve"> (</w:t>
      </w:r>
      <w:r>
        <w:t>funneling) the</w:t>
      </w:r>
      <w:r>
        <w:t xml:space="preserve"> focus.</w:t>
      </w:r>
    </w:p>
    <w:p w:rsidR="00B24D74" w:rsidRDefault="00B24D74" w:rsidP="00B24D74">
      <w:pPr>
        <w:rPr>
          <w:b/>
        </w:rPr>
      </w:pPr>
    </w:p>
    <w:p w:rsidR="00B24D74" w:rsidRDefault="00B24D74" w:rsidP="00B24D74">
      <w:pPr>
        <w:outlineLvl w:val="0"/>
        <w:rPr>
          <w:b/>
        </w:rPr>
      </w:pPr>
      <w:r>
        <w:rPr>
          <w:b/>
        </w:rPr>
        <w:t>4. Do I need to teach the members theories?</w:t>
      </w:r>
    </w:p>
    <w:p w:rsidR="00B24D74" w:rsidRDefault="00B24D74" w:rsidP="00B24D74">
      <w:pPr>
        <w:outlineLvl w:val="0"/>
        <w:rPr>
          <w:b/>
        </w:rPr>
      </w:pPr>
    </w:p>
    <w:p w:rsidR="00B24D74" w:rsidRDefault="00B24D74" w:rsidP="00B24D74">
      <w:pPr>
        <w:outlineLvl w:val="0"/>
        <w:rPr>
          <w:b/>
        </w:rPr>
      </w:pPr>
      <w:r>
        <w:rPr>
          <w:b/>
        </w:rPr>
        <w:t>5.  What stage of change are the members at?</w:t>
      </w:r>
    </w:p>
    <w:p w:rsidR="00B24D74" w:rsidRDefault="00B24D74" w:rsidP="00B24D74">
      <w:pPr>
        <w:pStyle w:val="Heading2"/>
        <w:ind w:left="1440" w:hanging="540"/>
        <w:rPr>
          <w:i/>
          <w:iCs/>
        </w:rPr>
      </w:pPr>
      <w:r>
        <w:rPr>
          <w:i/>
          <w:iCs/>
        </w:rPr>
        <w:t>PRECONTEMPLATION, CONTEMPLATION, PREPARATION, ACTION, MAINTENANCE, TERMINATION</w:t>
      </w:r>
    </w:p>
    <w:p w:rsidR="00B24D74" w:rsidRDefault="00B24D74" w:rsidP="00B24D74"/>
    <w:p w:rsidR="00B24D74" w:rsidRDefault="00B24D74" w:rsidP="00B24D74">
      <w:pPr>
        <w:rPr>
          <w:b/>
        </w:rPr>
      </w:pPr>
      <w:r w:rsidRPr="00D42DF9">
        <w:rPr>
          <w:b/>
        </w:rPr>
        <w:t>6.  How much do I focus on CONTENT and how much on PROCESS?</w:t>
      </w:r>
    </w:p>
    <w:p w:rsidR="00B24D74" w:rsidRDefault="00B24D74" w:rsidP="00B24D74">
      <w:pPr>
        <w:rPr>
          <w:b/>
        </w:rPr>
      </w:pPr>
    </w:p>
    <w:p w:rsidR="00B24D74" w:rsidRDefault="00B24D74" w:rsidP="00B24D74">
      <w:pPr>
        <w:outlineLvl w:val="0"/>
        <w:rPr>
          <w:b/>
        </w:rPr>
      </w:pPr>
      <w:r>
        <w:rPr>
          <w:b/>
        </w:rPr>
        <w:t>7.  How DEEP is the group?</w:t>
      </w:r>
    </w:p>
    <w:p w:rsidR="00B24D74" w:rsidRDefault="00B24D74" w:rsidP="00B24D74">
      <w:pPr>
        <w:outlineLvl w:val="0"/>
        <w:rPr>
          <w:sz w:val="30"/>
        </w:rPr>
      </w:pPr>
      <w:r>
        <w:rPr>
          <w:b/>
          <w:sz w:val="30"/>
        </w:rPr>
        <w:t xml:space="preserve">  THE DEPTH CHART </w:t>
      </w:r>
      <w:r>
        <w:rPr>
          <w:sz w:val="22"/>
        </w:rPr>
        <w:t xml:space="preserve">(most sessions should go below </w:t>
      </w:r>
      <w:r>
        <w:rPr>
          <w:sz w:val="22"/>
          <w:u w:val="single"/>
        </w:rPr>
        <w:t>7</w:t>
      </w:r>
      <w:r>
        <w:rPr>
          <w:sz w:val="22"/>
        </w:rPr>
        <w:t>)</w:t>
      </w:r>
    </w:p>
    <w:p w:rsidR="00B24D74" w:rsidRDefault="00B24D74" w:rsidP="00B24D74">
      <w:pPr>
        <w:rPr>
          <w:sz w:val="22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90170</wp:posOffset>
                </wp:positionV>
                <wp:extent cx="274320" cy="914400"/>
                <wp:effectExtent l="9525" t="7620" r="59055" b="304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74B50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1pt" to="183.6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iH3NwIAAFw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90170</wp:posOffset>
                </wp:positionV>
                <wp:extent cx="457200" cy="457200"/>
                <wp:effectExtent l="9525" t="7620" r="952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9C5C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1pt" to="162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" o:allowincell="f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90170</wp:posOffset>
                </wp:positionV>
                <wp:extent cx="365760" cy="457200"/>
                <wp:effectExtent l="571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002F3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7.1pt" to="126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" o:allowincell="f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90170</wp:posOffset>
                </wp:positionV>
                <wp:extent cx="274320" cy="365760"/>
                <wp:effectExtent l="7620" t="7620" r="1333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B7D48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7.1pt" to="97.2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" o:allowincell="f"/>
            </w:pict>
          </mc:Fallback>
        </mc:AlternateContent>
      </w: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90170</wp:posOffset>
                </wp:positionV>
                <wp:extent cx="274320" cy="365760"/>
                <wp:effectExtent l="9525" t="7620" r="1143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DEC8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1pt" to="75.6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" o:allowincell="f"/>
            </w:pict>
          </mc:Fallback>
        </mc:AlternateContent>
      </w:r>
      <w:r>
        <w:rPr>
          <w:sz w:val="30"/>
        </w:rPr>
        <w:tab/>
      </w:r>
      <w:r>
        <w:rPr>
          <w:sz w:val="22"/>
        </w:rPr>
        <w:t xml:space="preserve">10  </w:t>
      </w:r>
    </w:p>
    <w:p w:rsidR="00B24D74" w:rsidRDefault="00B24D74" w:rsidP="00B24D74">
      <w:pPr>
        <w:rPr>
          <w:sz w:val="22"/>
        </w:rPr>
      </w:pPr>
      <w:r>
        <w:rPr>
          <w:sz w:val="22"/>
        </w:rPr>
        <w:tab/>
        <w:t xml:space="preserve"> 9</w:t>
      </w:r>
    </w:p>
    <w:p w:rsidR="00B24D74" w:rsidRDefault="00B24D74" w:rsidP="00B24D74">
      <w:pPr>
        <w:rPr>
          <w:sz w:val="22"/>
        </w:rPr>
      </w:pPr>
      <w:r>
        <w:rPr>
          <w:sz w:val="22"/>
        </w:rPr>
        <w:tab/>
        <w:t xml:space="preserve"> 8</w:t>
      </w:r>
    </w:p>
    <w:p w:rsidR="00B24D74" w:rsidRDefault="00B24D74" w:rsidP="00B24D74">
      <w:pPr>
        <w:rPr>
          <w:sz w:val="22"/>
        </w:rPr>
      </w:pPr>
      <w:r>
        <w:rPr>
          <w:sz w:val="22"/>
        </w:rPr>
        <w:tab/>
        <w:t xml:space="preserve"> 7___________________________________</w:t>
      </w:r>
    </w:p>
    <w:p w:rsidR="00B24D74" w:rsidRDefault="00B24D74" w:rsidP="00B24D74">
      <w:pPr>
        <w:outlineLvl w:val="0"/>
        <w:rPr>
          <w:sz w:val="22"/>
        </w:rPr>
      </w:pPr>
      <w:r>
        <w:rPr>
          <w:sz w:val="22"/>
        </w:rPr>
        <w:tab/>
        <w:t xml:space="preserve"> 6                                                          </w:t>
      </w:r>
      <w:r>
        <w:rPr>
          <w:smallCaps/>
          <w:sz w:val="22"/>
        </w:rPr>
        <w:t>impact</w:t>
      </w:r>
    </w:p>
    <w:p w:rsidR="00B24D74" w:rsidRDefault="00B24D74" w:rsidP="00B24D74">
      <w:pPr>
        <w:rPr>
          <w:sz w:val="22"/>
        </w:rPr>
      </w:pPr>
      <w:r>
        <w:rPr>
          <w:sz w:val="22"/>
        </w:rPr>
        <w:tab/>
        <w:t xml:space="preserve"> 5</w:t>
      </w:r>
    </w:p>
    <w:p w:rsidR="00B24D74" w:rsidRDefault="00B24D74" w:rsidP="00B24D74">
      <w:r>
        <w:rPr>
          <w:sz w:val="22"/>
        </w:rPr>
        <w:tab/>
        <w:t xml:space="preserve"> 4</w:t>
      </w:r>
    </w:p>
    <w:p w:rsidR="00B24D74" w:rsidRDefault="00B24D74" w:rsidP="00B24D74">
      <w:pPr>
        <w:rPr>
          <w:sz w:val="22"/>
        </w:rPr>
      </w:pPr>
      <w:r>
        <w:rPr>
          <w:b/>
          <w:sz w:val="22"/>
        </w:rPr>
        <w:tab/>
        <w:t xml:space="preserve"> </w:t>
      </w:r>
      <w:r>
        <w:rPr>
          <w:sz w:val="22"/>
        </w:rPr>
        <w:t>3</w:t>
      </w:r>
    </w:p>
    <w:p w:rsidR="00122DF7" w:rsidRDefault="00B24D74"/>
    <w:p w:rsidR="00B24D74" w:rsidRDefault="00B24D74"/>
    <w:p w:rsidR="00B24D74" w:rsidRDefault="00B24D74" w:rsidP="00B24D74">
      <w:pPr>
        <w:jc w:val="center"/>
        <w:rPr>
          <w:b/>
          <w:sz w:val="32"/>
        </w:rPr>
      </w:pPr>
    </w:p>
    <w:p w:rsidR="00B24D74" w:rsidRDefault="00B24D74" w:rsidP="00B24D74">
      <w:pPr>
        <w:jc w:val="center"/>
        <w:rPr>
          <w:b/>
          <w:sz w:val="32"/>
        </w:rPr>
      </w:pPr>
    </w:p>
    <w:p w:rsidR="00B24D74" w:rsidRDefault="00B24D74" w:rsidP="00B24D74">
      <w:pPr>
        <w:jc w:val="center"/>
        <w:rPr>
          <w:b/>
          <w:sz w:val="32"/>
        </w:rPr>
      </w:pPr>
    </w:p>
    <w:p w:rsidR="00B24D74" w:rsidRDefault="00B24D74" w:rsidP="00B24D74">
      <w:pPr>
        <w:jc w:val="center"/>
        <w:rPr>
          <w:b/>
          <w:sz w:val="32"/>
        </w:rPr>
      </w:pPr>
    </w:p>
    <w:p w:rsidR="00B24D74" w:rsidRDefault="00B24D74" w:rsidP="00B24D74">
      <w:pPr>
        <w:jc w:val="center"/>
        <w:rPr>
          <w:b/>
          <w:sz w:val="32"/>
        </w:rPr>
      </w:pPr>
    </w:p>
    <w:p w:rsidR="00B24D74" w:rsidRPr="00B24D74" w:rsidRDefault="00B24D74" w:rsidP="00B24D74">
      <w:pPr>
        <w:jc w:val="center"/>
        <w:rPr>
          <w:b/>
          <w:sz w:val="32"/>
        </w:rPr>
      </w:pPr>
      <w:r w:rsidRPr="00B24D74">
        <w:rPr>
          <w:b/>
          <w:sz w:val="32"/>
        </w:rPr>
        <w:t>GROUP LEADERSHIP SKILLS</w:t>
      </w:r>
    </w:p>
    <w:p w:rsidR="00B24D74" w:rsidRPr="00B24D74" w:rsidRDefault="00B24D74" w:rsidP="00B24D74">
      <w:pPr>
        <w:jc w:val="center"/>
        <w:rPr>
          <w:b/>
          <w:sz w:val="32"/>
        </w:rPr>
      </w:pPr>
    </w:p>
    <w:p w:rsidR="00B24D74" w:rsidRPr="00B24D74" w:rsidRDefault="00B24D74" w:rsidP="00B24D74">
      <w:pPr>
        <w:numPr>
          <w:ilvl w:val="0"/>
          <w:numId w:val="2"/>
        </w:numPr>
        <w:spacing w:line="480" w:lineRule="auto"/>
        <w:rPr>
          <w:b/>
        </w:rPr>
      </w:pPr>
      <w:r w:rsidRPr="00B24D74">
        <w:rPr>
          <w:b/>
        </w:rPr>
        <w:t>Being clear as to the purpose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Being clear about your role as leader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Generating and building interest and energy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Tuning into the group’s energy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Varying the format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Using your eyes effectively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Setting the proper tone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Using your voice effectively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ind w:right="-360"/>
        <w:rPr>
          <w:b/>
        </w:rPr>
      </w:pPr>
      <w:r w:rsidRPr="00B24D74">
        <w:rPr>
          <w:b/>
        </w:rPr>
        <w:t>Being aware of the focus:  a) on a topic   b) on a person    c) on an activity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Getting, holding, deepening and shifting the focus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 xml:space="preserve"> Asking good questions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>Knowing counseling theories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Knowing your allies in the group</w:t>
      </w:r>
    </w:p>
    <w:p w:rsidR="00B24D74" w:rsidRPr="00B24D74" w:rsidRDefault="00B24D74" w:rsidP="00B24D74">
      <w:pPr>
        <w:numPr>
          <w:ilvl w:val="0"/>
          <w:numId w:val="3"/>
        </w:numPr>
        <w:spacing w:line="480" w:lineRule="auto"/>
        <w:rPr>
          <w:b/>
        </w:rPr>
      </w:pPr>
      <w:r w:rsidRPr="00B24D74">
        <w:rPr>
          <w:b/>
        </w:rPr>
        <w:t>Second guessing</w:t>
      </w:r>
    </w:p>
    <w:p w:rsidR="00B24D74" w:rsidRPr="00B24D74" w:rsidRDefault="00B24D74" w:rsidP="00B24D74">
      <w:pPr>
        <w:numPr>
          <w:ilvl w:val="0"/>
          <w:numId w:val="3"/>
        </w:numPr>
        <w:rPr>
          <w:b/>
        </w:rPr>
      </w:pPr>
      <w:r w:rsidRPr="00B24D74">
        <w:rPr>
          <w:b/>
        </w:rPr>
        <w:t>Thinking of members as individuals</w:t>
      </w:r>
    </w:p>
    <w:p w:rsidR="00B24D74" w:rsidRPr="00B24D74" w:rsidRDefault="00B24D74" w:rsidP="00B24D74">
      <w:pPr>
        <w:numPr>
          <w:ilvl w:val="12"/>
          <w:numId w:val="0"/>
        </w:numPr>
        <w:spacing w:line="480" w:lineRule="auto"/>
        <w:ind w:left="450" w:hanging="4"/>
        <w:rPr>
          <w:b/>
        </w:rPr>
      </w:pPr>
      <w:r w:rsidRPr="00B24D74">
        <w:rPr>
          <w:b/>
        </w:rPr>
        <w:t xml:space="preserve">      (It is appropriate to meet with members privately)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>Dealing with multicultural issues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>Drawing out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>Cutting off</w:t>
      </w:r>
    </w:p>
    <w:p w:rsidR="00B24D74" w:rsidRPr="00B24D74" w:rsidRDefault="00B24D74" w:rsidP="00B24D74">
      <w:pPr>
        <w:numPr>
          <w:ilvl w:val="0"/>
          <w:numId w:val="4"/>
        </w:numPr>
        <w:spacing w:line="480" w:lineRule="auto"/>
        <w:rPr>
          <w:b/>
        </w:rPr>
      </w:pPr>
      <w:r w:rsidRPr="00B24D74">
        <w:rPr>
          <w:b/>
        </w:rPr>
        <w:t>Using exercises effectively</w:t>
      </w:r>
    </w:p>
    <w:sectPr w:rsidR="00B24D74" w:rsidRPr="00B24D74" w:rsidSect="00B24D7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D32"/>
    <w:multiLevelType w:val="singleLevel"/>
    <w:tmpl w:val="3A38C090"/>
    <w:lvl w:ilvl="0">
      <w:start w:val="1"/>
      <w:numFmt w:val="decimal"/>
      <w:lvlText w:val="%1."/>
      <w:legacy w:legacy="1" w:legacySpace="0" w:legacyIndent="360"/>
      <w:lvlJc w:val="left"/>
      <w:pPr>
        <w:ind w:left="806" w:hanging="360"/>
      </w:pPr>
    </w:lvl>
  </w:abstractNum>
  <w:abstractNum w:abstractNumId="1" w15:restartNumberingAfterBreak="0">
    <w:nsid w:val="4F6A60A1"/>
    <w:multiLevelType w:val="singleLevel"/>
    <w:tmpl w:val="7F3E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0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806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81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74"/>
    <w:rsid w:val="006C7131"/>
    <w:rsid w:val="00872628"/>
    <w:rsid w:val="00B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AF4E"/>
  <w15:chartTrackingRefBased/>
  <w15:docId w15:val="{8578F315-FFC3-47E0-AEC9-34273872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D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24D74"/>
    <w:pPr>
      <w:keepNext/>
      <w:tabs>
        <w:tab w:val="left" w:pos="-990"/>
      </w:tabs>
      <w:ind w:right="-450" w:hanging="1080"/>
      <w:jc w:val="both"/>
      <w:outlineLvl w:val="0"/>
    </w:pPr>
    <w:rPr>
      <w:b/>
      <w:i/>
      <w:smallCaps/>
    </w:rPr>
  </w:style>
  <w:style w:type="paragraph" w:styleId="Heading2">
    <w:name w:val="heading 2"/>
    <w:basedOn w:val="Normal"/>
    <w:next w:val="Normal"/>
    <w:link w:val="Heading2Char"/>
    <w:qFormat/>
    <w:rsid w:val="00B24D74"/>
    <w:pPr>
      <w:keepNext/>
      <w:ind w:right="-63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24D74"/>
    <w:pPr>
      <w:keepNext/>
      <w:ind w:right="-1260"/>
      <w:outlineLvl w:val="2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D74"/>
    <w:rPr>
      <w:rFonts w:ascii="Times New Roman" w:eastAsia="Times New Roman" w:hAnsi="Times New Roman" w:cs="Times New Roman"/>
      <w:b/>
      <w:i/>
      <w:small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24D7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24D74"/>
    <w:rPr>
      <w:rFonts w:ascii="Times New Roman" w:eastAsia="Times New Roman" w:hAnsi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rsid w:val="00B24D74"/>
    <w:pPr>
      <w:tabs>
        <w:tab w:val="center" w:pos="4320"/>
        <w:tab w:val="right" w:pos="8640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B24D74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Schimmel</dc:creator>
  <cp:keywords/>
  <dc:description/>
  <cp:lastModifiedBy>Christine Schimmel</cp:lastModifiedBy>
  <cp:revision>1</cp:revision>
  <dcterms:created xsi:type="dcterms:W3CDTF">2020-03-02T15:50:00Z</dcterms:created>
  <dcterms:modified xsi:type="dcterms:W3CDTF">2020-03-02T15:55:00Z</dcterms:modified>
</cp:coreProperties>
</file>