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9CE" w:rsidRPr="001A59CE" w:rsidRDefault="001A59CE" w:rsidP="001A59CE">
      <w:pPr>
        <w:rPr>
          <w:rFonts w:ascii="Arial" w:eastAsia="Times New Roman" w:hAnsi="Arial" w:cs="Arial"/>
        </w:rPr>
      </w:pPr>
    </w:p>
    <w:p w:rsidR="001A59CE" w:rsidRDefault="001A59CE" w:rsidP="001A59CE">
      <w:pPr>
        <w:shd w:val="clear" w:color="auto" w:fill="FFFFFF"/>
        <w:spacing w:before="100" w:beforeAutospacing="1" w:after="270"/>
        <w:textAlignment w:val="baseline"/>
        <w:outlineLvl w:val="2"/>
        <w:rPr>
          <w:rFonts w:ascii="Arial" w:eastAsia="Times New Roman" w:hAnsi="Arial" w:cs="Arial"/>
          <w:b/>
          <w:bCs/>
          <w:color w:val="005EB8"/>
          <w:sz w:val="28"/>
          <w:szCs w:val="28"/>
        </w:rPr>
      </w:pPr>
      <w:r w:rsidRPr="001A59CE">
        <w:rPr>
          <w:rFonts w:ascii="Arial" w:eastAsia="Times New Roman" w:hAnsi="Arial" w:cs="Arial"/>
          <w:b/>
          <w:bCs/>
          <w:color w:val="002855"/>
          <w:sz w:val="28"/>
          <w:szCs w:val="28"/>
        </w:rPr>
        <w:t>L</w:t>
      </w:r>
      <w:r w:rsidRPr="001A59CE">
        <w:rPr>
          <w:rFonts w:ascii="Arial" w:eastAsia="Times New Roman" w:hAnsi="Arial" w:cs="Arial"/>
          <w:b/>
          <w:bCs/>
          <w:color w:val="005EB8"/>
          <w:sz w:val="28"/>
          <w:szCs w:val="28"/>
        </w:rPr>
        <w:t>everaging </w:t>
      </w:r>
      <w:r w:rsidRPr="001A59CE">
        <w:rPr>
          <w:rFonts w:ascii="Arial" w:eastAsia="Times New Roman" w:hAnsi="Arial" w:cs="Arial"/>
          <w:b/>
          <w:bCs/>
          <w:color w:val="002855"/>
          <w:sz w:val="28"/>
          <w:szCs w:val="28"/>
        </w:rPr>
        <w:t>E</w:t>
      </w:r>
      <w:r w:rsidRPr="001A59CE">
        <w:rPr>
          <w:rFonts w:ascii="Arial" w:eastAsia="Times New Roman" w:hAnsi="Arial" w:cs="Arial"/>
          <w:b/>
          <w:bCs/>
          <w:color w:val="005EB8"/>
          <w:sz w:val="28"/>
          <w:szCs w:val="28"/>
        </w:rPr>
        <w:t>ducation </w:t>
      </w:r>
      <w:r w:rsidRPr="001A59CE">
        <w:rPr>
          <w:rFonts w:ascii="Arial" w:eastAsia="Times New Roman" w:hAnsi="Arial" w:cs="Arial"/>
          <w:b/>
          <w:bCs/>
          <w:color w:val="002855"/>
          <w:sz w:val="28"/>
          <w:szCs w:val="28"/>
        </w:rPr>
        <w:t>T</w:t>
      </w:r>
      <w:r w:rsidRPr="001A59CE">
        <w:rPr>
          <w:rFonts w:ascii="Arial" w:eastAsia="Times New Roman" w:hAnsi="Arial" w:cs="Arial"/>
          <w:b/>
          <w:bCs/>
          <w:color w:val="005EB8"/>
          <w:sz w:val="28"/>
          <w:szCs w:val="28"/>
        </w:rPr>
        <w:t>o </w:t>
      </w:r>
      <w:r w:rsidRPr="001A59CE">
        <w:rPr>
          <w:rFonts w:ascii="Arial" w:eastAsia="Times New Roman" w:hAnsi="Arial" w:cs="Arial"/>
          <w:b/>
          <w:bCs/>
          <w:color w:val="002855"/>
          <w:sz w:val="28"/>
          <w:szCs w:val="28"/>
        </w:rPr>
        <w:t>S</w:t>
      </w:r>
      <w:r w:rsidRPr="001A59CE">
        <w:rPr>
          <w:rFonts w:ascii="Arial" w:eastAsia="Times New Roman" w:hAnsi="Arial" w:cs="Arial"/>
          <w:b/>
          <w:bCs/>
          <w:color w:val="005EB8"/>
          <w:sz w:val="28"/>
          <w:szCs w:val="28"/>
        </w:rPr>
        <w:t>how </w:t>
      </w:r>
      <w:r w:rsidRPr="001A59CE">
        <w:rPr>
          <w:rFonts w:ascii="Arial" w:eastAsia="Times New Roman" w:hAnsi="Arial" w:cs="Arial"/>
          <w:b/>
          <w:bCs/>
          <w:color w:val="002855"/>
          <w:sz w:val="28"/>
          <w:szCs w:val="28"/>
        </w:rPr>
        <w:t>G</w:t>
      </w:r>
      <w:r w:rsidRPr="001A59CE">
        <w:rPr>
          <w:rFonts w:ascii="Arial" w:eastAsia="Times New Roman" w:hAnsi="Arial" w:cs="Arial"/>
          <w:b/>
          <w:bCs/>
          <w:color w:val="005EB8"/>
          <w:sz w:val="28"/>
          <w:szCs w:val="28"/>
        </w:rPr>
        <w:t>ratitude of </w:t>
      </w:r>
      <w:r w:rsidRPr="001A59CE">
        <w:rPr>
          <w:rFonts w:ascii="Arial" w:eastAsia="Times New Roman" w:hAnsi="Arial" w:cs="Arial"/>
          <w:b/>
          <w:bCs/>
          <w:color w:val="002855"/>
          <w:sz w:val="28"/>
          <w:szCs w:val="28"/>
        </w:rPr>
        <w:t>O</w:t>
      </w:r>
      <w:r w:rsidRPr="001A59CE">
        <w:rPr>
          <w:rFonts w:ascii="Arial" w:eastAsia="Times New Roman" w:hAnsi="Arial" w:cs="Arial"/>
          <w:b/>
          <w:bCs/>
          <w:color w:val="005EB8"/>
          <w:sz w:val="28"/>
          <w:szCs w:val="28"/>
        </w:rPr>
        <w:t>ccupations</w:t>
      </w:r>
    </w:p>
    <w:p w:rsidR="00E2323F" w:rsidRPr="001A59CE" w:rsidRDefault="00E2323F" w:rsidP="001A59CE">
      <w:pPr>
        <w:shd w:val="clear" w:color="auto" w:fill="FFFFFF"/>
        <w:spacing w:before="100" w:beforeAutospacing="1" w:after="270"/>
        <w:textAlignment w:val="baseline"/>
        <w:outlineLvl w:val="2"/>
        <w:rPr>
          <w:rFonts w:ascii="Arial" w:eastAsia="Times New Roman" w:hAnsi="Arial" w:cs="Arial"/>
          <w:b/>
          <w:bCs/>
          <w:color w:val="005EB8"/>
          <w:sz w:val="28"/>
          <w:szCs w:val="28"/>
        </w:rPr>
      </w:pPr>
      <w:r>
        <w:rPr>
          <w:rFonts w:ascii="Arial" w:eastAsia="Times New Roman" w:hAnsi="Arial" w:cs="Arial"/>
          <w:b/>
          <w:bCs/>
          <w:color w:val="005EB8"/>
          <w:sz w:val="28"/>
          <w:szCs w:val="28"/>
        </w:rPr>
        <w:t>WVU Nursery School Pre-K classroom and beyond…</w:t>
      </w:r>
    </w:p>
    <w:p w:rsidR="001A59CE" w:rsidRPr="00E300FE" w:rsidRDefault="00E664CC" w:rsidP="001A59CE">
      <w:pPr>
        <w:pStyle w:val="Heading4"/>
        <w:shd w:val="clear" w:color="auto" w:fill="FFFFFF"/>
        <w:spacing w:after="270"/>
        <w:textAlignment w:val="baseline"/>
        <w:rPr>
          <w:rFonts w:ascii="Arial" w:hAnsi="Arial" w:cs="Arial"/>
          <w:b/>
          <w:color w:val="2C2A29"/>
          <w:sz w:val="28"/>
          <w:szCs w:val="28"/>
        </w:rPr>
      </w:pPr>
      <w:r w:rsidRPr="00E300FE">
        <w:rPr>
          <w:rFonts w:ascii="Arial" w:hAnsi="Arial" w:cs="Arial"/>
          <w:b/>
          <w:color w:val="2C2A29"/>
          <w:sz w:val="28"/>
          <w:szCs w:val="28"/>
        </w:rPr>
        <w:t>#</w:t>
      </w:r>
      <w:r w:rsidR="001A59CE" w:rsidRPr="00E300FE">
        <w:rPr>
          <w:rFonts w:ascii="Arial" w:hAnsi="Arial" w:cs="Arial"/>
          <w:b/>
          <w:color w:val="2C2A29"/>
          <w:sz w:val="28"/>
          <w:szCs w:val="28"/>
        </w:rPr>
        <w:t>LETSGO Gratitude: Leveraging Education To Send Gratitude of Occupations</w:t>
      </w:r>
    </w:p>
    <w:p w:rsidR="001A59CE" w:rsidRPr="005E6A88" w:rsidRDefault="001A59CE" w:rsidP="001A59CE">
      <w:pPr>
        <w:pStyle w:val="NormalWeb"/>
        <w:shd w:val="clear" w:color="auto" w:fill="FFFFFF"/>
        <w:textAlignment w:val="baseline"/>
        <w:rPr>
          <w:rFonts w:ascii="Arial" w:hAnsi="Arial" w:cs="Arial"/>
          <w:color w:val="000000"/>
          <w:sz w:val="28"/>
          <w:szCs w:val="28"/>
        </w:rPr>
      </w:pPr>
      <w:r w:rsidRPr="005E6A88">
        <w:rPr>
          <w:rFonts w:ascii="Arial" w:hAnsi="Arial" w:cs="Arial"/>
          <w:color w:val="000000"/>
          <w:sz w:val="28"/>
          <w:szCs w:val="28"/>
        </w:rPr>
        <w:t>The Leveraging Education To Send Gratitude of Occupations, or LETSGO: Gratitude project is a collaborative effort between the Department of Pediatrics at the West Virginia University Health Sciences Center, the Department of Learning Sciences and Human Development in the College of Education and Human Services, and the West Virginia University Nursery School. The effort is focused on educating children (PreK-3rd Grade) about the occupations that are on the front lines of the COVID-19 pandemic. We are calling them the heroes of the fight against this epidemic.</w:t>
      </w:r>
    </w:p>
    <w:p w:rsidR="001A59CE" w:rsidRPr="005E6A88" w:rsidRDefault="001A59CE" w:rsidP="00D71272">
      <w:pPr>
        <w:pStyle w:val="NormalWeb"/>
        <w:shd w:val="clear" w:color="auto" w:fill="FFFFFF"/>
        <w:textAlignment w:val="baseline"/>
        <w:rPr>
          <w:rFonts w:ascii="Arial" w:hAnsi="Arial" w:cs="Arial"/>
          <w:color w:val="000000"/>
          <w:sz w:val="28"/>
          <w:szCs w:val="28"/>
        </w:rPr>
      </w:pPr>
      <w:r w:rsidRPr="005E6A88">
        <w:rPr>
          <w:rFonts w:ascii="Arial" w:hAnsi="Arial" w:cs="Arial"/>
          <w:color w:val="000000"/>
          <w:sz w:val="28"/>
          <w:szCs w:val="28"/>
        </w:rPr>
        <w:t>Our focus is to educate children about these heroes, and to encourage young children and their families to display acts of gratitude toward these heroes. To accomplish this effort, we will provide the public with different learning resources about the heroes, as well as some ways to say “thank you!</w:t>
      </w:r>
    </w:p>
    <w:p w:rsidR="001A59CE" w:rsidRPr="001A59CE" w:rsidRDefault="001A59CE" w:rsidP="001A59CE">
      <w:pPr>
        <w:shd w:val="clear" w:color="auto" w:fill="FFFFFF"/>
        <w:textAlignment w:val="baseline"/>
        <w:rPr>
          <w:rFonts w:ascii="Arial" w:eastAsia="Times New Roman" w:hAnsi="Arial" w:cs="Arial"/>
          <w:color w:val="201F1E"/>
          <w:sz w:val="28"/>
          <w:szCs w:val="28"/>
        </w:rPr>
      </w:pPr>
      <w:r w:rsidRPr="005E6A88">
        <w:rPr>
          <w:rFonts w:ascii="Arial" w:eastAsia="Times New Roman" w:hAnsi="Arial" w:cs="Arial"/>
          <w:bCs/>
          <w:color w:val="000000"/>
          <w:sz w:val="28"/>
          <w:szCs w:val="28"/>
          <w:bdr w:val="none" w:sz="0" w:space="0" w:color="auto" w:frame="1"/>
        </w:rPr>
        <w:t xml:space="preserve">Within </w:t>
      </w:r>
      <w:r w:rsidRPr="001A59CE">
        <w:rPr>
          <w:rFonts w:ascii="Arial" w:eastAsia="Times New Roman" w:hAnsi="Arial" w:cs="Arial"/>
          <w:b/>
          <w:bCs/>
          <w:color w:val="000000"/>
          <w:sz w:val="28"/>
          <w:szCs w:val="28"/>
          <w:bdr w:val="none" w:sz="0" w:space="0" w:color="auto" w:frame="1"/>
        </w:rPr>
        <w:t>#</w:t>
      </w:r>
      <w:proofErr w:type="spellStart"/>
      <w:r w:rsidRPr="001A59CE">
        <w:rPr>
          <w:rFonts w:ascii="Arial" w:eastAsia="Times New Roman" w:hAnsi="Arial" w:cs="Arial"/>
          <w:b/>
          <w:bCs/>
          <w:color w:val="000000"/>
          <w:sz w:val="28"/>
          <w:szCs w:val="28"/>
          <w:bdr w:val="none" w:sz="0" w:space="0" w:color="auto" w:frame="1"/>
        </w:rPr>
        <w:t>LETSGOgratitude</w:t>
      </w:r>
      <w:proofErr w:type="spellEnd"/>
      <w:r w:rsidR="00E664CC">
        <w:rPr>
          <w:rFonts w:ascii="Arial" w:eastAsia="Times New Roman" w:hAnsi="Arial" w:cs="Arial"/>
          <w:color w:val="000000"/>
          <w:sz w:val="28"/>
          <w:szCs w:val="28"/>
          <w:bdr w:val="none" w:sz="0" w:space="0" w:color="auto" w:frame="1"/>
        </w:rPr>
        <w:t>,  w</w:t>
      </w:r>
      <w:r w:rsidRPr="001A59CE">
        <w:rPr>
          <w:rFonts w:ascii="Arial" w:eastAsia="Times New Roman" w:hAnsi="Arial" w:cs="Arial"/>
          <w:color w:val="000000"/>
          <w:sz w:val="28"/>
          <w:szCs w:val="28"/>
          <w:bdr w:val="none" w:sz="0" w:space="0" w:color="auto" w:frame="1"/>
        </w:rPr>
        <w:t>e created an interactive curriculum for early childhood students to learn about the variety of occupations working to fight the virus. Our collaborative goal is for children to gain knowledge and interest in a variety of occupations and send "Thank You" notes to these indiv</w:t>
      </w:r>
      <w:r w:rsidRPr="005E6A88">
        <w:rPr>
          <w:rFonts w:ascii="Arial" w:eastAsia="Times New Roman" w:hAnsi="Arial" w:cs="Arial"/>
          <w:color w:val="000000"/>
          <w:sz w:val="28"/>
          <w:szCs w:val="28"/>
          <w:bdr w:val="none" w:sz="0" w:space="0" w:color="auto" w:frame="1"/>
        </w:rPr>
        <w:t xml:space="preserve">iduals. After studying each career we are requesting that students upload a thank you to that occupation.  Those thank you items are delivered to persons who are serving their communities in that capacity during the fight against the virus. </w:t>
      </w:r>
      <w:r w:rsidRPr="001A59CE">
        <w:rPr>
          <w:rFonts w:ascii="Arial" w:eastAsia="Times New Roman" w:hAnsi="Arial" w:cs="Arial"/>
          <w:color w:val="000000"/>
          <w:sz w:val="28"/>
          <w:szCs w:val="28"/>
          <w:bdr w:val="none" w:sz="0" w:space="0" w:color="auto" w:frame="1"/>
        </w:rPr>
        <w:t xml:space="preserve"> </w:t>
      </w:r>
    </w:p>
    <w:p w:rsidR="001A59CE" w:rsidRPr="005E6A88" w:rsidRDefault="001A59CE" w:rsidP="001A59CE">
      <w:pPr>
        <w:shd w:val="clear" w:color="auto" w:fill="FFFFFF"/>
        <w:textAlignment w:val="baseline"/>
        <w:rPr>
          <w:rFonts w:ascii="Arial" w:eastAsia="Times New Roman" w:hAnsi="Arial" w:cs="Arial"/>
          <w:color w:val="000000"/>
          <w:sz w:val="28"/>
          <w:szCs w:val="28"/>
          <w:bdr w:val="none" w:sz="0" w:space="0" w:color="auto" w:frame="1"/>
        </w:rPr>
      </w:pPr>
      <w:r w:rsidRPr="005E6A88">
        <w:rPr>
          <w:rFonts w:ascii="Arial" w:eastAsia="Times New Roman" w:hAnsi="Arial" w:cs="Arial"/>
          <w:color w:val="000000"/>
          <w:sz w:val="28"/>
          <w:szCs w:val="28"/>
          <w:bdr w:val="none" w:sz="0" w:space="0" w:color="auto" w:frame="1"/>
        </w:rPr>
        <w:t xml:space="preserve">This is the link to the </w:t>
      </w:r>
      <w:r w:rsidR="00E664CC" w:rsidRPr="005E6A88">
        <w:rPr>
          <w:rFonts w:ascii="Arial" w:eastAsia="Times New Roman" w:hAnsi="Arial" w:cs="Arial"/>
          <w:color w:val="000000"/>
          <w:sz w:val="28"/>
          <w:szCs w:val="28"/>
          <w:bdr w:val="none" w:sz="0" w:space="0" w:color="auto" w:frame="1"/>
        </w:rPr>
        <w:t>Wufoo</w:t>
      </w:r>
      <w:r w:rsidRPr="005E6A88">
        <w:rPr>
          <w:rFonts w:ascii="Arial" w:eastAsia="Times New Roman" w:hAnsi="Arial" w:cs="Arial"/>
          <w:color w:val="000000"/>
          <w:sz w:val="28"/>
          <w:szCs w:val="28"/>
          <w:bdr w:val="none" w:sz="0" w:space="0" w:color="auto" w:frame="1"/>
        </w:rPr>
        <w:t xml:space="preserve"> </w:t>
      </w:r>
      <w:r w:rsidR="00D71272" w:rsidRPr="005E6A88">
        <w:rPr>
          <w:rFonts w:ascii="Arial" w:eastAsia="Times New Roman" w:hAnsi="Arial" w:cs="Arial"/>
          <w:color w:val="000000"/>
          <w:sz w:val="28"/>
          <w:szCs w:val="28"/>
          <w:bdr w:val="none" w:sz="0" w:space="0" w:color="auto" w:frame="1"/>
        </w:rPr>
        <w:t xml:space="preserve">online submission form.  </w:t>
      </w:r>
      <w:r w:rsidRPr="005E6A88">
        <w:rPr>
          <w:rFonts w:ascii="Arial" w:eastAsia="Times New Roman" w:hAnsi="Arial" w:cs="Arial"/>
          <w:color w:val="000000"/>
          <w:sz w:val="28"/>
          <w:szCs w:val="28"/>
          <w:bdr w:val="none" w:sz="0" w:space="0" w:color="auto" w:frame="1"/>
        </w:rPr>
        <w:t xml:space="preserve">                                                 </w:t>
      </w:r>
      <w:hyperlink r:id="rId4" w:tgtFrame="_blank" w:history="1">
        <w:r w:rsidRPr="005E6A88">
          <w:rPr>
            <w:rFonts w:ascii="Arial" w:eastAsia="Times New Roman" w:hAnsi="Arial" w:cs="Arial"/>
            <w:color w:val="0000FF"/>
            <w:sz w:val="28"/>
            <w:szCs w:val="28"/>
            <w:u w:val="single"/>
            <w:bdr w:val="none" w:sz="0" w:space="0" w:color="auto" w:frame="1"/>
          </w:rPr>
          <w:t>https://wvucehs.wufoo.com/forms/gratitude-of-occupations-submission-form/</w:t>
        </w:r>
      </w:hyperlink>
    </w:p>
    <w:p w:rsidR="00D71272" w:rsidRPr="005E6A88" w:rsidRDefault="00D71272" w:rsidP="001A59CE">
      <w:pPr>
        <w:shd w:val="clear" w:color="auto" w:fill="FFFFFF"/>
        <w:textAlignment w:val="baseline"/>
        <w:rPr>
          <w:rFonts w:ascii="Arial" w:eastAsia="Times New Roman" w:hAnsi="Arial" w:cs="Arial"/>
          <w:color w:val="000000"/>
          <w:sz w:val="28"/>
          <w:szCs w:val="28"/>
          <w:bdr w:val="none" w:sz="0" w:space="0" w:color="auto" w:frame="1"/>
        </w:rPr>
      </w:pPr>
      <w:r w:rsidRPr="005E6A88">
        <w:rPr>
          <w:rFonts w:ascii="Arial" w:eastAsia="Times New Roman" w:hAnsi="Arial" w:cs="Arial"/>
          <w:color w:val="000000"/>
          <w:sz w:val="28"/>
          <w:szCs w:val="28"/>
          <w:bdr w:val="none" w:sz="0" w:space="0" w:color="auto" w:frame="1"/>
        </w:rPr>
        <w:t xml:space="preserve">Children and parents can also mail in their cards to 507 Allen Hall PO Box 6122 Morgantown WV 26508.  </w:t>
      </w:r>
    </w:p>
    <w:p w:rsidR="009D303B" w:rsidRDefault="009D303B" w:rsidP="001A59CE">
      <w:pPr>
        <w:shd w:val="clear" w:color="auto" w:fill="FFFFFF"/>
        <w:textAlignment w:val="baseline"/>
        <w:rPr>
          <w:rFonts w:ascii="Arial" w:eastAsia="Times New Roman" w:hAnsi="Arial" w:cs="Arial"/>
          <w:color w:val="201F1E"/>
          <w:sz w:val="28"/>
          <w:szCs w:val="28"/>
        </w:rPr>
      </w:pPr>
    </w:p>
    <w:p w:rsidR="00D71272" w:rsidRDefault="009D303B" w:rsidP="001A59CE">
      <w:pPr>
        <w:shd w:val="clear" w:color="auto" w:fill="FFFFFF"/>
        <w:textAlignment w:val="baseline"/>
        <w:rPr>
          <w:rFonts w:ascii="Arial" w:eastAsia="Times New Roman" w:hAnsi="Arial" w:cs="Arial"/>
          <w:color w:val="201F1E"/>
          <w:sz w:val="28"/>
          <w:szCs w:val="28"/>
        </w:rPr>
      </w:pPr>
      <w:r>
        <w:rPr>
          <w:rFonts w:ascii="Arial" w:eastAsia="Times New Roman" w:hAnsi="Arial" w:cs="Arial"/>
          <w:color w:val="201F1E"/>
          <w:sz w:val="28"/>
          <w:szCs w:val="28"/>
        </w:rPr>
        <w:lastRenderedPageBreak/>
        <w:t xml:space="preserve">Link to WBOY news clip </w:t>
      </w:r>
      <w:hyperlink r:id="rId5" w:history="1">
        <w:r w:rsidRPr="00DC0A57">
          <w:rPr>
            <w:rStyle w:val="Hyperlink"/>
            <w:rFonts w:ascii="Arial" w:eastAsia="Times New Roman" w:hAnsi="Arial" w:cs="Arial"/>
            <w:sz w:val="28"/>
            <w:szCs w:val="28"/>
          </w:rPr>
          <w:t>https://www.wboy.com/only-on-wboy-com/lets-go-project-helps-parents-and-children-look-for-the-helpers-during-covid-19-pandemic/</w:t>
        </w:r>
      </w:hyperlink>
    </w:p>
    <w:p w:rsidR="009D303B" w:rsidRPr="001A59CE" w:rsidRDefault="009D303B" w:rsidP="001A59CE">
      <w:pPr>
        <w:shd w:val="clear" w:color="auto" w:fill="FFFFFF"/>
        <w:textAlignment w:val="baseline"/>
        <w:rPr>
          <w:rFonts w:ascii="Arial" w:eastAsia="Times New Roman" w:hAnsi="Arial" w:cs="Arial"/>
          <w:color w:val="201F1E"/>
          <w:sz w:val="28"/>
          <w:szCs w:val="28"/>
        </w:rPr>
      </w:pPr>
      <w:bookmarkStart w:id="0" w:name="_GoBack"/>
      <w:bookmarkEnd w:id="0"/>
    </w:p>
    <w:p w:rsidR="009D303B" w:rsidRDefault="009D303B" w:rsidP="001A59CE">
      <w:pPr>
        <w:shd w:val="clear" w:color="auto" w:fill="FFFFFF"/>
        <w:textAlignment w:val="baseline"/>
        <w:rPr>
          <w:rFonts w:ascii="Arial" w:eastAsia="Times New Roman" w:hAnsi="Arial" w:cs="Arial"/>
          <w:color w:val="000000"/>
          <w:sz w:val="28"/>
          <w:szCs w:val="28"/>
          <w:bdr w:val="none" w:sz="0" w:space="0" w:color="auto" w:frame="1"/>
        </w:rPr>
      </w:pPr>
    </w:p>
    <w:p w:rsidR="001A59CE" w:rsidRPr="005E6A88" w:rsidRDefault="00D71272" w:rsidP="001A59CE">
      <w:pPr>
        <w:shd w:val="clear" w:color="auto" w:fill="FFFFFF"/>
        <w:textAlignment w:val="baseline"/>
        <w:rPr>
          <w:rFonts w:ascii="Arial" w:eastAsia="Times New Roman" w:hAnsi="Arial" w:cs="Arial"/>
          <w:sz w:val="28"/>
          <w:szCs w:val="28"/>
        </w:rPr>
      </w:pPr>
      <w:r w:rsidRPr="005E6A88">
        <w:rPr>
          <w:rFonts w:ascii="Arial" w:eastAsia="Times New Roman" w:hAnsi="Arial" w:cs="Arial"/>
          <w:color w:val="000000"/>
          <w:sz w:val="28"/>
          <w:szCs w:val="28"/>
          <w:bdr w:val="none" w:sz="0" w:space="0" w:color="auto" w:frame="1"/>
        </w:rPr>
        <w:t xml:space="preserve">The bottom of this document contains an example of </w:t>
      </w:r>
      <w:r w:rsidR="001A59CE" w:rsidRPr="001A59CE">
        <w:rPr>
          <w:rFonts w:ascii="Arial" w:eastAsia="Times New Roman" w:hAnsi="Arial" w:cs="Arial"/>
          <w:color w:val="000000"/>
          <w:sz w:val="28"/>
          <w:szCs w:val="28"/>
          <w:bdr w:val="none" w:sz="0" w:space="0" w:color="auto" w:frame="1"/>
        </w:rPr>
        <w:t>a thank you that one of our children made</w:t>
      </w:r>
      <w:r w:rsidRPr="005E6A88">
        <w:rPr>
          <w:rFonts w:ascii="Arial" w:eastAsia="Times New Roman" w:hAnsi="Arial" w:cs="Arial"/>
          <w:color w:val="000000"/>
          <w:sz w:val="28"/>
          <w:szCs w:val="28"/>
          <w:bdr w:val="none" w:sz="0" w:space="0" w:color="auto" w:frame="1"/>
        </w:rPr>
        <w:t xml:space="preserve"> (WVU Nursery School)</w:t>
      </w:r>
      <w:r w:rsidR="001A59CE" w:rsidRPr="001A59CE">
        <w:rPr>
          <w:rFonts w:ascii="Arial" w:eastAsia="Times New Roman" w:hAnsi="Arial" w:cs="Arial"/>
          <w:color w:val="000000"/>
          <w:sz w:val="28"/>
          <w:szCs w:val="28"/>
          <w:bdr w:val="none" w:sz="0" w:space="0" w:color="auto" w:frame="1"/>
        </w:rPr>
        <w:t xml:space="preserve">. </w:t>
      </w:r>
    </w:p>
    <w:p w:rsidR="001A59CE" w:rsidRPr="005E6A88" w:rsidRDefault="001A59CE" w:rsidP="001A59CE">
      <w:pPr>
        <w:rPr>
          <w:rFonts w:ascii="Arial" w:eastAsia="Times New Roman" w:hAnsi="Arial" w:cs="Arial"/>
          <w:sz w:val="28"/>
          <w:szCs w:val="28"/>
        </w:rPr>
      </w:pPr>
    </w:p>
    <w:p w:rsidR="001A59CE" w:rsidRPr="005E6A88" w:rsidRDefault="001A59CE" w:rsidP="001A59CE">
      <w:pPr>
        <w:rPr>
          <w:rFonts w:ascii="Times New Roman" w:eastAsia="Times New Roman" w:hAnsi="Times New Roman" w:cs="Times New Roman"/>
          <w:sz w:val="28"/>
          <w:szCs w:val="28"/>
        </w:rPr>
      </w:pPr>
    </w:p>
    <w:p w:rsidR="00D71272" w:rsidRPr="005E6A88" w:rsidRDefault="00D71272" w:rsidP="00D71272">
      <w:pPr>
        <w:rPr>
          <w:rFonts w:ascii="Arial" w:eastAsia="Times New Roman" w:hAnsi="Arial" w:cs="Arial"/>
          <w:sz w:val="28"/>
          <w:szCs w:val="28"/>
        </w:rPr>
      </w:pPr>
      <w:r w:rsidRPr="005E6A88">
        <w:rPr>
          <w:rFonts w:ascii="Arial" w:eastAsia="Times New Roman" w:hAnsi="Arial" w:cs="Arial"/>
          <w:sz w:val="28"/>
          <w:szCs w:val="28"/>
        </w:rPr>
        <w:t xml:space="preserve">Link to the web site offering more content and information about the curriculum </w:t>
      </w:r>
    </w:p>
    <w:p w:rsidR="00D71272" w:rsidRPr="001A59CE" w:rsidRDefault="009D303B" w:rsidP="00D71272">
      <w:pPr>
        <w:rPr>
          <w:rFonts w:ascii="Arial" w:eastAsia="Times New Roman" w:hAnsi="Arial" w:cs="Arial"/>
          <w:sz w:val="28"/>
          <w:szCs w:val="28"/>
        </w:rPr>
      </w:pPr>
      <w:hyperlink r:id="rId6" w:history="1">
        <w:r w:rsidR="00D71272" w:rsidRPr="005E6A88">
          <w:rPr>
            <w:rFonts w:ascii="Arial" w:eastAsia="Times New Roman" w:hAnsi="Arial" w:cs="Arial"/>
            <w:color w:val="0000FF"/>
            <w:sz w:val="28"/>
            <w:szCs w:val="28"/>
            <w:u w:val="single"/>
          </w:rPr>
          <w:t>https://lshd.wvu.edu/about/news-events/letsgo-gratitude</w:t>
        </w:r>
      </w:hyperlink>
    </w:p>
    <w:p w:rsidR="001A59CE" w:rsidRPr="001A59CE" w:rsidRDefault="001A59CE" w:rsidP="001A59CE">
      <w:pPr>
        <w:rPr>
          <w:rFonts w:ascii="Times New Roman" w:eastAsia="Times New Roman" w:hAnsi="Times New Roman" w:cs="Times New Roman"/>
          <w:sz w:val="28"/>
          <w:szCs w:val="28"/>
        </w:rPr>
      </w:pPr>
    </w:p>
    <w:p w:rsidR="001A59CE" w:rsidRPr="001A59CE" w:rsidRDefault="001A59CE" w:rsidP="001A59CE">
      <w:pPr>
        <w:shd w:val="clear" w:color="auto" w:fill="FFFFFF"/>
        <w:textAlignment w:val="baseline"/>
        <w:rPr>
          <w:rFonts w:ascii="Calibri" w:eastAsia="Times New Roman" w:hAnsi="Calibri" w:cs="Calibri"/>
          <w:color w:val="000000"/>
          <w:sz w:val="28"/>
          <w:szCs w:val="28"/>
        </w:rPr>
      </w:pPr>
      <w:r w:rsidRPr="001A59CE">
        <w:rPr>
          <w:rFonts w:ascii="Calibri" w:eastAsia="Times New Roman" w:hAnsi="Calibri" w:cs="Calibri"/>
          <w:color w:val="000000"/>
          <w:sz w:val="28"/>
          <w:szCs w:val="28"/>
        </w:rPr>
        <w:t xml:space="preserve">Link to the article from WVU </w:t>
      </w:r>
      <w:proofErr w:type="spellStart"/>
      <w:r w:rsidRPr="001A59CE">
        <w:rPr>
          <w:rFonts w:ascii="Calibri" w:eastAsia="Times New Roman" w:hAnsi="Calibri" w:cs="Calibri"/>
          <w:color w:val="000000"/>
          <w:sz w:val="28"/>
          <w:szCs w:val="28"/>
        </w:rPr>
        <w:t>Enews</w:t>
      </w:r>
      <w:proofErr w:type="spellEnd"/>
      <w:r w:rsidRPr="001A59CE">
        <w:rPr>
          <w:rFonts w:ascii="Calibri" w:eastAsia="Times New Roman" w:hAnsi="Calibri" w:cs="Calibri"/>
          <w:color w:val="000000"/>
          <w:sz w:val="28"/>
          <w:szCs w:val="28"/>
        </w:rPr>
        <w:t xml:space="preserve"> which has resource links at the bottom of the article. </w:t>
      </w:r>
    </w:p>
    <w:p w:rsidR="001A59CE" w:rsidRPr="001A59CE" w:rsidRDefault="009D303B" w:rsidP="001A59CE">
      <w:pPr>
        <w:rPr>
          <w:rFonts w:ascii="Times New Roman" w:eastAsia="Times New Roman" w:hAnsi="Times New Roman" w:cs="Times New Roman"/>
        </w:rPr>
      </w:pPr>
      <w:hyperlink r:id="rId7" w:tgtFrame="_blank" w:history="1">
        <w:r w:rsidR="001A59CE" w:rsidRPr="001A59CE">
          <w:rPr>
            <w:rFonts w:ascii="Segoe UI" w:eastAsia="Times New Roman" w:hAnsi="Segoe UI" w:cs="Segoe UI"/>
            <w:color w:val="0000FF"/>
            <w:sz w:val="23"/>
            <w:szCs w:val="23"/>
            <w:u w:val="single"/>
            <w:bdr w:val="none" w:sz="0" w:space="0" w:color="auto" w:frame="1"/>
            <w:shd w:val="clear" w:color="auto" w:fill="FFFFFF"/>
          </w:rPr>
          <w:t>https://wvutoday.wvu.edu/media-center-blog/2020/03/31/story-pitch-wvu-students-create-project-to-help-parents-look-for-the-helpers-during-covid-19-pandemic?utm_source=MOUNTAINEER+ENEWS&amp;utm_campaign=9a96619c29-RSS_EMAIL_CAMPAIGN&amp;utm_medium=email&amp;utm_term=0_0</w:t>
        </w:r>
      </w:hyperlink>
    </w:p>
    <w:p w:rsidR="001A59CE" w:rsidRPr="001A59CE" w:rsidRDefault="001A59CE" w:rsidP="001A59CE">
      <w:pPr>
        <w:shd w:val="clear" w:color="auto" w:fill="FFFFFF"/>
        <w:textAlignment w:val="baseline"/>
        <w:rPr>
          <w:rFonts w:ascii="Calibri" w:eastAsia="Times New Roman" w:hAnsi="Calibri" w:cs="Calibri"/>
          <w:color w:val="000000"/>
        </w:rPr>
      </w:pPr>
    </w:p>
    <w:tbl>
      <w:tblPr>
        <w:tblW w:w="1125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5580"/>
        <w:gridCol w:w="5670"/>
      </w:tblGrid>
      <w:tr w:rsidR="001A59CE" w:rsidRPr="001A59CE" w:rsidTr="001A59CE">
        <w:trPr>
          <w:tblCellSpacing w:w="15" w:type="dxa"/>
        </w:trPr>
        <w:tc>
          <w:tcPr>
            <w:tcW w:w="0" w:type="auto"/>
            <w:hideMark/>
          </w:tcPr>
          <w:p w:rsidR="001A59CE" w:rsidRPr="001A59CE" w:rsidRDefault="001A59CE" w:rsidP="001A59CE">
            <w:pPr>
              <w:textAlignment w:val="baseline"/>
              <w:rPr>
                <w:rFonts w:ascii="Times New Roman" w:eastAsia="Times New Roman" w:hAnsi="Times New Roman" w:cs="Times New Roman"/>
              </w:rPr>
            </w:pPr>
            <w:r w:rsidRPr="001A59CE">
              <w:rPr>
                <w:rFonts w:ascii="Times New Roman" w:eastAsia="Times New Roman" w:hAnsi="Times New Roman" w:cs="Times New Roman"/>
                <w:noProof/>
                <w:color w:val="0000FF"/>
                <w:bdr w:val="none" w:sz="0" w:space="0" w:color="auto" w:frame="1"/>
              </w:rPr>
              <w:drawing>
                <wp:inline distT="0" distB="0" distL="0" distR="0">
                  <wp:extent cx="3048000" cy="2032000"/>
                  <wp:effectExtent l="0" t="0" r="0" b="0"/>
                  <wp:docPr id="2" name="Picture 2" descr="https://wvutoday.wvu.edu/files/6273d96c-c2ba-4a06-b739-2686b4ad9656/1200x800?cb=1585668838">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76238" descr="https://wvutoday.wvu.edu/files/6273d96c-c2ba-4a06-b739-2686b4ad9656/1200x800?cb=1585668838">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tc>
        <w:tc>
          <w:tcPr>
            <w:tcW w:w="7320" w:type="dxa"/>
            <w:hideMark/>
          </w:tcPr>
          <w:p w:rsidR="001A59CE" w:rsidRPr="001A59CE" w:rsidRDefault="009D303B" w:rsidP="001A59CE">
            <w:pPr>
              <w:textAlignment w:val="baseline"/>
              <w:rPr>
                <w:rFonts w:ascii="Segoe UI" w:eastAsia="Times New Roman" w:hAnsi="Segoe UI" w:cs="Segoe UI"/>
                <w:sz w:val="32"/>
                <w:szCs w:val="32"/>
              </w:rPr>
            </w:pPr>
            <w:hyperlink r:id="rId9" w:tgtFrame="_blank" w:history="1">
              <w:r w:rsidR="001A59CE" w:rsidRPr="001A59CE">
                <w:rPr>
                  <w:rFonts w:ascii="Segoe UI" w:eastAsia="Times New Roman" w:hAnsi="Segoe UI" w:cs="Segoe UI"/>
                  <w:color w:val="0000FF"/>
                  <w:sz w:val="32"/>
                  <w:szCs w:val="32"/>
                  <w:u w:val="single"/>
                  <w:bdr w:val="none" w:sz="0" w:space="0" w:color="auto" w:frame="1"/>
                </w:rPr>
                <w:t>STORY PITCH: WVU students create project to help parents ‘look for the helpers’ during COVID-19 pandemic | WVU Today | West Virginia University</w:t>
              </w:r>
            </w:hyperlink>
          </w:p>
          <w:p w:rsidR="001A59CE" w:rsidRPr="001A59CE" w:rsidRDefault="001A59CE" w:rsidP="001A59CE">
            <w:pPr>
              <w:textAlignment w:val="baseline"/>
              <w:rPr>
                <w:rFonts w:ascii="Segoe UI" w:eastAsia="Times New Roman" w:hAnsi="Segoe UI" w:cs="Segoe UI"/>
                <w:color w:val="666666"/>
                <w:sz w:val="21"/>
                <w:szCs w:val="21"/>
              </w:rPr>
            </w:pPr>
            <w:r w:rsidRPr="001A59CE">
              <w:rPr>
                <w:rFonts w:ascii="Segoe UI" w:eastAsia="Times New Roman" w:hAnsi="Segoe UI" w:cs="Segoe UI"/>
                <w:color w:val="666666"/>
                <w:sz w:val="21"/>
                <w:szCs w:val="21"/>
              </w:rPr>
              <w:t>A group of medical and education experts at West Virginia University is asking parents to take the advice of Mr. (Fred) Rogers and “look for the helpers” during the COVID-19 pandemic. Leveraging Education To Show Gratitude of Occupations (LETS GO), aims to educate youth about a number of careers essential to combatting the virus, from epidemiologists and health officers to food service ...</w:t>
            </w:r>
          </w:p>
          <w:p w:rsidR="001A59CE" w:rsidRPr="001A59CE" w:rsidRDefault="001A59CE" w:rsidP="001A59CE">
            <w:pPr>
              <w:textAlignment w:val="baseline"/>
              <w:rPr>
                <w:rFonts w:ascii="Segoe UI" w:eastAsia="Times New Roman" w:hAnsi="Segoe UI" w:cs="Segoe UI"/>
                <w:color w:val="A6A6A6"/>
                <w:sz w:val="21"/>
                <w:szCs w:val="21"/>
              </w:rPr>
            </w:pPr>
            <w:r w:rsidRPr="001A59CE">
              <w:rPr>
                <w:rFonts w:ascii="Segoe UI" w:eastAsia="Times New Roman" w:hAnsi="Segoe UI" w:cs="Segoe UI"/>
                <w:color w:val="A6A6A6"/>
                <w:sz w:val="21"/>
                <w:szCs w:val="21"/>
              </w:rPr>
              <w:t>wvutoday.wvu.edu</w:t>
            </w:r>
          </w:p>
        </w:tc>
      </w:tr>
    </w:tbl>
    <w:p w:rsidR="001A59CE" w:rsidRPr="001A59CE" w:rsidRDefault="001A59CE" w:rsidP="001A59CE">
      <w:pPr>
        <w:rPr>
          <w:rFonts w:ascii="Times New Roman" w:eastAsia="Times New Roman" w:hAnsi="Times New Roman" w:cs="Times New Roman"/>
        </w:rPr>
      </w:pPr>
    </w:p>
    <w:p w:rsidR="001A59CE" w:rsidRPr="001A59CE" w:rsidRDefault="001A59CE" w:rsidP="001A59CE">
      <w:pPr>
        <w:shd w:val="clear" w:color="auto" w:fill="FFFFFF"/>
        <w:textAlignment w:val="baseline"/>
        <w:rPr>
          <w:rFonts w:ascii="Calibri" w:eastAsia="Times New Roman" w:hAnsi="Calibri" w:cs="Calibri"/>
          <w:color w:val="000000"/>
        </w:rPr>
      </w:pPr>
    </w:p>
    <w:p w:rsidR="001A59CE" w:rsidRPr="001A59CE" w:rsidRDefault="001A59CE" w:rsidP="001A59CE">
      <w:pPr>
        <w:shd w:val="clear" w:color="auto" w:fill="FFFFFF"/>
        <w:textAlignment w:val="baseline"/>
        <w:rPr>
          <w:rFonts w:ascii="Calibri" w:eastAsia="Times New Roman" w:hAnsi="Calibri" w:cs="Calibri"/>
          <w:color w:val="000000"/>
        </w:rPr>
      </w:pPr>
      <w:r w:rsidRPr="001A59CE">
        <w:rPr>
          <w:rFonts w:ascii="Calibri" w:eastAsia="Times New Roman" w:hAnsi="Calibri" w:cs="Calibri"/>
          <w:color w:val="000000"/>
        </w:rPr>
        <w:t>Link to the web site with resources </w:t>
      </w:r>
      <w:hyperlink r:id="rId10" w:tgtFrame="_blank" w:history="1">
        <w:r w:rsidRPr="001A59CE">
          <w:rPr>
            <w:rFonts w:ascii="Calibri" w:eastAsia="Times New Roman" w:hAnsi="Calibri" w:cs="Calibri"/>
            <w:color w:val="0000FF"/>
            <w:u w:val="single"/>
            <w:bdr w:val="none" w:sz="0" w:space="0" w:color="auto" w:frame="1"/>
          </w:rPr>
          <w:t>https://lshd.wvu.edu/about/news-events/educational-resources-for-parents</w:t>
        </w:r>
      </w:hyperlink>
    </w:p>
    <w:tbl>
      <w:tblPr>
        <w:tblW w:w="1125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11250"/>
      </w:tblGrid>
      <w:tr w:rsidR="001A59CE" w:rsidRPr="001A59CE" w:rsidTr="001A59CE">
        <w:trPr>
          <w:tblCellSpacing w:w="15" w:type="dxa"/>
        </w:trPr>
        <w:tc>
          <w:tcPr>
            <w:tcW w:w="11160" w:type="dxa"/>
            <w:hideMark/>
          </w:tcPr>
          <w:p w:rsidR="001A59CE" w:rsidRPr="001A59CE" w:rsidRDefault="009D303B" w:rsidP="001A59CE">
            <w:pPr>
              <w:textAlignment w:val="baseline"/>
              <w:rPr>
                <w:rFonts w:ascii="Segoe UI" w:eastAsia="Times New Roman" w:hAnsi="Segoe UI" w:cs="Segoe UI"/>
                <w:sz w:val="32"/>
                <w:szCs w:val="32"/>
              </w:rPr>
            </w:pPr>
            <w:hyperlink r:id="rId11" w:tgtFrame="_blank" w:history="1">
              <w:r w:rsidR="001A59CE" w:rsidRPr="001A59CE">
                <w:rPr>
                  <w:rFonts w:ascii="Segoe UI" w:eastAsia="Times New Roman" w:hAnsi="Segoe UI" w:cs="Segoe UI"/>
                  <w:color w:val="0000FF"/>
                  <w:sz w:val="32"/>
                  <w:szCs w:val="32"/>
                  <w:u w:val="single"/>
                  <w:bdr w:val="none" w:sz="0" w:space="0" w:color="auto" w:frame="1"/>
                </w:rPr>
                <w:t>Educational Resources for Parents | Department of Learning Sciences and Human Development | West Virginia University</w:t>
              </w:r>
            </w:hyperlink>
          </w:p>
          <w:p w:rsidR="001A59CE" w:rsidRPr="001A59CE" w:rsidRDefault="001A59CE" w:rsidP="001A59CE">
            <w:pPr>
              <w:textAlignment w:val="baseline"/>
              <w:rPr>
                <w:rFonts w:ascii="Segoe UI" w:eastAsia="Times New Roman" w:hAnsi="Segoe UI" w:cs="Segoe UI"/>
                <w:color w:val="666666"/>
                <w:sz w:val="21"/>
                <w:szCs w:val="21"/>
              </w:rPr>
            </w:pPr>
            <w:r w:rsidRPr="001A59CE">
              <w:rPr>
                <w:rFonts w:ascii="Segoe UI" w:eastAsia="Times New Roman" w:hAnsi="Segoe UI" w:cs="Segoe UI"/>
                <w:color w:val="666666"/>
                <w:sz w:val="21"/>
                <w:szCs w:val="21"/>
              </w:rPr>
              <w:t>COVID-19 Parent Resources for 3/23/20. Switcheroo Zoo. www.switcheroozoo.com. Watch, listen and play games to learn about animals. Ten tips for keeping your family on track during the COVID-19 pandemic</w:t>
            </w:r>
          </w:p>
          <w:p w:rsidR="001A59CE" w:rsidRPr="001A59CE" w:rsidRDefault="001A59CE" w:rsidP="001A59CE">
            <w:pPr>
              <w:textAlignment w:val="baseline"/>
              <w:rPr>
                <w:rFonts w:ascii="Segoe UI" w:eastAsia="Times New Roman" w:hAnsi="Segoe UI" w:cs="Segoe UI"/>
                <w:color w:val="A6A6A6"/>
                <w:sz w:val="21"/>
                <w:szCs w:val="21"/>
              </w:rPr>
            </w:pPr>
            <w:r w:rsidRPr="001A59CE">
              <w:rPr>
                <w:rFonts w:ascii="Segoe UI" w:eastAsia="Times New Roman" w:hAnsi="Segoe UI" w:cs="Segoe UI"/>
                <w:color w:val="A6A6A6"/>
                <w:sz w:val="21"/>
                <w:szCs w:val="21"/>
              </w:rPr>
              <w:t>lshd.wvu.edu</w:t>
            </w:r>
          </w:p>
        </w:tc>
      </w:tr>
    </w:tbl>
    <w:p w:rsidR="001A59CE" w:rsidRPr="001A59CE" w:rsidRDefault="001A59CE" w:rsidP="001A59CE">
      <w:pPr>
        <w:shd w:val="clear" w:color="auto" w:fill="FFFFFF"/>
        <w:textAlignment w:val="baseline"/>
        <w:rPr>
          <w:rFonts w:ascii="Calibri" w:eastAsia="Times New Roman" w:hAnsi="Calibri" w:cs="Calibri"/>
          <w:color w:val="000000"/>
        </w:rPr>
      </w:pPr>
    </w:p>
    <w:p w:rsidR="001A59CE" w:rsidRPr="001A59CE" w:rsidRDefault="001A59CE" w:rsidP="001A59CE">
      <w:pPr>
        <w:rPr>
          <w:rFonts w:ascii="Times New Roman" w:eastAsia="Times New Roman" w:hAnsi="Times New Roman" w:cs="Times New Roman"/>
        </w:rPr>
      </w:pPr>
      <w:r w:rsidRPr="001A59CE">
        <w:rPr>
          <w:noProof/>
        </w:rPr>
        <w:lastRenderedPageBreak/>
        <w:drawing>
          <wp:inline distT="0" distB="0" distL="0" distR="0">
            <wp:extent cx="5715000" cy="7620000"/>
            <wp:effectExtent l="0" t="0" r="0" b="0"/>
            <wp:docPr id="1" name="Picture 1" descr="/var/folders/6t/zbdtp_897vq4_jzv_n6xm3tc0000gp/T/com.microsoft.Word/Content.MSO/282CEC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6t/zbdtp_897vq4_jzv_n6xm3tc0000gp/T/com.microsoft.Word/Content.MSO/282CEC3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AA3D06" w:rsidRDefault="009D303B"/>
    <w:p w:rsidR="00D71272" w:rsidRDefault="00D71272"/>
    <w:p w:rsidR="00D71272" w:rsidRDefault="00D71272"/>
    <w:p w:rsidR="00D71272" w:rsidRDefault="005E6A88">
      <w:r>
        <w:rPr>
          <w:rFonts w:ascii="Comic Sans MS" w:hAnsi="Comic Sans MS"/>
          <w:noProof/>
          <w:sz w:val="32"/>
          <w:szCs w:val="32"/>
        </w:rPr>
        <w:lastRenderedPageBreak/>
        <mc:AlternateContent>
          <mc:Choice Requires="wps">
            <w:drawing>
              <wp:anchor distT="0" distB="0" distL="114300" distR="114300" simplePos="0" relativeHeight="251660288" behindDoc="0" locked="0" layoutInCell="1" allowOverlap="1" wp14:anchorId="47597E0B" wp14:editId="4F455293">
                <wp:simplePos x="0" y="0"/>
                <wp:positionH relativeFrom="column">
                  <wp:posOffset>3251200</wp:posOffset>
                </wp:positionH>
                <wp:positionV relativeFrom="paragraph">
                  <wp:posOffset>-673100</wp:posOffset>
                </wp:positionV>
                <wp:extent cx="3200400" cy="85471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00400" cy="854710"/>
                        </a:xfrm>
                        <a:prstGeom prst="rect">
                          <a:avLst/>
                        </a:prstGeom>
                        <a:solidFill>
                          <a:schemeClr val="lt1"/>
                        </a:solidFill>
                        <a:ln w="6350">
                          <a:noFill/>
                        </a:ln>
                      </wps:spPr>
                      <wps:txbx>
                        <w:txbxContent>
                          <w:p w:rsidR="00D71272" w:rsidRDefault="00D71272" w:rsidP="00D71272">
                            <w:r>
                              <w:t xml:space="preserve">K-12 Next Generation Science Standards: </w:t>
                            </w:r>
                            <w:hyperlink r:id="rId13" w:history="1">
                              <w:r>
                                <w:rPr>
                                  <w:rStyle w:val="Hyperlink"/>
                                </w:rPr>
                                <w:t>https://www.nextgenscience.org/sites/default/files/AllDCI.pdf</w:t>
                              </w:r>
                            </w:hyperlink>
                          </w:p>
                          <w:p w:rsidR="00D71272" w:rsidRDefault="00D71272" w:rsidP="00D7127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97E0B" id="_x0000_t202" coordsize="21600,21600" o:spt="202" path="m,l,21600r21600,l21600,xe">
                <v:stroke joinstyle="miter"/>
                <v:path gradientshapeok="t" o:connecttype="rect"/>
              </v:shapetype>
              <v:shape id="Text Box 7" o:spid="_x0000_s1026" type="#_x0000_t202" style="position:absolute;margin-left:256pt;margin-top:-53pt;width:252pt;height:6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bYHQQIAAHkEAAAOAAAAZHJzL2Uyb0RvYy54bWysVE1vGjEQvVfqf7B8LwsEQopYIkpEVSlK&#13;&#10;IiVVzsbrhZW8Htc27NJf32cvEJr2VPXiHc+M5+O9mZ3dtrVme+V8RSbng16fM2UkFZXZ5Pz7y+rT&#13;&#10;DWc+CFMITUbl/KA8v51//DBr7FQNaUu6UI4hiPHTxuZ8G4KdZpmXW1UL3yOrDIwluVoEXN0mK5xo&#13;&#10;EL3W2bDfv84acoV1JJX30N51Rj5P8ctSyfBYll4FpnOO2kI6XTrX8czmMzHdOGG3lTyWIf6hilpU&#13;&#10;BknPoe5EEGznqj9C1ZV05KkMPUl1RmVZSZV6QDeD/rtunrfCqtQLwPH2DJP/f2Hlw/7JsarI+YQz&#13;&#10;I2pQ9KLawL5QyyYRncb6KZyeLdxCCzVYPuk9lLHptnR1/KIdBjtwPpyxjcEklFdga9SHScJ2Mx5N&#13;&#10;Bgn87O21dT58VVSzKOTcgbsEqdjf+4BK4Hpyick86apYVVqnS5wXtdSO7QWY1iHViBe/eWnDmpxf&#13;&#10;X437KbCh+LyLrA0SxF67nqIU2nV7BGBNxQH9O+rmx1u5qlDkvfDhSTgMDPrCEoRHHKUmJKGjxNmW&#13;&#10;3M+/6aM/eISVswYDmHP/Yyec4kx/M2D482A0ihObLqPxZIiLu7SsLy1mVy8JnQ+wblYmMfoHfRJL&#13;&#10;R/UrdmURs8IkjETunIeTuAzdWmDXpFoskhNm1Ipwb56tjKEj0pGCl/ZVOHvkKYDhBzqNqpi+o6vz&#13;&#10;jS8NLXaByipxGQHuUD3ijvlOFB93MS7Q5T15vf0x5r8AAAD//wMAUEsDBBQABgAIAAAAIQAZk0R/&#13;&#10;5gAAABEBAAAPAAAAZHJzL2Rvd25yZXYueG1sTI9PT8MwDMXvSHyHyEhc0Ja008rU1Z0QfyVurGyI&#13;&#10;W9aYtqJJqiZry7cnPcHFepbt5/fLdpNu2UC9a6xBiJYCGJnSqsZUCO/F02IDzHlplGytIYQfcrDL&#13;&#10;Ly8ymSo7mjca9r5iwcS4VCLU3ncp566sSUu3tB2ZMPuyvZY+tH3FVS/HYK5bHguRcC0bEz7UsqP7&#13;&#10;msrv/VkjfN5UH69uej6Mq/Wqe3wZitujKhCvr6aHbSh3W2CeJv93ATNDyA95CHayZ6McaxHWURyA&#13;&#10;PMIiEklQ84qIZnVCiDcJ8Dzj/0nyXwAAAP//AwBQSwECLQAUAAYACAAAACEAtoM4kv4AAADhAQAA&#13;&#10;EwAAAAAAAAAAAAAAAAAAAAAAW0NvbnRlbnRfVHlwZXNdLnhtbFBLAQItABQABgAIAAAAIQA4/SH/&#13;&#10;1gAAAJQBAAALAAAAAAAAAAAAAAAAAC8BAABfcmVscy8ucmVsc1BLAQItABQABgAIAAAAIQDHTbYH&#13;&#10;QQIAAHkEAAAOAAAAAAAAAAAAAAAAAC4CAABkcnMvZTJvRG9jLnhtbFBLAQItABQABgAIAAAAIQAZ&#13;&#10;k0R/5gAAABEBAAAPAAAAAAAAAAAAAAAAAJsEAABkcnMvZG93bnJldi54bWxQSwUGAAAAAAQABADz&#13;&#10;AAAArgUAAAAA&#13;&#10;" fillcolor="white [3201]" stroked="f" strokeweight=".5pt">
                <v:textbox>
                  <w:txbxContent>
                    <w:p w:rsidR="00D71272" w:rsidRDefault="00D71272" w:rsidP="00D71272">
                      <w:r>
                        <w:t xml:space="preserve">K-12 Next Generation Science Standards: </w:t>
                      </w:r>
                      <w:hyperlink r:id="rId14" w:history="1">
                        <w:r>
                          <w:rPr>
                            <w:rStyle w:val="Hyperlink"/>
                          </w:rPr>
                          <w:t>https://www.nextgenscience.org/sites/default/files/AllDCI.pdf</w:t>
                        </w:r>
                      </w:hyperlink>
                    </w:p>
                    <w:p w:rsidR="00D71272" w:rsidRDefault="00D71272" w:rsidP="00D71272">
                      <w:r>
                        <w:t xml:space="preserve"> </w:t>
                      </w:r>
                    </w:p>
                  </w:txbxContent>
                </v:textbox>
              </v:shape>
            </w:pict>
          </mc:Fallback>
        </mc:AlternateContent>
      </w:r>
      <w:r w:rsidR="00D71272">
        <w:t xml:space="preserve">Community Helpers contracts to be </w:t>
      </w:r>
    </w:p>
    <w:p w:rsidR="00D71272" w:rsidRDefault="00D71272"/>
    <w:tbl>
      <w:tblPr>
        <w:tblStyle w:val="TableGrid"/>
        <w:tblW w:w="10530" w:type="dxa"/>
        <w:tblInd w:w="-725" w:type="dxa"/>
        <w:tblLook w:val="04A0" w:firstRow="1" w:lastRow="0" w:firstColumn="1" w:lastColumn="0" w:noHBand="0" w:noVBand="1"/>
      </w:tblPr>
      <w:tblGrid>
        <w:gridCol w:w="1710"/>
        <w:gridCol w:w="4050"/>
        <w:gridCol w:w="4770"/>
      </w:tblGrid>
      <w:tr w:rsidR="00D71272" w:rsidRPr="00D8723B" w:rsidTr="004A7B13">
        <w:tc>
          <w:tcPr>
            <w:tcW w:w="1710" w:type="dxa"/>
          </w:tcPr>
          <w:p w:rsidR="00D71272" w:rsidRDefault="00D71272" w:rsidP="004A7B13">
            <w:pPr>
              <w:jc w:val="center"/>
              <w:rPr>
                <w:noProof/>
              </w:rPr>
            </w:pPr>
            <w:r>
              <w:rPr>
                <w:noProof/>
              </w:rPr>
              <mc:AlternateContent>
                <mc:Choice Requires="wps">
                  <w:drawing>
                    <wp:anchor distT="0" distB="0" distL="114300" distR="114300" simplePos="0" relativeHeight="251659264" behindDoc="0" locked="0" layoutInCell="1" allowOverlap="1" wp14:anchorId="5FD1272D" wp14:editId="75D8C428">
                      <wp:simplePos x="0" y="0"/>
                      <wp:positionH relativeFrom="column">
                        <wp:posOffset>-203835</wp:posOffset>
                      </wp:positionH>
                      <wp:positionV relativeFrom="paragraph">
                        <wp:posOffset>-1131147</wp:posOffset>
                      </wp:positionV>
                      <wp:extent cx="2887134" cy="922866"/>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2887134" cy="922866"/>
                              </a:xfrm>
                              <a:prstGeom prst="rect">
                                <a:avLst/>
                              </a:prstGeom>
                              <a:solidFill>
                                <a:schemeClr val="lt1"/>
                              </a:solidFill>
                              <a:ln w="6350">
                                <a:noFill/>
                              </a:ln>
                            </wps:spPr>
                            <wps:txbx>
                              <w:txbxContent>
                                <w:p w:rsidR="00D71272" w:rsidRDefault="00D71272" w:rsidP="00D71272">
                                  <w:r>
                                    <w:t>WV Pre-K Content Standards:</w:t>
                                  </w:r>
                                </w:p>
                                <w:p w:rsidR="00D71272" w:rsidRDefault="009D303B" w:rsidP="00D71272">
                                  <w:hyperlink r:id="rId15" w:history="1">
                                    <w:r w:rsidR="00D71272">
                                      <w:rPr>
                                        <w:rStyle w:val="Hyperlink"/>
                                      </w:rPr>
                                      <w:t>https://wvde.us/wp-content/uploads/2019/05/PKStandardsBookletUPDATE-Final-May-2019.pdf</w:t>
                                    </w:r>
                                  </w:hyperlink>
                                  <w:r w:rsidR="00D71272">
                                    <w:t xml:space="preserve"> </w:t>
                                  </w:r>
                                </w:p>
                                <w:p w:rsidR="00D71272" w:rsidRDefault="00D71272" w:rsidP="00D712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1272D" id="Text Box 5" o:spid="_x0000_s1027" type="#_x0000_t202" style="position:absolute;left:0;text-align:left;margin-left:-16.05pt;margin-top:-89.05pt;width:227.35pt;height:7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AkBRAIAAIAEAAAOAAAAZHJzL2Uyb0RvYy54bWysVMFuGjEQvVfqP1i+l4UNELJiiSgRVSWU&#13;&#10;RCJVzsZrgyWvx7UNu/TrO/YCIWlPVS9mPDP7PPPeDNP7ttbkIJxXYEo66PUpEYZDpcy2pD9ell8m&#13;&#10;lPjATMU0GFHSo/D0fvb507SxhchhB7oSjiCI8UVjS7oLwRZZ5vlO1Mz3wAqDQQmuZgGvbptVjjWI&#13;&#10;Xuss7/fHWQOusg648B69D12QzhK+lIKHJym9CESXFGsL6XTp3MQzm01ZsXXM7hQ/lcH+oYqaKYOP&#13;&#10;XqAeWGBk79QfULXiDjzI0ONQZyCl4iL1gN0M+h+6We+YFakXJMfbC03+/8Hyx8OzI6oq6YgSw2qU&#13;&#10;6EW0gXyFlowiO431BSatLaaFFt2o8tnv0RmbbqWr4y+2QzCOPB8v3EYwjs58Mrkd3Awp4Ri7y/PJ&#13;&#10;eBxhsrevrfPhm4CaRKOkDrVLlLLDyocu9ZwSH/OgVbVUWqdLnBex0I4cGCqtQ6oRwd9laUOako5v&#13;&#10;Rv0EbCB+3iFrg7XEXrueohXaTZuYufS7geqINDjoxshbvlRY64r58Mwczg12jrsQnvCQGvAtOFmU&#13;&#10;7MD9+ps/5qOcGKWkwTksqf+5Z05Qor8bFPpuMBzGwU2X4eg2x4u7jmyuI2ZfLwAJGODWWZ7MmB/0&#13;&#10;2ZQO6ldcmXl8FUPMcHy7pOFsLkK3HbhyXMznKQlH1bKwMmvLI3QkPCrx0r4yZ09yBRT6Ec4Ty4oP&#13;&#10;qnW58UsD830AqZKkkeeO1RP9OOZpKE4rGffo+p6y3v44Zr8BAAD//wMAUEsDBBQABgAIAAAAIQAX&#13;&#10;AtWB5QAAABEBAAAPAAAAZHJzL2Rvd25yZXYueG1sTE/LTsMwELwj9R+sReKCWucBbZTGqRCvStxo&#13;&#10;gKo3N16SqLEdxW4S/p6FC1xWs5rZ2ZlsM+mWDdi7xhoB4SIAhqa0qjGVgLfiaZ4Ac14aJVtrUMAX&#13;&#10;Otjks4tMpsqO5hWHna8YmRiXSgG1913KuStr1NItbIeGuE/ba+lp7SuuejmSuW55FARLrmVj6EMt&#13;&#10;O7yvsTztzlrA4brav7jp+X2Mb+PucTsUqw9VCHF1OT2sadytgXmc/N8F/HSg/JBTsKM9G+VYK2Ae&#13;&#10;RyFJCYSrhBBJbqJoCez4yyXA84z/b5J/AwAA//8DAFBLAQItABQABgAIAAAAIQC2gziS/gAAAOEB&#13;&#10;AAATAAAAAAAAAAAAAAAAAAAAAABbQ29udGVudF9UeXBlc10ueG1sUEsBAi0AFAAGAAgAAAAhADj9&#13;&#10;If/WAAAAlAEAAAsAAAAAAAAAAAAAAAAALwEAAF9yZWxzLy5yZWxzUEsBAi0AFAAGAAgAAAAhAO6A&#13;&#10;CQFEAgAAgAQAAA4AAAAAAAAAAAAAAAAALgIAAGRycy9lMm9Eb2MueG1sUEsBAi0AFAAGAAgAAAAh&#13;&#10;ABcC1YHlAAAAEQEAAA8AAAAAAAAAAAAAAAAAngQAAGRycy9kb3ducmV2LnhtbFBLBQYAAAAABAAE&#13;&#10;APMAAACwBQAAAAA=&#13;&#10;" fillcolor="white [3201]" stroked="f" strokeweight=".5pt">
                      <v:textbox>
                        <w:txbxContent>
                          <w:p w:rsidR="00D71272" w:rsidRDefault="00D71272" w:rsidP="00D71272">
                            <w:r>
                              <w:t>WV Pre-K Content Standards:</w:t>
                            </w:r>
                          </w:p>
                          <w:p w:rsidR="00D71272" w:rsidRDefault="00D71272" w:rsidP="00D71272">
                            <w:hyperlink r:id="rId16" w:history="1">
                              <w:r>
                                <w:rPr>
                                  <w:rStyle w:val="Hyperlink"/>
                                </w:rPr>
                                <w:t>https://wvde.us/wp-content/uploads/2019/05/PKStandardsBookletUPDATE-Final-May-2019.pdf</w:t>
                              </w:r>
                            </w:hyperlink>
                            <w:r>
                              <w:t xml:space="preserve"> </w:t>
                            </w:r>
                          </w:p>
                          <w:p w:rsidR="00D71272" w:rsidRDefault="00D71272" w:rsidP="00D71272"/>
                        </w:txbxContent>
                      </v:textbox>
                    </v:shape>
                  </w:pict>
                </mc:Fallback>
              </mc:AlternateContent>
            </w:r>
          </w:p>
          <w:p w:rsidR="00D71272" w:rsidRDefault="00D71272" w:rsidP="004A7B13">
            <w:pPr>
              <w:jc w:val="center"/>
            </w:pPr>
            <w:r>
              <w:rPr>
                <w:noProof/>
              </w:rPr>
              <w:drawing>
                <wp:inline distT="0" distB="0" distL="0" distR="0" wp14:anchorId="17EA386E" wp14:editId="0F839E38">
                  <wp:extent cx="897467" cy="900550"/>
                  <wp:effectExtent l="0" t="0" r="4445" b="1270"/>
                  <wp:docPr id="3" name="Picture 3" descr="Figuras e iconas - le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as e iconas - letrag"/>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31983" cy="935185"/>
                          </a:xfrm>
                          <a:prstGeom prst="rect">
                            <a:avLst/>
                          </a:prstGeom>
                        </pic:spPr>
                      </pic:pic>
                    </a:graphicData>
                  </a:graphic>
                </wp:inline>
              </w:drawing>
            </w:r>
          </w:p>
        </w:tc>
        <w:tc>
          <w:tcPr>
            <w:tcW w:w="4050" w:type="dxa"/>
          </w:tcPr>
          <w:p w:rsidR="00D71272" w:rsidRDefault="00D71272" w:rsidP="004A7B13">
            <w:pPr>
              <w:jc w:val="center"/>
              <w:rPr>
                <w:rFonts w:ascii="Comic Sans MS" w:hAnsi="Comic Sans MS"/>
                <w:sz w:val="32"/>
                <w:szCs w:val="32"/>
              </w:rPr>
            </w:pPr>
          </w:p>
          <w:p w:rsidR="00D71272" w:rsidRPr="00D8723B" w:rsidRDefault="00D71272" w:rsidP="004A7B13">
            <w:pPr>
              <w:jc w:val="center"/>
              <w:rPr>
                <w:rFonts w:ascii="Comic Sans MS" w:hAnsi="Comic Sans MS"/>
                <w:sz w:val="32"/>
                <w:szCs w:val="32"/>
              </w:rPr>
            </w:pPr>
            <w:r w:rsidRPr="00D8723B">
              <w:rPr>
                <w:rFonts w:ascii="Comic Sans MS" w:hAnsi="Comic Sans MS"/>
                <w:sz w:val="32"/>
                <w:szCs w:val="32"/>
              </w:rPr>
              <w:t xml:space="preserve">Role </w:t>
            </w:r>
          </w:p>
        </w:tc>
        <w:tc>
          <w:tcPr>
            <w:tcW w:w="4770" w:type="dxa"/>
          </w:tcPr>
          <w:p w:rsidR="00D71272" w:rsidRDefault="00D71272" w:rsidP="004A7B13">
            <w:pPr>
              <w:jc w:val="center"/>
              <w:rPr>
                <w:rFonts w:ascii="Comic Sans MS" w:hAnsi="Comic Sans MS"/>
                <w:sz w:val="32"/>
                <w:szCs w:val="32"/>
              </w:rPr>
            </w:pPr>
          </w:p>
          <w:p w:rsidR="00D71272" w:rsidRPr="00D8723B" w:rsidRDefault="00D71272" w:rsidP="004A7B13">
            <w:pPr>
              <w:jc w:val="center"/>
              <w:rPr>
                <w:rFonts w:ascii="Comic Sans MS" w:hAnsi="Comic Sans MS"/>
                <w:sz w:val="32"/>
                <w:szCs w:val="32"/>
              </w:rPr>
            </w:pPr>
            <w:r w:rsidRPr="00D8723B">
              <w:rPr>
                <w:rFonts w:ascii="Comic Sans MS" w:hAnsi="Comic Sans MS"/>
                <w:sz w:val="32"/>
                <w:szCs w:val="32"/>
              </w:rPr>
              <w:t xml:space="preserve">Definition </w:t>
            </w:r>
          </w:p>
        </w:tc>
      </w:tr>
      <w:tr w:rsidR="00D71272" w:rsidRPr="00232667" w:rsidTr="004A7B13">
        <w:tc>
          <w:tcPr>
            <w:tcW w:w="1710" w:type="dxa"/>
          </w:tcPr>
          <w:p w:rsidR="00D71272" w:rsidRDefault="00D71272" w:rsidP="004A7B13"/>
        </w:tc>
        <w:tc>
          <w:tcPr>
            <w:tcW w:w="4050" w:type="dxa"/>
          </w:tcPr>
          <w:p w:rsidR="00D71272" w:rsidRPr="00AC3C20" w:rsidRDefault="00D71272" w:rsidP="004A7B13">
            <w:r>
              <w:rPr>
                <w:noProof/>
              </w:rPr>
              <w:drawing>
                <wp:anchor distT="0" distB="0" distL="114300" distR="114300" simplePos="0" relativeHeight="251661312" behindDoc="0" locked="0" layoutInCell="1" allowOverlap="1" wp14:anchorId="3AD9DC3D" wp14:editId="52E2F384">
                  <wp:simplePos x="0" y="0"/>
                  <wp:positionH relativeFrom="margin">
                    <wp:posOffset>70061</wp:posOffset>
                  </wp:positionH>
                  <wp:positionV relativeFrom="margin">
                    <wp:posOffset>362796</wp:posOffset>
                  </wp:positionV>
                  <wp:extent cx="2091055" cy="1176020"/>
                  <wp:effectExtent l="0" t="0" r="4445" b="5080"/>
                  <wp:wrapSquare wrapText="bothSides"/>
                  <wp:docPr id="4" name="Picture 4" descr="Epidemiologists at My Next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demiologists at My Next Mo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055" cy="1176020"/>
                          </a:xfrm>
                          <a:prstGeom prst="rect">
                            <a:avLst/>
                          </a:prstGeom>
                          <a:noFill/>
                          <a:ln>
                            <a:noFill/>
                          </a:ln>
                        </pic:spPr>
                      </pic:pic>
                    </a:graphicData>
                  </a:graphic>
                </wp:anchor>
              </w:drawing>
            </w:r>
            <w:r>
              <w:rPr>
                <w:rFonts w:ascii="Comic Sans MS" w:hAnsi="Comic Sans MS"/>
              </w:rPr>
              <w:t>Epidemiologis</w:t>
            </w:r>
            <w:r>
              <w:fldChar w:fldCharType="begin"/>
            </w:r>
            <w:r>
              <w:instrText xml:space="preserve"> INCLUDEPICTURE "https://cdn.careeronestop.org/OccVids/OccupationVideos/19-1041.00.jpg" \* MERGEFORMATINET </w:instrText>
            </w:r>
            <w:r>
              <w:fldChar w:fldCharType="end"/>
            </w:r>
            <w:r>
              <w:rPr>
                <w:rFonts w:ascii="Comic Sans MS" w:hAnsi="Comic Sans MS"/>
              </w:rPr>
              <w:t>t</w:t>
            </w:r>
          </w:p>
        </w:tc>
        <w:tc>
          <w:tcPr>
            <w:tcW w:w="4770" w:type="dxa"/>
          </w:tcPr>
          <w:p w:rsidR="00D71272" w:rsidRDefault="00D71272" w:rsidP="004A7B13">
            <w:pPr>
              <w:rPr>
                <w:rFonts w:ascii="Comic Sans MS" w:hAnsi="Comic Sans MS"/>
                <w:sz w:val="22"/>
                <w:szCs w:val="22"/>
              </w:rPr>
            </w:pPr>
            <w:r w:rsidRPr="00232667">
              <w:rPr>
                <w:rFonts w:ascii="Comic Sans MS" w:hAnsi="Comic Sans MS"/>
                <w:sz w:val="22"/>
                <w:szCs w:val="22"/>
              </w:rPr>
              <w:t>A person who studies infectious diseases. This person investigates how many people get the illness, signs and symptoms of the illness, how to treat the illness, where the illness came from and how to stop the illness.</w:t>
            </w:r>
          </w:p>
          <w:p w:rsidR="00D71272" w:rsidRDefault="00D71272" w:rsidP="004A7B13">
            <w:pPr>
              <w:rPr>
                <w:rFonts w:ascii="Comic Sans MS" w:hAnsi="Comic Sans MS"/>
                <w:sz w:val="22"/>
                <w:szCs w:val="22"/>
              </w:rPr>
            </w:pPr>
          </w:p>
          <w:p w:rsidR="00D71272" w:rsidRDefault="009D303B" w:rsidP="004A7B13">
            <w:pPr>
              <w:rPr>
                <w:rFonts w:ascii="Comic Sans MS" w:hAnsi="Comic Sans MS"/>
                <w:sz w:val="22"/>
                <w:szCs w:val="22"/>
              </w:rPr>
            </w:pPr>
            <w:hyperlink r:id="rId20" w:history="1">
              <w:r w:rsidR="00D71272" w:rsidRPr="008C2194">
                <w:rPr>
                  <w:rStyle w:val="Hyperlink"/>
                  <w:rFonts w:ascii="Comic Sans MS" w:hAnsi="Comic Sans MS"/>
                  <w:sz w:val="22"/>
                  <w:szCs w:val="22"/>
                </w:rPr>
                <w:t>https://youtu.be/l3B86BtpMgM</w:t>
              </w:r>
            </w:hyperlink>
            <w:r w:rsidR="00D71272">
              <w:rPr>
                <w:rFonts w:ascii="Comic Sans MS" w:hAnsi="Comic Sans MS"/>
                <w:sz w:val="22"/>
                <w:szCs w:val="22"/>
              </w:rPr>
              <w:t xml:space="preserve"> </w:t>
            </w:r>
          </w:p>
          <w:p w:rsidR="00D71272" w:rsidRDefault="00D71272" w:rsidP="004A7B13">
            <w:pPr>
              <w:rPr>
                <w:rFonts w:ascii="Comic Sans MS" w:hAnsi="Comic Sans MS"/>
                <w:sz w:val="22"/>
                <w:szCs w:val="22"/>
              </w:rPr>
            </w:pPr>
          </w:p>
          <w:p w:rsidR="00D71272" w:rsidRDefault="009D303B" w:rsidP="004A7B13">
            <w:pPr>
              <w:rPr>
                <w:rFonts w:ascii="Comic Sans MS" w:hAnsi="Comic Sans MS"/>
                <w:sz w:val="22"/>
                <w:szCs w:val="22"/>
              </w:rPr>
            </w:pPr>
            <w:hyperlink r:id="rId21" w:history="1">
              <w:r w:rsidR="00D71272" w:rsidRPr="008C2194">
                <w:rPr>
                  <w:rStyle w:val="Hyperlink"/>
                  <w:rFonts w:ascii="Comic Sans MS" w:hAnsi="Comic Sans MS"/>
                  <w:sz w:val="22"/>
                  <w:szCs w:val="22"/>
                </w:rPr>
                <w:t>https://youtu.be/04g8fENG72E</w:t>
              </w:r>
            </w:hyperlink>
            <w:r w:rsidR="00D71272">
              <w:rPr>
                <w:rFonts w:ascii="Comic Sans MS" w:hAnsi="Comic Sans MS"/>
                <w:sz w:val="22"/>
                <w:szCs w:val="22"/>
              </w:rPr>
              <w:t xml:space="preserve">  </w:t>
            </w:r>
          </w:p>
          <w:p w:rsidR="00D71272" w:rsidRPr="00232667" w:rsidRDefault="00D71272" w:rsidP="004A7B13">
            <w:pPr>
              <w:rPr>
                <w:rFonts w:ascii="Comic Sans MS" w:hAnsi="Comic Sans MS"/>
                <w:sz w:val="22"/>
                <w:szCs w:val="22"/>
              </w:rPr>
            </w:pPr>
          </w:p>
        </w:tc>
      </w:tr>
      <w:tr w:rsidR="00D71272" w:rsidRPr="00232667" w:rsidTr="004A7B13">
        <w:tc>
          <w:tcPr>
            <w:tcW w:w="1710" w:type="dxa"/>
          </w:tcPr>
          <w:p w:rsidR="00D71272" w:rsidRDefault="00D71272" w:rsidP="004A7B13"/>
        </w:tc>
        <w:tc>
          <w:tcPr>
            <w:tcW w:w="4050" w:type="dxa"/>
          </w:tcPr>
          <w:p w:rsidR="00D71272" w:rsidRPr="003E7DB4" w:rsidRDefault="00D71272" w:rsidP="004A7B13">
            <w:pPr>
              <w:rPr>
                <w:rFonts w:ascii="Comic Sans MS" w:hAnsi="Comic Sans MS"/>
              </w:rPr>
            </w:pPr>
            <w:r w:rsidRPr="003E7DB4">
              <w:rPr>
                <w:rFonts w:ascii="Comic Sans MS" w:hAnsi="Comic Sans MS"/>
              </w:rPr>
              <w:t xml:space="preserve">Health Officer </w:t>
            </w:r>
            <w:r w:rsidRPr="003E7DB4">
              <w:rPr>
                <w:rFonts w:ascii="Comic Sans MS" w:hAnsi="Comic Sans MS"/>
              </w:rPr>
              <w:fldChar w:fldCharType="begin"/>
            </w:r>
            <w:r w:rsidRPr="003E7DB4">
              <w:rPr>
                <w:rFonts w:ascii="Comic Sans MS" w:hAnsi="Comic Sans MS"/>
              </w:rPr>
              <w:instrText xml:space="preserve"> INCLUDEPICTURE "https://www.660citynews.com/wp-content/blogs.dir/sites/8/2020/03/JDT11450018.jpg" \* MERGEFORMATINET </w:instrText>
            </w:r>
            <w:r w:rsidRPr="003E7DB4">
              <w:rPr>
                <w:rFonts w:ascii="Comic Sans MS" w:hAnsi="Comic Sans MS"/>
              </w:rPr>
              <w:fldChar w:fldCharType="end"/>
            </w:r>
          </w:p>
          <w:p w:rsidR="00D71272" w:rsidRDefault="00D71272" w:rsidP="004A7B13">
            <w:r>
              <w:rPr>
                <w:noProof/>
              </w:rPr>
              <w:drawing>
                <wp:anchor distT="0" distB="0" distL="114300" distR="114300" simplePos="0" relativeHeight="251662336" behindDoc="0" locked="0" layoutInCell="1" allowOverlap="1" wp14:anchorId="6DCBB3C7" wp14:editId="3ABCC2F1">
                  <wp:simplePos x="0" y="0"/>
                  <wp:positionH relativeFrom="margin">
                    <wp:posOffset>8678</wp:posOffset>
                  </wp:positionH>
                  <wp:positionV relativeFrom="margin">
                    <wp:posOffset>478790</wp:posOffset>
                  </wp:positionV>
                  <wp:extent cx="2100580" cy="1488440"/>
                  <wp:effectExtent l="0" t="0" r="0" b="0"/>
                  <wp:wrapSquare wrapText="bothSides"/>
                  <wp:docPr id="6" name="Picture 6" descr="Window to flatten the COVID-19 curve is narrow: Canada's ch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ow to flatten the COVID-19 curve is narrow: Canada's chief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058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"https://michiganchronicle.com/wp-content/uploads/sites/2/2019/10/SMEGbVyA.jpeg" \* MERGEFORMATINET </w:instrText>
            </w:r>
            <w:r>
              <w:fldChar w:fldCharType="end"/>
            </w:r>
          </w:p>
          <w:p w:rsidR="00D71272" w:rsidRDefault="00D71272" w:rsidP="004A7B13"/>
        </w:tc>
        <w:tc>
          <w:tcPr>
            <w:tcW w:w="4770" w:type="dxa"/>
          </w:tcPr>
          <w:p w:rsidR="00D71272" w:rsidRDefault="00D71272" w:rsidP="004A7B13">
            <w:pPr>
              <w:rPr>
                <w:rFonts w:ascii="Comic Sans MS" w:hAnsi="Comic Sans MS"/>
                <w:sz w:val="22"/>
                <w:szCs w:val="22"/>
              </w:rPr>
            </w:pPr>
            <w:r w:rsidRPr="00232667">
              <w:rPr>
                <w:rFonts w:ascii="Comic Sans MS" w:hAnsi="Comic Sans MS"/>
                <w:sz w:val="22"/>
                <w:szCs w:val="22"/>
              </w:rPr>
              <w:t>A person who is in charge of making sure people follow laws and rules for health and sanitation (cleanliness).</w:t>
            </w:r>
          </w:p>
          <w:p w:rsidR="00D71272" w:rsidRDefault="00D71272" w:rsidP="004A7B13">
            <w:pPr>
              <w:rPr>
                <w:rFonts w:ascii="Comic Sans MS" w:hAnsi="Comic Sans MS"/>
                <w:sz w:val="22"/>
                <w:szCs w:val="22"/>
              </w:rPr>
            </w:pPr>
          </w:p>
          <w:p w:rsidR="00D71272" w:rsidRDefault="009D303B" w:rsidP="004A7B13">
            <w:pPr>
              <w:rPr>
                <w:rFonts w:ascii="Comic Sans MS" w:hAnsi="Comic Sans MS"/>
                <w:sz w:val="22"/>
                <w:szCs w:val="22"/>
              </w:rPr>
            </w:pPr>
            <w:hyperlink r:id="rId23" w:history="1">
              <w:r w:rsidR="00D71272" w:rsidRPr="000721DB">
                <w:rPr>
                  <w:rStyle w:val="Hyperlink"/>
                  <w:rFonts w:ascii="Comic Sans MS" w:hAnsi="Comic Sans MS"/>
                  <w:sz w:val="22"/>
                  <w:szCs w:val="22"/>
                </w:rPr>
                <w:t>https://youtu.be/eoBd2HULGIg</w:t>
              </w:r>
            </w:hyperlink>
            <w:r w:rsidR="00D71272">
              <w:rPr>
                <w:rFonts w:ascii="Comic Sans MS" w:hAnsi="Comic Sans MS"/>
                <w:sz w:val="22"/>
                <w:szCs w:val="22"/>
              </w:rPr>
              <w:t xml:space="preserve"> </w:t>
            </w:r>
          </w:p>
          <w:p w:rsidR="00D71272" w:rsidRDefault="00D71272" w:rsidP="004A7B13">
            <w:pPr>
              <w:rPr>
                <w:rFonts w:ascii="Comic Sans MS" w:hAnsi="Comic Sans MS"/>
                <w:sz w:val="22"/>
                <w:szCs w:val="22"/>
              </w:rPr>
            </w:pPr>
          </w:p>
          <w:p w:rsidR="00D71272" w:rsidRDefault="005E6A88" w:rsidP="004A7B13">
            <w:pPr>
              <w:rPr>
                <w:rFonts w:ascii="Comic Sans MS" w:hAnsi="Comic Sans MS"/>
                <w:sz w:val="22"/>
                <w:szCs w:val="22"/>
              </w:rPr>
            </w:pPr>
            <w:r>
              <w:rPr>
                <w:rFonts w:ascii="Comic Sans MS" w:hAnsi="Comic Sans MS"/>
                <w:sz w:val="22"/>
                <w:szCs w:val="22"/>
              </w:rPr>
              <w:t>*Video of WV Health officer mentioning our project #</w:t>
            </w:r>
            <w:proofErr w:type="spellStart"/>
            <w:r>
              <w:rPr>
                <w:rFonts w:ascii="Comic Sans MS" w:hAnsi="Comic Sans MS"/>
                <w:sz w:val="22"/>
                <w:szCs w:val="22"/>
              </w:rPr>
              <w:t>LETSGOgratitude</w:t>
            </w:r>
            <w:proofErr w:type="spellEnd"/>
            <w:r>
              <w:rPr>
                <w:rFonts w:ascii="Comic Sans MS" w:hAnsi="Comic Sans MS"/>
                <w:sz w:val="22"/>
                <w:szCs w:val="22"/>
              </w:rPr>
              <w:t xml:space="preserve"> on FB </w:t>
            </w:r>
          </w:p>
          <w:p w:rsidR="005E6A88" w:rsidRPr="00232667" w:rsidRDefault="005E6A88" w:rsidP="004A7B13">
            <w:pPr>
              <w:rPr>
                <w:rFonts w:ascii="Comic Sans MS" w:hAnsi="Comic Sans MS"/>
                <w:sz w:val="22"/>
                <w:szCs w:val="22"/>
              </w:rPr>
            </w:pPr>
            <w:r>
              <w:rPr>
                <w:rFonts w:ascii="Comic Sans MS" w:hAnsi="Comic Sans MS"/>
                <w:sz w:val="22"/>
                <w:szCs w:val="22"/>
              </w:rPr>
              <w:t>WVU Nursery School</w:t>
            </w:r>
          </w:p>
        </w:tc>
      </w:tr>
      <w:tr w:rsidR="00D71272" w:rsidRPr="00A3273F" w:rsidTr="004A7B13">
        <w:tc>
          <w:tcPr>
            <w:tcW w:w="1710" w:type="dxa"/>
          </w:tcPr>
          <w:p w:rsidR="00D71272" w:rsidRDefault="00D71272" w:rsidP="004A7B13"/>
        </w:tc>
        <w:tc>
          <w:tcPr>
            <w:tcW w:w="4050" w:type="dxa"/>
          </w:tcPr>
          <w:p w:rsidR="00D71272" w:rsidRPr="003E7DB4" w:rsidRDefault="00D71272" w:rsidP="004A7B13">
            <w:pPr>
              <w:rPr>
                <w:rFonts w:ascii="Comic Sans MS" w:hAnsi="Comic Sans MS"/>
              </w:rPr>
            </w:pPr>
            <w:r w:rsidRPr="003E7DB4">
              <w:rPr>
                <w:rFonts w:ascii="Comic Sans MS" w:hAnsi="Comic Sans MS"/>
                <w:noProof/>
              </w:rPr>
              <w:drawing>
                <wp:anchor distT="0" distB="0" distL="114300" distR="114300" simplePos="0" relativeHeight="251663360" behindDoc="0" locked="0" layoutInCell="1" allowOverlap="1" wp14:anchorId="3CCC3B2D" wp14:editId="02071367">
                  <wp:simplePos x="0" y="0"/>
                  <wp:positionH relativeFrom="margin">
                    <wp:posOffset>-25400</wp:posOffset>
                  </wp:positionH>
                  <wp:positionV relativeFrom="margin">
                    <wp:posOffset>347133</wp:posOffset>
                  </wp:positionV>
                  <wp:extent cx="2141855" cy="1204595"/>
                  <wp:effectExtent l="0" t="0" r="4445" b="1905"/>
                  <wp:wrapSquare wrapText="bothSides"/>
                  <wp:docPr id="10" name="Picture 10" descr="Environmental Science &amp; Protection Technicians, Including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vironmental Science &amp; Protection Technicians, Including Health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141855" cy="1204595"/>
                          </a:xfrm>
                          <a:prstGeom prst="rect">
                            <a:avLst/>
                          </a:prstGeom>
                          <a:noFill/>
                          <a:ln>
                            <a:noFill/>
                          </a:ln>
                        </pic:spPr>
                      </pic:pic>
                    </a:graphicData>
                  </a:graphic>
                </wp:anchor>
              </w:drawing>
            </w:r>
            <w:r w:rsidRPr="003E7DB4">
              <w:rPr>
                <w:rFonts w:ascii="Comic Sans MS" w:hAnsi="Comic Sans MS"/>
              </w:rPr>
              <w:t xml:space="preserve">Environmental Scientist </w:t>
            </w:r>
            <w:r w:rsidRPr="003E7DB4">
              <w:rPr>
                <w:rFonts w:ascii="Comic Sans MS" w:hAnsi="Comic Sans MS"/>
              </w:rPr>
              <w:fldChar w:fldCharType="begin"/>
            </w:r>
            <w:r w:rsidRPr="003E7DB4">
              <w:rPr>
                <w:rFonts w:ascii="Comic Sans MS" w:hAnsi="Comic Sans MS"/>
              </w:rPr>
              <w:instrText xml:space="preserve"> INCLUDEPICTURE "https://cdn.careeronestop.org/OccVids/OccupationVideos/19-4091.00.jpg" \* MERGEFORMATINET </w:instrText>
            </w:r>
            <w:r w:rsidRPr="003E7DB4">
              <w:rPr>
                <w:rFonts w:ascii="Comic Sans MS" w:hAnsi="Comic Sans MS"/>
              </w:rPr>
              <w:fldChar w:fldCharType="end"/>
            </w:r>
          </w:p>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A scientist that studies our environment (air, water, minerals, organisms)</w:t>
            </w:r>
            <w:r>
              <w:rPr>
                <w:rFonts w:ascii="Comic Sans MS" w:hAnsi="Comic Sans MS"/>
                <w:sz w:val="22"/>
                <w:szCs w:val="22"/>
              </w:rPr>
              <w:t>.</w:t>
            </w:r>
          </w:p>
          <w:p w:rsidR="00D71272" w:rsidRDefault="00D71272" w:rsidP="004A7B13">
            <w:pPr>
              <w:rPr>
                <w:rFonts w:ascii="Comic Sans MS" w:hAnsi="Comic Sans MS"/>
                <w:sz w:val="22"/>
                <w:szCs w:val="22"/>
              </w:rPr>
            </w:pPr>
          </w:p>
          <w:p w:rsidR="00D71272" w:rsidRPr="00A3273F" w:rsidRDefault="00D71272" w:rsidP="004A7B13">
            <w:pPr>
              <w:rPr>
                <w:rFonts w:ascii="Comic Sans MS" w:hAnsi="Comic Sans MS"/>
                <w:sz w:val="22"/>
                <w:szCs w:val="22"/>
              </w:rPr>
            </w:pPr>
          </w:p>
        </w:tc>
      </w:tr>
      <w:tr w:rsidR="00D71272" w:rsidRPr="00A3273F" w:rsidTr="004A7B13">
        <w:tc>
          <w:tcPr>
            <w:tcW w:w="1710" w:type="dxa"/>
          </w:tcPr>
          <w:p w:rsidR="00D71272" w:rsidRDefault="00D71272" w:rsidP="004A7B13"/>
        </w:tc>
        <w:tc>
          <w:tcPr>
            <w:tcW w:w="4050" w:type="dxa"/>
          </w:tcPr>
          <w:p w:rsidR="00D71272" w:rsidRDefault="00D71272" w:rsidP="004A7B13">
            <w:r w:rsidRPr="009F4FA8">
              <w:rPr>
                <w:rFonts w:ascii="Comic Sans MS" w:hAnsi="Comic Sans MS"/>
              </w:rPr>
              <w:t xml:space="preserve">Lab Technologists </w:t>
            </w:r>
            <w:r>
              <w:fldChar w:fldCharType="begin"/>
            </w:r>
            <w:r>
              <w:instrText xml:space="preserve"> INCLUDEPICTURE "https://www.thebalancecareers.com/thmb/-i5VUcIoGNOPx0UOwvDwhr5fzF0=/400x0/filters:no_upscale():max_bytes(150000):strip_icc()/95692050-56a0f1975f9b58eba4b56d61.jpg" \* MERGEFORMATINET </w:instrText>
            </w:r>
            <w:r>
              <w:fldChar w:fldCharType="separate"/>
            </w:r>
            <w:r>
              <w:rPr>
                <w:noProof/>
              </w:rPr>
              <w:drawing>
                <wp:inline distT="0" distB="0" distL="0" distR="0" wp14:anchorId="47FF56EF" wp14:editId="29B6F806">
                  <wp:extent cx="2015066" cy="1343293"/>
                  <wp:effectExtent l="0" t="0" r="4445" b="3175"/>
                  <wp:docPr id="11" name="Picture 11" descr="Medical Laboratory Technologist - Care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cal Laboratory Technologist - Career Inform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132" cy="1365335"/>
                          </a:xfrm>
                          <a:prstGeom prst="rect">
                            <a:avLst/>
                          </a:prstGeom>
                          <a:noFill/>
                          <a:ln>
                            <a:noFill/>
                          </a:ln>
                        </pic:spPr>
                      </pic:pic>
                    </a:graphicData>
                  </a:graphic>
                </wp:inline>
              </w:drawing>
            </w:r>
            <w:r>
              <w:fldChar w:fldCharType="end"/>
            </w:r>
          </w:p>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A place where people experiment, investigate, observe and use special equipment to study many things.</w:t>
            </w:r>
          </w:p>
          <w:p w:rsidR="00D71272" w:rsidRDefault="00D71272" w:rsidP="004A7B13">
            <w:pPr>
              <w:rPr>
                <w:rFonts w:ascii="Comic Sans MS" w:hAnsi="Comic Sans MS"/>
                <w:sz w:val="22"/>
                <w:szCs w:val="22"/>
              </w:rPr>
            </w:pPr>
          </w:p>
          <w:p w:rsidR="00D71272" w:rsidRPr="00A3273F" w:rsidRDefault="00D71272" w:rsidP="004A7B13">
            <w:pPr>
              <w:rPr>
                <w:rFonts w:ascii="Comic Sans MS" w:hAnsi="Comic Sans MS"/>
                <w:sz w:val="22"/>
                <w:szCs w:val="22"/>
              </w:rPr>
            </w:pPr>
          </w:p>
        </w:tc>
      </w:tr>
      <w:tr w:rsidR="00D71272" w:rsidTr="004A7B13">
        <w:tc>
          <w:tcPr>
            <w:tcW w:w="1710" w:type="dxa"/>
          </w:tcPr>
          <w:p w:rsidR="00D71272" w:rsidRDefault="00D71272" w:rsidP="004A7B13"/>
        </w:tc>
        <w:tc>
          <w:tcPr>
            <w:tcW w:w="4050" w:type="dxa"/>
          </w:tcPr>
          <w:p w:rsidR="00D71272" w:rsidRDefault="00D71272" w:rsidP="004A7B13">
            <w:r w:rsidRPr="009F4FA8">
              <w:rPr>
                <w:rFonts w:ascii="Comic Sans MS" w:hAnsi="Comic Sans MS"/>
              </w:rPr>
              <w:t xml:space="preserve">Microbiologists </w:t>
            </w:r>
            <w:r>
              <w:fldChar w:fldCharType="begin"/>
            </w:r>
            <w:r>
              <w:instrText xml:space="preserve"> INCLUDEPICTURE "https://www.biograd.co.uk/assets/courses/lab_5/lab-skills-image-6.jpg" \* MERGEFORMATINET </w:instrText>
            </w:r>
            <w:r>
              <w:fldChar w:fldCharType="separate"/>
            </w:r>
            <w:r>
              <w:rPr>
                <w:noProof/>
              </w:rPr>
              <w:drawing>
                <wp:inline distT="0" distB="0" distL="0" distR="0" wp14:anchorId="7A9BDEA6" wp14:editId="48B97BAE">
                  <wp:extent cx="2218266" cy="1035191"/>
                  <wp:effectExtent l="0" t="0" r="4445" b="6350"/>
                  <wp:docPr id="12" name="Picture 12" descr="Laboratory Skills and Microbiology - 5 Day | Lab Training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boratory Skills and Microbiology - 5 Day | Lab Training Cours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6873" cy="1053207"/>
                          </a:xfrm>
                          <a:prstGeom prst="rect">
                            <a:avLst/>
                          </a:prstGeom>
                          <a:noFill/>
                          <a:ln>
                            <a:noFill/>
                          </a:ln>
                        </pic:spPr>
                      </pic:pic>
                    </a:graphicData>
                  </a:graphic>
                </wp:inline>
              </w:drawing>
            </w:r>
            <w:r>
              <w:fldChar w:fldCharType="end"/>
            </w:r>
          </w:p>
          <w:p w:rsidR="00D71272" w:rsidRDefault="00D71272" w:rsidP="004A7B13"/>
        </w:tc>
        <w:tc>
          <w:tcPr>
            <w:tcW w:w="4770" w:type="dxa"/>
          </w:tcPr>
          <w:p w:rsidR="00D71272" w:rsidRDefault="00D71272" w:rsidP="004A7B13">
            <w:pPr>
              <w:rPr>
                <w:rFonts w:ascii="Comic Sans MS" w:hAnsi="Comic Sans MS"/>
              </w:rPr>
            </w:pPr>
            <w:r w:rsidRPr="00047067">
              <w:rPr>
                <w:rFonts w:ascii="Comic Sans MS" w:hAnsi="Comic Sans MS"/>
              </w:rPr>
              <w:t>People who study microscopic organisms. They study things that are so small they must use a microscope</w:t>
            </w:r>
            <w:r>
              <w:rPr>
                <w:rFonts w:ascii="Comic Sans MS" w:hAnsi="Comic Sans MS"/>
              </w:rPr>
              <w:t xml:space="preserve">. </w:t>
            </w:r>
          </w:p>
          <w:p w:rsidR="00D71272" w:rsidRDefault="00D71272" w:rsidP="004A7B13">
            <w:pPr>
              <w:rPr>
                <w:rFonts w:ascii="Comic Sans MS" w:hAnsi="Comic Sans MS"/>
              </w:rPr>
            </w:pPr>
          </w:p>
          <w:p w:rsidR="00D71272" w:rsidRPr="0055120F" w:rsidRDefault="009D303B" w:rsidP="004A7B13">
            <w:pPr>
              <w:rPr>
                <w:rFonts w:ascii="Comic Sans MS" w:hAnsi="Comic Sans MS"/>
              </w:rPr>
            </w:pPr>
            <w:hyperlink r:id="rId27" w:history="1">
              <w:r w:rsidR="00D71272" w:rsidRPr="008C2194">
                <w:rPr>
                  <w:rStyle w:val="Hyperlink"/>
                  <w:rFonts w:ascii="Comic Sans MS" w:hAnsi="Comic Sans MS"/>
                </w:rPr>
                <w:t>https://youtu.be/yzvADTExswk</w:t>
              </w:r>
            </w:hyperlink>
            <w:r w:rsidR="00D71272">
              <w:rPr>
                <w:rFonts w:ascii="Comic Sans MS" w:hAnsi="Comic Sans MS"/>
              </w:rPr>
              <w:t xml:space="preserve"> </w:t>
            </w:r>
          </w:p>
          <w:p w:rsidR="00D71272" w:rsidRDefault="00D71272" w:rsidP="004A7B13">
            <w:pPr>
              <w:rPr>
                <w:rFonts w:ascii="Comic Sans MS" w:hAnsi="Comic Sans MS"/>
                <w:sz w:val="22"/>
                <w:szCs w:val="22"/>
              </w:rPr>
            </w:pPr>
          </w:p>
          <w:p w:rsidR="00D71272" w:rsidRDefault="00D71272" w:rsidP="004A7B13">
            <w:pPr>
              <w:rPr>
                <w:rFonts w:ascii="Comic Sans MS" w:hAnsi="Comic Sans MS"/>
                <w:sz w:val="22"/>
                <w:szCs w:val="22"/>
              </w:rPr>
            </w:pPr>
          </w:p>
          <w:p w:rsidR="00D71272" w:rsidRPr="00A3273F" w:rsidRDefault="00D71272" w:rsidP="004A7B13">
            <w:pPr>
              <w:rPr>
                <w:rFonts w:ascii="Comic Sans MS" w:hAnsi="Comic Sans MS"/>
                <w:sz w:val="22"/>
                <w:szCs w:val="22"/>
              </w:rPr>
            </w:pPr>
          </w:p>
          <w:p w:rsidR="00D71272" w:rsidRDefault="00D71272" w:rsidP="004A7B13"/>
        </w:tc>
      </w:tr>
      <w:tr w:rsidR="00D71272" w:rsidRPr="00A3273F" w:rsidTr="004A7B13">
        <w:tc>
          <w:tcPr>
            <w:tcW w:w="1710" w:type="dxa"/>
          </w:tcPr>
          <w:p w:rsidR="00D71272" w:rsidRDefault="00D71272" w:rsidP="004A7B13"/>
        </w:tc>
        <w:tc>
          <w:tcPr>
            <w:tcW w:w="4050" w:type="dxa"/>
          </w:tcPr>
          <w:p w:rsidR="00D71272" w:rsidRPr="009F4FA8" w:rsidRDefault="00D71272" w:rsidP="004A7B13">
            <w:pPr>
              <w:rPr>
                <w:rFonts w:ascii="Comic Sans MS" w:hAnsi="Comic Sans MS"/>
              </w:rPr>
            </w:pPr>
            <w:r w:rsidRPr="009F4FA8">
              <w:rPr>
                <w:rFonts w:ascii="Comic Sans MS" w:hAnsi="Comic Sans MS"/>
              </w:rPr>
              <w:t xml:space="preserve">Infection Control Specialist </w:t>
            </w:r>
          </w:p>
          <w:p w:rsidR="00D71272" w:rsidRDefault="00D71272" w:rsidP="004A7B13"/>
          <w:p w:rsidR="00D71272" w:rsidRDefault="00D71272" w:rsidP="004A7B13">
            <w:r>
              <w:fldChar w:fldCharType="begin"/>
            </w:r>
            <w:r>
              <w:instrText xml:space="preserve"> INCLUDEPICTURE "https://i.ytimg.com/vi/zxlnmK0Ip_A/maxresdefault.jpg" \* MERGEFORMATINET </w:instrText>
            </w:r>
            <w:r>
              <w:fldChar w:fldCharType="separate"/>
            </w:r>
            <w:r>
              <w:rPr>
                <w:noProof/>
              </w:rPr>
              <w:drawing>
                <wp:inline distT="0" distB="0" distL="0" distR="0" wp14:anchorId="59658C35" wp14:editId="27C0C55E">
                  <wp:extent cx="1998133" cy="1123950"/>
                  <wp:effectExtent l="0" t="0" r="0" b="0"/>
                  <wp:docPr id="13" name="Picture 13" descr="Infection control specialist says WHO is dragging its fee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fection control specialist says WHO is dragging its feet 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5478" cy="1128081"/>
                          </a:xfrm>
                          <a:prstGeom prst="rect">
                            <a:avLst/>
                          </a:prstGeom>
                          <a:noFill/>
                          <a:ln>
                            <a:noFill/>
                          </a:ln>
                        </pic:spPr>
                      </pic:pic>
                    </a:graphicData>
                  </a:graphic>
                </wp:inline>
              </w:drawing>
            </w:r>
            <w:r>
              <w:fldChar w:fldCharType="end"/>
            </w:r>
          </w:p>
          <w:p w:rsidR="00D71272" w:rsidRDefault="00D71272" w:rsidP="004A7B13"/>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A person who researches and learns about how to control and stop illnesses, virus</w:t>
            </w:r>
            <w:r>
              <w:rPr>
                <w:rFonts w:ascii="Comic Sans MS" w:hAnsi="Comic Sans MS"/>
                <w:sz w:val="22"/>
                <w:szCs w:val="22"/>
              </w:rPr>
              <w:t>es</w:t>
            </w:r>
            <w:r w:rsidRPr="00A3273F">
              <w:rPr>
                <w:rFonts w:ascii="Comic Sans MS" w:hAnsi="Comic Sans MS"/>
                <w:sz w:val="22"/>
                <w:szCs w:val="22"/>
              </w:rPr>
              <w:t xml:space="preserve"> and other diseases.</w:t>
            </w:r>
          </w:p>
          <w:p w:rsidR="00D71272" w:rsidRDefault="00D71272" w:rsidP="004A7B13">
            <w:pPr>
              <w:rPr>
                <w:rFonts w:ascii="Comic Sans MS" w:hAnsi="Comic Sans MS"/>
                <w:sz w:val="22"/>
                <w:szCs w:val="22"/>
              </w:rPr>
            </w:pPr>
          </w:p>
          <w:p w:rsidR="00D71272" w:rsidRPr="00A3273F" w:rsidRDefault="00D71272" w:rsidP="004A7B13">
            <w:pPr>
              <w:rPr>
                <w:rFonts w:ascii="Comic Sans MS" w:hAnsi="Comic Sans MS"/>
                <w:sz w:val="22"/>
                <w:szCs w:val="22"/>
              </w:rPr>
            </w:pPr>
          </w:p>
        </w:tc>
      </w:tr>
      <w:tr w:rsidR="00D71272" w:rsidRPr="00A3273F" w:rsidTr="004A7B13">
        <w:tc>
          <w:tcPr>
            <w:tcW w:w="1710" w:type="dxa"/>
          </w:tcPr>
          <w:p w:rsidR="00D71272" w:rsidRDefault="00D71272" w:rsidP="004A7B13"/>
        </w:tc>
        <w:tc>
          <w:tcPr>
            <w:tcW w:w="4050" w:type="dxa"/>
          </w:tcPr>
          <w:p w:rsidR="00D71272" w:rsidRPr="009F4FA8" w:rsidRDefault="00D71272" w:rsidP="004A7B13">
            <w:pPr>
              <w:rPr>
                <w:rFonts w:ascii="Comic Sans MS" w:hAnsi="Comic Sans MS"/>
              </w:rPr>
            </w:pPr>
            <w:r w:rsidRPr="009F4FA8">
              <w:rPr>
                <w:rFonts w:ascii="Comic Sans MS" w:hAnsi="Comic Sans MS"/>
              </w:rPr>
              <w:t xml:space="preserve">Physicians also known as Doctors </w:t>
            </w:r>
          </w:p>
          <w:p w:rsidR="00D71272" w:rsidRDefault="00D71272" w:rsidP="004A7B13">
            <w:r>
              <w:fldChar w:fldCharType="begin"/>
            </w:r>
            <w:r>
              <w:instrText xml:space="preserve"> INCLUDEPICTURE "https://img.webmd.com/dtmcms/live/webmd/consumer_assets/site_images/article_thumbnails/reference_guide/how_to_choose_a_doctor_ref_guide/650x350_how_to_choose_a_doctor_ref_guide.jpg?resize=650:350" \* MERGEFORMATINET </w:instrText>
            </w:r>
            <w:r>
              <w:fldChar w:fldCharType="separate"/>
            </w:r>
            <w:r>
              <w:rPr>
                <w:noProof/>
              </w:rPr>
              <w:drawing>
                <wp:inline distT="0" distB="0" distL="0" distR="0" wp14:anchorId="448C1250" wp14:editId="4CA755BD">
                  <wp:extent cx="1938866" cy="1044005"/>
                  <wp:effectExtent l="0" t="0" r="4445" b="0"/>
                  <wp:docPr id="14" name="Picture 14" descr="Tips to Help You Choose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ps to Help You Choose a Doct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1124" cy="1050606"/>
                          </a:xfrm>
                          <a:prstGeom prst="rect">
                            <a:avLst/>
                          </a:prstGeom>
                          <a:noFill/>
                          <a:ln>
                            <a:noFill/>
                          </a:ln>
                        </pic:spPr>
                      </pic:pic>
                    </a:graphicData>
                  </a:graphic>
                </wp:inline>
              </w:drawing>
            </w:r>
            <w:r>
              <w:fldChar w:fldCharType="end"/>
            </w:r>
          </w:p>
          <w:p w:rsidR="00D71272" w:rsidRDefault="00D71272" w:rsidP="004A7B13"/>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A person who helps make people feel better when they are sick and can prescribe medicine to make them better.</w:t>
            </w:r>
          </w:p>
          <w:p w:rsidR="00D71272" w:rsidRDefault="00D71272" w:rsidP="004A7B13">
            <w:pPr>
              <w:rPr>
                <w:rFonts w:ascii="Comic Sans MS" w:hAnsi="Comic Sans MS"/>
                <w:sz w:val="22"/>
                <w:szCs w:val="22"/>
              </w:rPr>
            </w:pPr>
          </w:p>
          <w:p w:rsidR="00D71272" w:rsidRPr="00A3273F" w:rsidRDefault="009D303B" w:rsidP="004A7B13">
            <w:pPr>
              <w:rPr>
                <w:rFonts w:ascii="Comic Sans MS" w:hAnsi="Comic Sans MS"/>
                <w:sz w:val="22"/>
                <w:szCs w:val="22"/>
              </w:rPr>
            </w:pPr>
            <w:hyperlink r:id="rId30" w:history="1">
              <w:r w:rsidR="00D71272" w:rsidRPr="008C2194">
                <w:rPr>
                  <w:rStyle w:val="Hyperlink"/>
                  <w:rFonts w:ascii="Comic Sans MS" w:hAnsi="Comic Sans MS"/>
                  <w:sz w:val="22"/>
                  <w:szCs w:val="22"/>
                </w:rPr>
                <w:t>https://youtu.be/-ijKZse7ey4</w:t>
              </w:r>
            </w:hyperlink>
            <w:r w:rsidR="00D71272">
              <w:rPr>
                <w:rFonts w:ascii="Comic Sans MS" w:hAnsi="Comic Sans MS"/>
                <w:sz w:val="22"/>
                <w:szCs w:val="22"/>
              </w:rPr>
              <w:t xml:space="preserve"> </w:t>
            </w:r>
          </w:p>
        </w:tc>
      </w:tr>
      <w:tr w:rsidR="00D71272" w:rsidRPr="00A3273F" w:rsidTr="004A7B13">
        <w:tc>
          <w:tcPr>
            <w:tcW w:w="1710" w:type="dxa"/>
          </w:tcPr>
          <w:p w:rsidR="00D71272" w:rsidRDefault="00D71272" w:rsidP="004A7B13"/>
        </w:tc>
        <w:tc>
          <w:tcPr>
            <w:tcW w:w="4050" w:type="dxa"/>
          </w:tcPr>
          <w:p w:rsidR="00D71272" w:rsidRDefault="00D71272" w:rsidP="004A7B13">
            <w:r w:rsidRPr="009F4FA8">
              <w:rPr>
                <w:rFonts w:ascii="Comic Sans MS" w:hAnsi="Comic Sans MS"/>
              </w:rPr>
              <w:t xml:space="preserve">Nurses </w:t>
            </w:r>
            <w:r>
              <w:fldChar w:fldCharType="begin"/>
            </w:r>
            <w:r>
              <w:instrText xml:space="preserve"> INCLUDEPICTURE "https://www.noozhawk.com/images/made/images/uploads/1000-gsm-men_2400_1601_80_s_c1.jpg" \* MERGEFORMATINET </w:instrText>
            </w:r>
            <w:r>
              <w:fldChar w:fldCharType="separate"/>
            </w:r>
            <w:r>
              <w:rPr>
                <w:noProof/>
              </w:rPr>
              <w:drawing>
                <wp:inline distT="0" distB="0" distL="0" distR="0" wp14:anchorId="75D0EA8E" wp14:editId="6AC345AA">
                  <wp:extent cx="1945022" cy="1297305"/>
                  <wp:effectExtent l="0" t="0" r="0" b="0"/>
                  <wp:docPr id="15" name="Picture 15" descr="Men Battle Stereotypes in Nursing | Salute to Nurses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n Battle Stereotypes in Nursing | Salute to Nurses 2019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7336" cy="1305518"/>
                          </a:xfrm>
                          <a:prstGeom prst="rect">
                            <a:avLst/>
                          </a:prstGeom>
                          <a:noFill/>
                          <a:ln>
                            <a:noFill/>
                          </a:ln>
                        </pic:spPr>
                      </pic:pic>
                    </a:graphicData>
                  </a:graphic>
                </wp:inline>
              </w:drawing>
            </w:r>
            <w:r>
              <w:fldChar w:fldCharType="end"/>
            </w:r>
          </w:p>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A person who takes care of people who are sick or need help.</w:t>
            </w:r>
          </w:p>
          <w:p w:rsidR="00D71272" w:rsidRDefault="00D71272" w:rsidP="004A7B13">
            <w:pPr>
              <w:rPr>
                <w:rFonts w:ascii="Comic Sans MS" w:hAnsi="Comic Sans MS"/>
                <w:sz w:val="22"/>
                <w:szCs w:val="22"/>
              </w:rPr>
            </w:pPr>
          </w:p>
          <w:p w:rsidR="00D71272" w:rsidRDefault="009D303B" w:rsidP="004A7B13">
            <w:pPr>
              <w:rPr>
                <w:rFonts w:ascii="Comic Sans MS" w:hAnsi="Comic Sans MS"/>
                <w:sz w:val="22"/>
                <w:szCs w:val="22"/>
              </w:rPr>
            </w:pPr>
            <w:hyperlink r:id="rId32" w:history="1">
              <w:r w:rsidR="00D71272" w:rsidRPr="000721DB">
                <w:rPr>
                  <w:rStyle w:val="Hyperlink"/>
                  <w:rFonts w:ascii="Comic Sans MS" w:hAnsi="Comic Sans MS"/>
                  <w:sz w:val="22"/>
                  <w:szCs w:val="22"/>
                </w:rPr>
                <w:t>https://youtu.be/WWk7dF9-Xqs</w:t>
              </w:r>
            </w:hyperlink>
            <w:r w:rsidR="00D71272">
              <w:rPr>
                <w:rFonts w:ascii="Comic Sans MS" w:hAnsi="Comic Sans MS"/>
                <w:sz w:val="22"/>
                <w:szCs w:val="22"/>
              </w:rPr>
              <w:t xml:space="preserve"> </w:t>
            </w:r>
          </w:p>
          <w:p w:rsidR="00D71272" w:rsidRDefault="00D71272" w:rsidP="004A7B13">
            <w:pPr>
              <w:rPr>
                <w:rFonts w:ascii="Comic Sans MS" w:hAnsi="Comic Sans MS"/>
                <w:sz w:val="22"/>
                <w:szCs w:val="22"/>
              </w:rPr>
            </w:pPr>
          </w:p>
          <w:p w:rsidR="00D71272" w:rsidRPr="00A3273F" w:rsidRDefault="009D303B" w:rsidP="004A7B13">
            <w:pPr>
              <w:rPr>
                <w:rFonts w:ascii="Comic Sans MS" w:hAnsi="Comic Sans MS"/>
                <w:sz w:val="22"/>
                <w:szCs w:val="22"/>
              </w:rPr>
            </w:pPr>
            <w:hyperlink r:id="rId33" w:history="1">
              <w:r w:rsidR="00D71272" w:rsidRPr="000721DB">
                <w:rPr>
                  <w:rStyle w:val="Hyperlink"/>
                  <w:rFonts w:ascii="Comic Sans MS" w:hAnsi="Comic Sans MS"/>
                  <w:sz w:val="22"/>
                  <w:szCs w:val="22"/>
                </w:rPr>
                <w:t>https://youtu.be/qyvXVfURINM</w:t>
              </w:r>
            </w:hyperlink>
            <w:r w:rsidR="00D71272">
              <w:rPr>
                <w:rFonts w:ascii="Comic Sans MS" w:hAnsi="Comic Sans MS"/>
                <w:sz w:val="22"/>
                <w:szCs w:val="22"/>
              </w:rPr>
              <w:t xml:space="preserve"> </w:t>
            </w:r>
          </w:p>
        </w:tc>
      </w:tr>
      <w:tr w:rsidR="00D71272" w:rsidRPr="00A3273F" w:rsidTr="004A7B13">
        <w:tc>
          <w:tcPr>
            <w:tcW w:w="1710" w:type="dxa"/>
          </w:tcPr>
          <w:p w:rsidR="00D71272" w:rsidRDefault="00D71272" w:rsidP="004A7B13"/>
        </w:tc>
        <w:tc>
          <w:tcPr>
            <w:tcW w:w="4050" w:type="dxa"/>
          </w:tcPr>
          <w:p w:rsidR="00D71272" w:rsidRPr="009F4FA8" w:rsidRDefault="00D71272" w:rsidP="004A7B13">
            <w:pPr>
              <w:rPr>
                <w:rFonts w:ascii="Comic Sans MS" w:hAnsi="Comic Sans MS"/>
              </w:rPr>
            </w:pPr>
            <w:r>
              <w:rPr>
                <w:noProof/>
              </w:rPr>
              <w:drawing>
                <wp:anchor distT="0" distB="0" distL="114300" distR="114300" simplePos="0" relativeHeight="251664384" behindDoc="0" locked="0" layoutInCell="1" allowOverlap="1" wp14:anchorId="12FD26AA" wp14:editId="14C10128">
                  <wp:simplePos x="0" y="0"/>
                  <wp:positionH relativeFrom="margin">
                    <wp:posOffset>1386417</wp:posOffset>
                  </wp:positionH>
                  <wp:positionV relativeFrom="margin">
                    <wp:posOffset>54833</wp:posOffset>
                  </wp:positionV>
                  <wp:extent cx="1074843" cy="1425987"/>
                  <wp:effectExtent l="0" t="0" r="5080" b="0"/>
                  <wp:wrapSquare wrapText="bothSides"/>
                  <wp:docPr id="17" name="Picture 17" descr="Inpatient and Out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patient and Outpatient Ca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5266" cy="1426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4FA8">
              <w:rPr>
                <w:rFonts w:ascii="Comic Sans MS" w:hAnsi="Comic Sans MS"/>
              </w:rPr>
              <w:t xml:space="preserve">Respiratory Therapists </w:t>
            </w:r>
            <w:r w:rsidRPr="009F4FA8">
              <w:rPr>
                <w:rFonts w:ascii="Comic Sans MS" w:hAnsi="Comic Sans MS"/>
              </w:rPr>
              <w:fldChar w:fldCharType="begin"/>
            </w:r>
            <w:r w:rsidRPr="009F4FA8">
              <w:rPr>
                <w:rFonts w:ascii="Comic Sans MS" w:hAnsi="Comic Sans MS"/>
              </w:rPr>
              <w:instrText xml:space="preserve"> INCLUDEPICTURE "https://www.umchealthsystem.com/images/default-source/default-album/medical-services/inpatient-care.jpg?sfvrsn=87ed4761_0" \* MERGEFORMATINET </w:instrText>
            </w:r>
            <w:r w:rsidRPr="009F4FA8">
              <w:rPr>
                <w:rFonts w:ascii="Comic Sans MS" w:hAnsi="Comic Sans MS"/>
              </w:rPr>
              <w:fldChar w:fldCharType="end"/>
            </w:r>
          </w:p>
          <w:p w:rsidR="00D71272" w:rsidRDefault="00D71272" w:rsidP="004A7B13"/>
          <w:p w:rsidR="00D71272" w:rsidRDefault="00D71272" w:rsidP="004A7B13"/>
          <w:p w:rsidR="00D71272" w:rsidRDefault="00D71272" w:rsidP="004A7B13"/>
        </w:tc>
        <w:tc>
          <w:tcPr>
            <w:tcW w:w="4770" w:type="dxa"/>
          </w:tcPr>
          <w:p w:rsidR="00D71272" w:rsidRPr="00A3273F" w:rsidRDefault="00D71272" w:rsidP="004A7B13">
            <w:pPr>
              <w:rPr>
                <w:rFonts w:ascii="Comic Sans MS" w:hAnsi="Comic Sans MS"/>
                <w:sz w:val="22"/>
                <w:szCs w:val="22"/>
              </w:rPr>
            </w:pPr>
            <w:r w:rsidRPr="00A3273F">
              <w:rPr>
                <w:rFonts w:ascii="Comic Sans MS" w:hAnsi="Comic Sans MS"/>
                <w:sz w:val="22"/>
                <w:szCs w:val="22"/>
              </w:rPr>
              <w:t>A person who helps people that cannot breathe well or have problems with their lungs.</w:t>
            </w:r>
          </w:p>
        </w:tc>
      </w:tr>
      <w:tr w:rsidR="00D71272" w:rsidRPr="00A3273F" w:rsidTr="004A7B13">
        <w:tc>
          <w:tcPr>
            <w:tcW w:w="1710" w:type="dxa"/>
          </w:tcPr>
          <w:p w:rsidR="00D71272" w:rsidRDefault="00D71272" w:rsidP="004A7B13"/>
        </w:tc>
        <w:tc>
          <w:tcPr>
            <w:tcW w:w="4050" w:type="dxa"/>
          </w:tcPr>
          <w:p w:rsidR="00D71272" w:rsidRPr="009F4FA8" w:rsidRDefault="00D71272" w:rsidP="004A7B13">
            <w:pPr>
              <w:rPr>
                <w:rFonts w:ascii="Comic Sans MS" w:hAnsi="Comic Sans MS"/>
              </w:rPr>
            </w:pPr>
            <w:r w:rsidRPr="009F4FA8">
              <w:rPr>
                <w:rFonts w:ascii="Comic Sans MS" w:hAnsi="Comic Sans MS"/>
              </w:rPr>
              <w:t xml:space="preserve">Medical Assistants </w:t>
            </w:r>
          </w:p>
          <w:p w:rsidR="00D71272" w:rsidRDefault="00D71272" w:rsidP="004A7B13">
            <w:r>
              <w:rPr>
                <w:noProof/>
              </w:rPr>
              <w:drawing>
                <wp:anchor distT="0" distB="0" distL="114300" distR="114300" simplePos="0" relativeHeight="251665408" behindDoc="0" locked="0" layoutInCell="1" allowOverlap="1" wp14:anchorId="0AECBAAF" wp14:editId="36C281C0">
                  <wp:simplePos x="0" y="0"/>
                  <wp:positionH relativeFrom="margin">
                    <wp:posOffset>66040</wp:posOffset>
                  </wp:positionH>
                  <wp:positionV relativeFrom="margin">
                    <wp:posOffset>365760</wp:posOffset>
                  </wp:positionV>
                  <wp:extent cx="1743710" cy="1162685"/>
                  <wp:effectExtent l="0" t="0" r="0" b="5715"/>
                  <wp:wrapSquare wrapText="bothSides"/>
                  <wp:docPr id="18" name="Picture 18" descr="How To Become A Certified Medical Assistant in 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w To Become A Certified Medical Assistant in NJ"/>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71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"https://www.htinj.edu/wp-content/uploads/2015/07/iStock_000054771258_Full.jpg" \* MERGEFORMATINET </w:instrText>
            </w:r>
            <w:r>
              <w:fldChar w:fldCharType="end"/>
            </w:r>
          </w:p>
          <w:p w:rsidR="00D71272" w:rsidRDefault="00D71272" w:rsidP="004A7B13"/>
          <w:p w:rsidR="00D71272" w:rsidRDefault="00D71272" w:rsidP="004A7B13"/>
        </w:tc>
        <w:tc>
          <w:tcPr>
            <w:tcW w:w="4770" w:type="dxa"/>
          </w:tcPr>
          <w:p w:rsidR="00D71272" w:rsidRPr="00A3273F" w:rsidRDefault="00D71272" w:rsidP="004A7B13">
            <w:pPr>
              <w:rPr>
                <w:rFonts w:ascii="Comic Sans MS" w:hAnsi="Comic Sans MS"/>
                <w:sz w:val="22"/>
                <w:szCs w:val="22"/>
              </w:rPr>
            </w:pPr>
            <w:r w:rsidRPr="00A3273F">
              <w:rPr>
                <w:rFonts w:ascii="Comic Sans MS" w:hAnsi="Comic Sans MS"/>
                <w:sz w:val="22"/>
                <w:szCs w:val="22"/>
              </w:rPr>
              <w:t xml:space="preserve">People who help </w:t>
            </w:r>
            <w:r>
              <w:rPr>
                <w:rFonts w:ascii="Comic Sans MS" w:hAnsi="Comic Sans MS"/>
                <w:sz w:val="22"/>
                <w:szCs w:val="22"/>
              </w:rPr>
              <w:t>doctors,</w:t>
            </w:r>
            <w:r w:rsidRPr="00A3273F">
              <w:rPr>
                <w:rFonts w:ascii="Comic Sans MS" w:hAnsi="Comic Sans MS"/>
                <w:sz w:val="22"/>
                <w:szCs w:val="22"/>
              </w:rPr>
              <w:t xml:space="preserve"> nurses and other health care providers.</w:t>
            </w:r>
          </w:p>
        </w:tc>
      </w:tr>
      <w:tr w:rsidR="00D71272" w:rsidRPr="00A3273F" w:rsidTr="004A7B13">
        <w:tc>
          <w:tcPr>
            <w:tcW w:w="1710" w:type="dxa"/>
          </w:tcPr>
          <w:p w:rsidR="00D71272" w:rsidRDefault="00D71272" w:rsidP="004A7B13"/>
        </w:tc>
        <w:tc>
          <w:tcPr>
            <w:tcW w:w="4050" w:type="dxa"/>
          </w:tcPr>
          <w:p w:rsidR="00D71272" w:rsidRPr="009F4FA8" w:rsidRDefault="00D71272" w:rsidP="004A7B13">
            <w:pPr>
              <w:rPr>
                <w:rFonts w:ascii="Comic Sans MS" w:hAnsi="Comic Sans MS"/>
              </w:rPr>
            </w:pPr>
            <w:r w:rsidRPr="009F4FA8">
              <w:rPr>
                <w:rFonts w:ascii="Comic Sans MS" w:hAnsi="Comic Sans MS"/>
              </w:rPr>
              <w:t>Pharmacist</w:t>
            </w:r>
          </w:p>
          <w:p w:rsidR="00D71272" w:rsidRDefault="00D71272" w:rsidP="004A7B13">
            <w:r>
              <w:fldChar w:fldCharType="begin"/>
            </w:r>
            <w:r>
              <w:instrText xml:space="preserve"> INCLUDEPICTURE "https://www.massgeneral.org/assets/MGH/images/services/pharmacy-600x360.jpg" \* MERGEFORMATINET </w:instrText>
            </w:r>
            <w:r>
              <w:fldChar w:fldCharType="separate"/>
            </w:r>
            <w:r>
              <w:rPr>
                <w:noProof/>
              </w:rPr>
              <w:drawing>
                <wp:inline distT="0" distB="0" distL="0" distR="0" wp14:anchorId="473FC3B8" wp14:editId="74443585">
                  <wp:extent cx="2133600" cy="1280160"/>
                  <wp:effectExtent l="0" t="0" r="0" b="2540"/>
                  <wp:docPr id="19" name="Picture 19" descr="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armac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6388" cy="1281833"/>
                          </a:xfrm>
                          <a:prstGeom prst="rect">
                            <a:avLst/>
                          </a:prstGeom>
                          <a:noFill/>
                          <a:ln>
                            <a:noFill/>
                          </a:ln>
                        </pic:spPr>
                      </pic:pic>
                    </a:graphicData>
                  </a:graphic>
                </wp:inline>
              </w:drawing>
            </w:r>
            <w:r>
              <w:fldChar w:fldCharType="end"/>
            </w:r>
          </w:p>
          <w:p w:rsidR="00D71272" w:rsidRDefault="00D71272" w:rsidP="004A7B13"/>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 xml:space="preserve">A person who is specially trained to make </w:t>
            </w:r>
            <w:r>
              <w:rPr>
                <w:rFonts w:ascii="Comic Sans MS" w:hAnsi="Comic Sans MS"/>
                <w:sz w:val="22"/>
                <w:szCs w:val="22"/>
              </w:rPr>
              <w:t xml:space="preserve">and give out medicine. </w:t>
            </w:r>
          </w:p>
          <w:p w:rsidR="00D71272" w:rsidRDefault="00D71272" w:rsidP="004A7B13">
            <w:pPr>
              <w:rPr>
                <w:rFonts w:ascii="Comic Sans MS" w:hAnsi="Comic Sans MS"/>
                <w:sz w:val="22"/>
                <w:szCs w:val="22"/>
              </w:rPr>
            </w:pPr>
          </w:p>
          <w:p w:rsidR="00D71272" w:rsidRDefault="009D303B" w:rsidP="004A7B13">
            <w:pPr>
              <w:rPr>
                <w:rFonts w:ascii="Comic Sans MS" w:hAnsi="Comic Sans MS"/>
                <w:sz w:val="22"/>
                <w:szCs w:val="22"/>
              </w:rPr>
            </w:pPr>
            <w:hyperlink r:id="rId37" w:history="1">
              <w:r w:rsidR="00D71272" w:rsidRPr="008C2194">
                <w:rPr>
                  <w:rStyle w:val="Hyperlink"/>
                  <w:rFonts w:ascii="Comic Sans MS" w:hAnsi="Comic Sans MS"/>
                  <w:sz w:val="22"/>
                  <w:szCs w:val="22"/>
                </w:rPr>
                <w:t>https://youtu.be/qk4z7mKaU2U</w:t>
              </w:r>
            </w:hyperlink>
            <w:r w:rsidR="00D71272">
              <w:rPr>
                <w:rFonts w:ascii="Comic Sans MS" w:hAnsi="Comic Sans MS"/>
                <w:sz w:val="22"/>
                <w:szCs w:val="22"/>
              </w:rPr>
              <w:t xml:space="preserve"> </w:t>
            </w:r>
          </w:p>
          <w:p w:rsidR="00D71272" w:rsidRDefault="00D71272" w:rsidP="004A7B13">
            <w:pPr>
              <w:rPr>
                <w:rFonts w:ascii="Comic Sans MS" w:hAnsi="Comic Sans MS"/>
                <w:sz w:val="22"/>
                <w:szCs w:val="22"/>
              </w:rPr>
            </w:pPr>
          </w:p>
          <w:p w:rsidR="00D71272" w:rsidRPr="00A3273F" w:rsidRDefault="009D303B" w:rsidP="004A7B13">
            <w:pPr>
              <w:rPr>
                <w:rFonts w:ascii="Comic Sans MS" w:hAnsi="Comic Sans MS"/>
                <w:sz w:val="22"/>
                <w:szCs w:val="22"/>
              </w:rPr>
            </w:pPr>
            <w:hyperlink r:id="rId38" w:history="1">
              <w:r w:rsidR="00D71272" w:rsidRPr="000721DB">
                <w:rPr>
                  <w:rStyle w:val="Hyperlink"/>
                  <w:rFonts w:ascii="Comic Sans MS" w:hAnsi="Comic Sans MS"/>
                  <w:sz w:val="22"/>
                  <w:szCs w:val="22"/>
                </w:rPr>
                <w:t>https://youtu.be/XOwDyr5MEXc</w:t>
              </w:r>
            </w:hyperlink>
            <w:r w:rsidR="00D71272">
              <w:rPr>
                <w:rFonts w:ascii="Comic Sans MS" w:hAnsi="Comic Sans MS"/>
                <w:sz w:val="22"/>
                <w:szCs w:val="22"/>
              </w:rPr>
              <w:t xml:space="preserve"> </w:t>
            </w:r>
          </w:p>
        </w:tc>
      </w:tr>
      <w:tr w:rsidR="00D71272" w:rsidRPr="00A3273F" w:rsidTr="004A7B13">
        <w:tc>
          <w:tcPr>
            <w:tcW w:w="1710" w:type="dxa"/>
          </w:tcPr>
          <w:p w:rsidR="00D71272" w:rsidRDefault="00D71272" w:rsidP="004A7B13"/>
        </w:tc>
        <w:tc>
          <w:tcPr>
            <w:tcW w:w="4050" w:type="dxa"/>
          </w:tcPr>
          <w:p w:rsidR="00D71272" w:rsidRPr="007353D0" w:rsidRDefault="00D71272" w:rsidP="004A7B13">
            <w:pPr>
              <w:rPr>
                <w:rFonts w:ascii="Comic Sans MS" w:hAnsi="Comic Sans MS"/>
              </w:rPr>
            </w:pPr>
            <w:r>
              <w:rPr>
                <w:noProof/>
              </w:rPr>
              <w:drawing>
                <wp:anchor distT="0" distB="0" distL="114300" distR="114300" simplePos="0" relativeHeight="251666432" behindDoc="0" locked="0" layoutInCell="1" allowOverlap="1" wp14:anchorId="1076121B" wp14:editId="1CA15799">
                  <wp:simplePos x="0" y="0"/>
                  <wp:positionH relativeFrom="margin">
                    <wp:posOffset>166794</wp:posOffset>
                  </wp:positionH>
                  <wp:positionV relativeFrom="margin">
                    <wp:posOffset>259504</wp:posOffset>
                  </wp:positionV>
                  <wp:extent cx="2159000" cy="1440180"/>
                  <wp:effectExtent l="0" t="0" r="0" b="0"/>
                  <wp:wrapSquare wrapText="bothSides"/>
                  <wp:docPr id="20" name="Picture 20" descr="Radiologic Technology: Associate in Applied Science | Techn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adiologic Technology: Associate in Applied Science | Technical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000" cy="1440180"/>
                          </a:xfrm>
                          <a:prstGeom prst="rect">
                            <a:avLst/>
                          </a:prstGeom>
                          <a:noFill/>
                          <a:ln>
                            <a:noFill/>
                          </a:ln>
                        </pic:spPr>
                      </pic:pic>
                    </a:graphicData>
                  </a:graphic>
                </wp:anchor>
              </w:drawing>
            </w:r>
            <w:r w:rsidRPr="009F4FA8">
              <w:rPr>
                <w:rFonts w:ascii="Comic Sans MS" w:hAnsi="Comic Sans MS"/>
              </w:rPr>
              <w:t xml:space="preserve">Radiology Technologists </w:t>
            </w:r>
            <w:r>
              <w:fldChar w:fldCharType="begin"/>
            </w:r>
            <w:r>
              <w:instrText xml:space="preserve"> INCLUDEPICTURE "https://www.tcl.edu/wp-content/uploads/2016/11/RadiologicTechnology.jpg" \* MERGEFORMATINET </w:instrText>
            </w:r>
            <w:r>
              <w:fldChar w:fldCharType="end"/>
            </w:r>
          </w:p>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 xml:space="preserve">A person specially trained to </w:t>
            </w:r>
            <w:r>
              <w:rPr>
                <w:rFonts w:ascii="Comic Sans MS" w:hAnsi="Comic Sans MS"/>
                <w:sz w:val="22"/>
                <w:szCs w:val="22"/>
              </w:rPr>
              <w:t>perform</w:t>
            </w:r>
            <w:r w:rsidRPr="00A3273F">
              <w:rPr>
                <w:rFonts w:ascii="Comic Sans MS" w:hAnsi="Comic Sans MS"/>
                <w:sz w:val="22"/>
                <w:szCs w:val="22"/>
              </w:rPr>
              <w:t xml:space="preserve"> </w:t>
            </w:r>
          </w:p>
          <w:p w:rsidR="00D71272" w:rsidRDefault="00D71272" w:rsidP="004A7B13">
            <w:pPr>
              <w:rPr>
                <w:rFonts w:ascii="Comic Sans MS" w:hAnsi="Comic Sans MS"/>
                <w:sz w:val="22"/>
                <w:szCs w:val="22"/>
              </w:rPr>
            </w:pPr>
            <w:r w:rsidRPr="00A3273F">
              <w:rPr>
                <w:rFonts w:ascii="Comic Sans MS" w:hAnsi="Comic Sans MS"/>
                <w:sz w:val="22"/>
                <w:szCs w:val="22"/>
              </w:rPr>
              <w:t>X-rays or other medical tests</w:t>
            </w:r>
            <w:r>
              <w:rPr>
                <w:rFonts w:ascii="Comic Sans MS" w:hAnsi="Comic Sans MS"/>
                <w:sz w:val="22"/>
                <w:szCs w:val="22"/>
              </w:rPr>
              <w:t xml:space="preserve">. </w:t>
            </w:r>
          </w:p>
          <w:p w:rsidR="00D71272" w:rsidRDefault="00D71272" w:rsidP="004A7B13">
            <w:pPr>
              <w:rPr>
                <w:rFonts w:ascii="Comic Sans MS" w:hAnsi="Comic Sans MS"/>
                <w:sz w:val="22"/>
                <w:szCs w:val="22"/>
              </w:rPr>
            </w:pPr>
          </w:p>
          <w:p w:rsidR="00D71272" w:rsidRDefault="00D71272" w:rsidP="004A7B13">
            <w:pPr>
              <w:rPr>
                <w:rFonts w:ascii="Comic Sans MS" w:hAnsi="Comic Sans MS"/>
                <w:sz w:val="22"/>
                <w:szCs w:val="22"/>
              </w:rPr>
            </w:pPr>
          </w:p>
          <w:p w:rsidR="00D71272" w:rsidRDefault="009D303B" w:rsidP="004A7B13">
            <w:pPr>
              <w:rPr>
                <w:rFonts w:ascii="Comic Sans MS" w:hAnsi="Comic Sans MS"/>
                <w:sz w:val="22"/>
                <w:szCs w:val="22"/>
              </w:rPr>
            </w:pPr>
            <w:hyperlink r:id="rId40" w:history="1">
              <w:r w:rsidR="00D71272" w:rsidRPr="008C2194">
                <w:rPr>
                  <w:rStyle w:val="Hyperlink"/>
                  <w:rFonts w:ascii="Comic Sans MS" w:hAnsi="Comic Sans MS"/>
                  <w:sz w:val="22"/>
                  <w:szCs w:val="22"/>
                </w:rPr>
                <w:t>https://youtu.be/XMMy-hcpvi4</w:t>
              </w:r>
            </w:hyperlink>
            <w:r w:rsidR="00D71272">
              <w:rPr>
                <w:rFonts w:ascii="Comic Sans MS" w:hAnsi="Comic Sans MS"/>
                <w:sz w:val="22"/>
                <w:szCs w:val="22"/>
              </w:rPr>
              <w:t xml:space="preserve"> </w:t>
            </w:r>
          </w:p>
          <w:p w:rsidR="00D71272" w:rsidRPr="00A3273F" w:rsidRDefault="00D71272" w:rsidP="004A7B13">
            <w:pPr>
              <w:rPr>
                <w:rFonts w:ascii="Comic Sans MS" w:hAnsi="Comic Sans MS"/>
                <w:sz w:val="22"/>
                <w:szCs w:val="22"/>
              </w:rPr>
            </w:pPr>
            <w:r>
              <w:rPr>
                <w:rFonts w:ascii="Comic Sans MS" w:hAnsi="Comic Sans MS"/>
                <w:sz w:val="22"/>
                <w:szCs w:val="22"/>
              </w:rPr>
              <w:t xml:space="preserve"> </w:t>
            </w:r>
          </w:p>
        </w:tc>
      </w:tr>
      <w:tr w:rsidR="00D71272" w:rsidRPr="00A3273F" w:rsidTr="004A7B13">
        <w:tc>
          <w:tcPr>
            <w:tcW w:w="1710" w:type="dxa"/>
          </w:tcPr>
          <w:p w:rsidR="00D71272" w:rsidRDefault="00D71272" w:rsidP="004A7B13"/>
        </w:tc>
        <w:tc>
          <w:tcPr>
            <w:tcW w:w="4050" w:type="dxa"/>
          </w:tcPr>
          <w:p w:rsidR="00D71272" w:rsidRDefault="00D71272" w:rsidP="004A7B13">
            <w:r w:rsidRPr="009F4FA8">
              <w:rPr>
                <w:rFonts w:ascii="Comic Sans MS" w:hAnsi="Comic Sans MS"/>
              </w:rPr>
              <w:t xml:space="preserve">Dietitian </w:t>
            </w:r>
            <w:r>
              <w:fldChar w:fldCharType="begin"/>
            </w:r>
            <w:r>
              <w:instrText xml:space="preserve"> INCLUDEPICTURE "https://3pthealthcare.com/wp-content/uploads/2017/11/GettyImages-530681338-578546a63df78c1e1f785838.jpg" \* MERGEFORMATINET </w:instrText>
            </w:r>
            <w:r>
              <w:fldChar w:fldCharType="separate"/>
            </w:r>
            <w:r>
              <w:rPr>
                <w:noProof/>
              </w:rPr>
              <w:drawing>
                <wp:inline distT="0" distB="0" distL="0" distR="0" wp14:anchorId="0E8F5454" wp14:editId="2BA2E479">
                  <wp:extent cx="2057400" cy="1370941"/>
                  <wp:effectExtent l="0" t="0" r="0" b="1270"/>
                  <wp:docPr id="21" name="Picture 21" descr="Registered Dietitian Nutritionists | Three Point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gistered Dietitian Nutritionists | Three Point Healthca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4360" cy="1382242"/>
                          </a:xfrm>
                          <a:prstGeom prst="rect">
                            <a:avLst/>
                          </a:prstGeom>
                          <a:noFill/>
                          <a:ln>
                            <a:noFill/>
                          </a:ln>
                        </pic:spPr>
                      </pic:pic>
                    </a:graphicData>
                  </a:graphic>
                </wp:inline>
              </w:drawing>
            </w:r>
            <w:r>
              <w:fldChar w:fldCharType="end"/>
            </w:r>
          </w:p>
          <w:p w:rsidR="00D71272" w:rsidRDefault="00D71272" w:rsidP="004A7B13"/>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A person who is specially trained in helping people learn to eat foods and choose foods that will make them healthier.</w:t>
            </w:r>
          </w:p>
          <w:p w:rsidR="00D71272" w:rsidRDefault="00D71272" w:rsidP="004A7B13">
            <w:pPr>
              <w:rPr>
                <w:rFonts w:ascii="Comic Sans MS" w:hAnsi="Comic Sans MS"/>
                <w:sz w:val="22"/>
                <w:szCs w:val="22"/>
              </w:rPr>
            </w:pPr>
          </w:p>
          <w:p w:rsidR="00D71272" w:rsidRPr="00A3273F" w:rsidRDefault="009D303B" w:rsidP="004A7B13">
            <w:pPr>
              <w:rPr>
                <w:rFonts w:ascii="Comic Sans MS" w:hAnsi="Comic Sans MS"/>
                <w:sz w:val="22"/>
                <w:szCs w:val="22"/>
              </w:rPr>
            </w:pPr>
            <w:hyperlink r:id="rId42" w:history="1">
              <w:r w:rsidR="00D71272" w:rsidRPr="008C2194">
                <w:rPr>
                  <w:rStyle w:val="Hyperlink"/>
                  <w:rFonts w:ascii="Comic Sans MS" w:hAnsi="Comic Sans MS"/>
                  <w:sz w:val="22"/>
                  <w:szCs w:val="22"/>
                </w:rPr>
                <w:t>https://youtu.be/vP9B5muI0NM</w:t>
              </w:r>
            </w:hyperlink>
            <w:r w:rsidR="00D71272">
              <w:rPr>
                <w:rFonts w:ascii="Comic Sans MS" w:hAnsi="Comic Sans MS"/>
                <w:sz w:val="22"/>
                <w:szCs w:val="22"/>
              </w:rPr>
              <w:t xml:space="preserve"> </w:t>
            </w:r>
          </w:p>
        </w:tc>
      </w:tr>
      <w:tr w:rsidR="00D71272" w:rsidRPr="00A3273F" w:rsidTr="004A7B13">
        <w:tc>
          <w:tcPr>
            <w:tcW w:w="1710" w:type="dxa"/>
          </w:tcPr>
          <w:p w:rsidR="00D71272" w:rsidRDefault="00D71272" w:rsidP="004A7B13"/>
        </w:tc>
        <w:tc>
          <w:tcPr>
            <w:tcW w:w="4050" w:type="dxa"/>
          </w:tcPr>
          <w:p w:rsidR="00D71272" w:rsidRPr="009F4FA8" w:rsidRDefault="00D71272" w:rsidP="004A7B13">
            <w:pPr>
              <w:rPr>
                <w:rFonts w:ascii="Comic Sans MS" w:hAnsi="Comic Sans MS"/>
              </w:rPr>
            </w:pPr>
            <w:r w:rsidRPr="009F4FA8">
              <w:rPr>
                <w:rFonts w:ascii="Comic Sans MS" w:hAnsi="Comic Sans MS"/>
                <w:noProof/>
              </w:rPr>
              <w:drawing>
                <wp:anchor distT="0" distB="0" distL="114300" distR="114300" simplePos="0" relativeHeight="251667456" behindDoc="0" locked="0" layoutInCell="1" allowOverlap="1" wp14:anchorId="198A2FB2" wp14:editId="655472C3">
                  <wp:simplePos x="0" y="0"/>
                  <wp:positionH relativeFrom="margin">
                    <wp:posOffset>698500</wp:posOffset>
                  </wp:positionH>
                  <wp:positionV relativeFrom="margin">
                    <wp:posOffset>0</wp:posOffset>
                  </wp:positionV>
                  <wp:extent cx="1748155" cy="1210310"/>
                  <wp:effectExtent l="0" t="0" r="4445" b="0"/>
                  <wp:wrapSquare wrapText="bothSides"/>
                  <wp:docPr id="22" name="Picture 22" descr="Women on the Team | Austin Police Department Recr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men on the Team | Austin Police Department Recruit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815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4FA8">
              <w:rPr>
                <w:rFonts w:ascii="Comic Sans MS" w:hAnsi="Comic Sans MS"/>
              </w:rPr>
              <w:t xml:space="preserve">Police </w:t>
            </w:r>
            <w:r w:rsidRPr="009F4FA8">
              <w:rPr>
                <w:rFonts w:ascii="Comic Sans MS" w:hAnsi="Comic Sans MS"/>
              </w:rPr>
              <w:fldChar w:fldCharType="begin"/>
            </w:r>
            <w:r w:rsidRPr="009F4FA8">
              <w:rPr>
                <w:rFonts w:ascii="Comic Sans MS" w:hAnsi="Comic Sans MS"/>
              </w:rPr>
              <w:instrText xml:space="preserve"> INCLUDEPICTURE "https://d21cfpddxpy84e.cloudfront.net/sites/default/files/styles/grid_item/public/grid-page-image/2018-08/Officer%20Nettie%20Rogers_650x450.png?itok=FLvCB7SP" \* MERGEFORMATINET </w:instrText>
            </w:r>
            <w:r w:rsidRPr="009F4FA8">
              <w:rPr>
                <w:rFonts w:ascii="Comic Sans MS" w:hAnsi="Comic Sans MS"/>
              </w:rPr>
              <w:fldChar w:fldCharType="end"/>
            </w:r>
          </w:p>
          <w:p w:rsidR="00D71272" w:rsidRDefault="00D71272" w:rsidP="004A7B13"/>
        </w:tc>
        <w:tc>
          <w:tcPr>
            <w:tcW w:w="4770" w:type="dxa"/>
          </w:tcPr>
          <w:p w:rsidR="00D71272" w:rsidRDefault="00D71272" w:rsidP="004A7B13">
            <w:pPr>
              <w:rPr>
                <w:rFonts w:ascii="Comic Sans MS" w:hAnsi="Comic Sans MS"/>
                <w:sz w:val="22"/>
                <w:szCs w:val="22"/>
              </w:rPr>
            </w:pPr>
            <w:r w:rsidRPr="00A3273F">
              <w:rPr>
                <w:rFonts w:ascii="Comic Sans MS" w:hAnsi="Comic Sans MS"/>
                <w:sz w:val="22"/>
                <w:szCs w:val="22"/>
              </w:rPr>
              <w:t>People who help bring order, prevent and detect crime while supporting and protecting communities.</w:t>
            </w:r>
          </w:p>
          <w:p w:rsidR="00D71272" w:rsidRDefault="00D71272" w:rsidP="004A7B13">
            <w:pPr>
              <w:rPr>
                <w:rFonts w:ascii="Comic Sans MS" w:hAnsi="Comic Sans MS"/>
                <w:sz w:val="22"/>
                <w:szCs w:val="22"/>
              </w:rPr>
            </w:pPr>
          </w:p>
          <w:p w:rsidR="00D71272" w:rsidRPr="00A3273F" w:rsidRDefault="009D303B" w:rsidP="004A7B13">
            <w:pPr>
              <w:rPr>
                <w:rFonts w:ascii="Comic Sans MS" w:hAnsi="Comic Sans MS"/>
                <w:sz w:val="22"/>
                <w:szCs w:val="22"/>
              </w:rPr>
            </w:pPr>
            <w:hyperlink r:id="rId44" w:history="1">
              <w:r w:rsidR="00D71272" w:rsidRPr="008C2194">
                <w:rPr>
                  <w:rStyle w:val="Hyperlink"/>
                  <w:rFonts w:ascii="Comic Sans MS" w:hAnsi="Comic Sans MS"/>
                  <w:sz w:val="22"/>
                  <w:szCs w:val="22"/>
                </w:rPr>
                <w:t>https://youtu.be/_hSiRCfqFqM</w:t>
              </w:r>
            </w:hyperlink>
            <w:r w:rsidR="00D71272">
              <w:rPr>
                <w:rFonts w:ascii="Comic Sans MS" w:hAnsi="Comic Sans MS"/>
                <w:sz w:val="22"/>
                <w:szCs w:val="22"/>
              </w:rPr>
              <w:t xml:space="preserve"> </w:t>
            </w:r>
          </w:p>
        </w:tc>
      </w:tr>
      <w:tr w:rsidR="00D71272" w:rsidRPr="00A3273F" w:rsidTr="004A7B13">
        <w:tc>
          <w:tcPr>
            <w:tcW w:w="1710" w:type="dxa"/>
          </w:tcPr>
          <w:p w:rsidR="00D71272" w:rsidRDefault="00D71272" w:rsidP="004A7B13"/>
        </w:tc>
        <w:tc>
          <w:tcPr>
            <w:tcW w:w="4050" w:type="dxa"/>
          </w:tcPr>
          <w:p w:rsidR="00D71272" w:rsidRPr="009F4FA8" w:rsidRDefault="00D71272" w:rsidP="004A7B13">
            <w:pPr>
              <w:rPr>
                <w:rFonts w:ascii="Comic Sans MS" w:hAnsi="Comic Sans MS"/>
              </w:rPr>
            </w:pPr>
            <w:r w:rsidRPr="009F4FA8">
              <w:rPr>
                <w:rFonts w:ascii="Comic Sans MS" w:hAnsi="Comic Sans MS"/>
                <w:noProof/>
              </w:rPr>
              <w:drawing>
                <wp:anchor distT="0" distB="0" distL="114300" distR="114300" simplePos="0" relativeHeight="251668480" behindDoc="0" locked="0" layoutInCell="1" allowOverlap="1" wp14:anchorId="79353B38" wp14:editId="0A2DD4E6">
                  <wp:simplePos x="0" y="0"/>
                  <wp:positionH relativeFrom="margin">
                    <wp:posOffset>97367</wp:posOffset>
                  </wp:positionH>
                  <wp:positionV relativeFrom="margin">
                    <wp:posOffset>262467</wp:posOffset>
                  </wp:positionV>
                  <wp:extent cx="2057400" cy="1370965"/>
                  <wp:effectExtent l="0" t="0" r="0" b="635"/>
                  <wp:wrapSquare wrapText="bothSides"/>
                  <wp:docPr id="24" name="Picture 24" descr="firefighters fight house fire in heavy rain st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refighters fight house fire in heavy rain storm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7400" cy="1370965"/>
                          </a:xfrm>
                          <a:prstGeom prst="rect">
                            <a:avLst/>
                          </a:prstGeom>
                          <a:noFill/>
                          <a:ln>
                            <a:noFill/>
                          </a:ln>
                        </pic:spPr>
                      </pic:pic>
                    </a:graphicData>
                  </a:graphic>
                </wp:anchor>
              </w:drawing>
            </w:r>
            <w:r w:rsidRPr="009F4FA8">
              <w:rPr>
                <w:rFonts w:ascii="Comic Sans MS" w:hAnsi="Comic Sans MS"/>
              </w:rPr>
              <w:t>Fireman or Woman</w:t>
            </w:r>
          </w:p>
          <w:p w:rsidR="00D71272" w:rsidRDefault="00D71272" w:rsidP="004A7B13">
            <w:r>
              <w:fldChar w:fldCharType="begin"/>
            </w:r>
            <w:r>
              <w:instrText xml:space="preserve"> INCLUDEPICTURE "https://cdn.newsday.com/polopoly_fs/1.30248440.1556304705!/httpImage/image.jpg_gen/derivatives/landscape_1280/image.jpg" \* MERGEFORMATINET </w:instrText>
            </w:r>
            <w:r>
              <w:fldChar w:fldCharType="end"/>
            </w:r>
          </w:p>
          <w:p w:rsidR="00D71272" w:rsidRDefault="00D71272" w:rsidP="004A7B13">
            <w:r>
              <w:fldChar w:fldCharType="begin"/>
            </w:r>
            <w:r>
              <w:instrText xml:space="preserve"> INCLUDEPICTURE "https://chicagoareafire.com/blog/wp-content/uploads/2013/04/130417_CTYD-6638A.jpg" \* MERGEFORMATINET </w:instrText>
            </w:r>
            <w:r>
              <w:fldChar w:fldCharType="end"/>
            </w:r>
          </w:p>
        </w:tc>
        <w:tc>
          <w:tcPr>
            <w:tcW w:w="4770" w:type="dxa"/>
          </w:tcPr>
          <w:p w:rsidR="00D71272" w:rsidRDefault="00D71272" w:rsidP="004A7B13">
            <w:pPr>
              <w:rPr>
                <w:rFonts w:ascii="Comic Sans MS" w:hAnsi="Comic Sans MS"/>
                <w:sz w:val="22"/>
                <w:szCs w:val="22"/>
              </w:rPr>
            </w:pPr>
            <w:r>
              <w:rPr>
                <w:rFonts w:ascii="Comic Sans MS" w:hAnsi="Comic Sans MS"/>
                <w:sz w:val="22"/>
                <w:szCs w:val="22"/>
              </w:rPr>
              <w:t>A p</w:t>
            </w:r>
            <w:r w:rsidRPr="00A3273F">
              <w:rPr>
                <w:rFonts w:ascii="Comic Sans MS" w:hAnsi="Comic Sans MS"/>
                <w:sz w:val="22"/>
                <w:szCs w:val="22"/>
              </w:rPr>
              <w:t xml:space="preserve">erson who is specially trained to put out and stop fires.  </w:t>
            </w:r>
          </w:p>
          <w:p w:rsidR="00D71272" w:rsidRDefault="00D71272" w:rsidP="004A7B13">
            <w:pPr>
              <w:rPr>
                <w:rFonts w:ascii="Comic Sans MS" w:hAnsi="Comic Sans MS"/>
                <w:sz w:val="22"/>
                <w:szCs w:val="22"/>
              </w:rPr>
            </w:pPr>
          </w:p>
          <w:p w:rsidR="00D71272" w:rsidRDefault="00D71272" w:rsidP="004A7B13">
            <w:pPr>
              <w:rPr>
                <w:rFonts w:ascii="Comic Sans MS" w:hAnsi="Comic Sans MS"/>
                <w:sz w:val="22"/>
                <w:szCs w:val="22"/>
              </w:rPr>
            </w:pPr>
          </w:p>
          <w:p w:rsidR="00D71272" w:rsidRDefault="009D303B" w:rsidP="004A7B13">
            <w:pPr>
              <w:rPr>
                <w:rFonts w:ascii="Comic Sans MS" w:hAnsi="Comic Sans MS"/>
                <w:sz w:val="22"/>
                <w:szCs w:val="22"/>
              </w:rPr>
            </w:pPr>
            <w:hyperlink r:id="rId46" w:history="1">
              <w:r w:rsidR="00D71272" w:rsidRPr="008C2194">
                <w:rPr>
                  <w:rStyle w:val="Hyperlink"/>
                  <w:rFonts w:ascii="Comic Sans MS" w:hAnsi="Comic Sans MS"/>
                  <w:sz w:val="22"/>
                  <w:szCs w:val="22"/>
                </w:rPr>
                <w:t>https://youtu.be/jI7fJweAPRo</w:t>
              </w:r>
            </w:hyperlink>
            <w:r w:rsidR="00D71272">
              <w:rPr>
                <w:rFonts w:ascii="Comic Sans MS" w:hAnsi="Comic Sans MS"/>
                <w:sz w:val="22"/>
                <w:szCs w:val="22"/>
              </w:rPr>
              <w:t xml:space="preserve"> </w:t>
            </w:r>
          </w:p>
          <w:p w:rsidR="00D71272" w:rsidRDefault="00D71272" w:rsidP="004A7B13">
            <w:pPr>
              <w:rPr>
                <w:rFonts w:ascii="Comic Sans MS" w:hAnsi="Comic Sans MS"/>
                <w:sz w:val="22"/>
                <w:szCs w:val="22"/>
              </w:rPr>
            </w:pPr>
          </w:p>
          <w:p w:rsidR="00D71272" w:rsidRPr="00A3273F" w:rsidRDefault="00D71272" w:rsidP="004A7B13">
            <w:pPr>
              <w:rPr>
                <w:rFonts w:ascii="Comic Sans MS" w:hAnsi="Comic Sans MS"/>
                <w:sz w:val="22"/>
                <w:szCs w:val="22"/>
              </w:rPr>
            </w:pPr>
          </w:p>
        </w:tc>
      </w:tr>
      <w:tr w:rsidR="00D71272" w:rsidTr="004A7B13">
        <w:tc>
          <w:tcPr>
            <w:tcW w:w="1710" w:type="dxa"/>
          </w:tcPr>
          <w:p w:rsidR="00D71272" w:rsidRDefault="00D71272" w:rsidP="004A7B13"/>
        </w:tc>
        <w:tc>
          <w:tcPr>
            <w:tcW w:w="4050" w:type="dxa"/>
          </w:tcPr>
          <w:p w:rsidR="00D71272" w:rsidRPr="009F4FA8" w:rsidRDefault="00D71272" w:rsidP="004A7B13">
            <w:pPr>
              <w:rPr>
                <w:rFonts w:ascii="Comic Sans MS" w:hAnsi="Comic Sans MS"/>
              </w:rPr>
            </w:pPr>
            <w:r w:rsidRPr="009F4FA8">
              <w:rPr>
                <w:rFonts w:ascii="Comic Sans MS" w:hAnsi="Comic Sans MS"/>
                <w:noProof/>
              </w:rPr>
              <w:drawing>
                <wp:anchor distT="0" distB="0" distL="114300" distR="114300" simplePos="0" relativeHeight="251669504" behindDoc="0" locked="0" layoutInCell="1" allowOverlap="1" wp14:anchorId="615004E7" wp14:editId="55D90861">
                  <wp:simplePos x="0" y="0"/>
                  <wp:positionH relativeFrom="margin">
                    <wp:posOffset>-25400</wp:posOffset>
                  </wp:positionH>
                  <wp:positionV relativeFrom="margin">
                    <wp:posOffset>431800</wp:posOffset>
                  </wp:positionV>
                  <wp:extent cx="2192655" cy="1461770"/>
                  <wp:effectExtent l="0" t="0" r="4445" b="0"/>
                  <wp:wrapSquare wrapText="bothSides"/>
                  <wp:docPr id="25" name="Picture 25" descr="Ems workers have a high risk on non-fatal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ms workers have a high risk on non-fatal injuri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2655" cy="1461770"/>
                          </a:xfrm>
                          <a:prstGeom prst="rect">
                            <a:avLst/>
                          </a:prstGeom>
                          <a:noFill/>
                          <a:ln>
                            <a:noFill/>
                          </a:ln>
                        </pic:spPr>
                      </pic:pic>
                    </a:graphicData>
                  </a:graphic>
                </wp:anchor>
              </w:drawing>
            </w:r>
            <w:r w:rsidRPr="009F4FA8">
              <w:rPr>
                <w:rFonts w:ascii="Comic Sans MS" w:hAnsi="Comic Sans MS"/>
              </w:rPr>
              <w:t>EMS- Emergency Medical Systems</w:t>
            </w:r>
          </w:p>
          <w:p w:rsidR="00D71272" w:rsidRDefault="00D71272" w:rsidP="004A7B13"/>
          <w:p w:rsidR="00D71272" w:rsidRDefault="00D71272" w:rsidP="004A7B13">
            <w:r>
              <w:fldChar w:fldCharType="begin"/>
            </w:r>
            <w:r>
              <w:instrText xml:space="preserve"> INCLUDEPICTURE "https://cedarpointrecovery.com/frontlinerehab.com/wp-content/uploads/2017/03/Primary-Care-Paramedic-Career-Opp.jpg" \* MERGEFORMATINET </w:instrText>
            </w:r>
            <w:r>
              <w:fldChar w:fldCharType="end"/>
            </w:r>
          </w:p>
        </w:tc>
        <w:tc>
          <w:tcPr>
            <w:tcW w:w="4770" w:type="dxa"/>
          </w:tcPr>
          <w:p w:rsidR="00D71272" w:rsidRPr="00A3273F" w:rsidRDefault="00D71272" w:rsidP="004A7B13">
            <w:pPr>
              <w:rPr>
                <w:rFonts w:ascii="Comic Sans MS" w:hAnsi="Comic Sans MS"/>
                <w:sz w:val="22"/>
                <w:szCs w:val="22"/>
              </w:rPr>
            </w:pPr>
            <w:r w:rsidRPr="00A3273F">
              <w:rPr>
                <w:rFonts w:ascii="Comic Sans MS" w:hAnsi="Comic Sans MS"/>
                <w:sz w:val="22"/>
                <w:szCs w:val="22"/>
              </w:rPr>
              <w:t xml:space="preserve">Ambulance and emergency medical technicians who help people in emergency situations. </w:t>
            </w:r>
          </w:p>
          <w:p w:rsidR="00D71272" w:rsidRDefault="00D71272" w:rsidP="004A7B13"/>
          <w:p w:rsidR="00D71272" w:rsidRDefault="009D303B" w:rsidP="004A7B13">
            <w:hyperlink r:id="rId48" w:history="1">
              <w:r w:rsidR="00D71272" w:rsidRPr="008C2194">
                <w:rPr>
                  <w:rStyle w:val="Hyperlink"/>
                </w:rPr>
                <w:t>https://youtu.be/GBi1l0LDbpg</w:t>
              </w:r>
            </w:hyperlink>
            <w:r w:rsidR="00D71272">
              <w:t xml:space="preserve"> </w:t>
            </w:r>
          </w:p>
        </w:tc>
      </w:tr>
    </w:tbl>
    <w:p w:rsidR="00D71272" w:rsidRPr="005E6A88" w:rsidRDefault="00D71272">
      <w:pPr>
        <w:rPr>
          <w:rFonts w:ascii="Arial" w:hAnsi="Arial" w:cs="Arial"/>
          <w:sz w:val="28"/>
          <w:szCs w:val="28"/>
        </w:rPr>
      </w:pPr>
      <w:r w:rsidRPr="005E6A88">
        <w:rPr>
          <w:rFonts w:ascii="Arial" w:hAnsi="Arial" w:cs="Arial"/>
          <w:sz w:val="28"/>
          <w:szCs w:val="28"/>
        </w:rPr>
        <w:t>Children can click on the link to learn more about the community helper represented on the contract.  Children can choose the career they wish to study and self-record that they studied that career and sent a thank you to those professionals.  This curriculum is very child</w:t>
      </w:r>
      <w:r w:rsidR="005E6A88">
        <w:rPr>
          <w:rFonts w:ascii="Arial" w:hAnsi="Arial" w:cs="Arial"/>
          <w:sz w:val="28"/>
          <w:szCs w:val="28"/>
        </w:rPr>
        <w:t xml:space="preserve"> centered and crafted using WV Content S</w:t>
      </w:r>
      <w:r w:rsidRPr="005E6A88">
        <w:rPr>
          <w:rFonts w:ascii="Arial" w:hAnsi="Arial" w:cs="Arial"/>
          <w:sz w:val="28"/>
          <w:szCs w:val="28"/>
        </w:rPr>
        <w:t xml:space="preserve">tandards and NGSS Next Generation Science Standards. This is just one example of our contract because it is continually evolving and we are continually adding video clips to the contract.  The WV State Health officer mentioned our </w:t>
      </w:r>
      <w:r w:rsidRPr="005E6A88">
        <w:rPr>
          <w:rFonts w:ascii="Arial" w:hAnsi="Arial" w:cs="Arial"/>
          <w:b/>
          <w:sz w:val="28"/>
          <w:szCs w:val="28"/>
        </w:rPr>
        <w:t>#</w:t>
      </w:r>
      <w:proofErr w:type="spellStart"/>
      <w:r w:rsidRPr="005E6A88">
        <w:rPr>
          <w:rFonts w:ascii="Arial" w:hAnsi="Arial" w:cs="Arial"/>
          <w:b/>
          <w:sz w:val="28"/>
          <w:szCs w:val="28"/>
        </w:rPr>
        <w:t>LETSGOgratitude</w:t>
      </w:r>
      <w:proofErr w:type="spellEnd"/>
      <w:r w:rsidRPr="005E6A88">
        <w:rPr>
          <w:rFonts w:ascii="Arial" w:hAnsi="Arial" w:cs="Arial"/>
          <w:sz w:val="28"/>
          <w:szCs w:val="28"/>
        </w:rPr>
        <w:t xml:space="preserve"> project within the Governor’s address on </w:t>
      </w:r>
      <w:r w:rsidR="005E6A88" w:rsidRPr="005E6A88">
        <w:rPr>
          <w:rFonts w:ascii="Arial" w:hAnsi="Arial" w:cs="Arial"/>
          <w:sz w:val="28"/>
          <w:szCs w:val="28"/>
        </w:rPr>
        <w:t xml:space="preserve">April 2, 2020. </w:t>
      </w:r>
    </w:p>
    <w:sectPr w:rsidR="00D71272" w:rsidRPr="005E6A88" w:rsidSect="000A61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CE"/>
    <w:rsid w:val="000A61B0"/>
    <w:rsid w:val="001A59CE"/>
    <w:rsid w:val="004B14D4"/>
    <w:rsid w:val="005E6A88"/>
    <w:rsid w:val="009D303B"/>
    <w:rsid w:val="00D71272"/>
    <w:rsid w:val="00E2323F"/>
    <w:rsid w:val="00E300FE"/>
    <w:rsid w:val="00E66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4CA495"/>
  <w15:chartTrackingRefBased/>
  <w15:docId w15:val="{7BFECDF4-2C7F-6840-8652-A334020A0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59C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A59C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9CE"/>
    <w:rPr>
      <w:color w:val="0000FF"/>
      <w:u w:val="single"/>
    </w:rPr>
  </w:style>
  <w:style w:type="paragraph" w:styleId="NormalWeb">
    <w:name w:val="Normal (Web)"/>
    <w:basedOn w:val="Normal"/>
    <w:uiPriority w:val="99"/>
    <w:unhideWhenUsed/>
    <w:rsid w:val="001A59CE"/>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1A59C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1A59C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D71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3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560822">
      <w:bodyDiv w:val="1"/>
      <w:marLeft w:val="0"/>
      <w:marRight w:val="0"/>
      <w:marTop w:val="0"/>
      <w:marBottom w:val="0"/>
      <w:divBdr>
        <w:top w:val="none" w:sz="0" w:space="0" w:color="auto"/>
        <w:left w:val="none" w:sz="0" w:space="0" w:color="auto"/>
        <w:bottom w:val="none" w:sz="0" w:space="0" w:color="auto"/>
        <w:right w:val="none" w:sz="0" w:space="0" w:color="auto"/>
      </w:divBdr>
    </w:div>
    <w:div w:id="1331711596">
      <w:bodyDiv w:val="1"/>
      <w:marLeft w:val="0"/>
      <w:marRight w:val="0"/>
      <w:marTop w:val="0"/>
      <w:marBottom w:val="0"/>
      <w:divBdr>
        <w:top w:val="none" w:sz="0" w:space="0" w:color="auto"/>
        <w:left w:val="none" w:sz="0" w:space="0" w:color="auto"/>
        <w:bottom w:val="none" w:sz="0" w:space="0" w:color="auto"/>
        <w:right w:val="none" w:sz="0" w:space="0" w:color="auto"/>
      </w:divBdr>
    </w:div>
    <w:div w:id="1396588286">
      <w:bodyDiv w:val="1"/>
      <w:marLeft w:val="0"/>
      <w:marRight w:val="0"/>
      <w:marTop w:val="0"/>
      <w:marBottom w:val="0"/>
      <w:divBdr>
        <w:top w:val="none" w:sz="0" w:space="0" w:color="auto"/>
        <w:left w:val="none" w:sz="0" w:space="0" w:color="auto"/>
        <w:bottom w:val="none" w:sz="0" w:space="0" w:color="auto"/>
        <w:right w:val="none" w:sz="0" w:space="0" w:color="auto"/>
      </w:divBdr>
    </w:div>
    <w:div w:id="1549950127">
      <w:bodyDiv w:val="1"/>
      <w:marLeft w:val="0"/>
      <w:marRight w:val="0"/>
      <w:marTop w:val="0"/>
      <w:marBottom w:val="0"/>
      <w:divBdr>
        <w:top w:val="none" w:sz="0" w:space="0" w:color="auto"/>
        <w:left w:val="none" w:sz="0" w:space="0" w:color="auto"/>
        <w:bottom w:val="none" w:sz="0" w:space="0" w:color="auto"/>
        <w:right w:val="none" w:sz="0" w:space="0" w:color="auto"/>
      </w:divBdr>
    </w:div>
    <w:div w:id="1586648957">
      <w:bodyDiv w:val="1"/>
      <w:marLeft w:val="0"/>
      <w:marRight w:val="0"/>
      <w:marTop w:val="0"/>
      <w:marBottom w:val="0"/>
      <w:divBdr>
        <w:top w:val="none" w:sz="0" w:space="0" w:color="auto"/>
        <w:left w:val="none" w:sz="0" w:space="0" w:color="auto"/>
        <w:bottom w:val="none" w:sz="0" w:space="0" w:color="auto"/>
        <w:right w:val="none" w:sz="0" w:space="0" w:color="auto"/>
      </w:divBdr>
    </w:div>
    <w:div w:id="1706245728">
      <w:bodyDiv w:val="1"/>
      <w:marLeft w:val="0"/>
      <w:marRight w:val="0"/>
      <w:marTop w:val="0"/>
      <w:marBottom w:val="0"/>
      <w:divBdr>
        <w:top w:val="none" w:sz="0" w:space="0" w:color="auto"/>
        <w:left w:val="none" w:sz="0" w:space="0" w:color="auto"/>
        <w:bottom w:val="none" w:sz="0" w:space="0" w:color="auto"/>
        <w:right w:val="none" w:sz="0" w:space="0" w:color="auto"/>
      </w:divBdr>
      <w:divsChild>
        <w:div w:id="1771896993">
          <w:marLeft w:val="0"/>
          <w:marRight w:val="0"/>
          <w:marTop w:val="0"/>
          <w:marBottom w:val="0"/>
          <w:divBdr>
            <w:top w:val="none" w:sz="0" w:space="0" w:color="auto"/>
            <w:left w:val="none" w:sz="0" w:space="0" w:color="auto"/>
            <w:bottom w:val="none" w:sz="0" w:space="0" w:color="auto"/>
            <w:right w:val="none" w:sz="0" w:space="0" w:color="auto"/>
          </w:divBdr>
        </w:div>
        <w:div w:id="836652965">
          <w:marLeft w:val="0"/>
          <w:marRight w:val="0"/>
          <w:marTop w:val="0"/>
          <w:marBottom w:val="0"/>
          <w:divBdr>
            <w:top w:val="none" w:sz="0" w:space="0" w:color="auto"/>
            <w:left w:val="none" w:sz="0" w:space="0" w:color="auto"/>
            <w:bottom w:val="none" w:sz="0" w:space="0" w:color="auto"/>
            <w:right w:val="none" w:sz="0" w:space="0" w:color="auto"/>
          </w:divBdr>
        </w:div>
        <w:div w:id="1426224921">
          <w:marLeft w:val="0"/>
          <w:marRight w:val="0"/>
          <w:marTop w:val="240"/>
          <w:marBottom w:val="240"/>
          <w:divBdr>
            <w:top w:val="none" w:sz="0" w:space="0" w:color="auto"/>
            <w:left w:val="none" w:sz="0" w:space="0" w:color="auto"/>
            <w:bottom w:val="none" w:sz="0" w:space="0" w:color="auto"/>
            <w:right w:val="none" w:sz="0" w:space="0" w:color="auto"/>
          </w:divBdr>
          <w:divsChild>
            <w:div w:id="2107771145">
              <w:marLeft w:val="0"/>
              <w:marRight w:val="180"/>
              <w:marTop w:val="0"/>
              <w:marBottom w:val="0"/>
              <w:divBdr>
                <w:top w:val="none" w:sz="0" w:space="0" w:color="auto"/>
                <w:left w:val="none" w:sz="0" w:space="0" w:color="auto"/>
                <w:bottom w:val="none" w:sz="0" w:space="0" w:color="auto"/>
                <w:right w:val="none" w:sz="0" w:space="0" w:color="auto"/>
              </w:divBdr>
            </w:div>
            <w:div w:id="539782513">
              <w:marLeft w:val="0"/>
              <w:marRight w:val="120"/>
              <w:marTop w:val="0"/>
              <w:marBottom w:val="180"/>
              <w:divBdr>
                <w:top w:val="none" w:sz="0" w:space="0" w:color="auto"/>
                <w:left w:val="none" w:sz="0" w:space="0" w:color="auto"/>
                <w:bottom w:val="none" w:sz="0" w:space="0" w:color="auto"/>
                <w:right w:val="none" w:sz="0" w:space="0" w:color="auto"/>
              </w:divBdr>
            </w:div>
            <w:div w:id="513350945">
              <w:marLeft w:val="0"/>
              <w:marRight w:val="120"/>
              <w:marTop w:val="0"/>
              <w:marBottom w:val="180"/>
              <w:divBdr>
                <w:top w:val="none" w:sz="0" w:space="0" w:color="auto"/>
                <w:left w:val="none" w:sz="0" w:space="0" w:color="auto"/>
                <w:bottom w:val="none" w:sz="0" w:space="0" w:color="auto"/>
                <w:right w:val="none" w:sz="0" w:space="0" w:color="auto"/>
              </w:divBdr>
            </w:div>
            <w:div w:id="269246974">
              <w:marLeft w:val="0"/>
              <w:marRight w:val="0"/>
              <w:marTop w:val="0"/>
              <w:marBottom w:val="0"/>
              <w:divBdr>
                <w:top w:val="none" w:sz="0" w:space="0" w:color="auto"/>
                <w:left w:val="none" w:sz="0" w:space="0" w:color="auto"/>
                <w:bottom w:val="none" w:sz="0" w:space="0" w:color="auto"/>
                <w:right w:val="none" w:sz="0" w:space="0" w:color="auto"/>
              </w:divBdr>
            </w:div>
          </w:divsChild>
        </w:div>
        <w:div w:id="848183027">
          <w:marLeft w:val="0"/>
          <w:marRight w:val="0"/>
          <w:marTop w:val="0"/>
          <w:marBottom w:val="0"/>
          <w:divBdr>
            <w:top w:val="none" w:sz="0" w:space="0" w:color="auto"/>
            <w:left w:val="none" w:sz="0" w:space="0" w:color="auto"/>
            <w:bottom w:val="none" w:sz="0" w:space="0" w:color="auto"/>
            <w:right w:val="none" w:sz="0" w:space="0" w:color="auto"/>
          </w:divBdr>
        </w:div>
        <w:div w:id="288366843">
          <w:marLeft w:val="0"/>
          <w:marRight w:val="0"/>
          <w:marTop w:val="0"/>
          <w:marBottom w:val="0"/>
          <w:divBdr>
            <w:top w:val="none" w:sz="0" w:space="0" w:color="auto"/>
            <w:left w:val="none" w:sz="0" w:space="0" w:color="auto"/>
            <w:bottom w:val="none" w:sz="0" w:space="0" w:color="auto"/>
            <w:right w:val="none" w:sz="0" w:space="0" w:color="auto"/>
          </w:divBdr>
        </w:div>
        <w:div w:id="1344742303">
          <w:marLeft w:val="0"/>
          <w:marRight w:val="0"/>
          <w:marTop w:val="240"/>
          <w:marBottom w:val="240"/>
          <w:divBdr>
            <w:top w:val="none" w:sz="0" w:space="0" w:color="auto"/>
            <w:left w:val="none" w:sz="0" w:space="0" w:color="auto"/>
            <w:bottom w:val="none" w:sz="0" w:space="0" w:color="auto"/>
            <w:right w:val="none" w:sz="0" w:space="0" w:color="auto"/>
          </w:divBdr>
          <w:divsChild>
            <w:div w:id="1459760430">
              <w:marLeft w:val="0"/>
              <w:marRight w:val="120"/>
              <w:marTop w:val="0"/>
              <w:marBottom w:val="180"/>
              <w:divBdr>
                <w:top w:val="none" w:sz="0" w:space="0" w:color="auto"/>
                <w:left w:val="none" w:sz="0" w:space="0" w:color="auto"/>
                <w:bottom w:val="none" w:sz="0" w:space="0" w:color="auto"/>
                <w:right w:val="none" w:sz="0" w:space="0" w:color="auto"/>
              </w:divBdr>
            </w:div>
            <w:div w:id="1194878496">
              <w:marLeft w:val="0"/>
              <w:marRight w:val="120"/>
              <w:marTop w:val="0"/>
              <w:marBottom w:val="180"/>
              <w:divBdr>
                <w:top w:val="none" w:sz="0" w:space="0" w:color="auto"/>
                <w:left w:val="none" w:sz="0" w:space="0" w:color="auto"/>
                <w:bottom w:val="none" w:sz="0" w:space="0" w:color="auto"/>
                <w:right w:val="none" w:sz="0" w:space="0" w:color="auto"/>
              </w:divBdr>
            </w:div>
            <w:div w:id="90054600">
              <w:marLeft w:val="0"/>
              <w:marRight w:val="0"/>
              <w:marTop w:val="0"/>
              <w:marBottom w:val="0"/>
              <w:divBdr>
                <w:top w:val="none" w:sz="0" w:space="0" w:color="auto"/>
                <w:left w:val="none" w:sz="0" w:space="0" w:color="auto"/>
                <w:bottom w:val="none" w:sz="0" w:space="0" w:color="auto"/>
                <w:right w:val="none" w:sz="0" w:space="0" w:color="auto"/>
              </w:divBdr>
            </w:div>
          </w:divsChild>
        </w:div>
        <w:div w:id="182209232">
          <w:marLeft w:val="0"/>
          <w:marRight w:val="0"/>
          <w:marTop w:val="0"/>
          <w:marBottom w:val="0"/>
          <w:divBdr>
            <w:top w:val="none" w:sz="0" w:space="0" w:color="auto"/>
            <w:left w:val="none" w:sz="0" w:space="0" w:color="auto"/>
            <w:bottom w:val="none" w:sz="0" w:space="0" w:color="auto"/>
            <w:right w:val="none" w:sz="0" w:space="0" w:color="auto"/>
          </w:divBdr>
        </w:div>
        <w:div w:id="680014478">
          <w:marLeft w:val="0"/>
          <w:marRight w:val="0"/>
          <w:marTop w:val="0"/>
          <w:marBottom w:val="0"/>
          <w:divBdr>
            <w:top w:val="none" w:sz="0" w:space="0" w:color="auto"/>
            <w:left w:val="none" w:sz="0" w:space="0" w:color="auto"/>
            <w:bottom w:val="none" w:sz="0" w:space="0" w:color="auto"/>
            <w:right w:val="none" w:sz="0" w:space="0" w:color="auto"/>
          </w:divBdr>
        </w:div>
        <w:div w:id="2060084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xtgenscience.org/sites/default/files/AllDCI.pdf" TargetMode="External"/><Relationship Id="rId18" Type="http://schemas.openxmlformats.org/officeDocument/2006/relationships/hyperlink" Target="https://gl.letrag.com/caracteres.php?seccion=71" TargetMode="External"/><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hyperlink" Target="https://youtu.be/04g8fENG72E" TargetMode="External"/><Relationship Id="rId34" Type="http://schemas.openxmlformats.org/officeDocument/2006/relationships/image" Target="media/image12.jpeg"/><Relationship Id="rId42" Type="http://schemas.openxmlformats.org/officeDocument/2006/relationships/hyperlink" Target="https://youtu.be/vP9B5muI0NM" TargetMode="External"/><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hyperlink" Target="https://wvutoday.wvu.edu/media-center-blog/2020/03/31/story-pitch-wvu-students-create-project-to-help-parents-look-for-the-helpers-during-covid-19-pandemic?utm_source=MOUNTAINEER+ENEWS&amp;utm_campaign=9a96619c29-RSS_EMAIL_CAMPAIGN&amp;utm_medium=email&amp;utm_term=0_0" TargetMode="External"/><Relationship Id="rId2" Type="http://schemas.openxmlformats.org/officeDocument/2006/relationships/settings" Target="settings.xml"/><Relationship Id="rId16" Type="http://schemas.openxmlformats.org/officeDocument/2006/relationships/hyperlink" Target="https://wvde.us/wp-content/uploads/2019/05/PKStandardsBookletUPDATE-Final-May-2019.pdf" TargetMode="External"/><Relationship Id="rId29" Type="http://schemas.openxmlformats.org/officeDocument/2006/relationships/image" Target="media/image10.jpeg"/><Relationship Id="rId11" Type="http://schemas.openxmlformats.org/officeDocument/2006/relationships/hyperlink" Target="https://lshd.wvu.edu/about/news-events/educational-resources-for-parents" TargetMode="External"/><Relationship Id="rId24" Type="http://schemas.openxmlformats.org/officeDocument/2006/relationships/image" Target="media/image6.jpeg"/><Relationship Id="rId32" Type="http://schemas.openxmlformats.org/officeDocument/2006/relationships/hyperlink" Target="https://youtu.be/WWk7dF9-Xqs" TargetMode="External"/><Relationship Id="rId37" Type="http://schemas.openxmlformats.org/officeDocument/2006/relationships/hyperlink" Target="https://youtu.be/qk4z7mKaU2U" TargetMode="External"/><Relationship Id="rId40" Type="http://schemas.openxmlformats.org/officeDocument/2006/relationships/hyperlink" Target="https://youtu.be/XMMy-hcpvi4" TargetMode="External"/><Relationship Id="rId45" Type="http://schemas.openxmlformats.org/officeDocument/2006/relationships/image" Target="media/image18.jpeg"/><Relationship Id="rId5" Type="http://schemas.openxmlformats.org/officeDocument/2006/relationships/hyperlink" Target="https://www.wboy.com/only-on-wboy-com/lets-go-project-helps-parents-and-children-look-for-the-helpers-during-covid-19-pandemic/" TargetMode="External"/><Relationship Id="rId15" Type="http://schemas.openxmlformats.org/officeDocument/2006/relationships/hyperlink" Target="https://wvde.us/wp-content/uploads/2019/05/PKStandardsBookletUPDATE-Final-May-2019.pdf" TargetMode="External"/><Relationship Id="rId23" Type="http://schemas.openxmlformats.org/officeDocument/2006/relationships/hyperlink" Target="https://youtu.be/eoBd2HULGIg"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hyperlink" Target="https://lshd.wvu.edu/about/news-events/educational-resources-for-parents" TargetMode="Externa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youtu.be/_hSiRCfqFqM" TargetMode="External"/><Relationship Id="rId4" Type="http://schemas.openxmlformats.org/officeDocument/2006/relationships/hyperlink" Target="https://wvucehs.wufoo.com/forms/gratitude-of-occupations-submission-form/" TargetMode="External"/><Relationship Id="rId9" Type="http://schemas.openxmlformats.org/officeDocument/2006/relationships/hyperlink" Target="https://wvutoday.wvu.edu/media-center-blog/2020/03/31/story-pitch-wvu-students-create-project-to-help-parents-look-for-the-helpers-during-covid-19-pandemic?utm_source=MOUNTAINEER+ENEWS&amp;utm_campaign=9a96619c29-RSS_EMAIL_CAMPAIGN&amp;utm_medium=email&amp;utm_term=0_0" TargetMode="External"/><Relationship Id="rId14" Type="http://schemas.openxmlformats.org/officeDocument/2006/relationships/hyperlink" Target="https://www.nextgenscience.org/sites/default/files/AllDCI.pdf" TargetMode="External"/><Relationship Id="rId22" Type="http://schemas.openxmlformats.org/officeDocument/2006/relationships/image" Target="media/image5.jpeg"/><Relationship Id="rId27" Type="http://schemas.openxmlformats.org/officeDocument/2006/relationships/hyperlink" Target="https://youtu.be/yzvADTExswk" TargetMode="External"/><Relationship Id="rId30" Type="http://schemas.openxmlformats.org/officeDocument/2006/relationships/hyperlink" Target="https://youtu.be/-ijKZse7ey4" TargetMode="External"/><Relationship Id="rId35" Type="http://schemas.openxmlformats.org/officeDocument/2006/relationships/image" Target="media/image13.jpeg"/><Relationship Id="rId43" Type="http://schemas.openxmlformats.org/officeDocument/2006/relationships/image" Target="media/image17.png"/><Relationship Id="rId48" Type="http://schemas.openxmlformats.org/officeDocument/2006/relationships/hyperlink" Target="https://youtu.be/GBi1l0LDbpg" TargetMode="External"/><Relationship Id="rId8" Type="http://schemas.openxmlformats.org/officeDocument/2006/relationships/image" Target="media/image1.jpeg"/><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s://youtu.be/qyvXVfURINM" TargetMode="External"/><Relationship Id="rId38" Type="http://schemas.openxmlformats.org/officeDocument/2006/relationships/hyperlink" Target="https://youtu.be/XOwDyr5MEXc" TargetMode="External"/><Relationship Id="rId46" Type="http://schemas.openxmlformats.org/officeDocument/2006/relationships/hyperlink" Target="https://youtu.be/jI7fJweAPRo" TargetMode="External"/><Relationship Id="rId20" Type="http://schemas.openxmlformats.org/officeDocument/2006/relationships/hyperlink" Target="https://youtu.be/l3B86BtpMgM" TargetMode="External"/><Relationship Id="rId41"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lshd.wvu.edu/about/news-events/letsgo-gratitu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1643</Words>
  <Characters>9367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2020-04-15T16:48:00Z</dcterms:created>
  <dcterms:modified xsi:type="dcterms:W3CDTF">2020-04-17T20:16:00Z</dcterms:modified>
</cp:coreProperties>
</file>