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3905" w14:textId="57BB4AF3" w:rsidR="00B01FB0" w:rsidRPr="00787CDD" w:rsidRDefault="00A803BC" w:rsidP="00AA4668">
      <w:pPr>
        <w:tabs>
          <w:tab w:val="left" w:pos="720"/>
          <w:tab w:val="center" w:pos="4680"/>
          <w:tab w:val="left" w:pos="5040"/>
          <w:tab w:val="left" w:pos="8056"/>
        </w:tabs>
        <w:jc w:val="center"/>
        <w:rPr>
          <w:b/>
          <w:bCs/>
          <w:color w:val="FF0000"/>
          <w:sz w:val="24"/>
          <w:szCs w:val="24"/>
        </w:rPr>
      </w:pPr>
      <w:r w:rsidRPr="00787CDD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16D37EE" wp14:editId="6F07AFA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CF80" w14:textId="1CA897AC" w:rsidR="00A803BC" w:rsidRDefault="00A803BC" w:rsidP="00725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D37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761CF80" w14:textId="1CA897AC" w:rsidR="00A803BC" w:rsidRDefault="00A803BC" w:rsidP="007250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58A6">
        <w:rPr>
          <w:b/>
          <w:bCs/>
          <w:sz w:val="24"/>
          <w:szCs w:val="24"/>
        </w:rPr>
        <w:t>M</w:t>
      </w:r>
      <w:r w:rsidR="00B01FB0" w:rsidRPr="00D01421">
        <w:rPr>
          <w:b/>
          <w:bCs/>
          <w:sz w:val="24"/>
          <w:szCs w:val="24"/>
        </w:rPr>
        <w:t>INUTES</w:t>
      </w:r>
    </w:p>
    <w:p w14:paraId="681B4211" w14:textId="77777777" w:rsidR="00B01FB0" w:rsidRPr="003D1052" w:rsidRDefault="00B01FB0" w:rsidP="002E0ECB">
      <w:pPr>
        <w:tabs>
          <w:tab w:val="left" w:pos="720"/>
          <w:tab w:val="left" w:pos="5040"/>
        </w:tabs>
        <w:jc w:val="center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>WEST VIRGINIA BOARD OF EDUCATION</w:t>
      </w:r>
    </w:p>
    <w:p w14:paraId="6B75E623" w14:textId="210351E3" w:rsidR="008D0218" w:rsidRPr="003D1052" w:rsidRDefault="00B01FB0" w:rsidP="002E0ECB">
      <w:pPr>
        <w:tabs>
          <w:tab w:val="left" w:pos="720"/>
          <w:tab w:val="left" w:pos="10080"/>
        </w:tabs>
        <w:ind w:right="11"/>
        <w:jc w:val="center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 xml:space="preserve">Capitol Building 6, </w:t>
      </w:r>
      <w:r w:rsidR="008D0218" w:rsidRPr="003D1052">
        <w:rPr>
          <w:b/>
          <w:sz w:val="24"/>
          <w:szCs w:val="24"/>
        </w:rPr>
        <w:t>Suite 600</w:t>
      </w:r>
    </w:p>
    <w:p w14:paraId="5579D926" w14:textId="2793C83F" w:rsidR="00B01FB0" w:rsidRPr="003D1052" w:rsidRDefault="00B01FB0" w:rsidP="002E0ECB">
      <w:pPr>
        <w:tabs>
          <w:tab w:val="left" w:pos="720"/>
          <w:tab w:val="left" w:pos="10080"/>
        </w:tabs>
        <w:ind w:right="11"/>
        <w:jc w:val="center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1900 Kanawha Boulevard, East</w:t>
      </w:r>
    </w:p>
    <w:p w14:paraId="3E8C62E4" w14:textId="2090474B" w:rsidR="00B01FB0" w:rsidRPr="003D1052" w:rsidRDefault="00B01FB0" w:rsidP="002E0ECB">
      <w:pPr>
        <w:tabs>
          <w:tab w:val="left" w:pos="720"/>
        </w:tabs>
        <w:ind w:right="11"/>
        <w:jc w:val="center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Charleston, We</w:t>
      </w:r>
      <w:r w:rsidR="008945C0" w:rsidRPr="003D1052">
        <w:rPr>
          <w:b/>
          <w:sz w:val="24"/>
          <w:szCs w:val="24"/>
        </w:rPr>
        <w:t>s</w:t>
      </w:r>
      <w:r w:rsidRPr="003D1052">
        <w:rPr>
          <w:b/>
          <w:sz w:val="24"/>
          <w:szCs w:val="24"/>
        </w:rPr>
        <w:t>t Virginia</w:t>
      </w:r>
    </w:p>
    <w:p w14:paraId="2ABAA7BC" w14:textId="762C3E68" w:rsidR="00B01FB0" w:rsidRPr="003D1052" w:rsidRDefault="00743922" w:rsidP="002E0ECB">
      <w:pPr>
        <w:tabs>
          <w:tab w:val="left" w:pos="720"/>
        </w:tabs>
        <w:ind w:righ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13</w:t>
      </w:r>
      <w:r w:rsidR="00572767">
        <w:rPr>
          <w:b/>
          <w:sz w:val="24"/>
          <w:szCs w:val="24"/>
        </w:rPr>
        <w:t>, 2022</w:t>
      </w:r>
    </w:p>
    <w:p w14:paraId="247729D1" w14:textId="64554BCA" w:rsidR="0008698C" w:rsidRPr="003D1052" w:rsidRDefault="0008698C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bookmarkStart w:id="0" w:name="OLE_LINK1"/>
      <w:bookmarkStart w:id="1" w:name="OLE_LINK2"/>
    </w:p>
    <w:p w14:paraId="3749693D" w14:textId="77777777" w:rsidR="000E4637" w:rsidRPr="003D1052" w:rsidRDefault="000E4637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</w:p>
    <w:p w14:paraId="51CAD579" w14:textId="094B2FD8" w:rsidR="00B01FB0" w:rsidRPr="003D1052" w:rsidRDefault="00B01FB0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>I.</w:t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  <w:t>Call to Order</w:t>
      </w:r>
    </w:p>
    <w:bookmarkEnd w:id="0"/>
    <w:bookmarkEnd w:id="1"/>
    <w:p w14:paraId="6D6C70F3" w14:textId="77777777" w:rsidR="00B01FB0" w:rsidRPr="003D1052" w:rsidRDefault="00B01FB0" w:rsidP="002E0EC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74361874" w14:textId="207D1993" w:rsidR="00B01FB0" w:rsidRPr="003D1052" w:rsidRDefault="00B01FB0" w:rsidP="002E0EC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 w:rsidRPr="003D1052">
        <w:rPr>
          <w:sz w:val="24"/>
          <w:szCs w:val="24"/>
        </w:rPr>
        <w:tab/>
        <w:t xml:space="preserve">Following the welcome and Pledge of Allegiance, President </w:t>
      </w:r>
      <w:r w:rsidR="00264BE8" w:rsidRPr="003D1052">
        <w:rPr>
          <w:sz w:val="24"/>
          <w:szCs w:val="24"/>
        </w:rPr>
        <w:t>Miller L. Hall</w:t>
      </w:r>
      <w:r w:rsidRPr="003D1052">
        <w:rPr>
          <w:sz w:val="24"/>
          <w:szCs w:val="24"/>
        </w:rPr>
        <w:t xml:space="preserve"> called the meeting of the West Virginia Board of Education (WVBE) to order at</w:t>
      </w:r>
      <w:r w:rsidR="001D2BE6" w:rsidRPr="003D1052">
        <w:rPr>
          <w:sz w:val="24"/>
          <w:szCs w:val="24"/>
        </w:rPr>
        <w:t xml:space="preserve"> 9:00</w:t>
      </w:r>
      <w:r w:rsidR="00083057" w:rsidRPr="003D1052">
        <w:rPr>
          <w:sz w:val="24"/>
          <w:szCs w:val="24"/>
        </w:rPr>
        <w:t xml:space="preserve"> </w:t>
      </w:r>
      <w:r w:rsidRPr="003D1052">
        <w:rPr>
          <w:sz w:val="24"/>
          <w:szCs w:val="24"/>
        </w:rPr>
        <w:t xml:space="preserve">a.m. on </w:t>
      </w:r>
      <w:r w:rsidR="00743922">
        <w:rPr>
          <w:sz w:val="24"/>
          <w:szCs w:val="24"/>
        </w:rPr>
        <w:t>April 13</w:t>
      </w:r>
      <w:r w:rsidR="006543CA">
        <w:rPr>
          <w:sz w:val="24"/>
          <w:szCs w:val="24"/>
        </w:rPr>
        <w:t>,</w:t>
      </w:r>
      <w:r w:rsidR="00083057" w:rsidRPr="003D1052">
        <w:rPr>
          <w:sz w:val="24"/>
          <w:szCs w:val="24"/>
        </w:rPr>
        <w:t xml:space="preserve"> 202</w:t>
      </w:r>
      <w:r w:rsidR="00572767">
        <w:rPr>
          <w:sz w:val="24"/>
          <w:szCs w:val="24"/>
        </w:rPr>
        <w:t>2</w:t>
      </w:r>
      <w:r w:rsidR="00083057" w:rsidRPr="003D1052">
        <w:rPr>
          <w:sz w:val="24"/>
          <w:szCs w:val="24"/>
        </w:rPr>
        <w:t>,</w:t>
      </w:r>
      <w:r w:rsidRPr="003D1052">
        <w:rPr>
          <w:sz w:val="24"/>
          <w:szCs w:val="24"/>
        </w:rPr>
        <w:t xml:space="preserve"> in Capitol Building 6, </w:t>
      </w:r>
      <w:r w:rsidR="00331665" w:rsidRPr="003D1052">
        <w:rPr>
          <w:sz w:val="24"/>
          <w:szCs w:val="24"/>
        </w:rPr>
        <w:t>Suite 600,</w:t>
      </w:r>
      <w:r w:rsidRPr="003D1052">
        <w:rPr>
          <w:sz w:val="24"/>
          <w:szCs w:val="24"/>
        </w:rPr>
        <w:t xml:space="preserve"> 1900 Kanawha Boulevard, East, Charleston, West Virginia.  </w:t>
      </w:r>
    </w:p>
    <w:p w14:paraId="5A5515D9" w14:textId="77777777" w:rsidR="00B01FB0" w:rsidRPr="003D1052" w:rsidRDefault="00B01FB0" w:rsidP="002E0EC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D33FB7A" w14:textId="5AE5BA90" w:rsidR="00B01FB0" w:rsidRPr="003D1052" w:rsidRDefault="00B01FB0" w:rsidP="002E0EC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75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 w:rsidRPr="003D1052">
        <w:rPr>
          <w:sz w:val="24"/>
          <w:szCs w:val="24"/>
        </w:rPr>
        <w:tab/>
        <w:t xml:space="preserve">The following members were present: </w:t>
      </w:r>
      <w:r w:rsidR="00804F7B" w:rsidRPr="003D1052">
        <w:rPr>
          <w:sz w:val="24"/>
          <w:szCs w:val="24"/>
        </w:rPr>
        <w:t xml:space="preserve"> </w:t>
      </w:r>
      <w:r w:rsidRPr="003D1052">
        <w:rPr>
          <w:sz w:val="24"/>
          <w:szCs w:val="24"/>
        </w:rPr>
        <w:t xml:space="preserve">President </w:t>
      </w:r>
      <w:r w:rsidR="00264BE8" w:rsidRPr="003D1052">
        <w:rPr>
          <w:sz w:val="24"/>
          <w:szCs w:val="24"/>
        </w:rPr>
        <w:t>Hall</w:t>
      </w:r>
      <w:r w:rsidRPr="003D1052">
        <w:rPr>
          <w:sz w:val="24"/>
          <w:szCs w:val="24"/>
        </w:rPr>
        <w:t>,</w:t>
      </w:r>
      <w:r w:rsidR="00012C86" w:rsidRPr="003D1052">
        <w:rPr>
          <w:sz w:val="24"/>
          <w:szCs w:val="24"/>
        </w:rPr>
        <w:t xml:space="preserve"> </w:t>
      </w:r>
      <w:r w:rsidR="0077514F">
        <w:rPr>
          <w:sz w:val="24"/>
          <w:szCs w:val="24"/>
        </w:rPr>
        <w:t xml:space="preserve">Thomas W. Campbell, </w:t>
      </w:r>
      <w:r w:rsidRPr="003D1052">
        <w:rPr>
          <w:sz w:val="24"/>
          <w:szCs w:val="24"/>
        </w:rPr>
        <w:t>Robert W. Dunlevy,</w:t>
      </w:r>
      <w:r w:rsidR="00264BE8" w:rsidRPr="003D1052">
        <w:rPr>
          <w:sz w:val="24"/>
          <w:szCs w:val="24"/>
        </w:rPr>
        <w:t xml:space="preserve"> </w:t>
      </w:r>
      <w:r w:rsidR="00374FF0">
        <w:rPr>
          <w:sz w:val="24"/>
          <w:szCs w:val="24"/>
        </w:rPr>
        <w:t xml:space="preserve">L. Paul Hardesty, </w:t>
      </w:r>
      <w:r w:rsidRPr="003D1052">
        <w:rPr>
          <w:sz w:val="24"/>
          <w:szCs w:val="24"/>
        </w:rPr>
        <w:t>F. Scott Rotruck</w:t>
      </w:r>
      <w:r w:rsidR="00E66BDF">
        <w:rPr>
          <w:sz w:val="24"/>
          <w:szCs w:val="24"/>
        </w:rPr>
        <w:t>,</w:t>
      </w:r>
      <w:r w:rsidR="00572767">
        <w:rPr>
          <w:sz w:val="24"/>
          <w:szCs w:val="24"/>
        </w:rPr>
        <w:t xml:space="preserve"> Daniel D. Snavely,</w:t>
      </w:r>
      <w:r w:rsidR="00C727FE" w:rsidRPr="003D1052">
        <w:rPr>
          <w:sz w:val="24"/>
          <w:szCs w:val="24"/>
        </w:rPr>
        <w:t xml:space="preserve"> </w:t>
      </w:r>
      <w:r w:rsidRPr="003D1052">
        <w:rPr>
          <w:sz w:val="24"/>
          <w:szCs w:val="24"/>
        </w:rPr>
        <w:t>Debra K. Sullivan,</w:t>
      </w:r>
      <w:r w:rsidR="006D4047">
        <w:rPr>
          <w:sz w:val="24"/>
          <w:szCs w:val="24"/>
        </w:rPr>
        <w:t xml:space="preserve"> </w:t>
      </w:r>
      <w:r w:rsidRPr="003D1052">
        <w:rPr>
          <w:sz w:val="24"/>
          <w:szCs w:val="24"/>
        </w:rPr>
        <w:t>Nancy J. White,</w:t>
      </w:r>
      <w:r w:rsidR="006D4047">
        <w:rPr>
          <w:sz w:val="24"/>
          <w:szCs w:val="24"/>
        </w:rPr>
        <w:t xml:space="preserve"> </w:t>
      </w:r>
      <w:r w:rsidR="0077514F">
        <w:rPr>
          <w:sz w:val="24"/>
          <w:szCs w:val="24"/>
        </w:rPr>
        <w:t>James S. Wilson</w:t>
      </w:r>
      <w:r w:rsidR="00B33B2A">
        <w:rPr>
          <w:sz w:val="24"/>
          <w:szCs w:val="24"/>
        </w:rPr>
        <w:t xml:space="preserve"> (via telephone)</w:t>
      </w:r>
      <w:r w:rsidR="0077514F">
        <w:rPr>
          <w:sz w:val="24"/>
          <w:szCs w:val="24"/>
        </w:rPr>
        <w:t xml:space="preserve">, </w:t>
      </w:r>
      <w:r w:rsidR="006D4047">
        <w:rPr>
          <w:sz w:val="24"/>
          <w:szCs w:val="24"/>
        </w:rPr>
        <w:t>a</w:t>
      </w:r>
      <w:r w:rsidR="003573A8">
        <w:rPr>
          <w:sz w:val="24"/>
          <w:szCs w:val="24"/>
        </w:rPr>
        <w:t xml:space="preserve">nd </w:t>
      </w:r>
      <w:r w:rsidRPr="003D1052">
        <w:rPr>
          <w:sz w:val="24"/>
          <w:szCs w:val="24"/>
        </w:rPr>
        <w:t>ex officio W. Clayton Burch, State Superintendent of Schools</w:t>
      </w:r>
      <w:r w:rsidR="00012C86" w:rsidRPr="003D1052">
        <w:rPr>
          <w:sz w:val="24"/>
          <w:szCs w:val="24"/>
        </w:rPr>
        <w:t>.</w:t>
      </w:r>
      <w:r w:rsidR="006D4047">
        <w:rPr>
          <w:sz w:val="24"/>
          <w:szCs w:val="24"/>
        </w:rPr>
        <w:t xml:space="preserve">  Member absent w</w:t>
      </w:r>
      <w:r w:rsidR="0077514F">
        <w:rPr>
          <w:sz w:val="24"/>
          <w:szCs w:val="24"/>
        </w:rPr>
        <w:t>as</w:t>
      </w:r>
      <w:r w:rsidR="00957DE0">
        <w:rPr>
          <w:sz w:val="24"/>
          <w:szCs w:val="24"/>
        </w:rPr>
        <w:t xml:space="preserve"> ex officio </w:t>
      </w:r>
      <w:r w:rsidR="00957DE0" w:rsidRPr="002E1537">
        <w:rPr>
          <w:sz w:val="24"/>
          <w:szCs w:val="24"/>
        </w:rPr>
        <w:t>Sarah Armstrong Tucker, Chancellor, West Virginia Higher Education Policy Commission and West Virginia Council for Community and Technical College Education</w:t>
      </w:r>
      <w:r w:rsidR="006D4047">
        <w:rPr>
          <w:sz w:val="24"/>
          <w:szCs w:val="24"/>
        </w:rPr>
        <w:t>.</w:t>
      </w:r>
    </w:p>
    <w:p w14:paraId="1E434267" w14:textId="77777777" w:rsidR="00B01FB0" w:rsidRPr="003D1052" w:rsidRDefault="00B01FB0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14:paraId="15571D0C" w14:textId="2C249118" w:rsidR="00B01FB0" w:rsidRPr="003D1052" w:rsidRDefault="00B01FB0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sz w:val="24"/>
          <w:szCs w:val="24"/>
        </w:rPr>
        <w:t>II.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>Approval of</w:t>
      </w:r>
      <w:r w:rsidR="00E9579E" w:rsidRPr="003D1052">
        <w:rPr>
          <w:b/>
          <w:bCs/>
          <w:sz w:val="24"/>
          <w:szCs w:val="24"/>
        </w:rPr>
        <w:t xml:space="preserve"> </w:t>
      </w:r>
      <w:r w:rsidRPr="003D1052">
        <w:rPr>
          <w:b/>
          <w:bCs/>
          <w:sz w:val="24"/>
          <w:szCs w:val="24"/>
        </w:rPr>
        <w:t>Agenda</w:t>
      </w:r>
    </w:p>
    <w:p w14:paraId="4A020E9B" w14:textId="77777777" w:rsidR="00B01FB0" w:rsidRPr="003D1052" w:rsidRDefault="00B01FB0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</w:p>
    <w:p w14:paraId="3079ED1E" w14:textId="2628750F" w:rsidR="00BD0B6E" w:rsidRPr="003D1052" w:rsidRDefault="00B01FB0" w:rsidP="00BD0B6E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Cs/>
          <w:sz w:val="24"/>
          <w:szCs w:val="24"/>
        </w:rPr>
        <w:t xml:space="preserve">President </w:t>
      </w:r>
      <w:r w:rsidR="002237D2" w:rsidRPr="003D1052">
        <w:rPr>
          <w:bCs/>
          <w:sz w:val="24"/>
          <w:szCs w:val="24"/>
        </w:rPr>
        <w:t>Hall</w:t>
      </w:r>
      <w:r w:rsidR="006B352F" w:rsidRPr="003D1052">
        <w:rPr>
          <w:bCs/>
          <w:sz w:val="24"/>
          <w:szCs w:val="24"/>
        </w:rPr>
        <w:t xml:space="preserve"> called</w:t>
      </w:r>
      <w:r w:rsidR="005B7E13" w:rsidRPr="003D1052">
        <w:rPr>
          <w:bCs/>
          <w:sz w:val="24"/>
          <w:szCs w:val="24"/>
        </w:rPr>
        <w:t xml:space="preserve"> for a motion to approve </w:t>
      </w:r>
      <w:r w:rsidR="00226B66" w:rsidRPr="003D1052">
        <w:rPr>
          <w:bCs/>
          <w:sz w:val="24"/>
          <w:szCs w:val="24"/>
        </w:rPr>
        <w:t>the</w:t>
      </w:r>
      <w:r w:rsidR="006B352F" w:rsidRPr="003D1052">
        <w:rPr>
          <w:bCs/>
          <w:sz w:val="24"/>
          <w:szCs w:val="24"/>
        </w:rPr>
        <w:t xml:space="preserve"> </w:t>
      </w:r>
      <w:r w:rsidR="0061445B" w:rsidRPr="003D1052">
        <w:rPr>
          <w:bCs/>
          <w:sz w:val="24"/>
          <w:szCs w:val="24"/>
        </w:rPr>
        <w:t>a</w:t>
      </w:r>
      <w:r w:rsidR="00226B66" w:rsidRPr="003D1052">
        <w:rPr>
          <w:bCs/>
          <w:sz w:val="24"/>
          <w:szCs w:val="24"/>
        </w:rPr>
        <w:t>genda</w:t>
      </w:r>
      <w:r w:rsidRPr="003D1052">
        <w:rPr>
          <w:bCs/>
          <w:sz w:val="24"/>
          <w:szCs w:val="24"/>
        </w:rPr>
        <w:t>.</w:t>
      </w:r>
      <w:r w:rsidR="00BC51CD" w:rsidRPr="003D1052">
        <w:rPr>
          <w:bCs/>
          <w:sz w:val="24"/>
          <w:szCs w:val="24"/>
        </w:rPr>
        <w:t xml:space="preserve">  </w:t>
      </w:r>
      <w:r w:rsidR="00641813">
        <w:rPr>
          <w:bCs/>
          <w:sz w:val="24"/>
          <w:szCs w:val="24"/>
        </w:rPr>
        <w:t>Mr. Dunlevy</w:t>
      </w:r>
      <w:r w:rsidR="000E4F0B">
        <w:rPr>
          <w:bCs/>
          <w:sz w:val="24"/>
          <w:szCs w:val="24"/>
        </w:rPr>
        <w:t xml:space="preserve"> moved</w:t>
      </w:r>
      <w:r w:rsidRPr="003D1052">
        <w:rPr>
          <w:bCs/>
          <w:sz w:val="24"/>
          <w:szCs w:val="24"/>
        </w:rPr>
        <w:t>,</w:t>
      </w:r>
      <w:r w:rsidR="00A261AF" w:rsidRPr="003D1052">
        <w:rPr>
          <w:bCs/>
          <w:sz w:val="24"/>
          <w:szCs w:val="24"/>
        </w:rPr>
        <w:t xml:space="preserve"> and</w:t>
      </w:r>
      <w:r w:rsidR="00287281" w:rsidRPr="003D1052">
        <w:rPr>
          <w:bCs/>
          <w:sz w:val="24"/>
          <w:szCs w:val="24"/>
        </w:rPr>
        <w:t xml:space="preserve"> </w:t>
      </w:r>
      <w:r w:rsidR="00641813">
        <w:rPr>
          <w:bCs/>
          <w:sz w:val="24"/>
          <w:szCs w:val="24"/>
        </w:rPr>
        <w:t>Mr</w:t>
      </w:r>
      <w:r w:rsidR="00C0033C">
        <w:rPr>
          <w:bCs/>
          <w:sz w:val="24"/>
          <w:szCs w:val="24"/>
        </w:rPr>
        <w:t>s</w:t>
      </w:r>
      <w:r w:rsidR="00641813">
        <w:rPr>
          <w:bCs/>
          <w:sz w:val="24"/>
          <w:szCs w:val="24"/>
        </w:rPr>
        <w:t xml:space="preserve">. </w:t>
      </w:r>
      <w:r w:rsidR="00C0033C">
        <w:rPr>
          <w:bCs/>
          <w:sz w:val="24"/>
          <w:szCs w:val="24"/>
        </w:rPr>
        <w:t>Sullivan</w:t>
      </w:r>
      <w:r w:rsidR="00641813">
        <w:rPr>
          <w:bCs/>
          <w:sz w:val="24"/>
          <w:szCs w:val="24"/>
        </w:rPr>
        <w:t xml:space="preserve"> </w:t>
      </w:r>
      <w:r w:rsidR="003D5437" w:rsidRPr="003D1052">
        <w:rPr>
          <w:bCs/>
          <w:sz w:val="24"/>
          <w:szCs w:val="24"/>
        </w:rPr>
        <w:t>s</w:t>
      </w:r>
      <w:r w:rsidRPr="003D1052">
        <w:rPr>
          <w:bCs/>
          <w:sz w:val="24"/>
          <w:szCs w:val="24"/>
        </w:rPr>
        <w:t>econded, that the</w:t>
      </w:r>
      <w:r w:rsidR="008C180E" w:rsidRPr="003D1052">
        <w:rPr>
          <w:bCs/>
          <w:sz w:val="24"/>
          <w:szCs w:val="24"/>
        </w:rPr>
        <w:t xml:space="preserve"> </w:t>
      </w:r>
      <w:r w:rsidRPr="003D1052">
        <w:rPr>
          <w:bCs/>
          <w:sz w:val="24"/>
          <w:szCs w:val="24"/>
        </w:rPr>
        <w:t>agenda be approved.  Upon the call for the question</w:t>
      </w:r>
      <w:r w:rsidR="006A6EA3" w:rsidRPr="003D1052">
        <w:rPr>
          <w:bCs/>
          <w:sz w:val="24"/>
          <w:szCs w:val="24"/>
        </w:rPr>
        <w:t>,</w:t>
      </w:r>
      <w:r w:rsidRPr="003D1052">
        <w:rPr>
          <w:bCs/>
          <w:sz w:val="24"/>
          <w:szCs w:val="24"/>
        </w:rPr>
        <w:t xml:space="preserve"> the motion was carried unanimously.</w:t>
      </w:r>
    </w:p>
    <w:p w14:paraId="1AFF9B15" w14:textId="77777777" w:rsidR="0035391D" w:rsidRDefault="0035391D" w:rsidP="0035391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</w:p>
    <w:p w14:paraId="7C829E18" w14:textId="00A30D5B" w:rsidR="0035391D" w:rsidRPr="003D1052" w:rsidRDefault="0035391D" w:rsidP="0035391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Recognition</w:t>
      </w:r>
      <w:r w:rsidR="006E1868">
        <w:rPr>
          <w:b/>
          <w:sz w:val="24"/>
          <w:szCs w:val="24"/>
        </w:rPr>
        <w:t>s</w:t>
      </w:r>
    </w:p>
    <w:p w14:paraId="39F7FEB2" w14:textId="7315F16C" w:rsidR="0035391D" w:rsidRDefault="005111C1" w:rsidP="0035391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3F92B9C4" w14:textId="5D352495" w:rsidR="008B0334" w:rsidRDefault="0035391D" w:rsidP="008B0334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0E5D2A">
        <w:rPr>
          <w:sz w:val="24"/>
          <w:szCs w:val="24"/>
        </w:rPr>
        <w:t>The Board recognized</w:t>
      </w:r>
      <w:r w:rsidR="0036002E" w:rsidRPr="000E5D2A">
        <w:rPr>
          <w:sz w:val="24"/>
          <w:szCs w:val="24"/>
        </w:rPr>
        <w:t xml:space="preserve"> 2021 </w:t>
      </w:r>
      <w:r w:rsidR="00E55CD9">
        <w:rPr>
          <w:sz w:val="24"/>
          <w:szCs w:val="24"/>
        </w:rPr>
        <w:t>West Virginia Milken Educator</w:t>
      </w:r>
      <w:r w:rsidR="008B3FDD">
        <w:rPr>
          <w:sz w:val="24"/>
          <w:szCs w:val="24"/>
        </w:rPr>
        <w:t>,</w:t>
      </w:r>
      <w:r w:rsidR="00E55CD9">
        <w:rPr>
          <w:sz w:val="24"/>
          <w:szCs w:val="24"/>
        </w:rPr>
        <w:t xml:space="preserve"> Ms. Heather Haught</w:t>
      </w:r>
      <w:r w:rsidR="00440FE4">
        <w:rPr>
          <w:sz w:val="24"/>
          <w:szCs w:val="24"/>
        </w:rPr>
        <w:t xml:space="preserve">, teacher </w:t>
      </w:r>
      <w:r w:rsidR="00542E7C">
        <w:rPr>
          <w:sz w:val="24"/>
          <w:szCs w:val="24"/>
        </w:rPr>
        <w:t>at McNinch Primary School (</w:t>
      </w:r>
      <w:r w:rsidR="00462496">
        <w:rPr>
          <w:sz w:val="24"/>
          <w:szCs w:val="24"/>
        </w:rPr>
        <w:t>Marshall County).  In at</w:t>
      </w:r>
      <w:r w:rsidR="00641813" w:rsidRPr="000E5D2A">
        <w:rPr>
          <w:sz w:val="24"/>
          <w:szCs w:val="24"/>
          <w:shd w:val="clear" w:color="auto" w:fill="FFFFFF"/>
        </w:rPr>
        <w:t xml:space="preserve">tendance for the recognition </w:t>
      </w:r>
      <w:r w:rsidR="009A7B66" w:rsidRPr="000E5D2A">
        <w:rPr>
          <w:sz w:val="24"/>
          <w:szCs w:val="24"/>
          <w:shd w:val="clear" w:color="auto" w:fill="FFFFFF"/>
        </w:rPr>
        <w:t xml:space="preserve">were: </w:t>
      </w:r>
      <w:r w:rsidR="00641813" w:rsidRPr="000E5D2A">
        <w:rPr>
          <w:sz w:val="24"/>
          <w:szCs w:val="24"/>
          <w:shd w:val="clear" w:color="auto" w:fill="FFFFFF"/>
        </w:rPr>
        <w:t xml:space="preserve"> </w:t>
      </w:r>
      <w:r w:rsidR="00701D30">
        <w:rPr>
          <w:sz w:val="24"/>
          <w:szCs w:val="24"/>
          <w:shd w:val="clear" w:color="auto" w:fill="FFFFFF"/>
        </w:rPr>
        <w:t xml:space="preserve">Ms. Stephanie Bishop, Vice President, Milken Educator Awards, </w:t>
      </w:r>
      <w:r w:rsidR="00ED5BBF">
        <w:rPr>
          <w:sz w:val="24"/>
          <w:szCs w:val="24"/>
          <w:shd w:val="clear" w:color="auto" w:fill="FFFFFF"/>
        </w:rPr>
        <w:t>Dr. Shelby H</w:t>
      </w:r>
      <w:r w:rsidR="00D44A5F">
        <w:rPr>
          <w:sz w:val="24"/>
          <w:szCs w:val="24"/>
          <w:shd w:val="clear" w:color="auto" w:fill="FFFFFF"/>
        </w:rPr>
        <w:t xml:space="preserve">aines, Superintendent, </w:t>
      </w:r>
      <w:r w:rsidR="00652CC8">
        <w:rPr>
          <w:sz w:val="24"/>
          <w:szCs w:val="24"/>
          <w:shd w:val="clear" w:color="auto" w:fill="FFFFFF"/>
        </w:rPr>
        <w:t>Marshall County</w:t>
      </w:r>
      <w:r w:rsidR="00D44A5F">
        <w:rPr>
          <w:sz w:val="24"/>
          <w:szCs w:val="24"/>
          <w:shd w:val="clear" w:color="auto" w:fill="FFFFFF"/>
        </w:rPr>
        <w:t>,</w:t>
      </w:r>
      <w:r w:rsidR="008B0334">
        <w:rPr>
          <w:sz w:val="24"/>
          <w:szCs w:val="24"/>
          <w:shd w:val="clear" w:color="auto" w:fill="FFFFFF"/>
        </w:rPr>
        <w:t xml:space="preserve"> and </w:t>
      </w:r>
      <w:r w:rsidR="00834072">
        <w:rPr>
          <w:sz w:val="24"/>
          <w:szCs w:val="24"/>
          <w:shd w:val="clear" w:color="auto" w:fill="FFFFFF"/>
        </w:rPr>
        <w:t>Ms.</w:t>
      </w:r>
      <w:r w:rsidR="00641813" w:rsidRPr="000E5D2A">
        <w:rPr>
          <w:sz w:val="24"/>
          <w:szCs w:val="24"/>
          <w:shd w:val="clear" w:color="auto" w:fill="FFFFFF"/>
        </w:rPr>
        <w:t xml:space="preserve"> </w:t>
      </w:r>
      <w:r w:rsidR="008B0334">
        <w:rPr>
          <w:sz w:val="24"/>
          <w:szCs w:val="24"/>
          <w:shd w:val="clear" w:color="auto" w:fill="FFFFFF"/>
        </w:rPr>
        <w:t>Jane Duffy</w:t>
      </w:r>
      <w:r w:rsidR="00834072">
        <w:rPr>
          <w:sz w:val="24"/>
          <w:szCs w:val="24"/>
          <w:shd w:val="clear" w:color="auto" w:fill="FFFFFF"/>
        </w:rPr>
        <w:t>, Principal, McNinch Primary School</w:t>
      </w:r>
      <w:r w:rsidR="008B0334">
        <w:rPr>
          <w:sz w:val="24"/>
          <w:szCs w:val="24"/>
          <w:shd w:val="clear" w:color="auto" w:fill="FFFFFF"/>
        </w:rPr>
        <w:t>.</w:t>
      </w:r>
    </w:p>
    <w:p w14:paraId="7EF46C93" w14:textId="77777777" w:rsidR="008B0334" w:rsidRDefault="008B0334" w:rsidP="008B0334">
      <w:pPr>
        <w:jc w:val="both"/>
        <w:rPr>
          <w:sz w:val="24"/>
          <w:szCs w:val="24"/>
          <w:shd w:val="clear" w:color="auto" w:fill="FFFFFF"/>
        </w:rPr>
      </w:pPr>
    </w:p>
    <w:p w14:paraId="3F7DC1B0" w14:textId="7AED5C22" w:rsidR="00901F20" w:rsidRPr="003D1052" w:rsidRDefault="00FE710A" w:rsidP="008B0334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sz w:val="24"/>
          <w:szCs w:val="24"/>
        </w:rPr>
        <w:t>I</w:t>
      </w:r>
      <w:r w:rsidR="00CC695E">
        <w:rPr>
          <w:b/>
          <w:sz w:val="24"/>
          <w:szCs w:val="24"/>
        </w:rPr>
        <w:t>V</w:t>
      </w:r>
      <w:r w:rsidR="00901F20" w:rsidRPr="003D1052">
        <w:rPr>
          <w:b/>
          <w:sz w:val="24"/>
          <w:szCs w:val="24"/>
        </w:rPr>
        <w:t>.</w:t>
      </w:r>
      <w:r w:rsidR="00901F20" w:rsidRPr="003D1052">
        <w:rPr>
          <w:b/>
          <w:sz w:val="24"/>
          <w:szCs w:val="24"/>
        </w:rPr>
        <w:tab/>
      </w:r>
      <w:r w:rsidR="00785D6A" w:rsidRPr="003D1052">
        <w:rPr>
          <w:b/>
          <w:sz w:val="24"/>
          <w:szCs w:val="24"/>
        </w:rPr>
        <w:tab/>
      </w:r>
      <w:r w:rsidR="00901F20" w:rsidRPr="008B0334">
        <w:rPr>
          <w:b/>
          <w:sz w:val="24"/>
          <w:szCs w:val="24"/>
        </w:rPr>
        <w:t>Delegations</w:t>
      </w:r>
    </w:p>
    <w:p w14:paraId="567C5BDF" w14:textId="31A7F799" w:rsidR="00901F20" w:rsidRPr="003D1052" w:rsidRDefault="00901F20" w:rsidP="00C708D3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</w:p>
    <w:p w14:paraId="2A522009" w14:textId="112D0EC7" w:rsidR="000C1446" w:rsidRPr="00557903" w:rsidRDefault="006B3E67" w:rsidP="00DD4FE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D75D43">
        <w:rPr>
          <w:sz w:val="24"/>
          <w:szCs w:val="24"/>
        </w:rPr>
        <w:t>Ms. Priscilla Bennett</w:t>
      </w:r>
      <w:r w:rsidR="00A66828">
        <w:rPr>
          <w:sz w:val="24"/>
          <w:szCs w:val="24"/>
        </w:rPr>
        <w:t xml:space="preserve"> (distributed information)</w:t>
      </w:r>
      <w:r w:rsidR="00D75D43">
        <w:rPr>
          <w:sz w:val="24"/>
          <w:szCs w:val="24"/>
        </w:rPr>
        <w:t xml:space="preserve">, </w:t>
      </w:r>
      <w:r w:rsidR="00245366">
        <w:rPr>
          <w:sz w:val="24"/>
          <w:szCs w:val="24"/>
        </w:rPr>
        <w:t xml:space="preserve">student at Fairmont State University, </w:t>
      </w:r>
      <w:r w:rsidR="009F0AF8">
        <w:rPr>
          <w:sz w:val="24"/>
          <w:szCs w:val="24"/>
        </w:rPr>
        <w:t xml:space="preserve">presented her </w:t>
      </w:r>
      <w:r w:rsidR="00F8546D">
        <w:rPr>
          <w:sz w:val="24"/>
          <w:szCs w:val="24"/>
        </w:rPr>
        <w:t>senior thes</w:t>
      </w:r>
      <w:r w:rsidR="005512C9">
        <w:rPr>
          <w:sz w:val="24"/>
          <w:szCs w:val="24"/>
        </w:rPr>
        <w:t>i</w:t>
      </w:r>
      <w:r w:rsidR="00F8546D">
        <w:rPr>
          <w:sz w:val="24"/>
          <w:szCs w:val="24"/>
        </w:rPr>
        <w:t xml:space="preserve">s entitled, </w:t>
      </w:r>
      <w:r w:rsidR="00F8546D" w:rsidRPr="00EE61CA">
        <w:rPr>
          <w:i/>
          <w:iCs/>
          <w:sz w:val="24"/>
          <w:szCs w:val="24"/>
        </w:rPr>
        <w:t>CTE Completers and Weighted Grad</w:t>
      </w:r>
      <w:r w:rsidR="00A66828" w:rsidRPr="00EE61CA">
        <w:rPr>
          <w:i/>
          <w:iCs/>
          <w:sz w:val="24"/>
          <w:szCs w:val="24"/>
        </w:rPr>
        <w:t>ing</w:t>
      </w:r>
      <w:r w:rsidR="00F8546D" w:rsidRPr="00EE61CA">
        <w:rPr>
          <w:i/>
          <w:iCs/>
          <w:sz w:val="24"/>
          <w:szCs w:val="24"/>
        </w:rPr>
        <w:t xml:space="preserve"> Policy Memorandum</w:t>
      </w:r>
      <w:r w:rsidR="00C50FFA">
        <w:rPr>
          <w:sz w:val="24"/>
          <w:szCs w:val="24"/>
        </w:rPr>
        <w:t>, for the Board’s consideration.</w:t>
      </w:r>
      <w:r w:rsidR="00012DE3">
        <w:rPr>
          <w:sz w:val="24"/>
          <w:szCs w:val="24"/>
        </w:rPr>
        <w:t xml:space="preserve"> </w:t>
      </w:r>
      <w:r w:rsidR="00693EDA" w:rsidRPr="00693EDA">
        <w:rPr>
          <w:sz w:val="24"/>
          <w:szCs w:val="24"/>
        </w:rPr>
        <w:t>Mr. David Gladkosky, Executive Director, West Virginia Professional Educators</w:t>
      </w:r>
      <w:r w:rsidR="00574EB0">
        <w:rPr>
          <w:sz w:val="24"/>
          <w:szCs w:val="24"/>
        </w:rPr>
        <w:t xml:space="preserve"> (WVPE)</w:t>
      </w:r>
      <w:r w:rsidR="00693EDA" w:rsidRPr="00693EDA">
        <w:rPr>
          <w:sz w:val="24"/>
          <w:szCs w:val="24"/>
        </w:rPr>
        <w:t xml:space="preserve">, </w:t>
      </w:r>
      <w:r w:rsidR="00574EB0">
        <w:rPr>
          <w:sz w:val="24"/>
          <w:szCs w:val="24"/>
        </w:rPr>
        <w:t>provided information</w:t>
      </w:r>
      <w:r w:rsidR="00693EDA" w:rsidRPr="00693EDA">
        <w:rPr>
          <w:sz w:val="24"/>
          <w:szCs w:val="24"/>
        </w:rPr>
        <w:t xml:space="preserve"> regarding</w:t>
      </w:r>
      <w:r w:rsidR="00342F5E">
        <w:rPr>
          <w:sz w:val="24"/>
          <w:szCs w:val="24"/>
        </w:rPr>
        <w:t xml:space="preserve"> </w:t>
      </w:r>
      <w:r w:rsidR="00CE2961">
        <w:rPr>
          <w:sz w:val="24"/>
          <w:szCs w:val="24"/>
        </w:rPr>
        <w:t xml:space="preserve">two </w:t>
      </w:r>
      <w:r w:rsidR="00574EB0">
        <w:rPr>
          <w:sz w:val="24"/>
          <w:szCs w:val="24"/>
        </w:rPr>
        <w:t xml:space="preserve">WVPE </w:t>
      </w:r>
      <w:r w:rsidR="00CE2961">
        <w:rPr>
          <w:sz w:val="24"/>
          <w:szCs w:val="24"/>
        </w:rPr>
        <w:t>mini-grants awarded to members</w:t>
      </w:r>
      <w:r w:rsidR="00A96C83">
        <w:rPr>
          <w:sz w:val="24"/>
          <w:szCs w:val="24"/>
        </w:rPr>
        <w:t xml:space="preserve"> and how</w:t>
      </w:r>
      <w:r w:rsidR="00B44E71">
        <w:rPr>
          <w:sz w:val="24"/>
          <w:szCs w:val="24"/>
        </w:rPr>
        <w:t xml:space="preserve"> the</w:t>
      </w:r>
      <w:r w:rsidR="00A96C83">
        <w:rPr>
          <w:sz w:val="24"/>
          <w:szCs w:val="24"/>
        </w:rPr>
        <w:t xml:space="preserve"> </w:t>
      </w:r>
      <w:r w:rsidR="00B44E71">
        <w:rPr>
          <w:sz w:val="24"/>
          <w:szCs w:val="24"/>
        </w:rPr>
        <w:t>projects</w:t>
      </w:r>
      <w:r w:rsidR="00A96C83">
        <w:rPr>
          <w:sz w:val="24"/>
          <w:szCs w:val="24"/>
        </w:rPr>
        <w:t xml:space="preserve"> </w:t>
      </w:r>
      <w:r w:rsidR="00166117">
        <w:rPr>
          <w:sz w:val="24"/>
          <w:szCs w:val="24"/>
        </w:rPr>
        <w:t xml:space="preserve">are </w:t>
      </w:r>
      <w:r w:rsidR="00DD4FE6">
        <w:rPr>
          <w:sz w:val="24"/>
          <w:szCs w:val="24"/>
        </w:rPr>
        <w:t>enhanc</w:t>
      </w:r>
      <w:r w:rsidR="00166117">
        <w:rPr>
          <w:sz w:val="24"/>
          <w:szCs w:val="24"/>
        </w:rPr>
        <w:t>ing</w:t>
      </w:r>
      <w:r w:rsidR="00B44E71">
        <w:rPr>
          <w:sz w:val="24"/>
          <w:szCs w:val="24"/>
        </w:rPr>
        <w:t xml:space="preserve"> the classroom.</w:t>
      </w:r>
      <w:r w:rsidR="00DD4FE6">
        <w:rPr>
          <w:sz w:val="24"/>
          <w:szCs w:val="24"/>
        </w:rPr>
        <w:t xml:space="preserve">  </w:t>
      </w:r>
      <w:r w:rsidR="000C1446" w:rsidRPr="00557903">
        <w:rPr>
          <w:sz w:val="24"/>
          <w:szCs w:val="24"/>
          <w:shd w:val="clear" w:color="auto" w:fill="FFFFFF"/>
        </w:rPr>
        <w:t xml:space="preserve">Mr. Fred Albert, President, American Federation of Teachers-West Virginia, spoke regarding </w:t>
      </w:r>
      <w:r w:rsidR="0070066F">
        <w:rPr>
          <w:sz w:val="24"/>
          <w:szCs w:val="24"/>
          <w:shd w:val="clear" w:color="auto" w:fill="FFFFFF"/>
        </w:rPr>
        <w:t xml:space="preserve">a survey of parents </w:t>
      </w:r>
      <w:r w:rsidR="00EF29D4">
        <w:rPr>
          <w:sz w:val="24"/>
          <w:szCs w:val="24"/>
          <w:shd w:val="clear" w:color="auto" w:fill="FFFFFF"/>
        </w:rPr>
        <w:t>regarding the quality of education offered in public schools.</w:t>
      </w:r>
      <w:r w:rsidR="0078171A">
        <w:rPr>
          <w:sz w:val="24"/>
          <w:szCs w:val="24"/>
          <w:shd w:val="clear" w:color="auto" w:fill="FFFFFF"/>
        </w:rPr>
        <w:t xml:space="preserve">  Mr. Dale Lee,</w:t>
      </w:r>
      <w:r w:rsidR="00835FC3">
        <w:rPr>
          <w:sz w:val="24"/>
          <w:szCs w:val="24"/>
          <w:shd w:val="clear" w:color="auto" w:fill="FFFFFF"/>
        </w:rPr>
        <w:t xml:space="preserve"> President</w:t>
      </w:r>
      <w:r w:rsidR="0078171A">
        <w:rPr>
          <w:sz w:val="24"/>
          <w:szCs w:val="24"/>
          <w:shd w:val="clear" w:color="auto" w:fill="FFFFFF"/>
        </w:rPr>
        <w:t>, W</w:t>
      </w:r>
      <w:r w:rsidR="00D77865">
        <w:rPr>
          <w:sz w:val="24"/>
          <w:szCs w:val="24"/>
          <w:shd w:val="clear" w:color="auto" w:fill="FFFFFF"/>
        </w:rPr>
        <w:t>est Virginia Education Association</w:t>
      </w:r>
      <w:r w:rsidR="0078171A">
        <w:rPr>
          <w:sz w:val="24"/>
          <w:szCs w:val="24"/>
          <w:shd w:val="clear" w:color="auto" w:fill="FFFFFF"/>
        </w:rPr>
        <w:t xml:space="preserve">, addressed the Board regarding the mental and emotional well-being of students and </w:t>
      </w:r>
      <w:r w:rsidR="00D77865">
        <w:rPr>
          <w:sz w:val="24"/>
          <w:szCs w:val="24"/>
          <w:shd w:val="clear" w:color="auto" w:fill="FFFFFF"/>
        </w:rPr>
        <w:t>educators</w:t>
      </w:r>
      <w:r w:rsidR="006D51B6">
        <w:rPr>
          <w:sz w:val="24"/>
          <w:szCs w:val="24"/>
          <w:shd w:val="clear" w:color="auto" w:fill="FFFFFF"/>
        </w:rPr>
        <w:t xml:space="preserve">, </w:t>
      </w:r>
      <w:r w:rsidR="00597AF9">
        <w:rPr>
          <w:sz w:val="24"/>
          <w:szCs w:val="24"/>
          <w:shd w:val="clear" w:color="auto" w:fill="FFFFFF"/>
        </w:rPr>
        <w:t>WVDE’s Grow Your Own initiative</w:t>
      </w:r>
      <w:r w:rsidR="008C4E39">
        <w:rPr>
          <w:sz w:val="24"/>
          <w:szCs w:val="24"/>
          <w:shd w:val="clear" w:color="auto" w:fill="FFFFFF"/>
        </w:rPr>
        <w:t xml:space="preserve">, </w:t>
      </w:r>
      <w:r w:rsidR="006D51B6">
        <w:rPr>
          <w:sz w:val="24"/>
          <w:szCs w:val="24"/>
          <w:shd w:val="clear" w:color="auto" w:fill="FFFFFF"/>
        </w:rPr>
        <w:t>putting respect back in education</w:t>
      </w:r>
      <w:r w:rsidR="008C4E39">
        <w:rPr>
          <w:sz w:val="24"/>
          <w:szCs w:val="24"/>
          <w:shd w:val="clear" w:color="auto" w:fill="FFFFFF"/>
        </w:rPr>
        <w:t>, and educating the public on how the constitutional amendment will affect education</w:t>
      </w:r>
      <w:r w:rsidR="00D77865">
        <w:rPr>
          <w:sz w:val="24"/>
          <w:szCs w:val="24"/>
          <w:shd w:val="clear" w:color="auto" w:fill="FFFFFF"/>
        </w:rPr>
        <w:t xml:space="preserve">.  </w:t>
      </w:r>
    </w:p>
    <w:p w14:paraId="5F7AAE25" w14:textId="4062D878" w:rsidR="00C17D9D" w:rsidRPr="00C17D9D" w:rsidRDefault="00C17D9D" w:rsidP="000C1446">
      <w:pPr>
        <w:tabs>
          <w:tab w:val="center" w:pos="-1200"/>
          <w:tab w:val="left" w:pos="-720"/>
          <w:tab w:val="left" w:pos="0"/>
          <w:tab w:val="left" w:pos="720"/>
          <w:tab w:val="center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trike/>
          <w:sz w:val="24"/>
          <w:szCs w:val="24"/>
        </w:rPr>
      </w:pPr>
    </w:p>
    <w:p w14:paraId="778B1A1C" w14:textId="35D5B0EF" w:rsidR="006B333B" w:rsidRPr="0025122F" w:rsidRDefault="006B333B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V.</w:t>
      </w:r>
      <w:r w:rsidRPr="003D1052">
        <w:rPr>
          <w:b/>
          <w:sz w:val="24"/>
          <w:szCs w:val="24"/>
        </w:rPr>
        <w:tab/>
      </w:r>
      <w:r w:rsidRPr="0025122F">
        <w:rPr>
          <w:b/>
          <w:sz w:val="24"/>
          <w:szCs w:val="24"/>
        </w:rPr>
        <w:tab/>
      </w:r>
      <w:r w:rsidR="00077896" w:rsidRPr="0025122F">
        <w:rPr>
          <w:b/>
          <w:sz w:val="24"/>
          <w:szCs w:val="24"/>
        </w:rPr>
        <w:t>Strategic Plan Update</w:t>
      </w:r>
    </w:p>
    <w:p w14:paraId="61F19CAF" w14:textId="35243593" w:rsidR="004D1714" w:rsidRPr="0025122F" w:rsidRDefault="004D1714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 w:rsidRPr="0025122F">
        <w:rPr>
          <w:rFonts w:cs="Arial"/>
          <w:b/>
          <w:sz w:val="24"/>
          <w:szCs w:val="24"/>
        </w:rPr>
        <w:tab/>
      </w:r>
      <w:r w:rsidRPr="0025122F">
        <w:rPr>
          <w:rFonts w:cs="Arial"/>
          <w:b/>
          <w:sz w:val="24"/>
          <w:szCs w:val="24"/>
        </w:rPr>
        <w:tab/>
        <w:t>West Virginia Schools of Diversion and Transition</w:t>
      </w:r>
    </w:p>
    <w:p w14:paraId="6A518A87" w14:textId="553C5647" w:rsidR="006B333B" w:rsidRPr="003D1052" w:rsidRDefault="006B333B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71EB0303" w14:textId="7083FAB7" w:rsidR="00DC7910" w:rsidRDefault="006B333B" w:rsidP="008A4B65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Cs/>
          <w:sz w:val="24"/>
          <w:szCs w:val="24"/>
        </w:rPr>
        <w:tab/>
      </w:r>
      <w:r w:rsidR="004D1714">
        <w:rPr>
          <w:bCs/>
          <w:sz w:val="24"/>
          <w:szCs w:val="24"/>
        </w:rPr>
        <w:t>M</w:t>
      </w:r>
      <w:r w:rsidR="001963D8" w:rsidRPr="0012358C">
        <w:rPr>
          <w:bCs/>
          <w:sz w:val="24"/>
          <w:szCs w:val="24"/>
        </w:rPr>
        <w:t xml:space="preserve">r. </w:t>
      </w:r>
      <w:r w:rsidR="004D1714">
        <w:rPr>
          <w:bCs/>
          <w:sz w:val="24"/>
          <w:szCs w:val="24"/>
        </w:rPr>
        <w:t xml:space="preserve">Jacob Green, </w:t>
      </w:r>
      <w:r w:rsidR="001963D8" w:rsidRPr="0012358C">
        <w:rPr>
          <w:rFonts w:cs="Arial"/>
          <w:bCs/>
          <w:sz w:val="24"/>
          <w:szCs w:val="24"/>
        </w:rPr>
        <w:t>Superintendent</w:t>
      </w:r>
      <w:r w:rsidR="0097065A">
        <w:rPr>
          <w:rFonts w:cs="Arial"/>
          <w:bCs/>
          <w:sz w:val="24"/>
          <w:szCs w:val="24"/>
        </w:rPr>
        <w:t xml:space="preserve"> (distributed information)</w:t>
      </w:r>
      <w:r w:rsidR="001963D8" w:rsidRPr="0012358C">
        <w:rPr>
          <w:rFonts w:cs="Arial"/>
          <w:bCs/>
          <w:sz w:val="24"/>
          <w:szCs w:val="24"/>
        </w:rPr>
        <w:t>,</w:t>
      </w:r>
      <w:r w:rsidR="00041EC3">
        <w:rPr>
          <w:rFonts w:cs="Arial"/>
          <w:bCs/>
          <w:sz w:val="24"/>
          <w:szCs w:val="24"/>
        </w:rPr>
        <w:t xml:space="preserve"> </w:t>
      </w:r>
      <w:r w:rsidR="004D1714">
        <w:rPr>
          <w:rFonts w:cs="Arial"/>
          <w:bCs/>
          <w:sz w:val="24"/>
          <w:szCs w:val="24"/>
        </w:rPr>
        <w:t>West Virginia Schools of Division and Transition, provided an update regarding</w:t>
      </w:r>
      <w:r w:rsidR="004A6338">
        <w:rPr>
          <w:rFonts w:cs="Arial"/>
          <w:bCs/>
          <w:sz w:val="24"/>
          <w:szCs w:val="24"/>
        </w:rPr>
        <w:t xml:space="preserve"> </w:t>
      </w:r>
      <w:r w:rsidR="00C46DAC">
        <w:rPr>
          <w:rFonts w:cs="Arial"/>
          <w:bCs/>
          <w:sz w:val="24"/>
          <w:szCs w:val="24"/>
        </w:rPr>
        <w:t xml:space="preserve">the </w:t>
      </w:r>
      <w:r w:rsidR="00711AE4">
        <w:rPr>
          <w:rFonts w:cs="Arial"/>
          <w:bCs/>
          <w:sz w:val="24"/>
          <w:szCs w:val="24"/>
        </w:rPr>
        <w:t>2021 S</w:t>
      </w:r>
      <w:r w:rsidR="004A6338">
        <w:rPr>
          <w:rFonts w:cs="Arial"/>
          <w:bCs/>
          <w:sz w:val="24"/>
          <w:szCs w:val="24"/>
        </w:rPr>
        <w:t xml:space="preserve">trategic </w:t>
      </w:r>
      <w:r w:rsidR="00711AE4">
        <w:rPr>
          <w:rFonts w:cs="Arial"/>
          <w:bCs/>
          <w:sz w:val="24"/>
          <w:szCs w:val="24"/>
        </w:rPr>
        <w:t>P</w:t>
      </w:r>
      <w:r w:rsidR="004A6338">
        <w:rPr>
          <w:rFonts w:cs="Arial"/>
          <w:bCs/>
          <w:sz w:val="24"/>
          <w:szCs w:val="24"/>
        </w:rPr>
        <w:t>lan</w:t>
      </w:r>
      <w:r w:rsidR="004D1714">
        <w:rPr>
          <w:rFonts w:cs="Arial"/>
          <w:bCs/>
          <w:sz w:val="24"/>
          <w:szCs w:val="24"/>
        </w:rPr>
        <w:t xml:space="preserve"> </w:t>
      </w:r>
      <w:r w:rsidR="00711AE4">
        <w:rPr>
          <w:rFonts w:cs="Arial"/>
          <w:bCs/>
          <w:sz w:val="24"/>
          <w:szCs w:val="24"/>
        </w:rPr>
        <w:t xml:space="preserve">goals and </w:t>
      </w:r>
      <w:r w:rsidR="00820541">
        <w:rPr>
          <w:rFonts w:cs="Arial"/>
          <w:bCs/>
          <w:sz w:val="24"/>
          <w:szCs w:val="24"/>
        </w:rPr>
        <w:t>objective</w:t>
      </w:r>
      <w:r w:rsidR="004A6338">
        <w:rPr>
          <w:rFonts w:cs="Arial"/>
          <w:bCs/>
          <w:sz w:val="24"/>
          <w:szCs w:val="24"/>
        </w:rPr>
        <w:t>s</w:t>
      </w:r>
      <w:r w:rsidR="000A5C6C">
        <w:rPr>
          <w:rFonts w:cs="Arial"/>
          <w:bCs/>
          <w:sz w:val="24"/>
          <w:szCs w:val="24"/>
        </w:rPr>
        <w:t xml:space="preserve">.  </w:t>
      </w:r>
      <w:r w:rsidR="00AE5446">
        <w:rPr>
          <w:rFonts w:cs="Arial"/>
          <w:bCs/>
          <w:sz w:val="24"/>
          <w:szCs w:val="24"/>
        </w:rPr>
        <w:t xml:space="preserve">(Copy appended to Official Minutes, Attachment </w:t>
      </w:r>
      <w:r w:rsidR="0097065A">
        <w:rPr>
          <w:rFonts w:cs="Arial"/>
          <w:bCs/>
          <w:sz w:val="24"/>
          <w:szCs w:val="24"/>
        </w:rPr>
        <w:t>U</w:t>
      </w:r>
      <w:r w:rsidR="00AE5446">
        <w:rPr>
          <w:rFonts w:cs="Arial"/>
          <w:bCs/>
          <w:sz w:val="24"/>
          <w:szCs w:val="24"/>
        </w:rPr>
        <w:t>.</w:t>
      </w:r>
      <w:r w:rsidR="00895A76">
        <w:rPr>
          <w:rFonts w:cs="Arial"/>
          <w:bCs/>
          <w:sz w:val="24"/>
          <w:szCs w:val="24"/>
        </w:rPr>
        <w:t>)</w:t>
      </w:r>
      <w:r w:rsidR="008A4B65" w:rsidRPr="008A4B65">
        <w:rPr>
          <w:b/>
          <w:bCs/>
          <w:sz w:val="24"/>
          <w:szCs w:val="24"/>
        </w:rPr>
        <w:t xml:space="preserve"> </w:t>
      </w:r>
    </w:p>
    <w:p w14:paraId="732485E3" w14:textId="77777777" w:rsidR="00CC695E" w:rsidRPr="00CC695E" w:rsidRDefault="00CC695E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</w:p>
    <w:p w14:paraId="518ED3FC" w14:textId="04CFDEE1" w:rsidR="00B01FB0" w:rsidRPr="003D1052" w:rsidRDefault="00CC695E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CC695E">
        <w:rPr>
          <w:rFonts w:cs="Arial"/>
          <w:b/>
          <w:sz w:val="24"/>
          <w:szCs w:val="24"/>
        </w:rPr>
        <w:t>VI</w:t>
      </w:r>
      <w:r w:rsidR="00B01FB0" w:rsidRPr="00CC695E">
        <w:rPr>
          <w:b/>
          <w:sz w:val="24"/>
          <w:szCs w:val="24"/>
        </w:rPr>
        <w:t>.</w:t>
      </w:r>
      <w:r w:rsidR="00B01FB0" w:rsidRPr="003D1052">
        <w:rPr>
          <w:b/>
          <w:bCs/>
          <w:sz w:val="24"/>
          <w:szCs w:val="24"/>
        </w:rPr>
        <w:tab/>
      </w:r>
      <w:r w:rsidR="00B01FB0" w:rsidRPr="003D1052">
        <w:rPr>
          <w:b/>
          <w:bCs/>
          <w:sz w:val="24"/>
          <w:szCs w:val="24"/>
        </w:rPr>
        <w:tab/>
        <w:t xml:space="preserve">Consent </w:t>
      </w:r>
      <w:r w:rsidR="00B01FB0" w:rsidRPr="003D1052">
        <w:rPr>
          <w:b/>
          <w:sz w:val="24"/>
          <w:szCs w:val="24"/>
        </w:rPr>
        <w:t>Agenda</w:t>
      </w:r>
    </w:p>
    <w:p w14:paraId="7DD4AE44" w14:textId="77777777" w:rsidR="006B19DE" w:rsidRPr="003D1052" w:rsidRDefault="006B19DE" w:rsidP="002E0EC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bCs/>
          <w:sz w:val="24"/>
          <w:szCs w:val="24"/>
        </w:rPr>
      </w:pPr>
    </w:p>
    <w:p w14:paraId="68BCEFDE" w14:textId="33C3D7D1" w:rsidR="00B01FB0" w:rsidRPr="003D1052" w:rsidRDefault="00AC50FF" w:rsidP="002E0EC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sz w:val="24"/>
          <w:szCs w:val="24"/>
        </w:rPr>
      </w:pPr>
      <w:r w:rsidRPr="003D1052">
        <w:rPr>
          <w:bCs/>
          <w:sz w:val="24"/>
          <w:szCs w:val="24"/>
        </w:rPr>
        <w:tab/>
      </w:r>
      <w:r w:rsidR="00A9528E" w:rsidRPr="003D1052">
        <w:rPr>
          <w:sz w:val="24"/>
          <w:szCs w:val="24"/>
        </w:rPr>
        <w:t xml:space="preserve">President Hall </w:t>
      </w:r>
      <w:r w:rsidR="001972C2" w:rsidRPr="003D1052">
        <w:rPr>
          <w:bCs/>
          <w:sz w:val="24"/>
          <w:szCs w:val="24"/>
        </w:rPr>
        <w:t>called for a motion to approve the Consent Agenda.</w:t>
      </w:r>
      <w:r w:rsidR="00834769" w:rsidRPr="003D1052">
        <w:rPr>
          <w:bCs/>
          <w:sz w:val="24"/>
          <w:szCs w:val="24"/>
        </w:rPr>
        <w:t xml:space="preserve"> </w:t>
      </w:r>
      <w:r w:rsidR="003823E1">
        <w:rPr>
          <w:bCs/>
          <w:sz w:val="24"/>
          <w:szCs w:val="24"/>
        </w:rPr>
        <w:t xml:space="preserve"> </w:t>
      </w:r>
      <w:r w:rsidR="007E7F4E">
        <w:rPr>
          <w:bCs/>
          <w:sz w:val="24"/>
          <w:szCs w:val="24"/>
        </w:rPr>
        <w:t xml:space="preserve">Mr. Campbell </w:t>
      </w:r>
      <w:r w:rsidR="001F3CB4" w:rsidRPr="003D1052">
        <w:rPr>
          <w:bCs/>
          <w:sz w:val="24"/>
          <w:szCs w:val="24"/>
        </w:rPr>
        <w:t>m</w:t>
      </w:r>
      <w:r w:rsidR="00593267" w:rsidRPr="003D1052">
        <w:rPr>
          <w:bCs/>
          <w:sz w:val="24"/>
          <w:szCs w:val="24"/>
        </w:rPr>
        <w:t>oved</w:t>
      </w:r>
      <w:r w:rsidR="00EC415E" w:rsidRPr="003D1052">
        <w:rPr>
          <w:bCs/>
          <w:sz w:val="24"/>
          <w:szCs w:val="24"/>
        </w:rPr>
        <w:t>, and</w:t>
      </w:r>
      <w:r w:rsidR="007E7F4E">
        <w:rPr>
          <w:bCs/>
          <w:sz w:val="24"/>
          <w:szCs w:val="24"/>
        </w:rPr>
        <w:t xml:space="preserve"> Mr. Dunlevy</w:t>
      </w:r>
      <w:r w:rsidR="00593267" w:rsidRPr="003D1052">
        <w:rPr>
          <w:bCs/>
          <w:sz w:val="24"/>
          <w:szCs w:val="24"/>
        </w:rPr>
        <w:t xml:space="preserve"> se</w:t>
      </w:r>
      <w:r w:rsidR="00EC415E" w:rsidRPr="003D1052">
        <w:rPr>
          <w:bCs/>
          <w:sz w:val="24"/>
          <w:szCs w:val="24"/>
        </w:rPr>
        <w:t>conde</w:t>
      </w:r>
      <w:r w:rsidR="00593267" w:rsidRPr="003D1052">
        <w:rPr>
          <w:bCs/>
          <w:sz w:val="24"/>
          <w:szCs w:val="24"/>
        </w:rPr>
        <w:t>d</w:t>
      </w:r>
      <w:r w:rsidR="006B19DE" w:rsidRPr="003D1052">
        <w:rPr>
          <w:bCs/>
          <w:sz w:val="24"/>
          <w:szCs w:val="24"/>
        </w:rPr>
        <w:t>, tha</w:t>
      </w:r>
      <w:r w:rsidR="0040399D" w:rsidRPr="003D1052">
        <w:rPr>
          <w:bCs/>
          <w:sz w:val="24"/>
          <w:szCs w:val="24"/>
        </w:rPr>
        <w:t xml:space="preserve">t </w:t>
      </w:r>
      <w:r w:rsidR="00B01FB0" w:rsidRPr="003D1052">
        <w:rPr>
          <w:sz w:val="24"/>
          <w:szCs w:val="24"/>
        </w:rPr>
        <w:t>the</w:t>
      </w:r>
      <w:r w:rsidR="002C3554" w:rsidRPr="003D1052">
        <w:rPr>
          <w:sz w:val="24"/>
          <w:szCs w:val="24"/>
        </w:rPr>
        <w:t xml:space="preserve"> </w:t>
      </w:r>
      <w:r w:rsidR="00B01FB0" w:rsidRPr="003D1052">
        <w:rPr>
          <w:sz w:val="24"/>
          <w:szCs w:val="24"/>
        </w:rPr>
        <w:t>Consent A</w:t>
      </w:r>
      <w:r w:rsidR="002C3554" w:rsidRPr="003D1052">
        <w:rPr>
          <w:sz w:val="24"/>
          <w:szCs w:val="24"/>
        </w:rPr>
        <w:t>genda be approved</w:t>
      </w:r>
      <w:r w:rsidR="004864AB">
        <w:rPr>
          <w:sz w:val="24"/>
          <w:szCs w:val="24"/>
        </w:rPr>
        <w:t>.</w:t>
      </w:r>
      <w:r w:rsidR="00834769" w:rsidRPr="003D1052">
        <w:rPr>
          <w:sz w:val="24"/>
          <w:szCs w:val="24"/>
        </w:rPr>
        <w:t xml:space="preserve"> </w:t>
      </w:r>
      <w:r w:rsidR="007D56D1" w:rsidRPr="003D1052">
        <w:rPr>
          <w:sz w:val="24"/>
          <w:szCs w:val="24"/>
        </w:rPr>
        <w:t xml:space="preserve"> </w:t>
      </w:r>
      <w:r w:rsidR="00D9139C" w:rsidRPr="003D1052">
        <w:rPr>
          <w:sz w:val="24"/>
          <w:szCs w:val="24"/>
        </w:rPr>
        <w:t>Upon the c</w:t>
      </w:r>
      <w:r w:rsidR="007D56D1" w:rsidRPr="003D1052">
        <w:rPr>
          <w:sz w:val="24"/>
          <w:szCs w:val="24"/>
        </w:rPr>
        <w:t>all for the question the motion was carried unanimously.</w:t>
      </w:r>
      <w:r w:rsidR="00B01FB0" w:rsidRPr="003D1052">
        <w:rPr>
          <w:sz w:val="24"/>
          <w:szCs w:val="24"/>
        </w:rPr>
        <w:t xml:space="preserve"> </w:t>
      </w:r>
      <w:r w:rsidR="001533A3" w:rsidRPr="003D1052">
        <w:rPr>
          <w:sz w:val="24"/>
          <w:szCs w:val="24"/>
        </w:rPr>
        <w:t xml:space="preserve"> </w:t>
      </w:r>
      <w:r w:rsidR="00B01FB0" w:rsidRPr="003D1052">
        <w:rPr>
          <w:sz w:val="24"/>
          <w:szCs w:val="24"/>
        </w:rPr>
        <w:t>(Copies appended to Official Minutes, Attachments A through</w:t>
      </w:r>
      <w:r w:rsidR="00B04D35" w:rsidRPr="003D1052">
        <w:rPr>
          <w:sz w:val="24"/>
          <w:szCs w:val="24"/>
        </w:rPr>
        <w:t xml:space="preserve"> </w:t>
      </w:r>
      <w:r w:rsidR="008A2FA7">
        <w:rPr>
          <w:sz w:val="24"/>
          <w:szCs w:val="24"/>
        </w:rPr>
        <w:t>P</w:t>
      </w:r>
      <w:r w:rsidR="0003570C">
        <w:rPr>
          <w:sz w:val="24"/>
          <w:szCs w:val="24"/>
        </w:rPr>
        <w:t>.</w:t>
      </w:r>
      <w:r w:rsidR="00B01FB0" w:rsidRPr="003D1052">
        <w:rPr>
          <w:sz w:val="24"/>
          <w:szCs w:val="24"/>
        </w:rPr>
        <w:t xml:space="preserve">) </w:t>
      </w:r>
    </w:p>
    <w:p w14:paraId="334AF9BB" w14:textId="77777777" w:rsidR="00B01FB0" w:rsidRPr="003D1052" w:rsidRDefault="00B01FB0" w:rsidP="002E0EC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sz w:val="24"/>
          <w:szCs w:val="24"/>
        </w:rPr>
      </w:pPr>
    </w:p>
    <w:p w14:paraId="25406746" w14:textId="04B5E2FF" w:rsidR="00B44B8C" w:rsidRDefault="00B44B8C" w:rsidP="006A1131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sz w:val="24"/>
          <w:szCs w:val="24"/>
        </w:rPr>
      </w:pPr>
      <w:r w:rsidRPr="003D1052">
        <w:rPr>
          <w:sz w:val="24"/>
          <w:szCs w:val="24"/>
        </w:rPr>
        <w:t xml:space="preserve">Approved </w:t>
      </w:r>
      <w:r w:rsidR="00A66A79">
        <w:rPr>
          <w:sz w:val="24"/>
          <w:szCs w:val="24"/>
        </w:rPr>
        <w:t>March</w:t>
      </w:r>
      <w:r w:rsidR="002D369A">
        <w:rPr>
          <w:sz w:val="24"/>
          <w:szCs w:val="24"/>
        </w:rPr>
        <w:t xml:space="preserve"> 9</w:t>
      </w:r>
      <w:r w:rsidR="00183866">
        <w:rPr>
          <w:sz w:val="24"/>
          <w:szCs w:val="24"/>
        </w:rPr>
        <w:t>, 2022</w:t>
      </w:r>
      <w:r w:rsidRPr="003D1052">
        <w:rPr>
          <w:sz w:val="24"/>
          <w:szCs w:val="24"/>
        </w:rPr>
        <w:t xml:space="preserve">, WVBE minutes (Attachment </w:t>
      </w:r>
      <w:r w:rsidR="001F3CB4" w:rsidRPr="003D1052">
        <w:rPr>
          <w:sz w:val="24"/>
          <w:szCs w:val="24"/>
        </w:rPr>
        <w:t>A</w:t>
      </w:r>
      <w:r w:rsidRPr="003D1052">
        <w:rPr>
          <w:sz w:val="24"/>
          <w:szCs w:val="24"/>
        </w:rPr>
        <w:t>)</w:t>
      </w:r>
    </w:p>
    <w:p w14:paraId="5637FBDA" w14:textId="3CC5C9B0" w:rsidR="00567827" w:rsidRDefault="00567827" w:rsidP="00567827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sz w:val="24"/>
          <w:szCs w:val="24"/>
        </w:rPr>
      </w:pPr>
    </w:p>
    <w:p w14:paraId="002E1759" w14:textId="2711FA6D" w:rsidR="00567827" w:rsidRPr="003D1052" w:rsidRDefault="00567827" w:rsidP="00567827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sz w:val="24"/>
          <w:szCs w:val="24"/>
        </w:rPr>
      </w:pPr>
      <w:r w:rsidRPr="003D1052">
        <w:rPr>
          <w:sz w:val="24"/>
          <w:szCs w:val="24"/>
        </w:rPr>
        <w:t>Received WVDE personnel matters (Attachment B)</w:t>
      </w:r>
    </w:p>
    <w:p w14:paraId="2DEF7554" w14:textId="77777777" w:rsidR="00A8053D" w:rsidRPr="00DA0DAA" w:rsidRDefault="00A8053D" w:rsidP="00A8053D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sz w:val="24"/>
          <w:szCs w:val="24"/>
        </w:rPr>
      </w:pPr>
    </w:p>
    <w:p w14:paraId="1996569D" w14:textId="4E6C4066" w:rsidR="00E463C4" w:rsidRPr="008843C6" w:rsidRDefault="004B62EF" w:rsidP="00E463C4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sz w:val="24"/>
          <w:szCs w:val="24"/>
        </w:rPr>
      </w:pPr>
      <w:r w:rsidRPr="007F08A4">
        <w:rPr>
          <w:sz w:val="24"/>
          <w:szCs w:val="24"/>
        </w:rPr>
        <w:t xml:space="preserve">Approved two requests for waivers of Policy 2510:  </w:t>
      </w:r>
      <w:r w:rsidR="009F1DB5" w:rsidRPr="007F08A4">
        <w:rPr>
          <w:rFonts w:cs="Arial"/>
          <w:sz w:val="24"/>
          <w:szCs w:val="24"/>
        </w:rPr>
        <w:t xml:space="preserve">1) Harrison County Board of Education’s request for a waiver of Policy 2510, section 6.3, for Liberty, Lincoln, and United High Schools, for school years 22-23 and 23-24 with the provisions stated in Attachment </w:t>
      </w:r>
      <w:r w:rsidR="00E463C4" w:rsidRPr="007F08A4">
        <w:rPr>
          <w:rFonts w:cs="Arial"/>
          <w:sz w:val="24"/>
          <w:szCs w:val="24"/>
        </w:rPr>
        <w:t>C</w:t>
      </w:r>
      <w:r w:rsidR="009F1DB5" w:rsidRPr="007F08A4">
        <w:rPr>
          <w:rFonts w:cs="Arial"/>
          <w:sz w:val="24"/>
          <w:szCs w:val="24"/>
        </w:rPr>
        <w:t xml:space="preserve">; and 2) Morgan County Schools’ request for a waiver of </w:t>
      </w:r>
      <w:r w:rsidR="009F1DB5" w:rsidRPr="007F08A4">
        <w:rPr>
          <w:rFonts w:cs="Arial"/>
          <w:color w:val="000000"/>
          <w:sz w:val="24"/>
          <w:szCs w:val="24"/>
        </w:rPr>
        <w:t>Policy 2510, Appendix B:</w:t>
      </w:r>
      <w:r w:rsidR="009F1DB5" w:rsidRPr="007F08A4">
        <w:rPr>
          <w:rFonts w:cs="Arial"/>
          <w:sz w:val="24"/>
          <w:szCs w:val="24"/>
        </w:rPr>
        <w:t>  </w:t>
      </w:r>
      <w:r w:rsidR="009F1DB5" w:rsidRPr="007F08A4">
        <w:rPr>
          <w:rFonts w:cs="Arial"/>
          <w:i/>
          <w:iCs/>
          <w:sz w:val="24"/>
          <w:szCs w:val="24"/>
        </w:rPr>
        <w:t>Training Required in Policy 2510</w:t>
      </w:r>
      <w:r w:rsidR="009F1DB5" w:rsidRPr="007F08A4">
        <w:rPr>
          <w:rFonts w:cs="Arial"/>
          <w:sz w:val="24"/>
          <w:szCs w:val="24"/>
        </w:rPr>
        <w:t>, for a teacher of AP</w:t>
      </w:r>
      <w:r w:rsidR="009F1DB5" w:rsidRPr="007F08A4">
        <w:rPr>
          <w:rFonts w:cs="Arial"/>
          <w:color w:val="000000"/>
          <w:sz w:val="24"/>
          <w:szCs w:val="24"/>
          <w:vertAlign w:val="superscript"/>
        </w:rPr>
        <w:t>®</w:t>
      </w:r>
      <w:r w:rsidR="009F1DB5" w:rsidRPr="007F08A4">
        <w:rPr>
          <w:rFonts w:cs="Arial"/>
          <w:color w:val="000000"/>
          <w:sz w:val="24"/>
          <w:szCs w:val="24"/>
        </w:rPr>
        <w:t xml:space="preserve"> Psychology at Berkeley Springs High School for school year 22-23 with the caveat that the teacher must attend Summer 2023 AP</w:t>
      </w:r>
      <w:r w:rsidR="009F1DB5" w:rsidRPr="007F08A4">
        <w:rPr>
          <w:rFonts w:cs="Arial"/>
          <w:color w:val="000000"/>
          <w:sz w:val="24"/>
          <w:szCs w:val="24"/>
          <w:vertAlign w:val="superscript"/>
        </w:rPr>
        <w:t xml:space="preserve">®  </w:t>
      </w:r>
      <w:r w:rsidR="009F1DB5" w:rsidRPr="007F08A4">
        <w:rPr>
          <w:rFonts w:cs="Arial"/>
          <w:sz w:val="24"/>
          <w:szCs w:val="24"/>
        </w:rPr>
        <w:t>training</w:t>
      </w:r>
      <w:r w:rsidR="00E463C4" w:rsidRPr="007F08A4">
        <w:rPr>
          <w:rFonts w:cs="Arial"/>
          <w:sz w:val="24"/>
          <w:szCs w:val="24"/>
        </w:rPr>
        <w:t xml:space="preserve">  (Attachment C)</w:t>
      </w:r>
    </w:p>
    <w:p w14:paraId="29EF5BA1" w14:textId="77777777" w:rsidR="008843C6" w:rsidRPr="008843C6" w:rsidRDefault="008843C6" w:rsidP="008843C6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sz w:val="24"/>
          <w:szCs w:val="24"/>
        </w:rPr>
      </w:pPr>
    </w:p>
    <w:p w14:paraId="2C7CE50F" w14:textId="486CFCC4" w:rsidR="008843C6" w:rsidRPr="007F08A4" w:rsidRDefault="008843C6" w:rsidP="00E463C4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175749">
        <w:rPr>
          <w:sz w:val="24"/>
          <w:szCs w:val="24"/>
        </w:rPr>
        <w:t>Tucker County Board of Education’s dual credit policy  (Attachment D)</w:t>
      </w:r>
    </w:p>
    <w:p w14:paraId="5C9432E2" w14:textId="77777777" w:rsidR="00E463C4" w:rsidRPr="00E463C4" w:rsidRDefault="00E463C4" w:rsidP="00E463C4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sz w:val="24"/>
          <w:szCs w:val="24"/>
        </w:rPr>
      </w:pPr>
    </w:p>
    <w:p w14:paraId="23E5A8B7" w14:textId="3C864CF9" w:rsidR="003E62E0" w:rsidRDefault="00685DE0" w:rsidP="00FD02F6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sz w:val="24"/>
          <w:szCs w:val="24"/>
        </w:rPr>
      </w:pPr>
      <w:r w:rsidRPr="003E62E0">
        <w:rPr>
          <w:sz w:val="24"/>
          <w:szCs w:val="24"/>
        </w:rPr>
        <w:t xml:space="preserve">Approved </w:t>
      </w:r>
      <w:r w:rsidR="00330161" w:rsidRPr="003E62E0">
        <w:rPr>
          <w:sz w:val="24"/>
          <w:szCs w:val="24"/>
        </w:rPr>
        <w:t xml:space="preserve">Employment of Substitute Teachers in Areas of Critical Need and Shortage policies for </w:t>
      </w:r>
      <w:r w:rsidR="00E96652" w:rsidRPr="003E62E0">
        <w:rPr>
          <w:sz w:val="24"/>
          <w:szCs w:val="24"/>
        </w:rPr>
        <w:t>Hancock and Webster</w:t>
      </w:r>
      <w:r w:rsidR="00DD72FA" w:rsidRPr="003E62E0">
        <w:rPr>
          <w:sz w:val="24"/>
          <w:szCs w:val="24"/>
        </w:rPr>
        <w:t xml:space="preserve"> Counties </w:t>
      </w:r>
      <w:r w:rsidR="00795084" w:rsidRPr="003E62E0">
        <w:rPr>
          <w:sz w:val="24"/>
          <w:szCs w:val="24"/>
        </w:rPr>
        <w:t xml:space="preserve"> </w:t>
      </w:r>
      <w:r w:rsidR="00330161" w:rsidRPr="003E62E0">
        <w:rPr>
          <w:sz w:val="24"/>
          <w:szCs w:val="24"/>
        </w:rPr>
        <w:t>(Attachment</w:t>
      </w:r>
      <w:r w:rsidR="00DD72FA" w:rsidRPr="003E62E0">
        <w:rPr>
          <w:sz w:val="24"/>
          <w:szCs w:val="24"/>
        </w:rPr>
        <w:t xml:space="preserve"> </w:t>
      </w:r>
      <w:r w:rsidR="00E96652" w:rsidRPr="003E62E0">
        <w:rPr>
          <w:sz w:val="24"/>
          <w:szCs w:val="24"/>
        </w:rPr>
        <w:t>E</w:t>
      </w:r>
      <w:r w:rsidR="00330161" w:rsidRPr="003E62E0">
        <w:rPr>
          <w:sz w:val="24"/>
          <w:szCs w:val="24"/>
        </w:rPr>
        <w:t>)</w:t>
      </w:r>
    </w:p>
    <w:p w14:paraId="0743B3CB" w14:textId="77777777" w:rsidR="003E62E0" w:rsidRDefault="003E62E0" w:rsidP="003E62E0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360" w:right="720"/>
        <w:jc w:val="both"/>
        <w:rPr>
          <w:sz w:val="24"/>
          <w:szCs w:val="24"/>
        </w:rPr>
      </w:pPr>
    </w:p>
    <w:p w14:paraId="52337C93" w14:textId="04D14F59" w:rsidR="003840AF" w:rsidRPr="00D01F02" w:rsidRDefault="003840AF" w:rsidP="00540BFD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  <w:r w:rsidRPr="00D01F02">
        <w:rPr>
          <w:rFonts w:cs="Arial"/>
          <w:bCs/>
          <w:sz w:val="24"/>
          <w:szCs w:val="24"/>
        </w:rPr>
        <w:t xml:space="preserve">Approved </w:t>
      </w:r>
      <w:r w:rsidR="0046068E" w:rsidRPr="00D01F02">
        <w:rPr>
          <w:rFonts w:cs="Arial"/>
          <w:bCs/>
          <w:color w:val="000000"/>
          <w:sz w:val="24"/>
          <w:szCs w:val="24"/>
        </w:rPr>
        <w:t xml:space="preserve">Employment of Substitute Teachers in Areas of Critical Need and Shortage Affidavits from </w:t>
      </w:r>
      <w:r w:rsidR="003E62E0" w:rsidRPr="00D01F02">
        <w:rPr>
          <w:sz w:val="24"/>
          <w:szCs w:val="24"/>
        </w:rPr>
        <w:t xml:space="preserve">Boone (14), Cabell (one), Calhoun (one), Fayette (eight), Hancock (two), Harrison (one), Jefferson (one), Kanawha (six), Lewis (one), Raleigh (two), Randolph (five), and Webster (eight) </w:t>
      </w:r>
      <w:r w:rsidR="000A4E79" w:rsidRPr="00D01F02">
        <w:rPr>
          <w:bCs/>
          <w:sz w:val="24"/>
          <w:szCs w:val="24"/>
        </w:rPr>
        <w:t xml:space="preserve">for submission to the Consolidated Public Retirement Board  (Attachment </w:t>
      </w:r>
      <w:r w:rsidR="00D01F02" w:rsidRPr="00D01F02">
        <w:rPr>
          <w:bCs/>
          <w:sz w:val="24"/>
          <w:szCs w:val="24"/>
        </w:rPr>
        <w:t>F</w:t>
      </w:r>
      <w:r w:rsidR="000A4E79" w:rsidRPr="00D01F02">
        <w:rPr>
          <w:bCs/>
          <w:sz w:val="24"/>
          <w:szCs w:val="24"/>
        </w:rPr>
        <w:t>)</w:t>
      </w:r>
    </w:p>
    <w:p w14:paraId="405D498B" w14:textId="77777777" w:rsidR="005C26D3" w:rsidRPr="00CA5FED" w:rsidRDefault="005C26D3" w:rsidP="003E62E0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</w:p>
    <w:p w14:paraId="3ED2BB23" w14:textId="4F658056" w:rsidR="009B6D0C" w:rsidRPr="009E5FC1" w:rsidRDefault="00E779FF" w:rsidP="003E62E0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  <w:r w:rsidRPr="00CA5FED">
        <w:rPr>
          <w:rFonts w:cs="Arial"/>
          <w:bCs/>
          <w:sz w:val="24"/>
          <w:szCs w:val="24"/>
        </w:rPr>
        <w:t xml:space="preserve">Approved </w:t>
      </w:r>
      <w:r w:rsidR="00CA5FED" w:rsidRPr="00CA5FED">
        <w:rPr>
          <w:rFonts w:cs="Arial"/>
          <w:bCs/>
          <w:sz w:val="24"/>
          <w:szCs w:val="24"/>
        </w:rPr>
        <w:t>t</w:t>
      </w:r>
      <w:r w:rsidR="00CA5FED" w:rsidRPr="00CA5FED">
        <w:rPr>
          <w:sz w:val="24"/>
          <w:szCs w:val="24"/>
        </w:rPr>
        <w:t xml:space="preserve">he Hancock County Board of Education request to </w:t>
      </w:r>
      <w:r w:rsidR="00CA5FED">
        <w:rPr>
          <w:sz w:val="24"/>
          <w:szCs w:val="24"/>
        </w:rPr>
        <w:t>amend</w:t>
      </w:r>
      <w:r w:rsidR="00CA5FED" w:rsidRPr="00CA5FED">
        <w:rPr>
          <w:sz w:val="24"/>
          <w:szCs w:val="24"/>
        </w:rPr>
        <w:t xml:space="preserve"> their 2020-2030 C</w:t>
      </w:r>
      <w:r w:rsidR="00CA5FED">
        <w:rPr>
          <w:sz w:val="24"/>
          <w:szCs w:val="24"/>
        </w:rPr>
        <w:t>omprehensive Education Facilities Plan (C</w:t>
      </w:r>
      <w:r w:rsidR="00CA5FED" w:rsidRPr="00CA5FED">
        <w:rPr>
          <w:sz w:val="24"/>
          <w:szCs w:val="24"/>
        </w:rPr>
        <w:t>EFP</w:t>
      </w:r>
      <w:r w:rsidR="00CA5FED">
        <w:rPr>
          <w:sz w:val="24"/>
          <w:szCs w:val="24"/>
        </w:rPr>
        <w:t>)</w:t>
      </w:r>
      <w:r w:rsidR="00CA5FED" w:rsidRPr="00CA5FED">
        <w:rPr>
          <w:sz w:val="24"/>
          <w:szCs w:val="24"/>
        </w:rPr>
        <w:t xml:space="preserve"> to include classroom additions, HVAC replacements, and athletic improvements at multiple schools within the county  (Attachment G)</w:t>
      </w:r>
    </w:p>
    <w:p w14:paraId="03F93F68" w14:textId="77777777" w:rsidR="009E5FC1" w:rsidRPr="009E5FC1" w:rsidRDefault="009E5FC1" w:rsidP="009E5FC1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rFonts w:cs="Arial"/>
          <w:bCs/>
          <w:sz w:val="24"/>
          <w:szCs w:val="24"/>
        </w:rPr>
      </w:pPr>
    </w:p>
    <w:p w14:paraId="5E21BD3C" w14:textId="52949013" w:rsidR="009E5FC1" w:rsidRPr="00E125CA" w:rsidRDefault="009E5FC1" w:rsidP="003E62E0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  <w:r w:rsidRPr="00E125CA">
        <w:rPr>
          <w:rFonts w:cs="Arial"/>
          <w:bCs/>
          <w:sz w:val="24"/>
          <w:szCs w:val="24"/>
        </w:rPr>
        <w:lastRenderedPageBreak/>
        <w:t xml:space="preserve">Approved </w:t>
      </w:r>
      <w:r w:rsidR="00E125CA" w:rsidRPr="00E125CA">
        <w:rPr>
          <w:rFonts w:cs="Arial"/>
          <w:bCs/>
          <w:sz w:val="24"/>
          <w:szCs w:val="24"/>
        </w:rPr>
        <w:t>t</w:t>
      </w:r>
      <w:r w:rsidR="00E125CA" w:rsidRPr="00E125CA">
        <w:rPr>
          <w:sz w:val="24"/>
          <w:szCs w:val="24"/>
        </w:rPr>
        <w:t>he Putnam County Board of Education request to amend their 2020</w:t>
      </w:r>
      <w:r w:rsidR="001858BA">
        <w:rPr>
          <w:sz w:val="24"/>
          <w:szCs w:val="24"/>
        </w:rPr>
        <w:noBreakHyphen/>
      </w:r>
      <w:r w:rsidR="00E125CA" w:rsidRPr="00E125CA">
        <w:rPr>
          <w:sz w:val="24"/>
          <w:szCs w:val="24"/>
        </w:rPr>
        <w:t xml:space="preserve">2030 CEFP to include the addition of college and career-ready classrooms to </w:t>
      </w:r>
      <w:proofErr w:type="spellStart"/>
      <w:r w:rsidR="00E125CA" w:rsidRPr="00E125CA">
        <w:rPr>
          <w:sz w:val="24"/>
          <w:szCs w:val="24"/>
        </w:rPr>
        <w:t>Poca</w:t>
      </w:r>
      <w:proofErr w:type="spellEnd"/>
      <w:r w:rsidR="00E125CA" w:rsidRPr="00E125CA">
        <w:rPr>
          <w:sz w:val="24"/>
          <w:szCs w:val="24"/>
        </w:rPr>
        <w:t xml:space="preserve"> High School  (Attachment H)</w:t>
      </w:r>
    </w:p>
    <w:p w14:paraId="32AA2446" w14:textId="77777777" w:rsidR="00E125CA" w:rsidRPr="00E125CA" w:rsidRDefault="00E125CA" w:rsidP="00E125CA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rFonts w:cs="Arial"/>
          <w:bCs/>
          <w:sz w:val="24"/>
          <w:szCs w:val="24"/>
        </w:rPr>
      </w:pPr>
    </w:p>
    <w:p w14:paraId="70AAC13B" w14:textId="2B0E15FF" w:rsidR="00E125CA" w:rsidRPr="001858BA" w:rsidRDefault="00E125CA" w:rsidP="003E62E0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  <w:r w:rsidRPr="00462492">
        <w:rPr>
          <w:rFonts w:cs="Arial"/>
          <w:bCs/>
          <w:sz w:val="24"/>
          <w:szCs w:val="24"/>
        </w:rPr>
        <w:t xml:space="preserve">Approved </w:t>
      </w:r>
      <w:r w:rsidR="00844492" w:rsidRPr="00462492">
        <w:rPr>
          <w:rFonts w:cs="Arial"/>
          <w:bCs/>
          <w:sz w:val="24"/>
          <w:szCs w:val="24"/>
        </w:rPr>
        <w:t>t</w:t>
      </w:r>
      <w:r w:rsidR="00844492" w:rsidRPr="00462492">
        <w:rPr>
          <w:sz w:val="24"/>
          <w:szCs w:val="24"/>
        </w:rPr>
        <w:t>he Raleigh County Board of Education request to amend their 2020</w:t>
      </w:r>
      <w:r w:rsidR="001858BA">
        <w:rPr>
          <w:sz w:val="24"/>
          <w:szCs w:val="24"/>
        </w:rPr>
        <w:noBreakHyphen/>
      </w:r>
      <w:r w:rsidR="00844492" w:rsidRPr="00462492">
        <w:rPr>
          <w:sz w:val="24"/>
          <w:szCs w:val="24"/>
        </w:rPr>
        <w:t xml:space="preserve">2030 CEFP to include a new gymnasium and </w:t>
      </w:r>
      <w:r w:rsidR="00462492" w:rsidRPr="00462492">
        <w:rPr>
          <w:sz w:val="24"/>
          <w:szCs w:val="24"/>
        </w:rPr>
        <w:t>c</w:t>
      </w:r>
      <w:r w:rsidR="00844492" w:rsidRPr="00462492">
        <w:rPr>
          <w:sz w:val="24"/>
          <w:szCs w:val="24"/>
        </w:rPr>
        <w:t xml:space="preserve">areer </w:t>
      </w:r>
      <w:r w:rsidR="00462492" w:rsidRPr="00462492">
        <w:rPr>
          <w:sz w:val="24"/>
          <w:szCs w:val="24"/>
        </w:rPr>
        <w:t>t</w:t>
      </w:r>
      <w:r w:rsidR="00844492" w:rsidRPr="00462492">
        <w:rPr>
          <w:sz w:val="24"/>
          <w:szCs w:val="24"/>
        </w:rPr>
        <w:t xml:space="preserve">echnical </w:t>
      </w:r>
      <w:r w:rsidR="00462492" w:rsidRPr="00462492">
        <w:rPr>
          <w:sz w:val="24"/>
          <w:szCs w:val="24"/>
        </w:rPr>
        <w:t>e</w:t>
      </w:r>
      <w:r w:rsidR="00844492" w:rsidRPr="00462492">
        <w:rPr>
          <w:sz w:val="24"/>
          <w:szCs w:val="24"/>
        </w:rPr>
        <w:t>ducation classroom at Park Middle School</w:t>
      </w:r>
      <w:r w:rsidR="00462492" w:rsidRPr="00462492">
        <w:rPr>
          <w:sz w:val="24"/>
          <w:szCs w:val="24"/>
        </w:rPr>
        <w:t xml:space="preserve">  (Attachment I)</w:t>
      </w:r>
    </w:p>
    <w:p w14:paraId="566EB2AC" w14:textId="77777777" w:rsidR="001858BA" w:rsidRPr="001858BA" w:rsidRDefault="001858BA" w:rsidP="001858BA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rFonts w:cs="Arial"/>
          <w:bCs/>
          <w:sz w:val="24"/>
          <w:szCs w:val="24"/>
        </w:rPr>
      </w:pPr>
    </w:p>
    <w:p w14:paraId="64BFBEF8" w14:textId="51275DCE" w:rsidR="001858BA" w:rsidRPr="00176041" w:rsidRDefault="001858BA" w:rsidP="003E62E0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  <w:r w:rsidRPr="00941845">
        <w:rPr>
          <w:rFonts w:cs="Arial"/>
          <w:bCs/>
          <w:sz w:val="24"/>
          <w:szCs w:val="24"/>
        </w:rPr>
        <w:t xml:space="preserve">Accepted the </w:t>
      </w:r>
      <w:r w:rsidR="007601C2" w:rsidRPr="00941845">
        <w:rPr>
          <w:bCs/>
          <w:sz w:val="24"/>
          <w:szCs w:val="24"/>
        </w:rPr>
        <w:t xml:space="preserve">West Virginia Educator Preparation Program Review Board’s </w:t>
      </w:r>
      <w:r w:rsidR="00941845" w:rsidRPr="00941845">
        <w:rPr>
          <w:bCs/>
          <w:sz w:val="24"/>
          <w:szCs w:val="24"/>
        </w:rPr>
        <w:t>recommendation of approval of West Virginia University-Parkersburg’s addition of a Clinical Teacher of Record Program with Tyler County  (Attachment J)</w:t>
      </w:r>
    </w:p>
    <w:p w14:paraId="6E468A97" w14:textId="77777777" w:rsidR="00176041" w:rsidRPr="00176041" w:rsidRDefault="00176041" w:rsidP="00176041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rFonts w:cs="Arial"/>
          <w:bCs/>
          <w:sz w:val="24"/>
          <w:szCs w:val="24"/>
        </w:rPr>
      </w:pPr>
    </w:p>
    <w:p w14:paraId="0DBE1B3B" w14:textId="3CC9AC7B" w:rsidR="00176041" w:rsidRDefault="00176041" w:rsidP="003E62E0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4C5B10">
        <w:rPr>
          <w:bCs/>
          <w:sz w:val="24"/>
          <w:szCs w:val="24"/>
        </w:rPr>
        <w:t xml:space="preserve">Approved </w:t>
      </w:r>
      <w:r w:rsidR="004C5B10" w:rsidRPr="004C5B10">
        <w:rPr>
          <w:bCs/>
          <w:sz w:val="24"/>
          <w:szCs w:val="24"/>
        </w:rPr>
        <w:t xml:space="preserve">the application for </w:t>
      </w:r>
      <w:proofErr w:type="spellStart"/>
      <w:r w:rsidR="004C5B10" w:rsidRPr="004C5B10">
        <w:rPr>
          <w:bCs/>
          <w:sz w:val="24"/>
          <w:szCs w:val="24"/>
        </w:rPr>
        <w:t>iTeach</w:t>
      </w:r>
      <w:proofErr w:type="spellEnd"/>
      <w:r w:rsidR="004C5B10" w:rsidRPr="004C5B10">
        <w:rPr>
          <w:bCs/>
          <w:sz w:val="24"/>
          <w:szCs w:val="24"/>
        </w:rPr>
        <w:t xml:space="preserve"> to provide the </w:t>
      </w:r>
      <w:proofErr w:type="spellStart"/>
      <w:r w:rsidR="004C5B10" w:rsidRPr="004C5B10">
        <w:rPr>
          <w:bCs/>
          <w:sz w:val="24"/>
          <w:szCs w:val="24"/>
        </w:rPr>
        <w:t>iTeachWESTVIRGINIA</w:t>
      </w:r>
      <w:proofErr w:type="spellEnd"/>
      <w:r w:rsidR="004C5B10" w:rsidRPr="004C5B10">
        <w:rPr>
          <w:bCs/>
          <w:sz w:val="24"/>
          <w:szCs w:val="24"/>
        </w:rPr>
        <w:t xml:space="preserve"> program consisting of coursework substantially aligned to INTASC as adequate pursuant to meeting requirements of W. Va. Code §18A</w:t>
      </w:r>
      <w:r w:rsidR="004C5B10" w:rsidRPr="004C5B10">
        <w:rPr>
          <w:bCs/>
          <w:sz w:val="24"/>
          <w:szCs w:val="24"/>
        </w:rPr>
        <w:noBreakHyphen/>
        <w:t>3</w:t>
      </w:r>
      <w:r w:rsidR="004C5B10" w:rsidRPr="004C5B10">
        <w:rPr>
          <w:bCs/>
          <w:sz w:val="24"/>
          <w:szCs w:val="24"/>
        </w:rPr>
        <w:noBreakHyphen/>
        <w:t>2a(a)(1)(C)</w:t>
      </w:r>
      <w:r w:rsidR="004C5B10">
        <w:rPr>
          <w:bCs/>
          <w:sz w:val="24"/>
          <w:szCs w:val="24"/>
        </w:rPr>
        <w:t xml:space="preserve">  (Attachment K)</w:t>
      </w:r>
    </w:p>
    <w:p w14:paraId="1FEACFFD" w14:textId="77777777" w:rsidR="004C5B10" w:rsidRDefault="004C5B10" w:rsidP="004C5B10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bCs/>
          <w:sz w:val="24"/>
          <w:szCs w:val="24"/>
        </w:rPr>
      </w:pPr>
    </w:p>
    <w:p w14:paraId="169DBF89" w14:textId="05CCB854" w:rsidR="004C5B10" w:rsidRPr="004C5B10" w:rsidRDefault="004C5B10" w:rsidP="003E62E0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Approved the West Virginia Licensure Testing Directory  (Attachment L)</w:t>
      </w:r>
    </w:p>
    <w:p w14:paraId="65211C39" w14:textId="77777777" w:rsidR="009E5FC1" w:rsidRPr="00CA5FED" w:rsidRDefault="009E5FC1" w:rsidP="009E5FC1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</w:p>
    <w:p w14:paraId="6EFFDDAC" w14:textId="21C6C23A" w:rsidR="00220A32" w:rsidRPr="00410B70" w:rsidRDefault="00AD3013" w:rsidP="00CF7512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410B70">
        <w:rPr>
          <w:bCs/>
          <w:sz w:val="24"/>
          <w:szCs w:val="24"/>
        </w:rPr>
        <w:t xml:space="preserve">Approved </w:t>
      </w:r>
      <w:r w:rsidR="00C50C06" w:rsidRPr="00410B70">
        <w:rPr>
          <w:bCs/>
          <w:sz w:val="24"/>
          <w:szCs w:val="24"/>
        </w:rPr>
        <w:t xml:space="preserve">Policy </w:t>
      </w:r>
      <w:r w:rsidR="004C5B10" w:rsidRPr="00410B70">
        <w:rPr>
          <w:bCs/>
          <w:sz w:val="24"/>
          <w:szCs w:val="24"/>
        </w:rPr>
        <w:t>2</w:t>
      </w:r>
      <w:r w:rsidR="008B4AB9" w:rsidRPr="00410B70">
        <w:rPr>
          <w:bCs/>
          <w:sz w:val="24"/>
          <w:szCs w:val="24"/>
        </w:rPr>
        <w:t>4</w:t>
      </w:r>
      <w:r w:rsidR="004C5B10" w:rsidRPr="00410B70">
        <w:rPr>
          <w:bCs/>
          <w:sz w:val="24"/>
          <w:szCs w:val="24"/>
        </w:rPr>
        <w:t>1</w:t>
      </w:r>
      <w:r w:rsidR="00410B70" w:rsidRPr="00410B70">
        <w:rPr>
          <w:bCs/>
          <w:sz w:val="24"/>
          <w:szCs w:val="24"/>
        </w:rPr>
        <w:t>7</w:t>
      </w:r>
      <w:r w:rsidR="00C50C06" w:rsidRPr="00410B70">
        <w:rPr>
          <w:bCs/>
          <w:sz w:val="24"/>
          <w:szCs w:val="24"/>
        </w:rPr>
        <w:t xml:space="preserve">, </w:t>
      </w:r>
      <w:r w:rsidR="00410B70" w:rsidRPr="00410B70">
        <w:rPr>
          <w:rFonts w:cs="Arial"/>
          <w:bCs/>
          <w:color w:val="000000"/>
          <w:sz w:val="24"/>
          <w:szCs w:val="24"/>
        </w:rPr>
        <w:t>Regulations and English Language Proficiency Standards for English Learners and Alternate English Language Proficiency Standards for English Learners with Significant Cognitive Disabilities</w:t>
      </w:r>
      <w:r w:rsidR="00C50C06" w:rsidRPr="00410B70">
        <w:rPr>
          <w:rFonts w:cs="Arial"/>
          <w:bCs/>
          <w:sz w:val="24"/>
          <w:szCs w:val="24"/>
        </w:rPr>
        <w:t xml:space="preserve">, </w:t>
      </w:r>
      <w:r w:rsidR="009B2672" w:rsidRPr="00410B70">
        <w:rPr>
          <w:bCs/>
          <w:color w:val="000000"/>
          <w:sz w:val="24"/>
          <w:szCs w:val="24"/>
        </w:rPr>
        <w:t xml:space="preserve">effective </w:t>
      </w:r>
      <w:r w:rsidR="00AE00FC" w:rsidRPr="00410B70">
        <w:rPr>
          <w:bCs/>
          <w:color w:val="000000"/>
          <w:sz w:val="24"/>
          <w:szCs w:val="24"/>
        </w:rPr>
        <w:t>30 days from filing</w:t>
      </w:r>
      <w:r w:rsidR="009A0712" w:rsidRPr="00410B70">
        <w:rPr>
          <w:bCs/>
          <w:color w:val="000000"/>
          <w:sz w:val="24"/>
          <w:szCs w:val="24"/>
        </w:rPr>
        <w:t xml:space="preserve"> </w:t>
      </w:r>
      <w:r w:rsidR="005E42AA" w:rsidRPr="00410B70">
        <w:rPr>
          <w:bCs/>
          <w:sz w:val="24"/>
          <w:szCs w:val="24"/>
        </w:rPr>
        <w:t xml:space="preserve"> </w:t>
      </w:r>
      <w:r w:rsidR="003B2CF3" w:rsidRPr="00410B70">
        <w:rPr>
          <w:bCs/>
          <w:sz w:val="24"/>
          <w:szCs w:val="24"/>
        </w:rPr>
        <w:t xml:space="preserve">(Attachment </w:t>
      </w:r>
      <w:r w:rsidR="00410B70" w:rsidRPr="00410B70">
        <w:rPr>
          <w:bCs/>
          <w:sz w:val="24"/>
          <w:szCs w:val="24"/>
        </w:rPr>
        <w:t>M</w:t>
      </w:r>
      <w:r w:rsidR="003B2CF3" w:rsidRPr="00410B70">
        <w:rPr>
          <w:bCs/>
          <w:sz w:val="24"/>
          <w:szCs w:val="24"/>
        </w:rPr>
        <w:t>)</w:t>
      </w:r>
    </w:p>
    <w:p w14:paraId="09B97625" w14:textId="77777777" w:rsidR="009B2672" w:rsidRPr="00F37381" w:rsidRDefault="009B2672" w:rsidP="006A1131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2B5E044" w14:textId="0808BD42" w:rsidR="009B2672" w:rsidRDefault="009B2672" w:rsidP="009B2672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F37381">
        <w:rPr>
          <w:bCs/>
          <w:sz w:val="24"/>
          <w:szCs w:val="24"/>
        </w:rPr>
        <w:t xml:space="preserve">Approved </w:t>
      </w:r>
      <w:r w:rsidR="002A05FD" w:rsidRPr="00F37381">
        <w:rPr>
          <w:bCs/>
          <w:sz w:val="24"/>
          <w:szCs w:val="24"/>
        </w:rPr>
        <w:t xml:space="preserve">Policy </w:t>
      </w:r>
      <w:r w:rsidR="00410B70">
        <w:rPr>
          <w:bCs/>
          <w:sz w:val="24"/>
          <w:szCs w:val="24"/>
        </w:rPr>
        <w:t>2</w:t>
      </w:r>
      <w:r w:rsidR="002A05FD" w:rsidRPr="00F37381">
        <w:rPr>
          <w:bCs/>
          <w:sz w:val="24"/>
          <w:szCs w:val="24"/>
        </w:rPr>
        <w:t>3</w:t>
      </w:r>
      <w:r w:rsidR="00410B70">
        <w:rPr>
          <w:bCs/>
          <w:sz w:val="24"/>
          <w:szCs w:val="24"/>
        </w:rPr>
        <w:t>15</w:t>
      </w:r>
      <w:r w:rsidR="002A05FD" w:rsidRPr="00F37381">
        <w:rPr>
          <w:bCs/>
          <w:sz w:val="24"/>
          <w:szCs w:val="24"/>
        </w:rPr>
        <w:t xml:space="preserve">, </w:t>
      </w:r>
      <w:r w:rsidR="00410B70">
        <w:rPr>
          <w:bCs/>
          <w:sz w:val="24"/>
          <w:szCs w:val="24"/>
        </w:rPr>
        <w:t>Comprehensive School Counseling Model</w:t>
      </w:r>
      <w:r w:rsidR="00991128" w:rsidRPr="00F37381">
        <w:rPr>
          <w:bCs/>
          <w:sz w:val="24"/>
          <w:szCs w:val="24"/>
        </w:rPr>
        <w:t>,</w:t>
      </w:r>
      <w:r w:rsidR="002A05FD" w:rsidRPr="00F37381">
        <w:rPr>
          <w:bCs/>
          <w:sz w:val="24"/>
          <w:szCs w:val="24"/>
        </w:rPr>
        <w:t xml:space="preserve"> for place</w:t>
      </w:r>
      <w:r w:rsidR="00991128" w:rsidRPr="00F37381">
        <w:rPr>
          <w:bCs/>
          <w:sz w:val="24"/>
          <w:szCs w:val="24"/>
        </w:rPr>
        <w:t>ment</w:t>
      </w:r>
      <w:r w:rsidR="002A05FD" w:rsidRPr="00F37381">
        <w:rPr>
          <w:bCs/>
          <w:sz w:val="24"/>
          <w:szCs w:val="24"/>
        </w:rPr>
        <w:t xml:space="preserve"> on </w:t>
      </w:r>
      <w:r w:rsidR="00490433">
        <w:rPr>
          <w:bCs/>
          <w:sz w:val="24"/>
          <w:szCs w:val="24"/>
        </w:rPr>
        <w:t xml:space="preserve">public </w:t>
      </w:r>
      <w:r w:rsidR="002A05FD" w:rsidRPr="00F37381">
        <w:rPr>
          <w:bCs/>
          <w:sz w:val="24"/>
          <w:szCs w:val="24"/>
        </w:rPr>
        <w:t xml:space="preserve">comment </w:t>
      </w:r>
      <w:r w:rsidR="00991128" w:rsidRPr="00F37381">
        <w:rPr>
          <w:bCs/>
          <w:sz w:val="24"/>
          <w:szCs w:val="24"/>
        </w:rPr>
        <w:t>for 30 days</w:t>
      </w:r>
      <w:r w:rsidR="002A05FD">
        <w:rPr>
          <w:b/>
          <w:bCs/>
          <w:sz w:val="22"/>
          <w:szCs w:val="22"/>
        </w:rPr>
        <w:t xml:space="preserve"> </w:t>
      </w:r>
      <w:r w:rsidR="00991128">
        <w:rPr>
          <w:b/>
          <w:bCs/>
          <w:sz w:val="22"/>
          <w:szCs w:val="22"/>
        </w:rPr>
        <w:t xml:space="preserve"> </w:t>
      </w:r>
      <w:r w:rsidRPr="00421D86">
        <w:rPr>
          <w:bCs/>
          <w:sz w:val="24"/>
          <w:szCs w:val="24"/>
        </w:rPr>
        <w:t xml:space="preserve">(Attachment </w:t>
      </w:r>
      <w:r w:rsidR="00AF245F">
        <w:rPr>
          <w:bCs/>
          <w:sz w:val="24"/>
          <w:szCs w:val="24"/>
        </w:rPr>
        <w:t>Mc</w:t>
      </w:r>
      <w:r w:rsidRPr="00421D86">
        <w:rPr>
          <w:bCs/>
          <w:sz w:val="24"/>
          <w:szCs w:val="24"/>
        </w:rPr>
        <w:t>)</w:t>
      </w:r>
    </w:p>
    <w:p w14:paraId="09CEAA2A" w14:textId="6C9C0708" w:rsidR="00AF245F" w:rsidRDefault="00AF245F" w:rsidP="00AF245F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bCs/>
          <w:sz w:val="24"/>
          <w:szCs w:val="24"/>
        </w:rPr>
      </w:pPr>
    </w:p>
    <w:p w14:paraId="38C6A6A8" w14:textId="123972C8" w:rsidR="00AF245F" w:rsidRDefault="00AF245F" w:rsidP="00AF245F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F37381">
        <w:rPr>
          <w:bCs/>
          <w:sz w:val="24"/>
          <w:szCs w:val="24"/>
        </w:rPr>
        <w:t xml:space="preserve">Approved Policy </w:t>
      </w:r>
      <w:r>
        <w:rPr>
          <w:bCs/>
          <w:sz w:val="24"/>
          <w:szCs w:val="24"/>
        </w:rPr>
        <w:t>2</w:t>
      </w:r>
      <w:r w:rsidRPr="00F3738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40</w:t>
      </w:r>
      <w:r w:rsidRPr="00F3738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West Virginia Measures of Academic Progress</w:t>
      </w:r>
      <w:r w:rsidRPr="00F37381">
        <w:rPr>
          <w:bCs/>
          <w:sz w:val="24"/>
          <w:szCs w:val="24"/>
        </w:rPr>
        <w:t xml:space="preserve">, for placement on </w:t>
      </w:r>
      <w:r>
        <w:rPr>
          <w:bCs/>
          <w:sz w:val="24"/>
          <w:szCs w:val="24"/>
        </w:rPr>
        <w:t xml:space="preserve">public </w:t>
      </w:r>
      <w:r w:rsidRPr="00F37381">
        <w:rPr>
          <w:bCs/>
          <w:sz w:val="24"/>
          <w:szCs w:val="24"/>
        </w:rPr>
        <w:t>comment for 30 days</w:t>
      </w:r>
      <w:r>
        <w:rPr>
          <w:b/>
          <w:bCs/>
          <w:sz w:val="22"/>
          <w:szCs w:val="22"/>
        </w:rPr>
        <w:t xml:space="preserve">  </w:t>
      </w:r>
      <w:r w:rsidRPr="00421D86">
        <w:rPr>
          <w:bCs/>
          <w:sz w:val="24"/>
          <w:szCs w:val="24"/>
        </w:rPr>
        <w:t xml:space="preserve">(Attachment </w:t>
      </w:r>
      <w:r>
        <w:rPr>
          <w:bCs/>
          <w:sz w:val="24"/>
          <w:szCs w:val="24"/>
        </w:rPr>
        <w:t>N</w:t>
      </w:r>
      <w:r w:rsidRPr="00421D86">
        <w:rPr>
          <w:bCs/>
          <w:sz w:val="24"/>
          <w:szCs w:val="24"/>
        </w:rPr>
        <w:t>)</w:t>
      </w:r>
    </w:p>
    <w:p w14:paraId="4E841577" w14:textId="77777777" w:rsidR="00AF245F" w:rsidRDefault="00AF245F" w:rsidP="00AF245F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bCs/>
          <w:sz w:val="24"/>
          <w:szCs w:val="24"/>
        </w:rPr>
      </w:pPr>
    </w:p>
    <w:p w14:paraId="3C3865F3" w14:textId="2F8B6103" w:rsidR="00AF245F" w:rsidRDefault="00AF245F" w:rsidP="00AF245F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F37381">
        <w:rPr>
          <w:bCs/>
          <w:sz w:val="24"/>
          <w:szCs w:val="24"/>
        </w:rPr>
        <w:t xml:space="preserve">Approved Policy </w:t>
      </w:r>
      <w:r>
        <w:rPr>
          <w:bCs/>
          <w:sz w:val="24"/>
          <w:szCs w:val="24"/>
        </w:rPr>
        <w:t>2419</w:t>
      </w:r>
      <w:r w:rsidRPr="00F3738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Regulations for the Education of Students with Exceptionalities</w:t>
      </w:r>
      <w:r w:rsidRPr="00F37381">
        <w:rPr>
          <w:bCs/>
          <w:sz w:val="24"/>
          <w:szCs w:val="24"/>
        </w:rPr>
        <w:t xml:space="preserve">, for placement on </w:t>
      </w:r>
      <w:r>
        <w:rPr>
          <w:bCs/>
          <w:sz w:val="24"/>
          <w:szCs w:val="24"/>
        </w:rPr>
        <w:t xml:space="preserve">public </w:t>
      </w:r>
      <w:r w:rsidRPr="00F37381">
        <w:rPr>
          <w:bCs/>
          <w:sz w:val="24"/>
          <w:szCs w:val="24"/>
        </w:rPr>
        <w:t>comment for 30 days</w:t>
      </w:r>
      <w:r>
        <w:rPr>
          <w:b/>
          <w:bCs/>
          <w:sz w:val="22"/>
          <w:szCs w:val="22"/>
        </w:rPr>
        <w:t xml:space="preserve">  </w:t>
      </w:r>
      <w:r w:rsidRPr="00421D86">
        <w:rPr>
          <w:bCs/>
          <w:sz w:val="24"/>
          <w:szCs w:val="24"/>
        </w:rPr>
        <w:t xml:space="preserve">(Attachment </w:t>
      </w:r>
      <w:r>
        <w:rPr>
          <w:bCs/>
          <w:sz w:val="24"/>
          <w:szCs w:val="24"/>
        </w:rPr>
        <w:t>O</w:t>
      </w:r>
      <w:r w:rsidRPr="00421D86">
        <w:rPr>
          <w:bCs/>
          <w:sz w:val="24"/>
          <w:szCs w:val="24"/>
        </w:rPr>
        <w:t>)</w:t>
      </w:r>
    </w:p>
    <w:p w14:paraId="11158031" w14:textId="77777777" w:rsidR="00410703" w:rsidRPr="00421D86" w:rsidRDefault="00410703" w:rsidP="00410703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bCs/>
          <w:sz w:val="24"/>
          <w:szCs w:val="24"/>
        </w:rPr>
      </w:pPr>
    </w:p>
    <w:p w14:paraId="00E391F3" w14:textId="73476CB7" w:rsidR="00410703" w:rsidRPr="00421D86" w:rsidRDefault="00410703" w:rsidP="00410703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F37381">
        <w:rPr>
          <w:bCs/>
          <w:sz w:val="24"/>
          <w:szCs w:val="24"/>
        </w:rPr>
        <w:t xml:space="preserve">Approved Policy </w:t>
      </w:r>
      <w:r>
        <w:rPr>
          <w:bCs/>
          <w:sz w:val="24"/>
          <w:szCs w:val="24"/>
        </w:rPr>
        <w:t>5500</w:t>
      </w:r>
      <w:r w:rsidRPr="00F3738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Professional Learning for West Virginia Educators</w:t>
      </w:r>
      <w:r w:rsidRPr="00F37381">
        <w:rPr>
          <w:bCs/>
          <w:sz w:val="24"/>
          <w:szCs w:val="24"/>
        </w:rPr>
        <w:t xml:space="preserve">, for placement on </w:t>
      </w:r>
      <w:r>
        <w:rPr>
          <w:bCs/>
          <w:sz w:val="24"/>
          <w:szCs w:val="24"/>
        </w:rPr>
        <w:t xml:space="preserve">public </w:t>
      </w:r>
      <w:r w:rsidRPr="00F37381">
        <w:rPr>
          <w:bCs/>
          <w:sz w:val="24"/>
          <w:szCs w:val="24"/>
        </w:rPr>
        <w:t>comment for 30 days</w:t>
      </w:r>
      <w:r>
        <w:rPr>
          <w:b/>
          <w:bCs/>
          <w:sz w:val="22"/>
          <w:szCs w:val="22"/>
        </w:rPr>
        <w:t xml:space="preserve">  </w:t>
      </w:r>
      <w:r w:rsidRPr="00421D86">
        <w:rPr>
          <w:bCs/>
          <w:sz w:val="24"/>
          <w:szCs w:val="24"/>
        </w:rPr>
        <w:t xml:space="preserve">(Attachment </w:t>
      </w:r>
      <w:r>
        <w:rPr>
          <w:bCs/>
          <w:sz w:val="24"/>
          <w:szCs w:val="24"/>
        </w:rPr>
        <w:t>P</w:t>
      </w:r>
      <w:r w:rsidRPr="00421D8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15B48508" w14:textId="77777777" w:rsidR="00410703" w:rsidRDefault="00410703" w:rsidP="00410703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</w:p>
    <w:p w14:paraId="0EEB31BA" w14:textId="05E992E2" w:rsidR="00410703" w:rsidRPr="003D1052" w:rsidRDefault="00410703" w:rsidP="00410703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3D1052">
        <w:rPr>
          <w:b/>
          <w:bCs/>
          <w:sz w:val="24"/>
          <w:szCs w:val="24"/>
        </w:rPr>
        <w:t>.</w:t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Update:  AAAA Basketball Classification</w:t>
      </w:r>
    </w:p>
    <w:p w14:paraId="4B9B7B8F" w14:textId="6CB49428" w:rsidR="00E73760" w:rsidRDefault="00E73760" w:rsidP="00410703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bCs/>
          <w:sz w:val="24"/>
          <w:szCs w:val="24"/>
        </w:rPr>
      </w:pPr>
    </w:p>
    <w:p w14:paraId="66A4BB3D" w14:textId="5B59505E" w:rsidR="00410703" w:rsidRDefault="00410703" w:rsidP="00410703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Mr. Bernie Dolan, Executive Director, West Virginia Secondary School Activities Commission, provided an update regarding the</w:t>
      </w:r>
      <w:r w:rsidR="0020629B">
        <w:rPr>
          <w:bCs/>
          <w:sz w:val="24"/>
          <w:szCs w:val="24"/>
        </w:rPr>
        <w:t xml:space="preserve"> tw</w:t>
      </w:r>
      <w:r w:rsidR="003B733B">
        <w:rPr>
          <w:bCs/>
          <w:sz w:val="24"/>
          <w:szCs w:val="24"/>
        </w:rPr>
        <w:t xml:space="preserve">o-year trial period of the </w:t>
      </w:r>
      <w:r>
        <w:rPr>
          <w:bCs/>
          <w:sz w:val="24"/>
          <w:szCs w:val="24"/>
        </w:rPr>
        <w:t>AAAA basketball classification</w:t>
      </w:r>
      <w:r w:rsidR="00D64A4C">
        <w:rPr>
          <w:bCs/>
          <w:sz w:val="24"/>
          <w:szCs w:val="24"/>
        </w:rPr>
        <w:t xml:space="preserve"> and </w:t>
      </w:r>
      <w:r w:rsidR="00C407AB">
        <w:rPr>
          <w:bCs/>
          <w:sz w:val="24"/>
          <w:szCs w:val="24"/>
        </w:rPr>
        <w:t xml:space="preserve">future </w:t>
      </w:r>
      <w:r w:rsidR="00D64A4C">
        <w:rPr>
          <w:bCs/>
          <w:sz w:val="24"/>
          <w:szCs w:val="24"/>
        </w:rPr>
        <w:t>changes that will be driven by enrollment.</w:t>
      </w:r>
      <w:r>
        <w:rPr>
          <w:bCs/>
          <w:sz w:val="24"/>
          <w:szCs w:val="24"/>
        </w:rPr>
        <w:t xml:space="preserve">  </w:t>
      </w:r>
    </w:p>
    <w:p w14:paraId="0C6D06BC" w14:textId="4DA812F1" w:rsidR="00956C77" w:rsidRDefault="00956C77" w:rsidP="00410703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bCs/>
          <w:sz w:val="24"/>
          <w:szCs w:val="24"/>
        </w:rPr>
      </w:pPr>
    </w:p>
    <w:p w14:paraId="70CA7E00" w14:textId="76CC52FB" w:rsidR="00785A04" w:rsidRPr="003D1052" w:rsidRDefault="00785A04" w:rsidP="00785A04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3D1052">
        <w:rPr>
          <w:b/>
          <w:bCs/>
          <w:sz w:val="24"/>
          <w:szCs w:val="24"/>
        </w:rPr>
        <w:t>.</w:t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sz w:val="24"/>
          <w:szCs w:val="24"/>
        </w:rPr>
        <w:tab/>
        <w:t>Break</w:t>
      </w:r>
    </w:p>
    <w:p w14:paraId="2350C861" w14:textId="77777777" w:rsidR="00785A04" w:rsidRPr="003D1052" w:rsidRDefault="00785A04" w:rsidP="00785A04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sz w:val="24"/>
          <w:szCs w:val="24"/>
        </w:rPr>
      </w:pPr>
    </w:p>
    <w:p w14:paraId="6D23E6CF" w14:textId="71260414" w:rsidR="00785A04" w:rsidRPr="003D1052" w:rsidRDefault="00785A04" w:rsidP="00785A04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sz w:val="24"/>
          <w:szCs w:val="24"/>
        </w:rPr>
      </w:pPr>
      <w:r w:rsidRPr="003D1052">
        <w:rPr>
          <w:sz w:val="24"/>
          <w:szCs w:val="24"/>
        </w:rPr>
        <w:tab/>
        <w:t xml:space="preserve">President Hall called for a break at </w:t>
      </w:r>
      <w:r>
        <w:rPr>
          <w:sz w:val="24"/>
          <w:szCs w:val="24"/>
        </w:rPr>
        <w:t>10:35 a</w:t>
      </w:r>
      <w:r w:rsidRPr="003D1052">
        <w:rPr>
          <w:sz w:val="24"/>
          <w:szCs w:val="24"/>
        </w:rPr>
        <w:t xml:space="preserve">.m.  </w:t>
      </w:r>
      <w:r>
        <w:rPr>
          <w:sz w:val="24"/>
          <w:szCs w:val="24"/>
        </w:rPr>
        <w:tab/>
      </w:r>
    </w:p>
    <w:p w14:paraId="155A8E89" w14:textId="77777777" w:rsidR="00785A04" w:rsidRPr="003D1052" w:rsidRDefault="00785A04" w:rsidP="00785A04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bCs/>
          <w:sz w:val="24"/>
          <w:szCs w:val="24"/>
        </w:rPr>
      </w:pPr>
    </w:p>
    <w:p w14:paraId="4E1AD0A5" w14:textId="1E7B1B98" w:rsidR="00785A04" w:rsidRPr="003D1052" w:rsidRDefault="00785A04" w:rsidP="00785A04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  <w:t>Call to Order</w:t>
      </w:r>
    </w:p>
    <w:p w14:paraId="75C33097" w14:textId="77777777" w:rsidR="00785A04" w:rsidRPr="003D1052" w:rsidRDefault="00785A04" w:rsidP="00785A04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</w:p>
    <w:p w14:paraId="5C2C0B36" w14:textId="7A930FA6" w:rsidR="00785A04" w:rsidRPr="003D1052" w:rsidRDefault="00785A04" w:rsidP="00785A04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color w:val="FF0000"/>
          <w:sz w:val="24"/>
          <w:szCs w:val="24"/>
        </w:rPr>
      </w:pPr>
      <w:r w:rsidRPr="003D1052">
        <w:rPr>
          <w:sz w:val="24"/>
          <w:szCs w:val="24"/>
        </w:rPr>
        <w:tab/>
        <w:t xml:space="preserve">President Hall called the meeting back to order at </w:t>
      </w:r>
      <w:r>
        <w:rPr>
          <w:sz w:val="24"/>
          <w:szCs w:val="24"/>
        </w:rPr>
        <w:t>11:00 a</w:t>
      </w:r>
      <w:r w:rsidRPr="003D1052">
        <w:rPr>
          <w:sz w:val="24"/>
          <w:szCs w:val="24"/>
        </w:rPr>
        <w:t xml:space="preserve">.m.  </w:t>
      </w:r>
    </w:p>
    <w:p w14:paraId="549F0B0A" w14:textId="77777777" w:rsidR="00E73760" w:rsidRDefault="00E73760" w:rsidP="00E07AA5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</w:p>
    <w:p w14:paraId="432C6E63" w14:textId="32B53837" w:rsidR="00933B47" w:rsidRPr="003D1052" w:rsidRDefault="00785A04" w:rsidP="000936A5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="00AB6DF8" w:rsidRPr="003D1052">
        <w:rPr>
          <w:b/>
          <w:bCs/>
          <w:sz w:val="24"/>
          <w:szCs w:val="24"/>
        </w:rPr>
        <w:t>.</w:t>
      </w:r>
      <w:r w:rsidR="00933B47" w:rsidRPr="003D1052">
        <w:rPr>
          <w:b/>
          <w:bCs/>
          <w:sz w:val="24"/>
          <w:szCs w:val="24"/>
        </w:rPr>
        <w:tab/>
      </w:r>
      <w:r w:rsidR="00933B47" w:rsidRPr="003D1052">
        <w:rPr>
          <w:b/>
          <w:bCs/>
          <w:sz w:val="24"/>
          <w:szCs w:val="24"/>
        </w:rPr>
        <w:tab/>
      </w:r>
      <w:r w:rsidR="00933B47" w:rsidRPr="003D1052">
        <w:rPr>
          <w:rFonts w:cs="Arial"/>
          <w:b/>
          <w:sz w:val="24"/>
          <w:szCs w:val="24"/>
        </w:rPr>
        <w:t>Superintendent</w:t>
      </w:r>
      <w:r w:rsidR="00933B47" w:rsidRPr="003D1052">
        <w:rPr>
          <w:b/>
          <w:bCs/>
          <w:sz w:val="24"/>
          <w:szCs w:val="24"/>
        </w:rPr>
        <w:t xml:space="preserve"> Report</w:t>
      </w:r>
    </w:p>
    <w:p w14:paraId="1A93AC40" w14:textId="20B58384" w:rsidR="00933B47" w:rsidRPr="003D1052" w:rsidRDefault="003F0374" w:rsidP="00DD69A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E1F579E" w14:textId="77A4545E" w:rsidR="00BD6C2F" w:rsidRDefault="00933B47" w:rsidP="00CE7D27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outlineLvl w:val="0"/>
        <w:rPr>
          <w:sz w:val="24"/>
          <w:szCs w:val="24"/>
        </w:rPr>
      </w:pPr>
      <w:r w:rsidRPr="003D1052">
        <w:rPr>
          <w:bCs/>
          <w:sz w:val="24"/>
          <w:szCs w:val="24"/>
        </w:rPr>
        <w:tab/>
      </w:r>
      <w:r w:rsidR="00EC72EE" w:rsidRPr="003D1052">
        <w:rPr>
          <w:sz w:val="24"/>
          <w:szCs w:val="24"/>
        </w:rPr>
        <w:t>Superintendent Burch</w:t>
      </w:r>
      <w:r w:rsidR="001121A2">
        <w:rPr>
          <w:sz w:val="24"/>
          <w:szCs w:val="24"/>
        </w:rPr>
        <w:t xml:space="preserve"> </w:t>
      </w:r>
      <w:r w:rsidR="009B4DBF">
        <w:rPr>
          <w:sz w:val="24"/>
          <w:szCs w:val="24"/>
        </w:rPr>
        <w:t xml:space="preserve">provided updates regarding the </w:t>
      </w:r>
      <w:r w:rsidR="00F34819">
        <w:rPr>
          <w:sz w:val="24"/>
          <w:szCs w:val="24"/>
        </w:rPr>
        <w:t xml:space="preserve">Academic Showdown, </w:t>
      </w:r>
      <w:r w:rsidR="00BD38AE">
        <w:rPr>
          <w:sz w:val="24"/>
          <w:szCs w:val="24"/>
        </w:rPr>
        <w:t xml:space="preserve">Arts Alive (May 6), </w:t>
      </w:r>
      <w:r w:rsidR="005C4CAD">
        <w:rPr>
          <w:sz w:val="24"/>
          <w:szCs w:val="24"/>
        </w:rPr>
        <w:t>early learning</w:t>
      </w:r>
      <w:r w:rsidR="002A7CAE">
        <w:rPr>
          <w:sz w:val="24"/>
          <w:szCs w:val="24"/>
        </w:rPr>
        <w:t xml:space="preserve"> funding </w:t>
      </w:r>
      <w:r w:rsidR="008B09C0">
        <w:rPr>
          <w:sz w:val="24"/>
          <w:szCs w:val="24"/>
        </w:rPr>
        <w:t xml:space="preserve">to be made </w:t>
      </w:r>
      <w:r w:rsidR="002A7CAE">
        <w:rPr>
          <w:sz w:val="24"/>
          <w:szCs w:val="24"/>
        </w:rPr>
        <w:t>available to counties</w:t>
      </w:r>
      <w:r w:rsidR="00241772">
        <w:rPr>
          <w:sz w:val="24"/>
          <w:szCs w:val="24"/>
        </w:rPr>
        <w:t>;</w:t>
      </w:r>
      <w:r w:rsidR="00794D12">
        <w:rPr>
          <w:sz w:val="24"/>
          <w:szCs w:val="24"/>
        </w:rPr>
        <w:t xml:space="preserve"> assisted by Dr. Carla Warren</w:t>
      </w:r>
      <w:r w:rsidR="00244EC9">
        <w:rPr>
          <w:sz w:val="24"/>
          <w:szCs w:val="24"/>
        </w:rPr>
        <w:t xml:space="preserve"> (distributed information)</w:t>
      </w:r>
      <w:r w:rsidR="00794D12">
        <w:rPr>
          <w:sz w:val="24"/>
          <w:szCs w:val="24"/>
        </w:rPr>
        <w:t xml:space="preserve">, Director, WVDE </w:t>
      </w:r>
      <w:r w:rsidR="008C1619">
        <w:rPr>
          <w:sz w:val="24"/>
          <w:szCs w:val="24"/>
        </w:rPr>
        <w:t xml:space="preserve">Educator Development and Support Services, </w:t>
      </w:r>
      <w:r w:rsidR="00C31AE2">
        <w:rPr>
          <w:sz w:val="24"/>
          <w:szCs w:val="24"/>
        </w:rPr>
        <w:t xml:space="preserve">provided </w:t>
      </w:r>
      <w:r w:rsidR="00241772">
        <w:rPr>
          <w:sz w:val="24"/>
          <w:szCs w:val="24"/>
        </w:rPr>
        <w:t>information regarding the</w:t>
      </w:r>
      <w:r w:rsidR="005C4CAD">
        <w:rPr>
          <w:sz w:val="24"/>
          <w:szCs w:val="24"/>
        </w:rPr>
        <w:t xml:space="preserve"> </w:t>
      </w:r>
      <w:proofErr w:type="spellStart"/>
      <w:r w:rsidR="0008237C">
        <w:rPr>
          <w:sz w:val="24"/>
          <w:szCs w:val="24"/>
        </w:rPr>
        <w:t>TeachWV</w:t>
      </w:r>
      <w:proofErr w:type="spellEnd"/>
      <w:r w:rsidR="0008237C">
        <w:rPr>
          <w:sz w:val="24"/>
          <w:szCs w:val="24"/>
        </w:rPr>
        <w:t xml:space="preserve"> </w:t>
      </w:r>
      <w:r w:rsidR="003A4279">
        <w:rPr>
          <w:sz w:val="24"/>
          <w:szCs w:val="24"/>
        </w:rPr>
        <w:t>G</w:t>
      </w:r>
      <w:r w:rsidR="002746DA">
        <w:rPr>
          <w:sz w:val="24"/>
          <w:szCs w:val="24"/>
        </w:rPr>
        <w:t>row</w:t>
      </w:r>
      <w:r w:rsidR="003A4279">
        <w:rPr>
          <w:sz w:val="24"/>
          <w:szCs w:val="24"/>
        </w:rPr>
        <w:t xml:space="preserve"> Your Own initiative</w:t>
      </w:r>
      <w:r w:rsidR="006237A4">
        <w:rPr>
          <w:sz w:val="24"/>
          <w:szCs w:val="24"/>
        </w:rPr>
        <w:t xml:space="preserve"> </w:t>
      </w:r>
      <w:r w:rsidR="00241772">
        <w:rPr>
          <w:sz w:val="24"/>
          <w:szCs w:val="24"/>
        </w:rPr>
        <w:t xml:space="preserve">and </w:t>
      </w:r>
      <w:r w:rsidR="006237A4">
        <w:rPr>
          <w:sz w:val="24"/>
          <w:szCs w:val="24"/>
        </w:rPr>
        <w:t>partnerships</w:t>
      </w:r>
      <w:r w:rsidR="00241772">
        <w:rPr>
          <w:sz w:val="24"/>
          <w:szCs w:val="24"/>
        </w:rPr>
        <w:t xml:space="preserve"> with other </w:t>
      </w:r>
      <w:r w:rsidR="001D5E82">
        <w:rPr>
          <w:sz w:val="24"/>
          <w:szCs w:val="24"/>
        </w:rPr>
        <w:t>agencies</w:t>
      </w:r>
      <w:r w:rsidR="00241772">
        <w:rPr>
          <w:sz w:val="24"/>
          <w:szCs w:val="24"/>
        </w:rPr>
        <w:t xml:space="preserve">; </w:t>
      </w:r>
      <w:r w:rsidR="002E01FF">
        <w:rPr>
          <w:sz w:val="24"/>
          <w:szCs w:val="24"/>
        </w:rPr>
        <w:t xml:space="preserve">availability of </w:t>
      </w:r>
      <w:r w:rsidR="003D03EC">
        <w:rPr>
          <w:sz w:val="24"/>
          <w:szCs w:val="24"/>
        </w:rPr>
        <w:t xml:space="preserve">Title IV </w:t>
      </w:r>
      <w:r w:rsidR="001E4C69">
        <w:rPr>
          <w:sz w:val="24"/>
          <w:szCs w:val="24"/>
        </w:rPr>
        <w:t>g</w:t>
      </w:r>
      <w:r w:rsidR="003D03EC">
        <w:rPr>
          <w:sz w:val="24"/>
          <w:szCs w:val="24"/>
        </w:rPr>
        <w:t>rant</w:t>
      </w:r>
      <w:r w:rsidR="002E01FF">
        <w:rPr>
          <w:sz w:val="24"/>
          <w:szCs w:val="24"/>
        </w:rPr>
        <w:t>s</w:t>
      </w:r>
      <w:r w:rsidR="003D03EC">
        <w:rPr>
          <w:sz w:val="24"/>
          <w:szCs w:val="24"/>
        </w:rPr>
        <w:t xml:space="preserve"> </w:t>
      </w:r>
      <w:r w:rsidR="00F01214">
        <w:rPr>
          <w:sz w:val="24"/>
          <w:szCs w:val="24"/>
        </w:rPr>
        <w:t xml:space="preserve">to </w:t>
      </w:r>
      <w:r w:rsidR="003D03EC">
        <w:rPr>
          <w:sz w:val="24"/>
          <w:szCs w:val="24"/>
        </w:rPr>
        <w:t xml:space="preserve">schools </w:t>
      </w:r>
      <w:r w:rsidR="005A50BD">
        <w:rPr>
          <w:sz w:val="24"/>
          <w:szCs w:val="24"/>
        </w:rPr>
        <w:t>participat</w:t>
      </w:r>
      <w:r w:rsidR="0004121C">
        <w:rPr>
          <w:sz w:val="24"/>
          <w:szCs w:val="24"/>
        </w:rPr>
        <w:t>ing</w:t>
      </w:r>
      <w:r w:rsidR="005A50BD">
        <w:rPr>
          <w:sz w:val="24"/>
          <w:szCs w:val="24"/>
        </w:rPr>
        <w:t xml:space="preserve"> in national/international competitions, Math for Life Grants, </w:t>
      </w:r>
      <w:r w:rsidR="002E01FF">
        <w:rPr>
          <w:sz w:val="24"/>
          <w:szCs w:val="24"/>
        </w:rPr>
        <w:t>addition</w:t>
      </w:r>
      <w:r w:rsidR="00967538">
        <w:rPr>
          <w:sz w:val="24"/>
          <w:szCs w:val="24"/>
        </w:rPr>
        <w:t xml:space="preserve"> of</w:t>
      </w:r>
      <w:r w:rsidR="009F7D47">
        <w:rPr>
          <w:sz w:val="24"/>
          <w:szCs w:val="24"/>
        </w:rPr>
        <w:t xml:space="preserve"> schools in</w:t>
      </w:r>
      <w:r w:rsidR="002E01FF">
        <w:rPr>
          <w:sz w:val="24"/>
          <w:szCs w:val="24"/>
        </w:rPr>
        <w:t xml:space="preserve"> </w:t>
      </w:r>
      <w:r w:rsidR="005A50BD">
        <w:rPr>
          <w:sz w:val="24"/>
          <w:szCs w:val="24"/>
        </w:rPr>
        <w:t>Boone</w:t>
      </w:r>
      <w:r w:rsidR="009F7D47">
        <w:rPr>
          <w:sz w:val="24"/>
          <w:szCs w:val="24"/>
        </w:rPr>
        <w:t>,</w:t>
      </w:r>
      <w:r w:rsidR="005A50BD">
        <w:rPr>
          <w:sz w:val="24"/>
          <w:szCs w:val="24"/>
        </w:rPr>
        <w:t xml:space="preserve"> Logan</w:t>
      </w:r>
      <w:r w:rsidR="009F7D47">
        <w:rPr>
          <w:sz w:val="24"/>
          <w:szCs w:val="24"/>
        </w:rPr>
        <w:t xml:space="preserve">, </w:t>
      </w:r>
      <w:r w:rsidR="0004121C">
        <w:rPr>
          <w:sz w:val="24"/>
          <w:szCs w:val="24"/>
        </w:rPr>
        <w:t>Marshall</w:t>
      </w:r>
      <w:r w:rsidR="009F7D47">
        <w:rPr>
          <w:sz w:val="24"/>
          <w:szCs w:val="24"/>
        </w:rPr>
        <w:t>,</w:t>
      </w:r>
      <w:r w:rsidR="005A50BD">
        <w:rPr>
          <w:sz w:val="24"/>
          <w:szCs w:val="24"/>
        </w:rPr>
        <w:t xml:space="preserve"> </w:t>
      </w:r>
      <w:r w:rsidR="002E01FF">
        <w:rPr>
          <w:sz w:val="24"/>
          <w:szCs w:val="24"/>
        </w:rPr>
        <w:t>Monroe</w:t>
      </w:r>
      <w:r w:rsidR="009F7D47">
        <w:rPr>
          <w:sz w:val="24"/>
          <w:szCs w:val="24"/>
        </w:rPr>
        <w:t>,</w:t>
      </w:r>
      <w:r w:rsidR="002E01FF">
        <w:rPr>
          <w:sz w:val="24"/>
          <w:szCs w:val="24"/>
        </w:rPr>
        <w:t xml:space="preserve"> Randolph</w:t>
      </w:r>
      <w:r w:rsidR="009F7D47">
        <w:rPr>
          <w:sz w:val="24"/>
          <w:szCs w:val="24"/>
        </w:rPr>
        <w:t>,</w:t>
      </w:r>
      <w:r w:rsidR="002E01FF">
        <w:rPr>
          <w:sz w:val="24"/>
          <w:szCs w:val="24"/>
        </w:rPr>
        <w:t xml:space="preserve"> </w:t>
      </w:r>
      <w:r w:rsidR="005A50BD">
        <w:rPr>
          <w:sz w:val="24"/>
          <w:szCs w:val="24"/>
        </w:rPr>
        <w:t>and We</w:t>
      </w:r>
      <w:r w:rsidR="002E01FF">
        <w:rPr>
          <w:sz w:val="24"/>
          <w:szCs w:val="24"/>
        </w:rPr>
        <w:t>bst</w:t>
      </w:r>
      <w:r w:rsidR="005A50BD">
        <w:rPr>
          <w:sz w:val="24"/>
          <w:szCs w:val="24"/>
        </w:rPr>
        <w:t>er</w:t>
      </w:r>
      <w:r w:rsidR="002E01FF">
        <w:rPr>
          <w:sz w:val="24"/>
          <w:szCs w:val="24"/>
        </w:rPr>
        <w:t xml:space="preserve"> Counties</w:t>
      </w:r>
      <w:r w:rsidR="0077662D">
        <w:rPr>
          <w:sz w:val="24"/>
          <w:szCs w:val="24"/>
        </w:rPr>
        <w:t xml:space="preserve"> to the Communities In Schools initiative</w:t>
      </w:r>
      <w:r w:rsidR="005A50BD">
        <w:rPr>
          <w:sz w:val="24"/>
          <w:szCs w:val="24"/>
        </w:rPr>
        <w:t xml:space="preserve">; </w:t>
      </w:r>
      <w:r w:rsidR="00F719AF">
        <w:rPr>
          <w:sz w:val="24"/>
          <w:szCs w:val="24"/>
        </w:rPr>
        <w:t>assisted by Mr. Drew McClanahan</w:t>
      </w:r>
      <w:r w:rsidR="009629FC">
        <w:rPr>
          <w:sz w:val="24"/>
          <w:szCs w:val="24"/>
        </w:rPr>
        <w:t xml:space="preserve"> (distributed information)</w:t>
      </w:r>
      <w:r w:rsidR="00F719AF">
        <w:rPr>
          <w:sz w:val="24"/>
          <w:szCs w:val="24"/>
        </w:rPr>
        <w:t xml:space="preserve">, Director, Government </w:t>
      </w:r>
      <w:r w:rsidR="008B0509">
        <w:rPr>
          <w:sz w:val="24"/>
          <w:szCs w:val="24"/>
        </w:rPr>
        <w:t xml:space="preserve">Relations, provided an overview of the 2022 Green Book, </w:t>
      </w:r>
      <w:r w:rsidR="008B0509" w:rsidRPr="0066243F">
        <w:rPr>
          <w:i/>
          <w:iCs/>
          <w:sz w:val="24"/>
          <w:szCs w:val="24"/>
        </w:rPr>
        <w:t>Summary of Public Education Bills Enacted During the 2022 Regular Session</w:t>
      </w:r>
      <w:r w:rsidR="00FD046D">
        <w:rPr>
          <w:sz w:val="24"/>
          <w:szCs w:val="24"/>
        </w:rPr>
        <w:t xml:space="preserve">, </w:t>
      </w:r>
      <w:r w:rsidR="000E2EB8">
        <w:rPr>
          <w:sz w:val="24"/>
          <w:szCs w:val="24"/>
        </w:rPr>
        <w:t>Mr</w:t>
      </w:r>
      <w:r w:rsidR="00424BF2">
        <w:rPr>
          <w:sz w:val="24"/>
          <w:szCs w:val="24"/>
        </w:rPr>
        <w:t xml:space="preserve">. </w:t>
      </w:r>
      <w:r w:rsidR="00681C23">
        <w:rPr>
          <w:sz w:val="24"/>
          <w:szCs w:val="24"/>
        </w:rPr>
        <w:t>Craig</w:t>
      </w:r>
      <w:r w:rsidR="00424BF2">
        <w:rPr>
          <w:sz w:val="24"/>
          <w:szCs w:val="24"/>
        </w:rPr>
        <w:t xml:space="preserve"> Bowden, Kanawha County parent, addressed the Board regarding </w:t>
      </w:r>
      <w:r w:rsidR="00BC5396">
        <w:rPr>
          <w:sz w:val="24"/>
          <w:szCs w:val="24"/>
        </w:rPr>
        <w:t xml:space="preserve">the importance of </w:t>
      </w:r>
      <w:r w:rsidR="00424BF2">
        <w:rPr>
          <w:sz w:val="24"/>
          <w:szCs w:val="24"/>
        </w:rPr>
        <w:t xml:space="preserve">Senate Bill 261, </w:t>
      </w:r>
      <w:r w:rsidR="00CD0517" w:rsidRPr="00514BD1">
        <w:rPr>
          <w:i/>
          <w:iCs/>
          <w:sz w:val="24"/>
          <w:szCs w:val="24"/>
        </w:rPr>
        <w:t>requiring video cameras</w:t>
      </w:r>
      <w:r w:rsidR="008E07D3" w:rsidRPr="00514BD1">
        <w:rPr>
          <w:i/>
          <w:iCs/>
          <w:sz w:val="24"/>
          <w:szCs w:val="24"/>
        </w:rPr>
        <w:t xml:space="preserve"> in certain special education classrooms</w:t>
      </w:r>
      <w:r w:rsidR="007476EB" w:rsidRPr="003B2CB9">
        <w:rPr>
          <w:sz w:val="24"/>
          <w:szCs w:val="24"/>
        </w:rPr>
        <w:t>,</w:t>
      </w:r>
      <w:r w:rsidR="007476EB">
        <w:rPr>
          <w:i/>
          <w:iCs/>
          <w:sz w:val="24"/>
          <w:szCs w:val="24"/>
        </w:rPr>
        <w:t xml:space="preserve"> </w:t>
      </w:r>
      <w:r w:rsidR="005B544B">
        <w:rPr>
          <w:sz w:val="24"/>
          <w:szCs w:val="24"/>
        </w:rPr>
        <w:t xml:space="preserve">and </w:t>
      </w:r>
      <w:r w:rsidR="007476EB">
        <w:rPr>
          <w:sz w:val="24"/>
          <w:szCs w:val="24"/>
        </w:rPr>
        <w:t xml:space="preserve">Ms. Heather Hutchens, WVDE General Counsel, addressed the Board regarding </w:t>
      </w:r>
      <w:r w:rsidR="003969F4">
        <w:rPr>
          <w:sz w:val="24"/>
          <w:szCs w:val="24"/>
        </w:rPr>
        <w:t xml:space="preserve">investigation of </w:t>
      </w:r>
      <w:r w:rsidR="008267F8">
        <w:rPr>
          <w:sz w:val="24"/>
          <w:szCs w:val="24"/>
        </w:rPr>
        <w:t>complaints</w:t>
      </w:r>
      <w:r w:rsidR="00945075">
        <w:rPr>
          <w:sz w:val="24"/>
          <w:szCs w:val="24"/>
        </w:rPr>
        <w:t xml:space="preserve"> against educators</w:t>
      </w:r>
      <w:r w:rsidR="00EE0131">
        <w:rPr>
          <w:sz w:val="24"/>
          <w:szCs w:val="24"/>
        </w:rPr>
        <w:t xml:space="preserve"> </w:t>
      </w:r>
      <w:r w:rsidR="00E121CC">
        <w:rPr>
          <w:sz w:val="24"/>
          <w:szCs w:val="24"/>
        </w:rPr>
        <w:t>and efforts to ensure student safety</w:t>
      </w:r>
      <w:r w:rsidR="008B0509">
        <w:rPr>
          <w:sz w:val="24"/>
          <w:szCs w:val="24"/>
        </w:rPr>
        <w:t xml:space="preserve">; </w:t>
      </w:r>
      <w:r w:rsidR="004E393A">
        <w:rPr>
          <w:sz w:val="24"/>
          <w:szCs w:val="24"/>
        </w:rPr>
        <w:t xml:space="preserve">announced that </w:t>
      </w:r>
      <w:r w:rsidR="00320B7E">
        <w:rPr>
          <w:sz w:val="24"/>
          <w:szCs w:val="24"/>
        </w:rPr>
        <w:t xml:space="preserve">a finance update and one year review of the </w:t>
      </w:r>
      <w:r w:rsidR="009B4DBF">
        <w:rPr>
          <w:sz w:val="24"/>
          <w:szCs w:val="24"/>
        </w:rPr>
        <w:t>West Virginia Schools for the Deaf and the Blind</w:t>
      </w:r>
      <w:r w:rsidR="00320B7E">
        <w:rPr>
          <w:sz w:val="24"/>
          <w:szCs w:val="24"/>
        </w:rPr>
        <w:t xml:space="preserve"> </w:t>
      </w:r>
      <w:r w:rsidR="006F3961">
        <w:rPr>
          <w:sz w:val="24"/>
          <w:szCs w:val="24"/>
        </w:rPr>
        <w:t xml:space="preserve"> (WVSDB) </w:t>
      </w:r>
      <w:r w:rsidR="00320B7E">
        <w:rPr>
          <w:sz w:val="24"/>
          <w:szCs w:val="24"/>
        </w:rPr>
        <w:t>will take place in May</w:t>
      </w:r>
      <w:r w:rsidR="00C553B3">
        <w:rPr>
          <w:sz w:val="24"/>
          <w:szCs w:val="24"/>
        </w:rPr>
        <w:t>;</w:t>
      </w:r>
      <w:r w:rsidR="00320B7E">
        <w:rPr>
          <w:sz w:val="24"/>
          <w:szCs w:val="24"/>
        </w:rPr>
        <w:t xml:space="preserve"> and assisted by M</w:t>
      </w:r>
      <w:r w:rsidR="006F3961">
        <w:rPr>
          <w:sz w:val="24"/>
          <w:szCs w:val="24"/>
        </w:rPr>
        <w:t>s. Stephanie Abraham, Attorney, WVDE Legal Services,</w:t>
      </w:r>
      <w:r w:rsidR="00320B7E">
        <w:rPr>
          <w:sz w:val="24"/>
          <w:szCs w:val="24"/>
        </w:rPr>
        <w:t xml:space="preserve"> provided an upd</w:t>
      </w:r>
      <w:r w:rsidR="006F3961">
        <w:rPr>
          <w:sz w:val="24"/>
          <w:szCs w:val="24"/>
        </w:rPr>
        <w:t>ate</w:t>
      </w:r>
      <w:r w:rsidR="00320B7E">
        <w:rPr>
          <w:sz w:val="24"/>
          <w:szCs w:val="24"/>
        </w:rPr>
        <w:t xml:space="preserve"> regarding W</w:t>
      </w:r>
      <w:r w:rsidR="008E1B53">
        <w:rPr>
          <w:sz w:val="24"/>
          <w:szCs w:val="24"/>
        </w:rPr>
        <w:t>V</w:t>
      </w:r>
      <w:r w:rsidR="00320B7E">
        <w:rPr>
          <w:sz w:val="24"/>
          <w:szCs w:val="24"/>
        </w:rPr>
        <w:t>SDB facilities</w:t>
      </w:r>
      <w:r w:rsidR="003D03EC">
        <w:rPr>
          <w:sz w:val="24"/>
          <w:szCs w:val="24"/>
        </w:rPr>
        <w:t>.</w:t>
      </w:r>
      <w:r w:rsidR="009B4DBF">
        <w:rPr>
          <w:sz w:val="24"/>
          <w:szCs w:val="24"/>
        </w:rPr>
        <w:t xml:space="preserve"> </w:t>
      </w:r>
      <w:r w:rsidR="00440CA2" w:rsidRPr="003D1052">
        <w:rPr>
          <w:sz w:val="24"/>
          <w:szCs w:val="24"/>
        </w:rPr>
        <w:t>(</w:t>
      </w:r>
      <w:r w:rsidR="00BD6C2F" w:rsidRPr="003D1052">
        <w:rPr>
          <w:sz w:val="24"/>
          <w:szCs w:val="24"/>
        </w:rPr>
        <w:t>Cop</w:t>
      </w:r>
      <w:r w:rsidR="00083D4F" w:rsidRPr="003D1052">
        <w:rPr>
          <w:sz w:val="24"/>
          <w:szCs w:val="24"/>
        </w:rPr>
        <w:t>ies</w:t>
      </w:r>
      <w:r w:rsidR="00BD6C2F" w:rsidRPr="003D1052">
        <w:rPr>
          <w:sz w:val="24"/>
          <w:szCs w:val="24"/>
        </w:rPr>
        <w:t xml:space="preserve"> appended to Official Minutes, Attachment</w:t>
      </w:r>
      <w:r w:rsidR="002B18EF">
        <w:rPr>
          <w:sz w:val="24"/>
          <w:szCs w:val="24"/>
        </w:rPr>
        <w:t xml:space="preserve"> </w:t>
      </w:r>
      <w:r w:rsidR="00244EC9">
        <w:rPr>
          <w:sz w:val="24"/>
          <w:szCs w:val="24"/>
        </w:rPr>
        <w:t>V</w:t>
      </w:r>
      <w:r w:rsidR="00935D2F">
        <w:rPr>
          <w:sz w:val="24"/>
          <w:szCs w:val="24"/>
        </w:rPr>
        <w:t>.</w:t>
      </w:r>
      <w:r w:rsidR="00BD6C2F" w:rsidRPr="003D1052">
        <w:rPr>
          <w:sz w:val="24"/>
          <w:szCs w:val="24"/>
        </w:rPr>
        <w:t xml:space="preserve">)  </w:t>
      </w:r>
    </w:p>
    <w:p w14:paraId="29D0C52B" w14:textId="77777777" w:rsidR="00535D60" w:rsidRDefault="00535D60" w:rsidP="0072369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</w:p>
    <w:p w14:paraId="5D74579C" w14:textId="7BA12090" w:rsidR="00D67502" w:rsidRPr="00296081" w:rsidRDefault="00785A04" w:rsidP="00887421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  <w:bookmarkStart w:id="2" w:name="_Hlk94786110"/>
      <w:r>
        <w:rPr>
          <w:rFonts w:cs="Arial"/>
          <w:b/>
          <w:sz w:val="24"/>
          <w:szCs w:val="24"/>
        </w:rPr>
        <w:t>XI</w:t>
      </w:r>
      <w:r w:rsidR="00D67502" w:rsidRPr="00296081">
        <w:rPr>
          <w:rFonts w:cs="Arial"/>
          <w:b/>
          <w:sz w:val="24"/>
          <w:szCs w:val="24"/>
        </w:rPr>
        <w:t xml:space="preserve">. </w:t>
      </w:r>
      <w:r w:rsidR="00D67502" w:rsidRPr="00296081">
        <w:rPr>
          <w:rFonts w:cs="Arial"/>
          <w:b/>
          <w:sz w:val="24"/>
          <w:szCs w:val="24"/>
        </w:rPr>
        <w:tab/>
      </w:r>
      <w:r w:rsidR="00444D73" w:rsidRPr="00296081">
        <w:rPr>
          <w:rFonts w:cs="Arial"/>
          <w:b/>
          <w:sz w:val="24"/>
          <w:szCs w:val="24"/>
        </w:rPr>
        <w:tab/>
      </w:r>
      <w:bookmarkEnd w:id="2"/>
      <w:r w:rsidR="00E77E0F" w:rsidRPr="00296081">
        <w:rPr>
          <w:rFonts w:cs="Arial"/>
          <w:b/>
          <w:sz w:val="24"/>
          <w:szCs w:val="24"/>
        </w:rPr>
        <w:t>Short Line School (Wetzel County) Special Circumstance Review Report</w:t>
      </w:r>
    </w:p>
    <w:p w14:paraId="221E14FA" w14:textId="77777777" w:rsidR="00887421" w:rsidRPr="00296081" w:rsidRDefault="00887421" w:rsidP="00887421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</w:p>
    <w:p w14:paraId="43194F13" w14:textId="01EB631D" w:rsidR="00324008" w:rsidRPr="00296081" w:rsidRDefault="00A54CEE" w:rsidP="00DE53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 w:rsidRPr="00296081">
        <w:rPr>
          <w:rFonts w:cs="Arial"/>
          <w:bCs/>
          <w:sz w:val="24"/>
          <w:szCs w:val="24"/>
        </w:rPr>
        <w:tab/>
      </w:r>
      <w:r w:rsidR="00DE53CB" w:rsidRPr="00296081">
        <w:rPr>
          <w:rFonts w:cs="Arial"/>
          <w:color w:val="000000"/>
          <w:sz w:val="24"/>
          <w:szCs w:val="24"/>
          <w:shd w:val="clear" w:color="auto" w:fill="FFFFFF"/>
        </w:rPr>
        <w:t>M</w:t>
      </w:r>
      <w:r w:rsidR="00887421" w:rsidRPr="00296081">
        <w:rPr>
          <w:rFonts w:cs="Arial"/>
          <w:color w:val="000000"/>
          <w:sz w:val="24"/>
          <w:szCs w:val="24"/>
          <w:shd w:val="clear" w:color="auto" w:fill="FFFFFF"/>
        </w:rPr>
        <w:t>s</w:t>
      </w:r>
      <w:r w:rsidR="00DE53CB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E77E0F" w:rsidRPr="00296081">
        <w:rPr>
          <w:rFonts w:cs="Arial"/>
          <w:color w:val="000000"/>
          <w:sz w:val="24"/>
          <w:szCs w:val="24"/>
          <w:shd w:val="clear" w:color="auto" w:fill="FFFFFF"/>
        </w:rPr>
        <w:t>Charlene Coburn</w:t>
      </w:r>
      <w:r w:rsidR="00D144D6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 (distributed information)</w:t>
      </w:r>
      <w:r w:rsidR="00E77E0F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r w:rsidR="008176F2" w:rsidRPr="00296081">
        <w:rPr>
          <w:rFonts w:cs="Arial"/>
          <w:color w:val="000000"/>
          <w:sz w:val="24"/>
          <w:szCs w:val="24"/>
          <w:shd w:val="clear" w:color="auto" w:fill="FFFFFF"/>
        </w:rPr>
        <w:t>Accountability Officer</w:t>
      </w:r>
      <w:r w:rsidR="00DE53CB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r w:rsidR="008176F2" w:rsidRPr="00296081">
        <w:rPr>
          <w:rFonts w:cs="Arial"/>
          <w:color w:val="000000"/>
          <w:sz w:val="24"/>
          <w:szCs w:val="24"/>
          <w:shd w:val="clear" w:color="auto" w:fill="FFFFFF"/>
        </w:rPr>
        <w:t>WVDE Office of Support and Accoun</w:t>
      </w:r>
      <w:r w:rsidR="00D144D6" w:rsidRPr="00296081">
        <w:rPr>
          <w:rFonts w:cs="Arial"/>
          <w:color w:val="000000"/>
          <w:sz w:val="24"/>
          <w:szCs w:val="24"/>
          <w:shd w:val="clear" w:color="auto" w:fill="FFFFFF"/>
        </w:rPr>
        <w:t>t</w:t>
      </w:r>
      <w:r w:rsidR="008176F2" w:rsidRPr="00296081">
        <w:rPr>
          <w:rFonts w:cs="Arial"/>
          <w:color w:val="000000"/>
          <w:sz w:val="24"/>
          <w:szCs w:val="24"/>
          <w:shd w:val="clear" w:color="auto" w:fill="FFFFFF"/>
        </w:rPr>
        <w:t>abil</w:t>
      </w:r>
      <w:r w:rsidR="00D144D6" w:rsidRPr="00296081">
        <w:rPr>
          <w:rFonts w:cs="Arial"/>
          <w:color w:val="000000"/>
          <w:sz w:val="24"/>
          <w:szCs w:val="24"/>
          <w:shd w:val="clear" w:color="auto" w:fill="FFFFFF"/>
        </w:rPr>
        <w:t>i</w:t>
      </w:r>
      <w:r w:rsidR="008176F2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ty, </w:t>
      </w:r>
      <w:r w:rsidR="00DE53CB" w:rsidRPr="00296081">
        <w:rPr>
          <w:rFonts w:cs="Arial"/>
          <w:color w:val="000000"/>
          <w:sz w:val="24"/>
          <w:szCs w:val="24"/>
          <w:shd w:val="clear" w:color="auto" w:fill="FFFFFF"/>
        </w:rPr>
        <w:t>presented</w:t>
      </w:r>
      <w:r w:rsidR="00403350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 the Short Line School (Wetzel County) </w:t>
      </w:r>
      <w:r w:rsidR="00D144D6" w:rsidRPr="00296081">
        <w:rPr>
          <w:rFonts w:cs="Arial"/>
          <w:color w:val="000000"/>
          <w:sz w:val="24"/>
          <w:szCs w:val="24"/>
          <w:shd w:val="clear" w:color="auto" w:fill="FFFFFF"/>
        </w:rPr>
        <w:t>S</w:t>
      </w:r>
      <w:r w:rsidR="00403350" w:rsidRPr="00296081">
        <w:rPr>
          <w:rFonts w:cs="Arial"/>
          <w:color w:val="000000"/>
          <w:sz w:val="24"/>
          <w:szCs w:val="24"/>
          <w:shd w:val="clear" w:color="auto" w:fill="FFFFFF"/>
        </w:rPr>
        <w:t>peci</w:t>
      </w:r>
      <w:r w:rsidR="0069694B">
        <w:rPr>
          <w:rFonts w:cs="Arial"/>
          <w:color w:val="000000"/>
          <w:sz w:val="24"/>
          <w:szCs w:val="24"/>
          <w:shd w:val="clear" w:color="auto" w:fill="FFFFFF"/>
        </w:rPr>
        <w:t xml:space="preserve">al </w:t>
      </w:r>
      <w:r w:rsidR="00403350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144D6" w:rsidRPr="00296081">
        <w:rPr>
          <w:rFonts w:cs="Arial"/>
          <w:color w:val="000000"/>
          <w:sz w:val="24"/>
          <w:szCs w:val="24"/>
          <w:shd w:val="clear" w:color="auto" w:fill="FFFFFF"/>
        </w:rPr>
        <w:t>C</w:t>
      </w:r>
      <w:r w:rsidR="00403350" w:rsidRPr="00296081">
        <w:rPr>
          <w:rFonts w:cs="Arial"/>
          <w:color w:val="000000"/>
          <w:sz w:val="24"/>
          <w:szCs w:val="24"/>
          <w:shd w:val="clear" w:color="auto" w:fill="FFFFFF"/>
        </w:rPr>
        <w:t>ircumstance Review Report for the Board’s consideration</w:t>
      </w:r>
      <w:r w:rsidR="00BB712B" w:rsidRPr="00296081">
        <w:rPr>
          <w:bCs/>
          <w:sz w:val="24"/>
          <w:szCs w:val="24"/>
        </w:rPr>
        <w:t>.</w:t>
      </w:r>
      <w:r w:rsidR="006B7696">
        <w:rPr>
          <w:bCs/>
          <w:sz w:val="24"/>
          <w:szCs w:val="24"/>
        </w:rPr>
        <w:t xml:space="preserve">  </w:t>
      </w:r>
      <w:r w:rsidR="005E7A0B">
        <w:rPr>
          <w:bCs/>
          <w:sz w:val="24"/>
          <w:szCs w:val="24"/>
        </w:rPr>
        <w:t>Ms. Tammy Wells, Superintendent</w:t>
      </w:r>
      <w:r w:rsidR="00B51CEF">
        <w:rPr>
          <w:bCs/>
          <w:sz w:val="24"/>
          <w:szCs w:val="24"/>
        </w:rPr>
        <w:t>,</w:t>
      </w:r>
      <w:r w:rsidR="005E7A0B">
        <w:rPr>
          <w:bCs/>
          <w:sz w:val="24"/>
          <w:szCs w:val="24"/>
        </w:rPr>
        <w:t xml:space="preserve"> Wetzel County</w:t>
      </w:r>
      <w:r w:rsidR="00E07367">
        <w:rPr>
          <w:bCs/>
          <w:sz w:val="24"/>
          <w:szCs w:val="24"/>
        </w:rPr>
        <w:t xml:space="preserve"> Schools</w:t>
      </w:r>
      <w:r w:rsidR="005E7A0B">
        <w:rPr>
          <w:bCs/>
          <w:sz w:val="24"/>
          <w:szCs w:val="24"/>
        </w:rPr>
        <w:t xml:space="preserve">, </w:t>
      </w:r>
      <w:r w:rsidR="00180501">
        <w:rPr>
          <w:bCs/>
          <w:sz w:val="24"/>
          <w:szCs w:val="24"/>
        </w:rPr>
        <w:t>and Mr.</w:t>
      </w:r>
      <w:r w:rsidR="00C05CEE">
        <w:rPr>
          <w:bCs/>
          <w:sz w:val="24"/>
          <w:szCs w:val="24"/>
        </w:rPr>
        <w:t xml:space="preserve"> Brian </w:t>
      </w:r>
      <w:r w:rsidR="00180501">
        <w:rPr>
          <w:bCs/>
          <w:sz w:val="24"/>
          <w:szCs w:val="24"/>
        </w:rPr>
        <w:t xml:space="preserve">Price, President, Wetzel County Board of Education, </w:t>
      </w:r>
      <w:r w:rsidR="000C473B">
        <w:rPr>
          <w:bCs/>
          <w:sz w:val="24"/>
          <w:szCs w:val="24"/>
        </w:rPr>
        <w:t>addressed the Board regarding the report</w:t>
      </w:r>
      <w:r w:rsidR="001221F6">
        <w:rPr>
          <w:bCs/>
          <w:sz w:val="24"/>
          <w:szCs w:val="24"/>
        </w:rPr>
        <w:t xml:space="preserve"> and progress toward correcting </w:t>
      </w:r>
      <w:r w:rsidR="00B51CEF">
        <w:rPr>
          <w:bCs/>
          <w:sz w:val="24"/>
          <w:szCs w:val="24"/>
        </w:rPr>
        <w:t>deficiencies</w:t>
      </w:r>
      <w:r w:rsidR="000C473B">
        <w:rPr>
          <w:bCs/>
          <w:sz w:val="24"/>
          <w:szCs w:val="24"/>
        </w:rPr>
        <w:t>.</w:t>
      </w:r>
      <w:r w:rsidR="00180501">
        <w:rPr>
          <w:bCs/>
          <w:sz w:val="24"/>
          <w:szCs w:val="24"/>
        </w:rPr>
        <w:t xml:space="preserve">  </w:t>
      </w:r>
    </w:p>
    <w:p w14:paraId="64F1DCDD" w14:textId="17ADFF8E" w:rsidR="0010188F" w:rsidRPr="00296081" w:rsidRDefault="0010188F" w:rsidP="00DE53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14:paraId="201B9E95" w14:textId="5EBFE879" w:rsidR="00796CDB" w:rsidRDefault="00796CDB" w:rsidP="00796CD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outlineLvl w:val="0"/>
        <w:rPr>
          <w:rFonts w:cs="Arial"/>
          <w:sz w:val="24"/>
          <w:szCs w:val="24"/>
        </w:rPr>
      </w:pPr>
      <w:r w:rsidRPr="00296081">
        <w:rPr>
          <w:rFonts w:cs="Arial"/>
          <w:color w:val="000000"/>
          <w:sz w:val="24"/>
          <w:szCs w:val="24"/>
          <w:shd w:val="clear" w:color="auto" w:fill="FFFFFF"/>
        </w:rPr>
        <w:tab/>
        <w:t>Following discussion,</w:t>
      </w:r>
      <w:r w:rsidR="008D5414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C05CEE">
        <w:rPr>
          <w:rFonts w:cs="Arial"/>
          <w:color w:val="000000"/>
          <w:sz w:val="24"/>
          <w:szCs w:val="24"/>
          <w:shd w:val="clear" w:color="auto" w:fill="FFFFFF"/>
        </w:rPr>
        <w:t xml:space="preserve">Mr. Campbell </w:t>
      </w:r>
      <w:r w:rsidR="008D5414" w:rsidRPr="00296081">
        <w:rPr>
          <w:rFonts w:cs="Arial"/>
          <w:color w:val="000000"/>
          <w:sz w:val="24"/>
          <w:szCs w:val="24"/>
          <w:shd w:val="clear" w:color="auto" w:fill="FFFFFF"/>
        </w:rPr>
        <w:t>move</w:t>
      </w:r>
      <w:r w:rsidRPr="00296081">
        <w:rPr>
          <w:rFonts w:cs="Arial"/>
          <w:color w:val="000000"/>
          <w:sz w:val="24"/>
          <w:szCs w:val="24"/>
          <w:shd w:val="clear" w:color="auto" w:fill="FFFFFF"/>
        </w:rPr>
        <w:t>d, and</w:t>
      </w:r>
      <w:r w:rsidR="00036D3F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C05CEE">
        <w:rPr>
          <w:rFonts w:cs="Arial"/>
          <w:color w:val="000000"/>
          <w:sz w:val="24"/>
          <w:szCs w:val="24"/>
          <w:shd w:val="clear" w:color="auto" w:fill="FFFFFF"/>
        </w:rPr>
        <w:t xml:space="preserve">Ms. White </w:t>
      </w:r>
      <w:r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seconded, that </w:t>
      </w:r>
      <w:r w:rsidRPr="00296081">
        <w:rPr>
          <w:rFonts w:cs="Arial"/>
          <w:bCs/>
          <w:sz w:val="24"/>
          <w:szCs w:val="24"/>
        </w:rPr>
        <w:t>the</w:t>
      </w:r>
      <w:r w:rsidR="008D5414" w:rsidRPr="00296081">
        <w:rPr>
          <w:rFonts w:cs="Arial"/>
          <w:bCs/>
          <w:sz w:val="24"/>
          <w:szCs w:val="24"/>
        </w:rPr>
        <w:t xml:space="preserve"> </w:t>
      </w:r>
      <w:r w:rsidR="00296081" w:rsidRPr="00296081">
        <w:rPr>
          <w:rFonts w:cs="Arial"/>
          <w:color w:val="000000"/>
          <w:sz w:val="24"/>
          <w:szCs w:val="24"/>
          <w:shd w:val="clear" w:color="auto" w:fill="FFFFFF"/>
        </w:rPr>
        <w:t>Short Line School (Wetzel County) Specific Circumstance Review Report</w:t>
      </w:r>
      <w:r w:rsidR="00F9369E" w:rsidRPr="00296081">
        <w:rPr>
          <w:rFonts w:cs="Arial"/>
          <w:bCs/>
          <w:sz w:val="24"/>
          <w:szCs w:val="24"/>
        </w:rPr>
        <w:t xml:space="preserve"> </w:t>
      </w:r>
      <w:r w:rsidR="006A2303" w:rsidRPr="00296081">
        <w:rPr>
          <w:rFonts w:cs="Arial"/>
          <w:bCs/>
          <w:sz w:val="24"/>
          <w:szCs w:val="24"/>
        </w:rPr>
        <w:t>be approved</w:t>
      </w:r>
      <w:r w:rsidRPr="00296081">
        <w:rPr>
          <w:rFonts w:cs="Arial"/>
          <w:bCs/>
          <w:sz w:val="24"/>
          <w:szCs w:val="24"/>
        </w:rPr>
        <w:t>.</w:t>
      </w:r>
      <w:r w:rsidRPr="00296081">
        <w:rPr>
          <w:rFonts w:cs="Arial"/>
          <w:sz w:val="24"/>
          <w:szCs w:val="24"/>
        </w:rPr>
        <w:t xml:space="preserve">  </w:t>
      </w:r>
      <w:r w:rsidRPr="00296081">
        <w:rPr>
          <w:bCs/>
          <w:sz w:val="24"/>
          <w:szCs w:val="24"/>
        </w:rPr>
        <w:t xml:space="preserve">Upon the call for the question the motion was carried unanimously. </w:t>
      </w:r>
      <w:r w:rsidRPr="00296081">
        <w:rPr>
          <w:rFonts w:cs="Arial"/>
          <w:sz w:val="24"/>
          <w:szCs w:val="24"/>
        </w:rPr>
        <w:t>(Copy appended to Official Minutes, Attachment</w:t>
      </w:r>
      <w:r w:rsidR="007D6912">
        <w:rPr>
          <w:rFonts w:cs="Arial"/>
          <w:sz w:val="24"/>
          <w:szCs w:val="24"/>
        </w:rPr>
        <w:t> </w:t>
      </w:r>
      <w:r w:rsidR="00296081" w:rsidRPr="00296081">
        <w:rPr>
          <w:rFonts w:cs="Arial"/>
          <w:sz w:val="24"/>
          <w:szCs w:val="24"/>
        </w:rPr>
        <w:t>Q</w:t>
      </w:r>
      <w:r w:rsidRPr="00296081">
        <w:rPr>
          <w:rFonts w:cs="Arial"/>
          <w:sz w:val="24"/>
          <w:szCs w:val="24"/>
        </w:rPr>
        <w:t>.)</w:t>
      </w:r>
    </w:p>
    <w:p w14:paraId="0077BE7C" w14:textId="0CD33E1E" w:rsidR="0069694B" w:rsidRDefault="0069694B" w:rsidP="00796CD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outlineLvl w:val="0"/>
        <w:rPr>
          <w:rFonts w:cs="Arial"/>
          <w:sz w:val="24"/>
          <w:szCs w:val="24"/>
        </w:rPr>
      </w:pPr>
    </w:p>
    <w:p w14:paraId="1F02B8AD" w14:textId="7B0D48D6" w:rsidR="0069694B" w:rsidRPr="00644041" w:rsidRDefault="0025122F" w:rsidP="00BE2F1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4"/>
          <w:szCs w:val="24"/>
        </w:rPr>
        <w:t>X</w:t>
      </w:r>
      <w:r w:rsidR="00785A04">
        <w:rPr>
          <w:rFonts w:cs="Arial"/>
          <w:b/>
          <w:sz w:val="24"/>
          <w:szCs w:val="24"/>
        </w:rPr>
        <w:t>II</w:t>
      </w:r>
      <w:r w:rsidR="0069694B" w:rsidRPr="00296081">
        <w:rPr>
          <w:rFonts w:cs="Arial"/>
          <w:b/>
          <w:sz w:val="24"/>
          <w:szCs w:val="24"/>
        </w:rPr>
        <w:t xml:space="preserve">. </w:t>
      </w:r>
      <w:r w:rsidR="0069694B" w:rsidRPr="00296081">
        <w:rPr>
          <w:rFonts w:cs="Arial"/>
          <w:b/>
          <w:sz w:val="24"/>
          <w:szCs w:val="24"/>
        </w:rPr>
        <w:tab/>
      </w:r>
      <w:r w:rsidR="0069694B" w:rsidRPr="00BE2F1B">
        <w:rPr>
          <w:rFonts w:cs="Arial"/>
          <w:b/>
          <w:sz w:val="24"/>
          <w:szCs w:val="24"/>
        </w:rPr>
        <w:tab/>
      </w:r>
      <w:r w:rsidR="00BE2F1B" w:rsidRPr="00BE2F1B">
        <w:rPr>
          <w:rFonts w:cs="Arial"/>
          <w:b/>
          <w:sz w:val="24"/>
          <w:szCs w:val="24"/>
        </w:rPr>
        <w:t xml:space="preserve">Resolution for </w:t>
      </w:r>
      <w:r w:rsidR="00BE2F1B" w:rsidRPr="00644041">
        <w:rPr>
          <w:rFonts w:cs="Arial"/>
          <w:b/>
          <w:i/>
          <w:iCs/>
          <w:sz w:val="24"/>
          <w:szCs w:val="24"/>
        </w:rPr>
        <w:t>Purple Up</w:t>
      </w:r>
      <w:r w:rsidR="00BE2F1B" w:rsidRPr="00644041">
        <w:rPr>
          <w:rFonts w:cs="Arial"/>
          <w:b/>
          <w:sz w:val="24"/>
          <w:szCs w:val="24"/>
        </w:rPr>
        <w:t xml:space="preserve"> </w:t>
      </w:r>
      <w:r w:rsidR="00BE2F1B" w:rsidRPr="007C2EBE">
        <w:rPr>
          <w:rFonts w:cs="Arial"/>
          <w:b/>
          <w:i/>
          <w:iCs/>
          <w:sz w:val="24"/>
          <w:szCs w:val="24"/>
        </w:rPr>
        <w:t xml:space="preserve">Month </w:t>
      </w:r>
      <w:r w:rsidR="00BE2F1B" w:rsidRPr="00644041">
        <w:rPr>
          <w:rFonts w:cs="Arial"/>
          <w:b/>
          <w:sz w:val="24"/>
          <w:szCs w:val="24"/>
        </w:rPr>
        <w:t>and Military Signing Week</w:t>
      </w:r>
      <w:r w:rsidR="00BE2F1B" w:rsidRPr="00644041">
        <w:rPr>
          <w:rFonts w:cs="Arial"/>
          <w:b/>
          <w:sz w:val="22"/>
          <w:szCs w:val="22"/>
        </w:rPr>
        <w:t xml:space="preserve">  </w:t>
      </w:r>
    </w:p>
    <w:p w14:paraId="02CFA31C" w14:textId="72B11B25" w:rsidR="00BE2F1B" w:rsidRPr="00644041" w:rsidRDefault="00BE2F1B" w:rsidP="00BE2F1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2"/>
          <w:szCs w:val="22"/>
        </w:rPr>
      </w:pPr>
    </w:p>
    <w:p w14:paraId="0F6B6092" w14:textId="593DF7EB" w:rsidR="00BE2F1B" w:rsidRDefault="00DF47D4" w:rsidP="00BE2F1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Dr. </w:t>
      </w:r>
      <w:r w:rsidR="001E2EC3">
        <w:rPr>
          <w:rFonts w:cs="Arial"/>
          <w:sz w:val="24"/>
          <w:szCs w:val="24"/>
        </w:rPr>
        <w:t xml:space="preserve">Warren provided brief remarks regarding </w:t>
      </w:r>
      <w:r w:rsidR="001E2EC3" w:rsidRPr="00E51864">
        <w:rPr>
          <w:rFonts w:cs="Arial"/>
          <w:i/>
          <w:iCs/>
          <w:sz w:val="24"/>
          <w:szCs w:val="24"/>
        </w:rPr>
        <w:t>Purple Up</w:t>
      </w:r>
      <w:r w:rsidR="001E2EC3">
        <w:rPr>
          <w:rFonts w:cs="Arial"/>
          <w:sz w:val="24"/>
          <w:szCs w:val="24"/>
        </w:rPr>
        <w:t xml:space="preserve"> </w:t>
      </w:r>
      <w:r w:rsidR="007C2EBE" w:rsidRPr="007C2EBE">
        <w:rPr>
          <w:rFonts w:cs="Arial"/>
          <w:i/>
          <w:iCs/>
          <w:sz w:val="24"/>
          <w:szCs w:val="24"/>
        </w:rPr>
        <w:t>M</w:t>
      </w:r>
      <w:r w:rsidR="001E2EC3" w:rsidRPr="007C2EBE">
        <w:rPr>
          <w:rFonts w:cs="Arial"/>
          <w:i/>
          <w:iCs/>
          <w:sz w:val="24"/>
          <w:szCs w:val="24"/>
        </w:rPr>
        <w:t xml:space="preserve">onth </w:t>
      </w:r>
      <w:r w:rsidR="001E2EC3">
        <w:rPr>
          <w:rFonts w:cs="Arial"/>
          <w:sz w:val="24"/>
          <w:szCs w:val="24"/>
        </w:rPr>
        <w:t>and introduced Mr. R</w:t>
      </w:r>
      <w:r w:rsidR="00E51864">
        <w:rPr>
          <w:rFonts w:cs="Arial"/>
          <w:sz w:val="24"/>
          <w:szCs w:val="24"/>
        </w:rPr>
        <w:t>ob</w:t>
      </w:r>
      <w:r w:rsidR="001E2EC3">
        <w:rPr>
          <w:rFonts w:cs="Arial"/>
          <w:sz w:val="24"/>
          <w:szCs w:val="24"/>
        </w:rPr>
        <w:t>ert Mellace</w:t>
      </w:r>
      <w:r w:rsidR="00E51864">
        <w:rPr>
          <w:rFonts w:cs="Arial"/>
          <w:sz w:val="24"/>
          <w:szCs w:val="24"/>
        </w:rPr>
        <w:t xml:space="preserve">, Coordinator, WVDE </w:t>
      </w:r>
      <w:r w:rsidR="00787B6D">
        <w:rPr>
          <w:rFonts w:cs="Arial"/>
          <w:sz w:val="24"/>
          <w:szCs w:val="24"/>
        </w:rPr>
        <w:t>Educator Development and Support Services</w:t>
      </w:r>
      <w:r w:rsidR="007C2EBE">
        <w:rPr>
          <w:rFonts w:cs="Arial"/>
          <w:sz w:val="24"/>
          <w:szCs w:val="24"/>
        </w:rPr>
        <w:t xml:space="preserve">, </w:t>
      </w:r>
      <w:r w:rsidR="001E2EC3">
        <w:rPr>
          <w:rFonts w:cs="Arial"/>
          <w:sz w:val="24"/>
          <w:szCs w:val="24"/>
        </w:rPr>
        <w:t xml:space="preserve">who </w:t>
      </w:r>
      <w:r w:rsidR="00325115">
        <w:rPr>
          <w:rFonts w:cs="Arial"/>
          <w:sz w:val="24"/>
          <w:szCs w:val="24"/>
        </w:rPr>
        <w:t>provided more in-depth information regarding</w:t>
      </w:r>
      <w:r w:rsidR="007C2EBE">
        <w:rPr>
          <w:rFonts w:cs="Arial"/>
          <w:sz w:val="24"/>
          <w:szCs w:val="24"/>
        </w:rPr>
        <w:t xml:space="preserve"> </w:t>
      </w:r>
      <w:r w:rsidR="007C2EBE">
        <w:rPr>
          <w:rFonts w:cs="Arial"/>
          <w:i/>
          <w:iCs/>
          <w:sz w:val="24"/>
          <w:szCs w:val="24"/>
        </w:rPr>
        <w:t>Purple Up Month</w:t>
      </w:r>
      <w:r w:rsidR="007C2EBE">
        <w:rPr>
          <w:rFonts w:cs="Arial"/>
          <w:sz w:val="24"/>
          <w:szCs w:val="24"/>
        </w:rPr>
        <w:t>,</w:t>
      </w:r>
      <w:r w:rsidR="00325115">
        <w:rPr>
          <w:rFonts w:cs="Arial"/>
          <w:sz w:val="24"/>
          <w:szCs w:val="24"/>
        </w:rPr>
        <w:t xml:space="preserve"> </w:t>
      </w:r>
      <w:r w:rsidR="00E51864">
        <w:rPr>
          <w:rFonts w:cs="Arial"/>
          <w:sz w:val="24"/>
          <w:szCs w:val="24"/>
        </w:rPr>
        <w:t>educational opportunities for military children</w:t>
      </w:r>
      <w:r w:rsidR="00824DF2">
        <w:rPr>
          <w:rFonts w:cs="Arial"/>
          <w:sz w:val="24"/>
          <w:szCs w:val="24"/>
        </w:rPr>
        <w:t>, recruiting</w:t>
      </w:r>
      <w:r w:rsidR="00167DF2">
        <w:rPr>
          <w:rFonts w:cs="Arial"/>
          <w:sz w:val="24"/>
          <w:szCs w:val="24"/>
        </w:rPr>
        <w:t xml:space="preserve"> members of the military to become teachers,</w:t>
      </w:r>
      <w:r w:rsidR="00824DF2">
        <w:rPr>
          <w:rFonts w:cs="Arial"/>
          <w:sz w:val="24"/>
          <w:szCs w:val="24"/>
        </w:rPr>
        <w:t xml:space="preserve"> </w:t>
      </w:r>
      <w:r w:rsidR="00E51864">
        <w:rPr>
          <w:rFonts w:cs="Arial"/>
          <w:sz w:val="24"/>
          <w:szCs w:val="24"/>
        </w:rPr>
        <w:t xml:space="preserve">and </w:t>
      </w:r>
      <w:r w:rsidR="00C72A3B">
        <w:rPr>
          <w:rFonts w:cs="Arial"/>
          <w:sz w:val="24"/>
          <w:szCs w:val="24"/>
        </w:rPr>
        <w:t>present</w:t>
      </w:r>
      <w:r w:rsidR="00E51864">
        <w:rPr>
          <w:rFonts w:cs="Arial"/>
          <w:sz w:val="24"/>
          <w:szCs w:val="24"/>
        </w:rPr>
        <w:t>ed</w:t>
      </w:r>
      <w:r w:rsidR="00C72A3B">
        <w:rPr>
          <w:rFonts w:cs="Arial"/>
          <w:sz w:val="24"/>
          <w:szCs w:val="24"/>
        </w:rPr>
        <w:t xml:space="preserve"> a resolution for </w:t>
      </w:r>
      <w:r w:rsidR="00285F81" w:rsidRPr="00644041">
        <w:rPr>
          <w:rFonts w:cs="Arial"/>
          <w:bCs/>
          <w:i/>
          <w:iCs/>
          <w:sz w:val="24"/>
          <w:szCs w:val="24"/>
        </w:rPr>
        <w:t>Purple Up</w:t>
      </w:r>
      <w:r w:rsidR="00285F81" w:rsidRPr="00644041">
        <w:rPr>
          <w:rFonts w:cs="Arial"/>
          <w:bCs/>
          <w:sz w:val="24"/>
          <w:szCs w:val="24"/>
        </w:rPr>
        <w:t xml:space="preserve"> </w:t>
      </w:r>
      <w:r w:rsidR="00285F81" w:rsidRPr="00824DF2">
        <w:rPr>
          <w:rFonts w:cs="Arial"/>
          <w:bCs/>
          <w:i/>
          <w:iCs/>
          <w:sz w:val="24"/>
          <w:szCs w:val="24"/>
        </w:rPr>
        <w:t xml:space="preserve">Month </w:t>
      </w:r>
      <w:r w:rsidR="00285F81">
        <w:rPr>
          <w:rFonts w:cs="Arial"/>
          <w:bCs/>
          <w:sz w:val="24"/>
          <w:szCs w:val="24"/>
        </w:rPr>
        <w:t>for the Board’s consideration.</w:t>
      </w:r>
      <w:r w:rsidR="00472FDA">
        <w:rPr>
          <w:rFonts w:cs="Arial"/>
          <w:bCs/>
          <w:sz w:val="24"/>
          <w:szCs w:val="24"/>
        </w:rPr>
        <w:t xml:space="preserve">  </w:t>
      </w:r>
      <w:r w:rsidR="00472FDA" w:rsidRPr="006E2918">
        <w:rPr>
          <w:rFonts w:cs="Arial"/>
          <w:bCs/>
          <w:sz w:val="24"/>
          <w:szCs w:val="24"/>
        </w:rPr>
        <w:t>Maj</w:t>
      </w:r>
      <w:r w:rsidR="00F94827" w:rsidRPr="006E2918">
        <w:rPr>
          <w:rFonts w:cs="Arial"/>
          <w:bCs/>
          <w:sz w:val="24"/>
          <w:szCs w:val="24"/>
        </w:rPr>
        <w:t xml:space="preserve">or </w:t>
      </w:r>
      <w:r w:rsidR="00472FDA" w:rsidRPr="006E2918">
        <w:rPr>
          <w:rFonts w:cs="Arial"/>
          <w:bCs/>
          <w:sz w:val="24"/>
          <w:szCs w:val="24"/>
        </w:rPr>
        <w:t xml:space="preserve">General </w:t>
      </w:r>
      <w:r w:rsidR="00152AF7" w:rsidRPr="006E2918">
        <w:rPr>
          <w:rFonts w:cs="Arial"/>
          <w:bCs/>
          <w:sz w:val="24"/>
          <w:szCs w:val="24"/>
        </w:rPr>
        <w:t>William</w:t>
      </w:r>
      <w:r w:rsidR="002D441B" w:rsidRPr="006E2918">
        <w:rPr>
          <w:rFonts w:cs="Arial"/>
          <w:bCs/>
          <w:sz w:val="24"/>
          <w:szCs w:val="24"/>
        </w:rPr>
        <w:t xml:space="preserve"> E.</w:t>
      </w:r>
      <w:r w:rsidR="00152AF7" w:rsidRPr="006E2918">
        <w:rPr>
          <w:rFonts w:cs="Arial"/>
          <w:bCs/>
          <w:sz w:val="24"/>
          <w:szCs w:val="24"/>
        </w:rPr>
        <w:t xml:space="preserve"> </w:t>
      </w:r>
      <w:r w:rsidR="00472FDA" w:rsidRPr="006E2918">
        <w:rPr>
          <w:rFonts w:cs="Arial"/>
          <w:bCs/>
          <w:sz w:val="24"/>
          <w:szCs w:val="24"/>
        </w:rPr>
        <w:t>Crane</w:t>
      </w:r>
      <w:r w:rsidR="00006A66" w:rsidRPr="006E2918">
        <w:rPr>
          <w:rFonts w:cs="Arial"/>
          <w:bCs/>
          <w:sz w:val="24"/>
          <w:szCs w:val="24"/>
        </w:rPr>
        <w:t>,</w:t>
      </w:r>
      <w:r w:rsidR="00152AF7" w:rsidRPr="006E2918">
        <w:rPr>
          <w:rFonts w:cs="Arial"/>
          <w:bCs/>
          <w:sz w:val="24"/>
          <w:szCs w:val="24"/>
        </w:rPr>
        <w:t xml:space="preserve"> Adjutant General,</w:t>
      </w:r>
      <w:r w:rsidR="00006A66" w:rsidRPr="006E2918">
        <w:rPr>
          <w:rFonts w:cs="Arial"/>
          <w:bCs/>
          <w:sz w:val="24"/>
          <w:szCs w:val="24"/>
        </w:rPr>
        <w:t xml:space="preserve"> W</w:t>
      </w:r>
      <w:r w:rsidR="006310DC" w:rsidRPr="006E2918">
        <w:rPr>
          <w:rFonts w:cs="Arial"/>
          <w:bCs/>
          <w:sz w:val="24"/>
          <w:szCs w:val="24"/>
        </w:rPr>
        <w:t xml:space="preserve">est Virginia National Guard, </w:t>
      </w:r>
      <w:r w:rsidR="00472FDA" w:rsidRPr="006E2918">
        <w:rPr>
          <w:rFonts w:cs="Arial"/>
          <w:bCs/>
          <w:sz w:val="24"/>
          <w:szCs w:val="24"/>
        </w:rPr>
        <w:t>sent a video m</w:t>
      </w:r>
      <w:r w:rsidR="00472FDA">
        <w:rPr>
          <w:rFonts w:cs="Arial"/>
          <w:bCs/>
          <w:sz w:val="24"/>
          <w:szCs w:val="24"/>
        </w:rPr>
        <w:t>essage</w:t>
      </w:r>
      <w:r w:rsidR="00006A66">
        <w:rPr>
          <w:rFonts w:cs="Arial"/>
          <w:bCs/>
          <w:sz w:val="24"/>
          <w:szCs w:val="24"/>
        </w:rPr>
        <w:t xml:space="preserve"> </w:t>
      </w:r>
      <w:r w:rsidR="00C332E3" w:rsidRPr="001A25C3">
        <w:rPr>
          <w:rFonts w:cs="Arial"/>
          <w:bCs/>
          <w:sz w:val="24"/>
          <w:szCs w:val="24"/>
        </w:rPr>
        <w:t>and</w:t>
      </w:r>
      <w:r w:rsidR="00006A66" w:rsidRPr="001A25C3">
        <w:rPr>
          <w:rFonts w:cs="Arial"/>
          <w:bCs/>
          <w:sz w:val="24"/>
          <w:szCs w:val="24"/>
        </w:rPr>
        <w:t xml:space="preserve"> </w:t>
      </w:r>
      <w:r w:rsidR="007138F8" w:rsidRPr="001A25C3">
        <w:rPr>
          <w:rFonts w:cs="Arial"/>
          <w:bCs/>
          <w:sz w:val="24"/>
          <w:szCs w:val="24"/>
        </w:rPr>
        <w:t>Sergeant First Class</w:t>
      </w:r>
      <w:r w:rsidR="001A25C3" w:rsidRPr="001A25C3">
        <w:rPr>
          <w:rFonts w:cs="Arial"/>
          <w:bCs/>
          <w:sz w:val="24"/>
          <w:szCs w:val="24"/>
        </w:rPr>
        <w:t xml:space="preserve"> Steven</w:t>
      </w:r>
      <w:r w:rsidR="007138F8" w:rsidRPr="001A25C3">
        <w:rPr>
          <w:rFonts w:cs="Arial"/>
          <w:bCs/>
          <w:sz w:val="24"/>
          <w:szCs w:val="24"/>
        </w:rPr>
        <w:t xml:space="preserve"> Queen, W</w:t>
      </w:r>
      <w:r w:rsidR="006310DC" w:rsidRPr="001A25C3">
        <w:rPr>
          <w:rFonts w:cs="Arial"/>
          <w:bCs/>
          <w:sz w:val="24"/>
          <w:szCs w:val="24"/>
        </w:rPr>
        <w:t xml:space="preserve">est </w:t>
      </w:r>
      <w:r w:rsidR="007138F8" w:rsidRPr="001A25C3">
        <w:rPr>
          <w:rFonts w:cs="Arial"/>
          <w:bCs/>
          <w:sz w:val="24"/>
          <w:szCs w:val="24"/>
        </w:rPr>
        <w:t>V</w:t>
      </w:r>
      <w:r w:rsidR="006310DC" w:rsidRPr="001A25C3">
        <w:rPr>
          <w:rFonts w:cs="Arial"/>
          <w:bCs/>
          <w:sz w:val="24"/>
          <w:szCs w:val="24"/>
        </w:rPr>
        <w:t>irginia</w:t>
      </w:r>
      <w:r w:rsidR="007138F8" w:rsidRPr="001A25C3">
        <w:rPr>
          <w:rFonts w:cs="Arial"/>
          <w:bCs/>
          <w:sz w:val="24"/>
          <w:szCs w:val="24"/>
        </w:rPr>
        <w:t xml:space="preserve"> National Guard</w:t>
      </w:r>
      <w:r w:rsidR="00A618E1" w:rsidRPr="001A25C3">
        <w:rPr>
          <w:rFonts w:cs="Arial"/>
          <w:bCs/>
          <w:sz w:val="24"/>
          <w:szCs w:val="24"/>
        </w:rPr>
        <w:t>,</w:t>
      </w:r>
      <w:r w:rsidR="007138F8" w:rsidRPr="001A25C3">
        <w:rPr>
          <w:rFonts w:cs="Arial"/>
          <w:bCs/>
          <w:sz w:val="24"/>
          <w:szCs w:val="24"/>
        </w:rPr>
        <w:t xml:space="preserve"> w</w:t>
      </w:r>
      <w:r w:rsidR="00BE6C5C" w:rsidRPr="001A25C3">
        <w:rPr>
          <w:rFonts w:cs="Arial"/>
          <w:bCs/>
          <w:sz w:val="24"/>
          <w:szCs w:val="24"/>
        </w:rPr>
        <w:t>a</w:t>
      </w:r>
      <w:r w:rsidR="007138F8" w:rsidRPr="001A25C3">
        <w:rPr>
          <w:rFonts w:cs="Arial"/>
          <w:bCs/>
          <w:sz w:val="24"/>
          <w:szCs w:val="24"/>
        </w:rPr>
        <w:t>s present for the presentation</w:t>
      </w:r>
      <w:r w:rsidR="007138F8">
        <w:rPr>
          <w:rFonts w:cs="Arial"/>
          <w:bCs/>
          <w:sz w:val="24"/>
          <w:szCs w:val="24"/>
        </w:rPr>
        <w:t xml:space="preserve">.  </w:t>
      </w:r>
    </w:p>
    <w:p w14:paraId="69A95236" w14:textId="1FC3CA5F" w:rsidR="00285F81" w:rsidRDefault="00285F81" w:rsidP="00BE2F1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Cs/>
          <w:sz w:val="24"/>
          <w:szCs w:val="24"/>
        </w:rPr>
      </w:pPr>
    </w:p>
    <w:p w14:paraId="7E820251" w14:textId="77B8A838" w:rsidR="00285F81" w:rsidRDefault="00285F81" w:rsidP="00285F81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Following discussion,</w:t>
      </w:r>
      <w:r w:rsidR="00A618E1">
        <w:rPr>
          <w:rFonts w:cs="Arial"/>
          <w:bCs/>
          <w:sz w:val="24"/>
          <w:szCs w:val="24"/>
        </w:rPr>
        <w:t xml:space="preserve"> </w:t>
      </w:r>
      <w:r w:rsidR="00735337">
        <w:rPr>
          <w:rFonts w:cs="Arial"/>
          <w:bCs/>
          <w:sz w:val="24"/>
          <w:szCs w:val="24"/>
        </w:rPr>
        <w:t>Mr. Campbell</w:t>
      </w:r>
      <w:r>
        <w:rPr>
          <w:rFonts w:cs="Arial"/>
          <w:bCs/>
          <w:sz w:val="24"/>
          <w:szCs w:val="24"/>
        </w:rPr>
        <w:t xml:space="preserve"> </w:t>
      </w:r>
      <w:r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moved, and </w:t>
      </w:r>
      <w:r w:rsidR="00735337">
        <w:rPr>
          <w:rFonts w:cs="Arial"/>
          <w:color w:val="000000"/>
          <w:sz w:val="24"/>
          <w:szCs w:val="24"/>
          <w:shd w:val="clear" w:color="auto" w:fill="FFFFFF"/>
        </w:rPr>
        <w:t xml:space="preserve">Mrs. Sullivan </w:t>
      </w:r>
      <w:r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seconded, that </w:t>
      </w:r>
      <w:r w:rsidRPr="00296081">
        <w:rPr>
          <w:rFonts w:cs="Arial"/>
          <w:bCs/>
          <w:sz w:val="24"/>
          <w:szCs w:val="24"/>
        </w:rPr>
        <w:t xml:space="preserve">the </w:t>
      </w:r>
      <w:r w:rsidRPr="00296081">
        <w:rPr>
          <w:bCs/>
          <w:sz w:val="24"/>
          <w:szCs w:val="24"/>
        </w:rPr>
        <w:t xml:space="preserve">resolution </w:t>
      </w:r>
      <w:r w:rsidRPr="00644041">
        <w:rPr>
          <w:bCs/>
          <w:sz w:val="24"/>
          <w:szCs w:val="24"/>
        </w:rPr>
        <w:t xml:space="preserve">for </w:t>
      </w:r>
      <w:r w:rsidR="00644041" w:rsidRPr="00644041">
        <w:rPr>
          <w:rFonts w:cs="Arial"/>
          <w:bCs/>
          <w:i/>
          <w:iCs/>
          <w:sz w:val="24"/>
          <w:szCs w:val="24"/>
        </w:rPr>
        <w:t>Purple Up</w:t>
      </w:r>
      <w:r w:rsidR="00644041" w:rsidRPr="00644041">
        <w:rPr>
          <w:rFonts w:cs="Arial"/>
          <w:bCs/>
          <w:sz w:val="24"/>
          <w:szCs w:val="24"/>
        </w:rPr>
        <w:t xml:space="preserve"> </w:t>
      </w:r>
      <w:r w:rsidR="00644041" w:rsidRPr="00AD1F47">
        <w:rPr>
          <w:rFonts w:cs="Arial"/>
          <w:bCs/>
          <w:i/>
          <w:iCs/>
          <w:sz w:val="24"/>
          <w:szCs w:val="24"/>
        </w:rPr>
        <w:t>Month</w:t>
      </w:r>
      <w:r w:rsidR="00735337">
        <w:rPr>
          <w:rFonts w:cs="Arial"/>
          <w:bCs/>
          <w:sz w:val="24"/>
          <w:szCs w:val="24"/>
        </w:rPr>
        <w:t xml:space="preserve"> and Military Signing Week</w:t>
      </w:r>
      <w:r w:rsidRPr="00644041">
        <w:rPr>
          <w:rFonts w:cs="Arial"/>
          <w:bCs/>
          <w:sz w:val="24"/>
          <w:szCs w:val="24"/>
        </w:rPr>
        <w:t xml:space="preserve"> be </w:t>
      </w:r>
      <w:r w:rsidRPr="00296081">
        <w:rPr>
          <w:rFonts w:cs="Arial"/>
          <w:bCs/>
          <w:sz w:val="24"/>
          <w:szCs w:val="24"/>
        </w:rPr>
        <w:t>approved.</w:t>
      </w:r>
      <w:r w:rsidRPr="00296081">
        <w:rPr>
          <w:rFonts w:cs="Arial"/>
          <w:sz w:val="24"/>
          <w:szCs w:val="24"/>
        </w:rPr>
        <w:t xml:space="preserve">  </w:t>
      </w:r>
      <w:r w:rsidRPr="00296081">
        <w:rPr>
          <w:bCs/>
          <w:sz w:val="24"/>
          <w:szCs w:val="24"/>
        </w:rPr>
        <w:t xml:space="preserve">Upon the call for the question the motion was carried unanimously.  </w:t>
      </w:r>
      <w:r w:rsidRPr="00296081">
        <w:rPr>
          <w:rFonts w:cs="Arial"/>
          <w:sz w:val="24"/>
          <w:szCs w:val="24"/>
        </w:rPr>
        <w:t xml:space="preserve">(Copy appended to Official Minutes, Attachment </w:t>
      </w:r>
      <w:r w:rsidR="00644041">
        <w:rPr>
          <w:rFonts w:cs="Arial"/>
          <w:sz w:val="24"/>
          <w:szCs w:val="24"/>
        </w:rPr>
        <w:t>R</w:t>
      </w:r>
      <w:r w:rsidRPr="00296081">
        <w:rPr>
          <w:rFonts w:cs="Arial"/>
          <w:sz w:val="24"/>
          <w:szCs w:val="24"/>
        </w:rPr>
        <w:t>.)</w:t>
      </w:r>
    </w:p>
    <w:p w14:paraId="6FAB5DD2" w14:textId="77777777" w:rsidR="00342425" w:rsidRDefault="00342425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Cs/>
          <w:sz w:val="24"/>
          <w:szCs w:val="24"/>
        </w:rPr>
      </w:pPr>
    </w:p>
    <w:p w14:paraId="6CC23D74" w14:textId="4F63C262" w:rsidR="009F3289" w:rsidRPr="009F3289" w:rsidRDefault="0025122F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785A04">
        <w:rPr>
          <w:b/>
          <w:sz w:val="24"/>
          <w:szCs w:val="24"/>
        </w:rPr>
        <w:t>II</w:t>
      </w:r>
      <w:r w:rsidR="00122A97">
        <w:rPr>
          <w:b/>
          <w:sz w:val="24"/>
          <w:szCs w:val="24"/>
        </w:rPr>
        <w:t>I</w:t>
      </w:r>
      <w:r w:rsidR="00AF7D22" w:rsidRPr="003D1052">
        <w:rPr>
          <w:b/>
          <w:sz w:val="24"/>
          <w:szCs w:val="24"/>
        </w:rPr>
        <w:t>.</w:t>
      </w:r>
      <w:r w:rsidR="00AF7D22" w:rsidRPr="003D1052">
        <w:rPr>
          <w:b/>
          <w:sz w:val="24"/>
          <w:szCs w:val="24"/>
        </w:rPr>
        <w:tab/>
      </w:r>
      <w:r w:rsidR="00AF7D22" w:rsidRPr="003D1052">
        <w:rPr>
          <w:b/>
          <w:sz w:val="24"/>
          <w:szCs w:val="24"/>
        </w:rPr>
        <w:tab/>
      </w:r>
      <w:r w:rsidR="00AF7D22" w:rsidRPr="009F3289">
        <w:rPr>
          <w:b/>
          <w:sz w:val="24"/>
          <w:szCs w:val="24"/>
        </w:rPr>
        <w:t>WVBE Personnel Matters</w:t>
      </w:r>
      <w:r w:rsidR="009F3289" w:rsidRPr="009F3289">
        <w:rPr>
          <w:b/>
          <w:sz w:val="24"/>
          <w:szCs w:val="24"/>
        </w:rPr>
        <w:t xml:space="preserve"> </w:t>
      </w:r>
      <w:r w:rsidR="009F3289" w:rsidRPr="009F3289">
        <w:rPr>
          <w:rFonts w:cs="Arial"/>
          <w:b/>
          <w:sz w:val="24"/>
          <w:szCs w:val="24"/>
        </w:rPr>
        <w:t>and Litigation Updates in</w:t>
      </w:r>
    </w:p>
    <w:p w14:paraId="65C70E0F" w14:textId="021D0B31" w:rsidR="009F3289" w:rsidRDefault="009F3289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Travis Beaver, et al. v. Riley Moore, et al., Civil Action Numbers 22-P-24,</w:t>
      </w:r>
    </w:p>
    <w:p w14:paraId="38DA23E2" w14:textId="05B27CAD" w:rsidR="009F3289" w:rsidRDefault="009F3289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22-P-25, and 22-P-26; and B.P.J. by her next friend and mother,</w:t>
      </w:r>
    </w:p>
    <w:p w14:paraId="776A2E1F" w14:textId="6D85DD2B" w:rsidR="00AF7D22" w:rsidRDefault="009F3289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Heather Jackson v. WVBE, et al., Civil Action No. 2:21-cv-00316</w:t>
      </w:r>
    </w:p>
    <w:p w14:paraId="4382AC4A" w14:textId="1F6F0FF5" w:rsidR="001374FF" w:rsidRPr="009F3289" w:rsidRDefault="001374FF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trike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Executive Session</w:t>
      </w:r>
    </w:p>
    <w:p w14:paraId="12F3CB4D" w14:textId="51FD0C5C" w:rsidR="000E7162" w:rsidRDefault="000E7162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73D0064D" w14:textId="795254A4" w:rsidR="00D01417" w:rsidRPr="00BB701D" w:rsidRDefault="00036F07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ab/>
      </w:r>
      <w:r w:rsidR="00E144C9" w:rsidRPr="00BB701D">
        <w:rPr>
          <w:rFonts w:cs="Arial"/>
          <w:sz w:val="24"/>
          <w:szCs w:val="24"/>
        </w:rPr>
        <w:t>President Hall called for a motion to enter in executive session</w:t>
      </w:r>
      <w:r w:rsidRPr="00BB701D">
        <w:rPr>
          <w:rFonts w:cs="Arial"/>
          <w:sz w:val="24"/>
          <w:szCs w:val="24"/>
        </w:rPr>
        <w:t xml:space="preserve">. </w:t>
      </w:r>
      <w:r w:rsidR="000C1728">
        <w:rPr>
          <w:rFonts w:cs="Arial"/>
          <w:sz w:val="24"/>
          <w:szCs w:val="24"/>
        </w:rPr>
        <w:t xml:space="preserve"> </w:t>
      </w:r>
      <w:r w:rsidR="00F446B2">
        <w:rPr>
          <w:rFonts w:cs="Arial"/>
          <w:sz w:val="24"/>
          <w:szCs w:val="24"/>
        </w:rPr>
        <w:t xml:space="preserve">Mr. Campbell </w:t>
      </w:r>
      <w:r w:rsidR="00646BEE" w:rsidRPr="00BB701D">
        <w:rPr>
          <w:rFonts w:cs="Arial"/>
          <w:sz w:val="24"/>
          <w:szCs w:val="24"/>
        </w:rPr>
        <w:t>m</w:t>
      </w:r>
      <w:r w:rsidR="0070766D" w:rsidRPr="00BB701D">
        <w:rPr>
          <w:rFonts w:cs="Arial"/>
          <w:sz w:val="24"/>
          <w:szCs w:val="24"/>
        </w:rPr>
        <w:t xml:space="preserve">oved, and </w:t>
      </w:r>
      <w:r w:rsidR="006D47F6">
        <w:rPr>
          <w:rFonts w:cs="Arial"/>
          <w:sz w:val="24"/>
          <w:szCs w:val="24"/>
        </w:rPr>
        <w:t xml:space="preserve">Mrs. Sullivan </w:t>
      </w:r>
      <w:r w:rsidR="001113E4">
        <w:rPr>
          <w:rFonts w:cs="Arial"/>
          <w:sz w:val="24"/>
          <w:szCs w:val="24"/>
        </w:rPr>
        <w:t>s</w:t>
      </w:r>
      <w:r w:rsidR="0070766D" w:rsidRPr="00BB701D">
        <w:rPr>
          <w:rFonts w:cs="Arial"/>
          <w:sz w:val="24"/>
          <w:szCs w:val="24"/>
        </w:rPr>
        <w:t>econded</w:t>
      </w:r>
      <w:r w:rsidR="001113E4">
        <w:rPr>
          <w:rFonts w:cs="Arial"/>
          <w:sz w:val="24"/>
          <w:szCs w:val="24"/>
        </w:rPr>
        <w:t>,</w:t>
      </w:r>
      <w:r w:rsidR="0070766D" w:rsidRPr="00BB701D">
        <w:rPr>
          <w:rFonts w:cs="Arial"/>
          <w:sz w:val="24"/>
          <w:szCs w:val="24"/>
        </w:rPr>
        <w:t xml:space="preserve"> that the Board enter in executive session </w:t>
      </w:r>
      <w:r w:rsidR="006D2CDE" w:rsidRPr="00BB701D">
        <w:rPr>
          <w:rFonts w:cs="Arial"/>
          <w:sz w:val="24"/>
          <w:szCs w:val="24"/>
        </w:rPr>
        <w:t>for WVBE personnel and/or legal matters as provided in W. Va. Code §6-9A-4(b)(2)(A) [personnel exception] and/or §6-9A</w:t>
      </w:r>
      <w:r w:rsidR="003C7857">
        <w:rPr>
          <w:rFonts w:cs="Arial"/>
          <w:sz w:val="24"/>
          <w:szCs w:val="24"/>
        </w:rPr>
        <w:noBreakHyphen/>
      </w:r>
      <w:r w:rsidR="006D2CDE" w:rsidRPr="00BB701D">
        <w:rPr>
          <w:rFonts w:cs="Arial"/>
          <w:sz w:val="24"/>
          <w:szCs w:val="24"/>
        </w:rPr>
        <w:t>4 [matters involving attorney</w:t>
      </w:r>
      <w:r w:rsidR="006D2CDE" w:rsidRPr="00BB701D">
        <w:rPr>
          <w:rFonts w:cs="Arial"/>
          <w:sz w:val="24"/>
          <w:szCs w:val="24"/>
        </w:rPr>
        <w:noBreakHyphen/>
        <w:t xml:space="preserve">client privilege per </w:t>
      </w:r>
      <w:r w:rsidR="006D2CDE" w:rsidRPr="00BB701D">
        <w:rPr>
          <w:rFonts w:cs="Arial"/>
          <w:i/>
          <w:sz w:val="24"/>
          <w:szCs w:val="24"/>
        </w:rPr>
        <w:t>Peters v. County Commission</w:t>
      </w:r>
      <w:r w:rsidR="006D2CDE" w:rsidRPr="00BB701D">
        <w:rPr>
          <w:rFonts w:cs="Arial"/>
          <w:sz w:val="24"/>
          <w:szCs w:val="24"/>
        </w:rPr>
        <w:t>, 205 W. Va. 481 (1999)]</w:t>
      </w:r>
      <w:r w:rsidR="00646BEE" w:rsidRPr="00BB701D">
        <w:rPr>
          <w:rFonts w:cs="Arial"/>
          <w:sz w:val="24"/>
          <w:szCs w:val="24"/>
        </w:rPr>
        <w:t>.  Upon the call for the question the moti</w:t>
      </w:r>
      <w:r w:rsidR="00D5216A">
        <w:rPr>
          <w:rFonts w:cs="Arial"/>
          <w:sz w:val="24"/>
          <w:szCs w:val="24"/>
        </w:rPr>
        <w:t xml:space="preserve">on </w:t>
      </w:r>
      <w:r w:rsidR="00646BEE" w:rsidRPr="00BB701D">
        <w:rPr>
          <w:rFonts w:cs="Arial"/>
          <w:sz w:val="24"/>
          <w:szCs w:val="24"/>
        </w:rPr>
        <w:t>was carried; the Board moved into executive session at</w:t>
      </w:r>
      <w:r w:rsidR="007C2165">
        <w:rPr>
          <w:rFonts w:cs="Arial"/>
          <w:sz w:val="24"/>
          <w:szCs w:val="24"/>
        </w:rPr>
        <w:t xml:space="preserve"> </w:t>
      </w:r>
      <w:r w:rsidR="006D47F6">
        <w:rPr>
          <w:rFonts w:cs="Arial"/>
          <w:sz w:val="24"/>
          <w:szCs w:val="24"/>
        </w:rPr>
        <w:t>12:55</w:t>
      </w:r>
      <w:r w:rsidR="00EA29A5">
        <w:rPr>
          <w:rFonts w:cs="Arial"/>
          <w:sz w:val="24"/>
          <w:szCs w:val="24"/>
        </w:rPr>
        <w:t xml:space="preserve"> </w:t>
      </w:r>
      <w:r w:rsidR="002C6B1A">
        <w:rPr>
          <w:rFonts w:cs="Arial"/>
          <w:sz w:val="24"/>
          <w:szCs w:val="24"/>
        </w:rPr>
        <w:t>p</w:t>
      </w:r>
      <w:r w:rsidR="00D5216A">
        <w:rPr>
          <w:rFonts w:cs="Arial"/>
          <w:sz w:val="24"/>
          <w:szCs w:val="24"/>
        </w:rPr>
        <w:t>.</w:t>
      </w:r>
      <w:r w:rsidR="00646BEE" w:rsidRPr="00BB701D">
        <w:rPr>
          <w:rFonts w:cs="Arial"/>
          <w:sz w:val="24"/>
          <w:szCs w:val="24"/>
        </w:rPr>
        <w:t>m.</w:t>
      </w:r>
    </w:p>
    <w:p w14:paraId="35789200" w14:textId="77777777" w:rsidR="001374FF" w:rsidRDefault="001374FF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0AE28FE7" w14:textId="45B3E432" w:rsidR="001374FF" w:rsidRPr="009F3289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  <w:r w:rsidRPr="003D1052">
        <w:rPr>
          <w:b/>
          <w:sz w:val="24"/>
          <w:szCs w:val="24"/>
        </w:rPr>
        <w:t>X</w:t>
      </w:r>
      <w:r w:rsidR="0025122F">
        <w:rPr>
          <w:b/>
          <w:sz w:val="24"/>
          <w:szCs w:val="24"/>
        </w:rPr>
        <w:t>I</w:t>
      </w:r>
      <w:r w:rsidR="00785A04">
        <w:rPr>
          <w:b/>
          <w:sz w:val="24"/>
          <w:szCs w:val="24"/>
        </w:rPr>
        <w:t>V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 xml:space="preserve">WVBE Personnel Matters </w:t>
      </w:r>
      <w:r w:rsidRPr="009F3289">
        <w:rPr>
          <w:rFonts w:cs="Arial"/>
          <w:b/>
          <w:sz w:val="24"/>
          <w:szCs w:val="24"/>
        </w:rPr>
        <w:t>and Litigation Updates in</w:t>
      </w:r>
    </w:p>
    <w:p w14:paraId="30B73B41" w14:textId="77777777" w:rsidR="001374FF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Travis Beaver, et al. v. Riley Moore, et al., Civil Action Numbers 22-P-24,</w:t>
      </w:r>
    </w:p>
    <w:p w14:paraId="0068F825" w14:textId="77777777" w:rsidR="001374FF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22-P-25, and 22-P-26; and B.P.J. by her next friend and mother,</w:t>
      </w:r>
    </w:p>
    <w:p w14:paraId="56045A83" w14:textId="77777777" w:rsidR="001374FF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Heather Jackson v. WVBE, et al., Civil Action No. 2:21-cv-00316</w:t>
      </w:r>
    </w:p>
    <w:p w14:paraId="001140D7" w14:textId="479EA957" w:rsidR="001374FF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Return from Executive Session</w:t>
      </w:r>
    </w:p>
    <w:p w14:paraId="2CD3587B" w14:textId="42F63369" w:rsidR="00202B57" w:rsidRDefault="00202B57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</w:p>
    <w:p w14:paraId="10ACD5C9" w14:textId="4E5D78A1" w:rsidR="00BE2F1B" w:rsidRDefault="00202B57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B701D">
        <w:rPr>
          <w:rFonts w:cs="Arial"/>
          <w:sz w:val="24"/>
          <w:szCs w:val="24"/>
        </w:rPr>
        <w:t>President Hall</w:t>
      </w:r>
      <w:r>
        <w:rPr>
          <w:rFonts w:cs="Arial"/>
          <w:sz w:val="24"/>
          <w:szCs w:val="24"/>
        </w:rPr>
        <w:t xml:space="preserve"> announced that the Board had returned from executive session</w:t>
      </w:r>
      <w:r w:rsidR="00AB089F">
        <w:rPr>
          <w:rFonts w:cs="Arial"/>
          <w:sz w:val="24"/>
          <w:szCs w:val="24"/>
        </w:rPr>
        <w:t xml:space="preserve"> at </w:t>
      </w:r>
      <w:r w:rsidR="002B5E9A">
        <w:rPr>
          <w:rFonts w:cs="Arial"/>
          <w:sz w:val="24"/>
          <w:szCs w:val="24"/>
        </w:rPr>
        <w:t>2</w:t>
      </w:r>
      <w:r w:rsidR="00D16586">
        <w:rPr>
          <w:rFonts w:cs="Arial"/>
          <w:sz w:val="24"/>
          <w:szCs w:val="24"/>
        </w:rPr>
        <w:t>:</w:t>
      </w:r>
      <w:r w:rsidR="00F17CB2">
        <w:rPr>
          <w:rFonts w:cs="Arial"/>
          <w:sz w:val="24"/>
          <w:szCs w:val="24"/>
        </w:rPr>
        <w:t>29</w:t>
      </w:r>
      <w:r w:rsidR="00D16586">
        <w:rPr>
          <w:rFonts w:cs="Arial"/>
          <w:sz w:val="24"/>
          <w:szCs w:val="24"/>
        </w:rPr>
        <w:t xml:space="preserve"> p</w:t>
      </w:r>
      <w:r w:rsidR="00DB0BAE">
        <w:rPr>
          <w:rFonts w:cs="Arial"/>
          <w:sz w:val="24"/>
          <w:szCs w:val="24"/>
        </w:rPr>
        <w:t>.</w:t>
      </w:r>
      <w:r w:rsidR="00AB089F">
        <w:rPr>
          <w:rFonts w:cs="Arial"/>
          <w:sz w:val="24"/>
          <w:szCs w:val="24"/>
        </w:rPr>
        <w:t>m.</w:t>
      </w:r>
      <w:r>
        <w:rPr>
          <w:rFonts w:cs="Arial"/>
          <w:sz w:val="24"/>
          <w:szCs w:val="24"/>
        </w:rPr>
        <w:t xml:space="preserve"> </w:t>
      </w:r>
      <w:r w:rsidR="00AB089F">
        <w:rPr>
          <w:rFonts w:cs="Arial"/>
          <w:sz w:val="24"/>
          <w:szCs w:val="24"/>
        </w:rPr>
        <w:t>with no action</w:t>
      </w:r>
      <w:r w:rsidR="000B78D1">
        <w:rPr>
          <w:rFonts w:cs="Arial"/>
          <w:sz w:val="24"/>
          <w:szCs w:val="24"/>
        </w:rPr>
        <w:t>.</w:t>
      </w:r>
    </w:p>
    <w:p w14:paraId="0A599404" w14:textId="77777777" w:rsidR="00BE2F1B" w:rsidRDefault="00BE2F1B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sz w:val="24"/>
          <w:szCs w:val="24"/>
        </w:rPr>
      </w:pPr>
    </w:p>
    <w:p w14:paraId="62AA9243" w14:textId="65775A01" w:rsidR="000E7162" w:rsidRDefault="00BE2F1B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President Hall called for </w:t>
      </w:r>
      <w:r w:rsidR="00AB089F">
        <w:rPr>
          <w:rFonts w:cs="Arial"/>
          <w:sz w:val="24"/>
          <w:szCs w:val="24"/>
        </w:rPr>
        <w:t xml:space="preserve">a motion </w:t>
      </w:r>
      <w:r w:rsidR="000E7162" w:rsidRPr="003D1052">
        <w:rPr>
          <w:bCs/>
          <w:sz w:val="24"/>
          <w:szCs w:val="24"/>
        </w:rPr>
        <w:t>to approve the Board’s personnel attachment.</w:t>
      </w:r>
      <w:r w:rsidR="00F17CB2">
        <w:rPr>
          <w:bCs/>
          <w:sz w:val="24"/>
          <w:szCs w:val="24"/>
        </w:rPr>
        <w:t xml:space="preserve">  Mr. Campbell</w:t>
      </w:r>
      <w:r w:rsidR="00C444D6" w:rsidRPr="003D10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D214DA">
        <w:rPr>
          <w:bCs/>
          <w:sz w:val="24"/>
          <w:szCs w:val="24"/>
        </w:rPr>
        <w:t>mo</w:t>
      </w:r>
      <w:r w:rsidR="000E7162" w:rsidRPr="003D1052">
        <w:rPr>
          <w:bCs/>
          <w:sz w:val="24"/>
          <w:szCs w:val="24"/>
        </w:rPr>
        <w:t>ved, and</w:t>
      </w:r>
      <w:r w:rsidR="00D16586">
        <w:rPr>
          <w:bCs/>
          <w:sz w:val="24"/>
          <w:szCs w:val="24"/>
        </w:rPr>
        <w:t xml:space="preserve"> </w:t>
      </w:r>
      <w:r w:rsidR="00F17CB2">
        <w:rPr>
          <w:bCs/>
          <w:sz w:val="24"/>
          <w:szCs w:val="24"/>
        </w:rPr>
        <w:t xml:space="preserve">Ms. White </w:t>
      </w:r>
      <w:r w:rsidR="000E7162" w:rsidRPr="003D1052">
        <w:rPr>
          <w:bCs/>
          <w:sz w:val="24"/>
          <w:szCs w:val="24"/>
        </w:rPr>
        <w:t xml:space="preserve">seconded, that the personnel attachment be approved.  Upon the call for the </w:t>
      </w:r>
      <w:r w:rsidR="001E32B7" w:rsidRPr="003D1052">
        <w:rPr>
          <w:bCs/>
          <w:sz w:val="24"/>
          <w:szCs w:val="24"/>
        </w:rPr>
        <w:t>question the motion was carried unanimously</w:t>
      </w:r>
      <w:r w:rsidR="009F4EFF">
        <w:rPr>
          <w:bCs/>
          <w:sz w:val="24"/>
          <w:szCs w:val="24"/>
        </w:rPr>
        <w:t>.</w:t>
      </w:r>
      <w:r w:rsidR="00714E9D">
        <w:rPr>
          <w:bCs/>
          <w:sz w:val="24"/>
          <w:szCs w:val="24"/>
        </w:rPr>
        <w:t xml:space="preserve">  </w:t>
      </w:r>
      <w:r w:rsidR="001E32B7" w:rsidRPr="003D1052">
        <w:rPr>
          <w:bCs/>
          <w:sz w:val="24"/>
          <w:szCs w:val="24"/>
        </w:rPr>
        <w:t xml:space="preserve">(Copy appended to Official Minutes, Attachment </w:t>
      </w:r>
      <w:r>
        <w:rPr>
          <w:bCs/>
          <w:sz w:val="24"/>
          <w:szCs w:val="24"/>
        </w:rPr>
        <w:t>S</w:t>
      </w:r>
      <w:r w:rsidR="001E32B7" w:rsidRPr="003D1052">
        <w:rPr>
          <w:bCs/>
          <w:sz w:val="24"/>
          <w:szCs w:val="24"/>
        </w:rPr>
        <w:t>.)</w:t>
      </w:r>
      <w:r w:rsidR="000E7513" w:rsidRPr="003D1052">
        <w:rPr>
          <w:bCs/>
          <w:sz w:val="24"/>
          <w:szCs w:val="24"/>
        </w:rPr>
        <w:t xml:space="preserve">  </w:t>
      </w:r>
    </w:p>
    <w:p w14:paraId="575B0A28" w14:textId="77777777" w:rsidR="001E32B7" w:rsidRPr="003D1052" w:rsidRDefault="001E32B7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3CF5DA42" w14:textId="35C85411" w:rsidR="002E304F" w:rsidRPr="003D1052" w:rsidRDefault="00433F0A" w:rsidP="003D7FB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X</w:t>
      </w:r>
      <w:r w:rsidR="00785A04">
        <w:rPr>
          <w:b/>
          <w:sz w:val="24"/>
          <w:szCs w:val="24"/>
        </w:rPr>
        <w:t>V</w:t>
      </w:r>
      <w:r w:rsidR="00801721" w:rsidRPr="003D1052">
        <w:rPr>
          <w:b/>
          <w:sz w:val="24"/>
          <w:szCs w:val="24"/>
        </w:rPr>
        <w:t>.</w:t>
      </w:r>
      <w:r w:rsidR="002E304F" w:rsidRPr="003D1052">
        <w:rPr>
          <w:b/>
          <w:sz w:val="24"/>
          <w:szCs w:val="24"/>
        </w:rPr>
        <w:tab/>
      </w:r>
      <w:r w:rsidR="000D369B" w:rsidRPr="003D1052">
        <w:rPr>
          <w:b/>
          <w:sz w:val="24"/>
          <w:szCs w:val="24"/>
        </w:rPr>
        <w:tab/>
      </w:r>
      <w:r w:rsidR="002E304F" w:rsidRPr="003D1052">
        <w:rPr>
          <w:b/>
          <w:sz w:val="24"/>
          <w:szCs w:val="24"/>
        </w:rPr>
        <w:t>WVBE Member Updates</w:t>
      </w:r>
    </w:p>
    <w:p w14:paraId="4B277442" w14:textId="72E9909A" w:rsidR="0050160D" w:rsidRDefault="0050160D" w:rsidP="003D7FB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230E919B" w14:textId="4045D266" w:rsidR="00DF47D4" w:rsidRDefault="000B78D1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Mrs. Sullivan worked with WVDE staff on three policies, read a book to students at Holtz Elementary</w:t>
      </w:r>
      <w:r w:rsidR="00304D48">
        <w:rPr>
          <w:bCs/>
          <w:sz w:val="24"/>
          <w:szCs w:val="24"/>
        </w:rPr>
        <w:t xml:space="preserve">, </w:t>
      </w:r>
      <w:r w:rsidR="00D97088">
        <w:rPr>
          <w:bCs/>
          <w:sz w:val="24"/>
          <w:szCs w:val="24"/>
        </w:rPr>
        <w:t>visi</w:t>
      </w:r>
      <w:r w:rsidR="00B00C78">
        <w:rPr>
          <w:bCs/>
          <w:sz w:val="24"/>
          <w:szCs w:val="24"/>
        </w:rPr>
        <w:t>ted</w:t>
      </w:r>
      <w:r w:rsidR="00D97088">
        <w:rPr>
          <w:bCs/>
          <w:sz w:val="24"/>
          <w:szCs w:val="24"/>
        </w:rPr>
        <w:t xml:space="preserve"> with N</w:t>
      </w:r>
      <w:r w:rsidR="00B00C78">
        <w:rPr>
          <w:bCs/>
          <w:sz w:val="24"/>
          <w:szCs w:val="24"/>
        </w:rPr>
        <w:t>ational Board Certified teachers during a recognition event</w:t>
      </w:r>
      <w:r w:rsidR="00304D48">
        <w:rPr>
          <w:bCs/>
          <w:sz w:val="24"/>
          <w:szCs w:val="24"/>
        </w:rPr>
        <w:t xml:space="preserve">, </w:t>
      </w:r>
      <w:r w:rsidR="00D97088">
        <w:rPr>
          <w:bCs/>
          <w:sz w:val="24"/>
          <w:szCs w:val="24"/>
        </w:rPr>
        <w:t xml:space="preserve">attended </w:t>
      </w:r>
      <w:r w:rsidR="00304D48">
        <w:rPr>
          <w:bCs/>
          <w:sz w:val="24"/>
          <w:szCs w:val="24"/>
        </w:rPr>
        <w:t xml:space="preserve"> a </w:t>
      </w:r>
      <w:r w:rsidR="00D97088">
        <w:rPr>
          <w:bCs/>
          <w:sz w:val="24"/>
          <w:szCs w:val="24"/>
        </w:rPr>
        <w:t>meeting of W</w:t>
      </w:r>
      <w:r w:rsidR="001C65A7">
        <w:rPr>
          <w:bCs/>
          <w:sz w:val="24"/>
          <w:szCs w:val="24"/>
        </w:rPr>
        <w:t>est Virginia Commission for Professional Teaching Standards</w:t>
      </w:r>
      <w:r w:rsidR="00304D48">
        <w:rPr>
          <w:bCs/>
          <w:sz w:val="24"/>
          <w:szCs w:val="24"/>
        </w:rPr>
        <w:t xml:space="preserve">, and </w:t>
      </w:r>
      <w:r w:rsidR="00B00C78">
        <w:rPr>
          <w:bCs/>
          <w:sz w:val="24"/>
          <w:szCs w:val="24"/>
        </w:rPr>
        <w:t xml:space="preserve">visited the site of the new Herbert Hoover High School.  Mr. Rotruck </w:t>
      </w:r>
      <w:r w:rsidR="001C65A7">
        <w:rPr>
          <w:bCs/>
          <w:sz w:val="24"/>
          <w:szCs w:val="24"/>
        </w:rPr>
        <w:t xml:space="preserve">served as </w:t>
      </w:r>
      <w:r w:rsidR="00B00C78">
        <w:rPr>
          <w:bCs/>
          <w:sz w:val="24"/>
          <w:szCs w:val="24"/>
        </w:rPr>
        <w:t xml:space="preserve">moderator at </w:t>
      </w:r>
      <w:r w:rsidR="001C65A7">
        <w:rPr>
          <w:bCs/>
          <w:sz w:val="24"/>
          <w:szCs w:val="24"/>
        </w:rPr>
        <w:t xml:space="preserve">a session of the </w:t>
      </w:r>
      <w:r w:rsidR="00B00C78">
        <w:rPr>
          <w:bCs/>
          <w:sz w:val="24"/>
          <w:szCs w:val="24"/>
        </w:rPr>
        <w:t xml:space="preserve">Bridging Innovation </w:t>
      </w:r>
      <w:r w:rsidR="001C65A7">
        <w:rPr>
          <w:bCs/>
          <w:sz w:val="24"/>
          <w:szCs w:val="24"/>
        </w:rPr>
        <w:t>C</w:t>
      </w:r>
      <w:r w:rsidR="00B00C78">
        <w:rPr>
          <w:bCs/>
          <w:sz w:val="24"/>
          <w:szCs w:val="24"/>
        </w:rPr>
        <w:t>onferenc</w:t>
      </w:r>
      <w:r w:rsidR="0096294A">
        <w:rPr>
          <w:bCs/>
          <w:sz w:val="24"/>
          <w:szCs w:val="24"/>
        </w:rPr>
        <w:t>e and announce</w:t>
      </w:r>
      <w:r w:rsidR="001C65A7">
        <w:rPr>
          <w:bCs/>
          <w:sz w:val="24"/>
          <w:szCs w:val="24"/>
        </w:rPr>
        <w:t>d a</w:t>
      </w:r>
      <w:r w:rsidR="0096294A">
        <w:rPr>
          <w:bCs/>
          <w:sz w:val="24"/>
          <w:szCs w:val="24"/>
        </w:rPr>
        <w:t xml:space="preserve"> Focus Forward </w:t>
      </w:r>
      <w:r w:rsidR="001C65A7">
        <w:rPr>
          <w:bCs/>
          <w:sz w:val="24"/>
          <w:szCs w:val="24"/>
        </w:rPr>
        <w:t>C</w:t>
      </w:r>
      <w:r w:rsidR="0096294A">
        <w:rPr>
          <w:bCs/>
          <w:sz w:val="24"/>
          <w:szCs w:val="24"/>
        </w:rPr>
        <w:t xml:space="preserve">onference </w:t>
      </w:r>
      <w:r w:rsidR="001C65A7">
        <w:rPr>
          <w:bCs/>
          <w:sz w:val="24"/>
          <w:szCs w:val="24"/>
        </w:rPr>
        <w:t>l</w:t>
      </w:r>
      <w:r w:rsidR="0096294A">
        <w:rPr>
          <w:bCs/>
          <w:sz w:val="24"/>
          <w:szCs w:val="24"/>
        </w:rPr>
        <w:t>ater this month; Mr. Campbell listened to a recent W</w:t>
      </w:r>
      <w:r w:rsidR="001C65A7">
        <w:rPr>
          <w:bCs/>
          <w:sz w:val="24"/>
          <w:szCs w:val="24"/>
        </w:rPr>
        <w:t xml:space="preserve">est Virginia </w:t>
      </w:r>
      <w:r w:rsidR="003F4D50">
        <w:rPr>
          <w:bCs/>
          <w:sz w:val="24"/>
          <w:szCs w:val="24"/>
        </w:rPr>
        <w:t>Public Education Co</w:t>
      </w:r>
      <w:r w:rsidR="00853A9F">
        <w:rPr>
          <w:bCs/>
          <w:sz w:val="24"/>
          <w:szCs w:val="24"/>
        </w:rPr>
        <w:t>llaborative</w:t>
      </w:r>
      <w:r w:rsidR="0096294A">
        <w:rPr>
          <w:bCs/>
          <w:sz w:val="24"/>
          <w:szCs w:val="24"/>
        </w:rPr>
        <w:t xml:space="preserve"> meeting</w:t>
      </w:r>
      <w:r w:rsidR="001C10E8">
        <w:rPr>
          <w:bCs/>
          <w:sz w:val="24"/>
          <w:szCs w:val="24"/>
        </w:rPr>
        <w:t xml:space="preserve"> </w:t>
      </w:r>
      <w:r w:rsidR="00D64719">
        <w:rPr>
          <w:bCs/>
          <w:sz w:val="24"/>
          <w:szCs w:val="24"/>
        </w:rPr>
        <w:t>and noted that today is Thomas Jefferson’s birthday</w:t>
      </w:r>
      <w:r w:rsidR="00A90BBF">
        <w:rPr>
          <w:bCs/>
          <w:sz w:val="24"/>
          <w:szCs w:val="24"/>
        </w:rPr>
        <w:t xml:space="preserve">. </w:t>
      </w:r>
      <w:r w:rsidR="00304D48">
        <w:rPr>
          <w:bCs/>
          <w:sz w:val="24"/>
          <w:szCs w:val="24"/>
        </w:rPr>
        <w:t xml:space="preserve"> Dr. Wilson attended a meeting of the Marshall County Board of Education.</w:t>
      </w:r>
    </w:p>
    <w:p w14:paraId="24A46FC0" w14:textId="51A563E7" w:rsidR="00737EA8" w:rsidRDefault="00737EA8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50F66E62" w14:textId="18F57ACC" w:rsidR="00853A9F" w:rsidRDefault="00853A9F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1C74ABBE" w14:textId="42ED6460" w:rsidR="00853A9F" w:rsidRDefault="00853A9F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2830943D" w14:textId="77777777" w:rsidR="00853A9F" w:rsidRPr="003D1052" w:rsidRDefault="00853A9F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07CFEF0D" w14:textId="0A215C98" w:rsidR="005E1BCC" w:rsidRPr="003D1052" w:rsidRDefault="005E1BCC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 w:rsidRPr="003D1052">
        <w:rPr>
          <w:b/>
          <w:sz w:val="24"/>
          <w:szCs w:val="24"/>
        </w:rPr>
        <w:t>X</w:t>
      </w:r>
      <w:r w:rsidR="00785A04">
        <w:rPr>
          <w:b/>
          <w:sz w:val="24"/>
          <w:szCs w:val="24"/>
        </w:rPr>
        <w:t>VI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 w:rsidR="00FE710A" w:rsidRPr="003D1052">
        <w:rPr>
          <w:b/>
          <w:sz w:val="24"/>
          <w:szCs w:val="24"/>
        </w:rPr>
        <w:t>Requests for Information</w:t>
      </w:r>
    </w:p>
    <w:p w14:paraId="1016117A" w14:textId="77777777" w:rsidR="00897941" w:rsidRDefault="003B1674" w:rsidP="00897941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3B32CC11" w14:textId="685AF3E6" w:rsidR="004249DE" w:rsidRDefault="00897941" w:rsidP="00897941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="008D6ADF" w:rsidRPr="008C480D">
        <w:rPr>
          <w:bCs/>
          <w:sz w:val="24"/>
          <w:szCs w:val="24"/>
        </w:rPr>
        <w:t>Mr. Campbell requested consideration be given to taking meetings back on the road</w:t>
      </w:r>
      <w:r w:rsidR="00720B05">
        <w:rPr>
          <w:bCs/>
          <w:sz w:val="24"/>
          <w:szCs w:val="24"/>
        </w:rPr>
        <w:t xml:space="preserve"> once COVID is </w:t>
      </w:r>
      <w:r w:rsidR="008F516F">
        <w:rPr>
          <w:bCs/>
          <w:sz w:val="24"/>
          <w:szCs w:val="24"/>
        </w:rPr>
        <w:t>no longer an issue</w:t>
      </w:r>
      <w:r w:rsidR="008D6ADF" w:rsidRPr="008C480D">
        <w:rPr>
          <w:bCs/>
          <w:sz w:val="24"/>
          <w:szCs w:val="24"/>
        </w:rPr>
        <w:t xml:space="preserve">.  </w:t>
      </w:r>
      <w:r w:rsidR="001C10E8" w:rsidRPr="008C480D">
        <w:rPr>
          <w:bCs/>
          <w:sz w:val="24"/>
          <w:szCs w:val="24"/>
        </w:rPr>
        <w:t xml:space="preserve">President Hall requested an update on Lincoln County facilities.  </w:t>
      </w:r>
      <w:r w:rsidR="00226E5E" w:rsidRPr="008C480D">
        <w:rPr>
          <w:bCs/>
          <w:sz w:val="24"/>
          <w:szCs w:val="24"/>
        </w:rPr>
        <w:t>Mrs. Sullivan</w:t>
      </w:r>
      <w:r w:rsidR="00FF7225" w:rsidRPr="008C480D">
        <w:rPr>
          <w:bCs/>
          <w:sz w:val="24"/>
          <w:szCs w:val="24"/>
        </w:rPr>
        <w:t xml:space="preserve"> requested that the Board </w:t>
      </w:r>
      <w:r w:rsidR="00FF7225" w:rsidRPr="008C480D">
        <w:rPr>
          <w:bCs/>
          <w:color w:val="000000"/>
          <w:sz w:val="24"/>
          <w:szCs w:val="24"/>
        </w:rPr>
        <w:t xml:space="preserve">discuss at </w:t>
      </w:r>
      <w:r w:rsidR="00FD4802">
        <w:rPr>
          <w:bCs/>
          <w:color w:val="000000"/>
          <w:sz w:val="24"/>
          <w:szCs w:val="24"/>
        </w:rPr>
        <w:t xml:space="preserve">the May </w:t>
      </w:r>
      <w:r w:rsidR="00FF7225" w:rsidRPr="008C480D">
        <w:rPr>
          <w:bCs/>
          <w:color w:val="000000"/>
          <w:sz w:val="24"/>
          <w:szCs w:val="24"/>
        </w:rPr>
        <w:t xml:space="preserve">meeting information comparing the requirements in </w:t>
      </w:r>
      <w:r w:rsidR="007D7B32" w:rsidRPr="008C480D">
        <w:rPr>
          <w:bCs/>
          <w:color w:val="000000"/>
          <w:sz w:val="24"/>
          <w:szCs w:val="24"/>
        </w:rPr>
        <w:t>W. Va. Code</w:t>
      </w:r>
      <w:r w:rsidR="00FF7225" w:rsidRPr="008C480D">
        <w:rPr>
          <w:bCs/>
          <w:color w:val="000000"/>
          <w:sz w:val="24"/>
          <w:szCs w:val="24"/>
        </w:rPr>
        <w:t xml:space="preserve"> as well as Board policy that impact</w:t>
      </w:r>
      <w:r w:rsidR="00FD4802">
        <w:rPr>
          <w:bCs/>
          <w:color w:val="000000"/>
          <w:sz w:val="24"/>
          <w:szCs w:val="24"/>
        </w:rPr>
        <w:t xml:space="preserve"> </w:t>
      </w:r>
      <w:r w:rsidR="00FF7225" w:rsidRPr="008C480D">
        <w:rPr>
          <w:bCs/>
          <w:color w:val="000000"/>
          <w:sz w:val="24"/>
          <w:szCs w:val="24"/>
        </w:rPr>
        <w:t xml:space="preserve">home schooling, private schooling, charter public schools, </w:t>
      </w:r>
      <w:proofErr w:type="spellStart"/>
      <w:r w:rsidR="00FF7225" w:rsidRPr="008C480D">
        <w:rPr>
          <w:bCs/>
          <w:color w:val="000000"/>
          <w:sz w:val="24"/>
          <w:szCs w:val="24"/>
        </w:rPr>
        <w:t>micropods</w:t>
      </w:r>
      <w:proofErr w:type="spellEnd"/>
      <w:r w:rsidR="00FF7225" w:rsidRPr="008C480D">
        <w:rPr>
          <w:bCs/>
          <w:color w:val="000000"/>
          <w:sz w:val="24"/>
          <w:szCs w:val="24"/>
        </w:rPr>
        <w:t xml:space="preserve">, and </w:t>
      </w:r>
      <w:proofErr w:type="spellStart"/>
      <w:r w:rsidR="00FF7225" w:rsidRPr="008C480D">
        <w:rPr>
          <w:bCs/>
          <w:color w:val="000000"/>
          <w:sz w:val="24"/>
          <w:szCs w:val="24"/>
        </w:rPr>
        <w:t>microschool</w:t>
      </w:r>
      <w:r w:rsidR="00005F7A" w:rsidRPr="008C480D">
        <w:rPr>
          <w:bCs/>
          <w:color w:val="000000"/>
          <w:sz w:val="24"/>
          <w:szCs w:val="24"/>
        </w:rPr>
        <w:t>s</w:t>
      </w:r>
      <w:proofErr w:type="spellEnd"/>
      <w:r w:rsidR="00005F7A" w:rsidRPr="008C480D">
        <w:rPr>
          <w:bCs/>
          <w:color w:val="000000"/>
          <w:sz w:val="24"/>
          <w:szCs w:val="24"/>
        </w:rPr>
        <w:t xml:space="preserve"> inclusive of</w:t>
      </w:r>
      <w:r w:rsidR="00FF7225" w:rsidRPr="008C480D">
        <w:rPr>
          <w:bCs/>
          <w:color w:val="000000"/>
          <w:sz w:val="24"/>
          <w:szCs w:val="24"/>
        </w:rPr>
        <w:t> personnel, attendance, achievement, curriculum and instruction, safety, health, transportation, nutrition, special education, etc.</w:t>
      </w:r>
      <w:r w:rsidR="00005F7A" w:rsidRPr="008C480D">
        <w:rPr>
          <w:bCs/>
          <w:color w:val="000000"/>
          <w:sz w:val="24"/>
          <w:szCs w:val="24"/>
        </w:rPr>
        <w:t>; d</w:t>
      </w:r>
      <w:r w:rsidR="00FF7225" w:rsidRPr="008C480D">
        <w:rPr>
          <w:bCs/>
          <w:color w:val="000000"/>
          <w:sz w:val="24"/>
          <w:szCs w:val="24"/>
        </w:rPr>
        <w:t>ual credit vs. Advanced Placement</w:t>
      </w:r>
      <w:r w:rsidR="00005F7A" w:rsidRPr="008C480D">
        <w:rPr>
          <w:bCs/>
          <w:color w:val="000000"/>
          <w:sz w:val="24"/>
          <w:szCs w:val="24"/>
        </w:rPr>
        <w:t xml:space="preserve"> inclusive of </w:t>
      </w:r>
      <w:r w:rsidR="00FF7225" w:rsidRPr="008C480D">
        <w:rPr>
          <w:bCs/>
          <w:color w:val="000000"/>
          <w:sz w:val="24"/>
          <w:szCs w:val="24"/>
        </w:rPr>
        <w:t>teacher credentials, testing, costs, transfer for college credit, etc.</w:t>
      </w:r>
      <w:r w:rsidR="00005F7A" w:rsidRPr="008C480D">
        <w:rPr>
          <w:bCs/>
          <w:color w:val="000000"/>
          <w:sz w:val="24"/>
          <w:szCs w:val="24"/>
        </w:rPr>
        <w:t>; and</w:t>
      </w:r>
      <w:r w:rsidR="00FD4802">
        <w:rPr>
          <w:bCs/>
          <w:color w:val="000000"/>
          <w:sz w:val="24"/>
          <w:szCs w:val="24"/>
        </w:rPr>
        <w:t xml:space="preserve">, </w:t>
      </w:r>
      <w:r w:rsidR="008C480D" w:rsidRPr="008C480D">
        <w:rPr>
          <w:bCs/>
          <w:color w:val="000000"/>
          <w:sz w:val="24"/>
          <w:szCs w:val="24"/>
        </w:rPr>
        <w:t>career technical education partnerships and internships.</w:t>
      </w:r>
    </w:p>
    <w:p w14:paraId="6ABAC9A3" w14:textId="77777777" w:rsidR="0094772D" w:rsidRPr="003D1052" w:rsidRDefault="0094772D" w:rsidP="00897941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</w:p>
    <w:p w14:paraId="1970C07F" w14:textId="768FE1E3" w:rsidR="00252A89" w:rsidRPr="003D1052" w:rsidRDefault="004C62EA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X</w:t>
      </w:r>
      <w:r w:rsidR="006D48B9">
        <w:rPr>
          <w:b/>
          <w:sz w:val="24"/>
          <w:szCs w:val="24"/>
        </w:rPr>
        <w:t>V</w:t>
      </w:r>
      <w:r w:rsidR="00785A04">
        <w:rPr>
          <w:b/>
          <w:sz w:val="24"/>
          <w:szCs w:val="24"/>
        </w:rPr>
        <w:t>II</w:t>
      </w:r>
      <w:r w:rsidR="00252A89" w:rsidRPr="003D1052">
        <w:rPr>
          <w:b/>
          <w:sz w:val="24"/>
          <w:szCs w:val="24"/>
        </w:rPr>
        <w:t>.</w:t>
      </w:r>
      <w:r w:rsidR="00252A89" w:rsidRPr="003D1052">
        <w:rPr>
          <w:b/>
          <w:sz w:val="24"/>
          <w:szCs w:val="24"/>
        </w:rPr>
        <w:tab/>
      </w:r>
      <w:r w:rsidR="00252A89" w:rsidRPr="003D1052">
        <w:rPr>
          <w:b/>
          <w:sz w:val="24"/>
          <w:szCs w:val="24"/>
        </w:rPr>
        <w:tab/>
        <w:t>Future Meetings</w:t>
      </w:r>
    </w:p>
    <w:p w14:paraId="288614ED" w14:textId="0213EC9B" w:rsidR="00FB3B09" w:rsidRPr="003D1052" w:rsidRDefault="00252A89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ab/>
      </w:r>
    </w:p>
    <w:p w14:paraId="047B8DD2" w14:textId="06199340" w:rsidR="00B17265" w:rsidRPr="003D1052" w:rsidRDefault="00710C9B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 w:rsidRPr="003D1052">
        <w:rPr>
          <w:sz w:val="24"/>
          <w:szCs w:val="24"/>
        </w:rPr>
        <w:tab/>
        <w:t>President Hall a</w:t>
      </w:r>
      <w:r w:rsidR="00E01B46" w:rsidRPr="003D1052">
        <w:rPr>
          <w:sz w:val="24"/>
          <w:szCs w:val="24"/>
        </w:rPr>
        <w:t>nnounced that t</w:t>
      </w:r>
      <w:r w:rsidR="00B01FB0" w:rsidRPr="003D1052">
        <w:rPr>
          <w:sz w:val="24"/>
          <w:szCs w:val="24"/>
        </w:rPr>
        <w:t>he next regular meeting of the WVBE</w:t>
      </w:r>
      <w:r w:rsidR="00E01B46" w:rsidRPr="003D1052">
        <w:rPr>
          <w:sz w:val="24"/>
          <w:szCs w:val="24"/>
        </w:rPr>
        <w:t xml:space="preserve"> </w:t>
      </w:r>
      <w:r w:rsidR="00A861F5" w:rsidRPr="003D1052">
        <w:rPr>
          <w:sz w:val="24"/>
          <w:szCs w:val="24"/>
        </w:rPr>
        <w:t xml:space="preserve">will be </w:t>
      </w:r>
      <w:r w:rsidR="00365CD3" w:rsidRPr="003D1052">
        <w:rPr>
          <w:sz w:val="24"/>
          <w:szCs w:val="24"/>
        </w:rPr>
        <w:t xml:space="preserve">held </w:t>
      </w:r>
      <w:r w:rsidR="0025122F">
        <w:rPr>
          <w:sz w:val="24"/>
          <w:szCs w:val="24"/>
        </w:rPr>
        <w:t>May 11</w:t>
      </w:r>
      <w:r w:rsidR="0058298C" w:rsidRPr="003D1052">
        <w:rPr>
          <w:sz w:val="24"/>
          <w:szCs w:val="24"/>
        </w:rPr>
        <w:t>, 2022</w:t>
      </w:r>
      <w:r w:rsidR="00B01FB0" w:rsidRPr="003D1052">
        <w:rPr>
          <w:sz w:val="24"/>
          <w:szCs w:val="24"/>
        </w:rPr>
        <w:t>,</w:t>
      </w:r>
      <w:r w:rsidR="00C17E3F" w:rsidRPr="003D1052">
        <w:rPr>
          <w:sz w:val="24"/>
          <w:szCs w:val="24"/>
        </w:rPr>
        <w:t xml:space="preserve"> at 9:00 a.m.,</w:t>
      </w:r>
      <w:r w:rsidR="00B01FB0" w:rsidRPr="003D1052">
        <w:rPr>
          <w:sz w:val="24"/>
          <w:szCs w:val="24"/>
        </w:rPr>
        <w:t xml:space="preserve"> in Charleston, West Virginia.</w:t>
      </w:r>
    </w:p>
    <w:p w14:paraId="0C1B15BF" w14:textId="7F030C34" w:rsidR="0087442B" w:rsidRPr="003D1052" w:rsidRDefault="0087442B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14:paraId="1683335F" w14:textId="22274EA1" w:rsidR="00B01FB0" w:rsidRPr="003D1052" w:rsidRDefault="00F610F8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 w:rsidRPr="003D1052">
        <w:rPr>
          <w:b/>
          <w:bCs/>
          <w:sz w:val="24"/>
          <w:szCs w:val="24"/>
        </w:rPr>
        <w:t>X</w:t>
      </w:r>
      <w:r w:rsidR="005C5571">
        <w:rPr>
          <w:b/>
          <w:bCs/>
          <w:sz w:val="24"/>
          <w:szCs w:val="24"/>
        </w:rPr>
        <w:t>V</w:t>
      </w:r>
      <w:r w:rsidR="00785A04">
        <w:rPr>
          <w:b/>
          <w:bCs/>
          <w:sz w:val="24"/>
          <w:szCs w:val="24"/>
        </w:rPr>
        <w:t>II</w:t>
      </w:r>
      <w:r w:rsidR="002B7ED6">
        <w:rPr>
          <w:b/>
          <w:bCs/>
          <w:sz w:val="24"/>
          <w:szCs w:val="24"/>
        </w:rPr>
        <w:t>I</w:t>
      </w:r>
      <w:r w:rsidR="00CD6CBA" w:rsidRPr="003D1052">
        <w:rPr>
          <w:b/>
          <w:bCs/>
          <w:sz w:val="24"/>
          <w:szCs w:val="24"/>
        </w:rPr>
        <w:t>.</w:t>
      </w:r>
      <w:r w:rsidR="00B01FB0" w:rsidRPr="003D1052">
        <w:rPr>
          <w:b/>
          <w:bCs/>
          <w:sz w:val="24"/>
          <w:szCs w:val="24"/>
        </w:rPr>
        <w:tab/>
      </w:r>
      <w:r w:rsidR="00DA3CF5" w:rsidRPr="003D1052">
        <w:rPr>
          <w:b/>
          <w:bCs/>
          <w:sz w:val="24"/>
          <w:szCs w:val="24"/>
        </w:rPr>
        <w:tab/>
      </w:r>
      <w:r w:rsidR="00B01FB0" w:rsidRPr="003D1052">
        <w:rPr>
          <w:b/>
          <w:bCs/>
          <w:sz w:val="24"/>
          <w:szCs w:val="24"/>
        </w:rPr>
        <w:t>Adjourn</w:t>
      </w:r>
    </w:p>
    <w:p w14:paraId="42567F4E" w14:textId="77777777" w:rsidR="00B01FB0" w:rsidRPr="003D1052" w:rsidRDefault="00B01FB0" w:rsidP="002E0ECB">
      <w:pPr>
        <w:tabs>
          <w:tab w:val="center" w:pos="-1200"/>
          <w:tab w:val="left" w:pos="-720"/>
          <w:tab w:val="left" w:pos="0"/>
          <w:tab w:val="left" w:pos="720"/>
          <w:tab w:val="center" w:pos="46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4FE7FE4E" w14:textId="2409E256" w:rsidR="00A73791" w:rsidRDefault="00B01FB0" w:rsidP="00A73791">
      <w:pPr>
        <w:tabs>
          <w:tab w:val="center" w:pos="-1200"/>
          <w:tab w:val="left" w:pos="-720"/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 w:rsidRPr="003D1052">
        <w:rPr>
          <w:bCs/>
          <w:sz w:val="24"/>
          <w:szCs w:val="24"/>
        </w:rPr>
        <w:tab/>
      </w:r>
      <w:r w:rsidR="00A73791">
        <w:rPr>
          <w:bCs/>
          <w:sz w:val="24"/>
          <w:szCs w:val="24"/>
        </w:rPr>
        <w:t xml:space="preserve">President Hall called for a motion to adjourn.  </w:t>
      </w:r>
      <w:r w:rsidR="00076BD0">
        <w:rPr>
          <w:bCs/>
          <w:sz w:val="24"/>
          <w:szCs w:val="24"/>
        </w:rPr>
        <w:t xml:space="preserve">Ms. White </w:t>
      </w:r>
      <w:r w:rsidR="00A73791" w:rsidRPr="00241D08">
        <w:rPr>
          <w:bCs/>
          <w:sz w:val="24"/>
          <w:szCs w:val="24"/>
        </w:rPr>
        <w:t>move</w:t>
      </w:r>
      <w:r w:rsidR="00A73791">
        <w:rPr>
          <w:bCs/>
          <w:sz w:val="24"/>
          <w:szCs w:val="24"/>
        </w:rPr>
        <w:t>d, and</w:t>
      </w:r>
      <w:r w:rsidR="00C73C33">
        <w:rPr>
          <w:bCs/>
          <w:sz w:val="24"/>
          <w:szCs w:val="24"/>
        </w:rPr>
        <w:t xml:space="preserve"> </w:t>
      </w:r>
      <w:r w:rsidR="00076BD0">
        <w:rPr>
          <w:bCs/>
          <w:sz w:val="24"/>
          <w:szCs w:val="24"/>
        </w:rPr>
        <w:t xml:space="preserve">Mr. Campbell </w:t>
      </w:r>
      <w:r w:rsidR="00A73791">
        <w:rPr>
          <w:bCs/>
          <w:sz w:val="24"/>
          <w:szCs w:val="24"/>
        </w:rPr>
        <w:t>seconded,</w:t>
      </w:r>
      <w:r w:rsidR="00A73791" w:rsidRPr="00241D08">
        <w:rPr>
          <w:bCs/>
          <w:sz w:val="24"/>
          <w:szCs w:val="24"/>
        </w:rPr>
        <w:t xml:space="preserve"> that the meeting be adjourne</w:t>
      </w:r>
      <w:r w:rsidR="00A73791">
        <w:rPr>
          <w:bCs/>
          <w:sz w:val="24"/>
          <w:szCs w:val="24"/>
        </w:rPr>
        <w:t>d.  Upon the call for the question t</w:t>
      </w:r>
      <w:r w:rsidR="00A73791" w:rsidRPr="00241D08">
        <w:rPr>
          <w:bCs/>
          <w:sz w:val="24"/>
          <w:szCs w:val="24"/>
        </w:rPr>
        <w:t xml:space="preserve">he meeting </w:t>
      </w:r>
      <w:r w:rsidR="00A73791">
        <w:rPr>
          <w:bCs/>
          <w:sz w:val="24"/>
          <w:szCs w:val="24"/>
        </w:rPr>
        <w:t xml:space="preserve">was </w:t>
      </w:r>
      <w:r w:rsidR="00A73791" w:rsidRPr="00241D08">
        <w:rPr>
          <w:bCs/>
          <w:sz w:val="24"/>
          <w:szCs w:val="24"/>
        </w:rPr>
        <w:t>adjourned at</w:t>
      </w:r>
      <w:r w:rsidR="00076BD0">
        <w:rPr>
          <w:bCs/>
          <w:sz w:val="24"/>
          <w:szCs w:val="24"/>
        </w:rPr>
        <w:t xml:space="preserve"> </w:t>
      </w:r>
      <w:r w:rsidR="00FE44D1">
        <w:rPr>
          <w:bCs/>
          <w:sz w:val="24"/>
          <w:szCs w:val="24"/>
        </w:rPr>
        <w:t>2:39</w:t>
      </w:r>
      <w:r w:rsidR="00C73C33">
        <w:rPr>
          <w:bCs/>
          <w:sz w:val="24"/>
          <w:szCs w:val="24"/>
        </w:rPr>
        <w:t xml:space="preserve"> p.</w:t>
      </w:r>
      <w:r w:rsidR="00A73791" w:rsidRPr="00241D08">
        <w:rPr>
          <w:bCs/>
          <w:sz w:val="24"/>
          <w:szCs w:val="24"/>
        </w:rPr>
        <w:t>m.</w:t>
      </w:r>
    </w:p>
    <w:p w14:paraId="228B540D" w14:textId="1213CA09" w:rsidR="00C33523" w:rsidRPr="003D1052" w:rsidRDefault="00C33523" w:rsidP="002E0ECB">
      <w:pPr>
        <w:tabs>
          <w:tab w:val="center" w:pos="-1200"/>
          <w:tab w:val="left" w:pos="-720"/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24AF858E" w14:textId="4DA5738D" w:rsidR="00B01FB0" w:rsidRPr="003D1052" w:rsidRDefault="00B01FB0" w:rsidP="008B30D1">
      <w:pPr>
        <w:tabs>
          <w:tab w:val="left" w:pos="720"/>
          <w:tab w:val="left" w:pos="3600"/>
        </w:tabs>
        <w:spacing w:line="276" w:lineRule="auto"/>
        <w:jc w:val="both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  <w:t xml:space="preserve">Minutes approved by the Board on </w:t>
      </w:r>
      <w:r w:rsidR="0025122F">
        <w:rPr>
          <w:b/>
          <w:bCs/>
          <w:sz w:val="24"/>
          <w:szCs w:val="24"/>
        </w:rPr>
        <w:t>May 11</w:t>
      </w:r>
      <w:r w:rsidR="0058298C" w:rsidRPr="003D1052">
        <w:rPr>
          <w:b/>
          <w:bCs/>
          <w:sz w:val="24"/>
          <w:szCs w:val="24"/>
        </w:rPr>
        <w:t>, 2022</w:t>
      </w:r>
      <w:r w:rsidRPr="003D1052">
        <w:rPr>
          <w:b/>
          <w:bCs/>
          <w:sz w:val="24"/>
          <w:szCs w:val="24"/>
        </w:rPr>
        <w:t>.</w:t>
      </w:r>
    </w:p>
    <w:p w14:paraId="2E0D6C3E" w14:textId="5B7FF4A2" w:rsidR="00DE04C4" w:rsidRDefault="00DE04C4" w:rsidP="008B30D1">
      <w:pPr>
        <w:tabs>
          <w:tab w:val="left" w:pos="720"/>
          <w:tab w:val="left" w:pos="360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6EA35B66" w14:textId="77777777" w:rsidR="00B01FB0" w:rsidRPr="003D1052" w:rsidRDefault="00B01FB0" w:rsidP="008B30D1">
      <w:pPr>
        <w:tabs>
          <w:tab w:val="left" w:pos="-1080"/>
          <w:tab w:val="left" w:pos="-720"/>
          <w:tab w:val="left" w:pos="0"/>
          <w:tab w:val="left" w:pos="720"/>
          <w:tab w:val="left" w:pos="36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  <w:t>_______________________________________________</w:t>
      </w:r>
    </w:p>
    <w:p w14:paraId="0BF63BB6" w14:textId="2AB3A3EF" w:rsidR="00B01FB0" w:rsidRPr="003D1052" w:rsidRDefault="00B01FB0" w:rsidP="008B30D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3600"/>
          <w:tab w:val="left" w:pos="3960"/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="00FA6D2F" w:rsidRPr="003D1052">
        <w:rPr>
          <w:b/>
          <w:bCs/>
          <w:sz w:val="24"/>
          <w:szCs w:val="24"/>
        </w:rPr>
        <w:t>Miller L. Hall</w:t>
      </w:r>
      <w:r w:rsidRPr="003D1052">
        <w:rPr>
          <w:b/>
          <w:bCs/>
          <w:sz w:val="24"/>
          <w:szCs w:val="24"/>
        </w:rPr>
        <w:t>, President</w:t>
      </w:r>
    </w:p>
    <w:p w14:paraId="46C4908F" w14:textId="56127F8E" w:rsidR="00FE710A" w:rsidRDefault="00FE710A" w:rsidP="008B30D1">
      <w:pPr>
        <w:tabs>
          <w:tab w:val="left" w:pos="-1080"/>
          <w:tab w:val="left" w:pos="-720"/>
          <w:tab w:val="left" w:pos="0"/>
          <w:tab w:val="left" w:pos="720"/>
          <w:tab w:val="left" w:pos="36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514FFB6B" w14:textId="4404BECF" w:rsidR="00B01FB0" w:rsidRPr="003D1052" w:rsidRDefault="00B01FB0" w:rsidP="008B30D1">
      <w:pPr>
        <w:tabs>
          <w:tab w:val="left" w:pos="-1080"/>
          <w:tab w:val="left" w:pos="-720"/>
          <w:tab w:val="left" w:pos="0"/>
          <w:tab w:val="left" w:pos="720"/>
          <w:tab w:val="left" w:pos="36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  <w:t>________________________________________________</w:t>
      </w:r>
    </w:p>
    <w:p w14:paraId="731377BD" w14:textId="20934CB3" w:rsidR="00473E8D" w:rsidRPr="003D1052" w:rsidRDefault="00B01FB0" w:rsidP="008B30D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3600"/>
          <w:tab w:val="left" w:pos="3960"/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outlineLvl w:val="0"/>
        <w:rPr>
          <w:rFonts w:ascii="Script MT Bold" w:hAnsi="Script MT Bold"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="00FA6D2F" w:rsidRPr="003D1052">
        <w:rPr>
          <w:b/>
          <w:bCs/>
          <w:sz w:val="24"/>
          <w:szCs w:val="24"/>
        </w:rPr>
        <w:t>Thomas W.</w:t>
      </w:r>
      <w:r w:rsidR="00D068C6" w:rsidRPr="003D1052">
        <w:rPr>
          <w:b/>
          <w:bCs/>
          <w:sz w:val="24"/>
          <w:szCs w:val="24"/>
        </w:rPr>
        <w:t xml:space="preserve"> Campbell</w:t>
      </w:r>
      <w:r w:rsidRPr="003D1052">
        <w:rPr>
          <w:b/>
          <w:bCs/>
          <w:sz w:val="24"/>
          <w:szCs w:val="24"/>
        </w:rPr>
        <w:t>, Vice President</w:t>
      </w:r>
    </w:p>
    <w:p w14:paraId="5B5BFFFF" w14:textId="77777777" w:rsidR="0010799D" w:rsidRDefault="0010799D" w:rsidP="002E0EC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6899"/>
        </w:tabs>
        <w:jc w:val="both"/>
        <w:outlineLvl w:val="0"/>
        <w:rPr>
          <w:rFonts w:ascii="Script MT Bold" w:hAnsi="Script MT Bold"/>
          <w:sz w:val="12"/>
          <w:szCs w:val="12"/>
        </w:rPr>
      </w:pPr>
    </w:p>
    <w:p w14:paraId="089B3CAB" w14:textId="6E66085E" w:rsidR="00B01FB0" w:rsidRPr="0039573A" w:rsidRDefault="00B01FB0" w:rsidP="002E0EC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6899"/>
        </w:tabs>
        <w:jc w:val="both"/>
        <w:outlineLvl w:val="0"/>
        <w:rPr>
          <w:rFonts w:ascii="Script MT Bold" w:hAnsi="Script MT Bold"/>
          <w:sz w:val="12"/>
          <w:szCs w:val="12"/>
        </w:rPr>
      </w:pPr>
      <w:r w:rsidRPr="0039573A">
        <w:rPr>
          <w:rFonts w:ascii="Script MT Bold" w:hAnsi="Script MT Bold"/>
          <w:sz w:val="12"/>
          <w:szCs w:val="12"/>
        </w:rPr>
        <w:t xml:space="preserve">Minutes were recorded by </w:t>
      </w:r>
      <w:r w:rsidRPr="0039573A">
        <w:rPr>
          <w:rFonts w:ascii="Script MT Bold" w:hAnsi="Script MT Bold"/>
          <w:sz w:val="12"/>
          <w:szCs w:val="12"/>
        </w:rPr>
        <w:tab/>
      </w:r>
    </w:p>
    <w:p w14:paraId="4673145C" w14:textId="77777777" w:rsidR="00B01FB0" w:rsidRPr="0039573A" w:rsidRDefault="00B01FB0" w:rsidP="002E0EC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39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Script MT Bold" w:hAnsi="Script MT Bold"/>
          <w:sz w:val="12"/>
          <w:szCs w:val="12"/>
        </w:rPr>
      </w:pPr>
      <w:r w:rsidRPr="0039573A">
        <w:rPr>
          <w:rFonts w:ascii="Script MT Bold" w:hAnsi="Script MT Bold"/>
          <w:sz w:val="12"/>
          <w:szCs w:val="12"/>
        </w:rPr>
        <w:t xml:space="preserve">    Virginia M. Harris</w:t>
      </w:r>
    </w:p>
    <w:p w14:paraId="47E0D5A7" w14:textId="77777777" w:rsidR="00B01FB0" w:rsidRPr="0039573A" w:rsidRDefault="00B01FB0" w:rsidP="002E0EC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39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Script MT Bold" w:hAnsi="Script MT Bold"/>
          <w:sz w:val="12"/>
          <w:szCs w:val="12"/>
        </w:rPr>
      </w:pPr>
      <w:r w:rsidRPr="0039573A">
        <w:rPr>
          <w:rFonts w:ascii="Script MT Bold" w:hAnsi="Script MT Bold"/>
          <w:sz w:val="12"/>
          <w:szCs w:val="12"/>
        </w:rPr>
        <w:t xml:space="preserve">  Secretary to the Board </w:t>
      </w:r>
    </w:p>
    <w:p w14:paraId="3E9DAB9D" w14:textId="6B80CA7D" w:rsidR="007E3ED7" w:rsidRPr="003D1052" w:rsidRDefault="00B01FB0" w:rsidP="00B43DB0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color w:val="FF0000"/>
          <w:sz w:val="24"/>
          <w:szCs w:val="24"/>
        </w:rPr>
      </w:pPr>
      <w:r w:rsidRPr="0039573A">
        <w:rPr>
          <w:sz w:val="12"/>
          <w:szCs w:val="12"/>
        </w:rPr>
        <w:t xml:space="preserve"> WVBEMinutes</w:t>
      </w:r>
      <w:r w:rsidR="0025122F">
        <w:rPr>
          <w:sz w:val="12"/>
          <w:szCs w:val="12"/>
        </w:rPr>
        <w:t>4</w:t>
      </w:r>
      <w:r w:rsidR="00BB4807">
        <w:rPr>
          <w:sz w:val="12"/>
          <w:szCs w:val="12"/>
        </w:rPr>
        <w:t>/</w:t>
      </w:r>
      <w:r w:rsidR="0025122F">
        <w:rPr>
          <w:sz w:val="12"/>
          <w:szCs w:val="12"/>
        </w:rPr>
        <w:t>13</w:t>
      </w:r>
      <w:r w:rsidR="000D0910" w:rsidRPr="0039573A">
        <w:rPr>
          <w:sz w:val="12"/>
          <w:szCs w:val="12"/>
        </w:rPr>
        <w:t>/2</w:t>
      </w:r>
      <w:r w:rsidR="00B26FD4">
        <w:rPr>
          <w:sz w:val="12"/>
          <w:szCs w:val="12"/>
        </w:rPr>
        <w:t>2</w:t>
      </w:r>
      <w:r w:rsidR="00467567" w:rsidRPr="003D1052">
        <w:rPr>
          <w:sz w:val="24"/>
          <w:szCs w:val="24"/>
        </w:rPr>
        <w:t xml:space="preserve"> </w:t>
      </w:r>
    </w:p>
    <w:sectPr w:rsidR="007E3ED7" w:rsidRPr="003D1052" w:rsidSect="003F3942">
      <w:headerReference w:type="even" r:id="rId11"/>
      <w:headerReference w:type="default" r:id="rId12"/>
      <w:pgSz w:w="12240" w:h="15840" w:code="1"/>
      <w:pgMar w:top="1440" w:right="1440" w:bottom="1440" w:left="1440" w:header="720" w:footer="720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6E7D" w14:textId="77777777" w:rsidR="006049BB" w:rsidRDefault="006049BB">
      <w:r>
        <w:separator/>
      </w:r>
    </w:p>
  </w:endnote>
  <w:endnote w:type="continuationSeparator" w:id="0">
    <w:p w14:paraId="12F2A05E" w14:textId="77777777" w:rsidR="006049BB" w:rsidRDefault="0060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F907" w14:textId="77777777" w:rsidR="006049BB" w:rsidRDefault="006049BB">
      <w:r>
        <w:separator/>
      </w:r>
    </w:p>
  </w:footnote>
  <w:footnote w:type="continuationSeparator" w:id="0">
    <w:p w14:paraId="36CB9581" w14:textId="77777777" w:rsidR="006049BB" w:rsidRDefault="0060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6802" w14:textId="0B754CE0" w:rsidR="00C4468B" w:rsidRDefault="009D7F3C" w:rsidP="001B0A16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23EB0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738ACBE" wp14:editId="73C007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36882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8AC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4236882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26AEDCD" wp14:editId="05E276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5C5EA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AEDCD" id="Text Box 8" o:spid="_x0000_s1028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F5C5EA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8EB9EA2" wp14:editId="77DC82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98C0B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B9EA2" id="Text Box 7" o:spid="_x0000_s1029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C798C0B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383D4D" wp14:editId="7C9318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7D33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83D4D" id="Text Box 6" o:spid="_x0000_s1030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F6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IOoJG5htQB+LeU1Aq7n/vBGryYWdugHJF4msE80xJXGFS&#10;/0pgPTwLdCOFQOwfutegJB4pMYpZYaIh6icBmY7ytxcdmyUnjkzHwyPnI2q8692KXLxrk6Azz1EQ&#10;RSbpHOMdM/nndzp1/gmXL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0OmF6+AEAAMwDAAAOAAAAAAAAAAAAAAAAAC4CAABk&#10;cnMvZTJvRG9jLnhtbFBLAQItABQABgAIAAAAIQA7LaRo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347C7D33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433549E" wp14:editId="5CB9D9B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86730" cy="2793365"/>
              <wp:effectExtent l="523875" t="1552575" r="0" b="1784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1A39C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3549E" id="Text Box 5" o:spid="_x0000_s1031" type="#_x0000_t202" style="position:absolute;margin-left:0;margin-top:0;width:439.9pt;height:219.9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yN+QEAAMwDAAAOAAAAZHJzL2Uyb0RvYy54bWysU8Fy2jAQvXem/6DRvdhAIcSDydCk6SVt&#10;MxMyOQtJxm4trboS2Px9V8KBTnPr1AeNvZLevvf2eXnTm5YdNPoGbMnHo5wzbSWoxu5K/ry5/7Dg&#10;zAdhlWjB6pIftec3q/fvlp0r9ARqaJVGRiDWF50reR2CK7LMy1ob4UfgtKXNCtCIQJ+4yxSKjtBN&#10;m03yfJ51gMohSO09Ve9Om3yV8KtKy/C9qrwOrC05cQtpxbRu45qtlqLYoXB1Iwca4h9YGNFYanqG&#10;uhNBsD02b6BMIxE8VGEkwWRQVY3USQOpGed/qXmqhdNJC5nj3dkm//9g5bfDk3tEFvpP0NMAkwjv&#10;HkD+9MzCbS3sTq8Roau1UNR4zM/lRG9zdDTWVN3oPnxWDXk8jr5mnfPFgB/n4QsfO227r6DoitgH&#10;SN36Cg1DiNcW13l8Upm8YcSIhnY8D4oaMEnF2Wwxv5rSlqS9ydX1dDqfpZaiiGhxEA59+KLBsPhS&#10;cqQkJFhxePAhsrscGahGdieeod/2rFEl/xhBI/MtqCNx7ygoJfe/9gI1+bA3t0C5IvEVgnmhJK4x&#10;qX8lsOlfBLqBQiD2j+1rUBKPlBjFrDDREPWDgExL+TuIls2SEyemw+GB8wk13vVuTS7eN0nQhecg&#10;iCKTdA7xjpn88zuduvyEq98AAAD//wMAUEsDBBQABgAIAAAAIQDiMpVI2wAAAAUBAAAPAAAAZHJz&#10;L2Rvd25yZXYueG1sTI/BTsMwEETvSPyDtUjcqANF0KRxKkTEoce2iLMbb5MUex1ip0n5ehYu5TLS&#10;alYzb/LV5Kw4YR9aTwruZwkIpMqblmoF77u3uwWIEDUZbT2hgjMGWBXXV7nOjB9pg6dtrAWHUMi0&#10;gibGLpMyVA06HWa+Q2Lv4HunI599LU2vRw53Vj4kyZN0uiVuaHSHrw1Wn9vBKTDfh3M3H8fder0p&#10;hy/bliV+HJW6vZleliAiTvHyDL/4jA4FM+39QCYIq4CHxD9lb/Gc8oy9gsd5moIscvmfvvgBAAD/&#10;/wMAUEsBAi0AFAAGAAgAAAAhALaDOJL+AAAA4QEAABMAAAAAAAAAAAAAAAAAAAAAAFtDb250ZW50&#10;X1R5cGVzXS54bWxQSwECLQAUAAYACAAAACEAOP0h/9YAAACUAQAACwAAAAAAAAAAAAAAAAAvAQAA&#10;X3JlbHMvLnJlbHNQSwECLQAUAAYACAAAACEAS83sjfkBAADMAwAADgAAAAAAAAAAAAAAAAAuAgAA&#10;ZHJzL2Uyb0RvYy54bWxQSwECLQAUAAYACAAAACEA4jKVSN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E1A39C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09703AE" wp14:editId="40E64E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D6E82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703AE" id="Text Box 4" o:spid="_x0000_s1032" type="#_x0000_t202" style="position:absolute;margin-left:0;margin-top:0;width:412.4pt;height:247.45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dh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uoTwSNzDegDsS9p6BU3P/eCdTkw87cAOWKxNcI5pmSuMKk&#10;/pXAengW6EYKgdg/dK9BSTxSYhSzwkRD1E8CMh3lby86NktOHJmOh0fOR9R417sVuXjXJkFnnqMg&#10;ikzSOcY7ZvLP73Tq/BMuX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N95dh+AEAAMwDAAAOAAAAAAAAAAAAAAAAAC4CAABk&#10;cnMvZTJvRG9jLnhtbFBLAQItABQABgAIAAAAIQA7LaRo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55D6E82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01FB0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0FF3507A" wp14:editId="340F57C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238125" t="2114550" r="0" b="5492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A2113" w14:textId="77777777" w:rsidR="00B01FB0" w:rsidRDefault="00B01FB0" w:rsidP="00B01FB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3507A" id="Text Box 2" o:spid="_x0000_s1033" type="#_x0000_t202" style="position:absolute;margin-left:0;margin-top:0;width:471.3pt;height:188.5pt;rotation:-45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+7+AEAAMwDAAAOAAAAZHJzL2Uyb0RvYy54bWysU0Fu2zAQvBfoHwjea0kOHNiC5cBNml7S&#10;NkBc5EyTlKVW5LJL2pJ/3yWt2EFzC6oDIS3J2ZnZ0fJmMB07aPQt2IoXk5wzbSWo1u4q/nNz/2nO&#10;mQ/CKtGB1RU/as9vVh8/LHtX6ik00CmNjECsL3tX8SYEV2aZl402wk/AaUubNaARgT5xlykUPaGb&#10;Lpvm+XXWAyqHILX3VL07bfJVwq9rLcOPuvY6sK7ixC2kFdO6jWu2Wopyh8I1rRxpiHewMKK11PQM&#10;dSeCYHts30CZViJ4qMNEgsmgrlupkwZSU+T/qHlqhNNJC5nj3dkm//9g5ffDk3tEFobPMNAAkwjv&#10;HkD+9szCbSPsTq8RoW+0UNS44Odyorc5Ohprqm70EL6oljwuoq9Z73w54sd5+NLHTtv+Gyi6IvYB&#10;UrehRsMQ4rX5Io9PKpM3jBjR0I7nQVEDJqk4W8xns4K2JO1NrxZXi1kaZSbKiBYH4dCHrxoMiy8V&#10;R0pCghWHBx8iu8uRkWpkd+IZhu3AWlXx66gjMt+COhL3noJScf9nL1CTD3tzC5QrEl8jmGdK4hqT&#10;+hcCm+FZoBspBGL/2L0EJfFIiVHMChMNUb8IyHSUv4Po2Cw5cWI6Hh45n1DjXe/W5OJ9mwRdeI6C&#10;KDJJ5xjvmMnX3+nU5Sdc/QU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88zvu/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19A2113" w14:textId="77777777" w:rsidR="00B01FB0" w:rsidRDefault="00B01FB0" w:rsidP="00B01FB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01FB0">
      <w:rPr>
        <w:rStyle w:val="PageNumber"/>
      </w:rPr>
      <w:fldChar w:fldCharType="begin"/>
    </w:r>
    <w:r w:rsidR="00B01FB0">
      <w:rPr>
        <w:rStyle w:val="PageNumber"/>
      </w:rPr>
      <w:instrText xml:space="preserve">PAGE  </w:instrText>
    </w:r>
    <w:r w:rsidR="00B01FB0">
      <w:rPr>
        <w:rStyle w:val="PageNumber"/>
      </w:rPr>
      <w:fldChar w:fldCharType="end"/>
    </w:r>
  </w:p>
  <w:p w14:paraId="5B720B69" w14:textId="77777777" w:rsidR="00C4468B" w:rsidRDefault="009D7F3C" w:rsidP="00F13F54">
    <w:pPr>
      <w:pStyle w:val="Header"/>
      <w:ind w:right="360"/>
    </w:pPr>
  </w:p>
  <w:p w14:paraId="412CB08F" w14:textId="77777777" w:rsidR="00C4468B" w:rsidRDefault="009D7F3C"/>
  <w:p w14:paraId="6A7E29A0" w14:textId="77777777" w:rsidR="00C4468B" w:rsidRDefault="009D7F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4F24" w14:textId="33A686E9" w:rsidR="00C4468B" w:rsidRPr="00F13F54" w:rsidRDefault="00B01FB0" w:rsidP="00B5041E">
    <w:pPr>
      <w:pStyle w:val="Header"/>
      <w:framePr w:wrap="around" w:vAnchor="text" w:hAnchor="margin" w:xAlign="right" w:y="1"/>
      <w:rPr>
        <w:rStyle w:val="PageNumber"/>
        <w:b/>
        <w:sz w:val="24"/>
        <w:szCs w:val="24"/>
      </w:rPr>
    </w:pPr>
    <w:r w:rsidRPr="00F13F54">
      <w:rPr>
        <w:rStyle w:val="PageNumber"/>
        <w:b/>
        <w:sz w:val="24"/>
        <w:szCs w:val="24"/>
      </w:rPr>
      <w:fldChar w:fldCharType="begin"/>
    </w:r>
    <w:r w:rsidRPr="00F13F54">
      <w:rPr>
        <w:rStyle w:val="PageNumber"/>
        <w:b/>
        <w:sz w:val="24"/>
        <w:szCs w:val="24"/>
      </w:rPr>
      <w:instrText xml:space="preserve">PAGE  </w:instrText>
    </w:r>
    <w:r w:rsidRPr="00F13F54">
      <w:rPr>
        <w:rStyle w:val="PageNumber"/>
        <w:b/>
        <w:sz w:val="24"/>
        <w:szCs w:val="24"/>
      </w:rPr>
      <w:fldChar w:fldCharType="separate"/>
    </w:r>
    <w:r>
      <w:rPr>
        <w:rStyle w:val="PageNumber"/>
        <w:b/>
        <w:noProof/>
        <w:sz w:val="24"/>
        <w:szCs w:val="24"/>
      </w:rPr>
      <w:t>- 2 -</w:t>
    </w:r>
    <w:r w:rsidRPr="00F13F54">
      <w:rPr>
        <w:rStyle w:val="PageNumber"/>
        <w:b/>
        <w:sz w:val="24"/>
        <w:szCs w:val="24"/>
      </w:rPr>
      <w:fldChar w:fldCharType="end"/>
    </w:r>
  </w:p>
  <w:p w14:paraId="79AED4F5" w14:textId="709C51F3" w:rsidR="00DA6EC0" w:rsidRDefault="00A03A20" w:rsidP="00A37635">
    <w:pPr>
      <w:pStyle w:val="Header"/>
      <w:tabs>
        <w:tab w:val="clear" w:pos="4320"/>
      </w:tabs>
      <w:jc w:val="right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E8A"/>
    <w:multiLevelType w:val="hybridMultilevel"/>
    <w:tmpl w:val="C06ED442"/>
    <w:lvl w:ilvl="0" w:tplc="BE3482A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114BF"/>
    <w:multiLevelType w:val="multilevel"/>
    <w:tmpl w:val="336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F33"/>
    <w:multiLevelType w:val="multilevel"/>
    <w:tmpl w:val="28D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628BA"/>
    <w:multiLevelType w:val="hybridMultilevel"/>
    <w:tmpl w:val="49F24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2A3660"/>
    <w:multiLevelType w:val="hybridMultilevel"/>
    <w:tmpl w:val="9EC80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5D4F"/>
    <w:multiLevelType w:val="multilevel"/>
    <w:tmpl w:val="B9B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80F52"/>
    <w:multiLevelType w:val="hybridMultilevel"/>
    <w:tmpl w:val="43AC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B18C4"/>
    <w:multiLevelType w:val="hybridMultilevel"/>
    <w:tmpl w:val="7C8C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F6C"/>
    <w:multiLevelType w:val="hybridMultilevel"/>
    <w:tmpl w:val="569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372BB"/>
    <w:multiLevelType w:val="hybridMultilevel"/>
    <w:tmpl w:val="6C46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3028D"/>
    <w:multiLevelType w:val="hybridMultilevel"/>
    <w:tmpl w:val="06E0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C5786"/>
    <w:multiLevelType w:val="hybridMultilevel"/>
    <w:tmpl w:val="B6BA6D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036E20"/>
    <w:multiLevelType w:val="hybridMultilevel"/>
    <w:tmpl w:val="DED2A768"/>
    <w:lvl w:ilvl="0" w:tplc="D0A4C67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B10D3"/>
    <w:multiLevelType w:val="hybridMultilevel"/>
    <w:tmpl w:val="DC24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8BC"/>
    <w:multiLevelType w:val="hybridMultilevel"/>
    <w:tmpl w:val="1BF4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3588">
    <w:abstractNumId w:val="11"/>
  </w:num>
  <w:num w:numId="2" w16cid:durableId="6204595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60791">
    <w:abstractNumId w:val="7"/>
  </w:num>
  <w:num w:numId="4" w16cid:durableId="1996493965">
    <w:abstractNumId w:val="9"/>
  </w:num>
  <w:num w:numId="5" w16cid:durableId="20179987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746155">
    <w:abstractNumId w:val="10"/>
  </w:num>
  <w:num w:numId="7" w16cid:durableId="1093091128">
    <w:abstractNumId w:val="10"/>
  </w:num>
  <w:num w:numId="8" w16cid:durableId="450323565">
    <w:abstractNumId w:val="13"/>
  </w:num>
  <w:num w:numId="9" w16cid:durableId="870147570">
    <w:abstractNumId w:val="6"/>
  </w:num>
  <w:num w:numId="10" w16cid:durableId="1749963083">
    <w:abstractNumId w:val="13"/>
  </w:num>
  <w:num w:numId="11" w16cid:durableId="1897087483">
    <w:abstractNumId w:val="3"/>
  </w:num>
  <w:num w:numId="12" w16cid:durableId="2046059033">
    <w:abstractNumId w:val="5"/>
  </w:num>
  <w:num w:numId="13" w16cid:durableId="219899383">
    <w:abstractNumId w:val="0"/>
  </w:num>
  <w:num w:numId="14" w16cid:durableId="1674529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4863163">
    <w:abstractNumId w:val="8"/>
  </w:num>
  <w:num w:numId="16" w16cid:durableId="537620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2914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B0"/>
    <w:rsid w:val="0000098A"/>
    <w:rsid w:val="00000E89"/>
    <w:rsid w:val="00000FF1"/>
    <w:rsid w:val="00001F80"/>
    <w:rsid w:val="000020D6"/>
    <w:rsid w:val="00002190"/>
    <w:rsid w:val="0000225A"/>
    <w:rsid w:val="000023FF"/>
    <w:rsid w:val="000028DD"/>
    <w:rsid w:val="000032ED"/>
    <w:rsid w:val="00003D50"/>
    <w:rsid w:val="000043A7"/>
    <w:rsid w:val="000043C5"/>
    <w:rsid w:val="000048BB"/>
    <w:rsid w:val="00004CA4"/>
    <w:rsid w:val="00004D02"/>
    <w:rsid w:val="00004EBA"/>
    <w:rsid w:val="00005519"/>
    <w:rsid w:val="00005CAC"/>
    <w:rsid w:val="00005F7A"/>
    <w:rsid w:val="00006295"/>
    <w:rsid w:val="00006328"/>
    <w:rsid w:val="000065A2"/>
    <w:rsid w:val="00006A66"/>
    <w:rsid w:val="00006B9D"/>
    <w:rsid w:val="00006D1A"/>
    <w:rsid w:val="00006F63"/>
    <w:rsid w:val="000072A5"/>
    <w:rsid w:val="00007366"/>
    <w:rsid w:val="00007628"/>
    <w:rsid w:val="00007694"/>
    <w:rsid w:val="000077E0"/>
    <w:rsid w:val="00007AF0"/>
    <w:rsid w:val="00010175"/>
    <w:rsid w:val="00010984"/>
    <w:rsid w:val="000109BA"/>
    <w:rsid w:val="00010AB4"/>
    <w:rsid w:val="00010BAF"/>
    <w:rsid w:val="000115AC"/>
    <w:rsid w:val="0001170A"/>
    <w:rsid w:val="00011DC8"/>
    <w:rsid w:val="00012212"/>
    <w:rsid w:val="00012AC2"/>
    <w:rsid w:val="00012C86"/>
    <w:rsid w:val="00012DE3"/>
    <w:rsid w:val="00013213"/>
    <w:rsid w:val="00013827"/>
    <w:rsid w:val="0001390E"/>
    <w:rsid w:val="00013B8A"/>
    <w:rsid w:val="00013BC0"/>
    <w:rsid w:val="00013C65"/>
    <w:rsid w:val="000140FE"/>
    <w:rsid w:val="000146CF"/>
    <w:rsid w:val="0001476B"/>
    <w:rsid w:val="00014826"/>
    <w:rsid w:val="00015A72"/>
    <w:rsid w:val="00015AEA"/>
    <w:rsid w:val="00015B79"/>
    <w:rsid w:val="00015EF0"/>
    <w:rsid w:val="00015F29"/>
    <w:rsid w:val="00016D2C"/>
    <w:rsid w:val="00017002"/>
    <w:rsid w:val="0001799C"/>
    <w:rsid w:val="00017DF4"/>
    <w:rsid w:val="000206D6"/>
    <w:rsid w:val="000209DF"/>
    <w:rsid w:val="00020F16"/>
    <w:rsid w:val="0002120E"/>
    <w:rsid w:val="00021230"/>
    <w:rsid w:val="00021E30"/>
    <w:rsid w:val="0002217E"/>
    <w:rsid w:val="000225EA"/>
    <w:rsid w:val="00022FF1"/>
    <w:rsid w:val="0002311D"/>
    <w:rsid w:val="00023448"/>
    <w:rsid w:val="000236FB"/>
    <w:rsid w:val="00023B11"/>
    <w:rsid w:val="00024862"/>
    <w:rsid w:val="00024DAD"/>
    <w:rsid w:val="000252E4"/>
    <w:rsid w:val="00025C1D"/>
    <w:rsid w:val="00025EA9"/>
    <w:rsid w:val="00025F8E"/>
    <w:rsid w:val="000268BC"/>
    <w:rsid w:val="00026EEE"/>
    <w:rsid w:val="000278B1"/>
    <w:rsid w:val="000278B6"/>
    <w:rsid w:val="000303EB"/>
    <w:rsid w:val="00030562"/>
    <w:rsid w:val="00030C4B"/>
    <w:rsid w:val="0003102F"/>
    <w:rsid w:val="0003247A"/>
    <w:rsid w:val="00033214"/>
    <w:rsid w:val="000336D0"/>
    <w:rsid w:val="00033D8D"/>
    <w:rsid w:val="00033EE3"/>
    <w:rsid w:val="00034C15"/>
    <w:rsid w:val="00034D16"/>
    <w:rsid w:val="00034FD2"/>
    <w:rsid w:val="000353F9"/>
    <w:rsid w:val="0003570C"/>
    <w:rsid w:val="00035A53"/>
    <w:rsid w:val="00035DC3"/>
    <w:rsid w:val="00036984"/>
    <w:rsid w:val="00036D3F"/>
    <w:rsid w:val="00036F07"/>
    <w:rsid w:val="00037F28"/>
    <w:rsid w:val="000400BA"/>
    <w:rsid w:val="00040D05"/>
    <w:rsid w:val="0004121C"/>
    <w:rsid w:val="00041382"/>
    <w:rsid w:val="00041A1E"/>
    <w:rsid w:val="00041C7B"/>
    <w:rsid w:val="00041EC3"/>
    <w:rsid w:val="000420EC"/>
    <w:rsid w:val="00042512"/>
    <w:rsid w:val="00042630"/>
    <w:rsid w:val="000432D8"/>
    <w:rsid w:val="00043508"/>
    <w:rsid w:val="00043853"/>
    <w:rsid w:val="00043916"/>
    <w:rsid w:val="0004392A"/>
    <w:rsid w:val="000440BA"/>
    <w:rsid w:val="000442E4"/>
    <w:rsid w:val="00044BC4"/>
    <w:rsid w:val="00044F11"/>
    <w:rsid w:val="00045D7A"/>
    <w:rsid w:val="00046B1F"/>
    <w:rsid w:val="00046BA0"/>
    <w:rsid w:val="00047410"/>
    <w:rsid w:val="00047BFF"/>
    <w:rsid w:val="000508F9"/>
    <w:rsid w:val="00051064"/>
    <w:rsid w:val="00051274"/>
    <w:rsid w:val="000513AB"/>
    <w:rsid w:val="0005153F"/>
    <w:rsid w:val="0005160B"/>
    <w:rsid w:val="000519FC"/>
    <w:rsid w:val="00051D60"/>
    <w:rsid w:val="00051EB1"/>
    <w:rsid w:val="00052615"/>
    <w:rsid w:val="00052E59"/>
    <w:rsid w:val="00053EDE"/>
    <w:rsid w:val="00053EFF"/>
    <w:rsid w:val="00054A04"/>
    <w:rsid w:val="0005574D"/>
    <w:rsid w:val="0005579C"/>
    <w:rsid w:val="000558B7"/>
    <w:rsid w:val="000559F0"/>
    <w:rsid w:val="00055B9B"/>
    <w:rsid w:val="00055CF9"/>
    <w:rsid w:val="00055E62"/>
    <w:rsid w:val="000569B9"/>
    <w:rsid w:val="00056BA9"/>
    <w:rsid w:val="00056E4C"/>
    <w:rsid w:val="0005713F"/>
    <w:rsid w:val="00057615"/>
    <w:rsid w:val="00057A0F"/>
    <w:rsid w:val="00060ADF"/>
    <w:rsid w:val="00060D9F"/>
    <w:rsid w:val="00060F90"/>
    <w:rsid w:val="000611E7"/>
    <w:rsid w:val="00061427"/>
    <w:rsid w:val="000615BC"/>
    <w:rsid w:val="000615D8"/>
    <w:rsid w:val="00061652"/>
    <w:rsid w:val="00061708"/>
    <w:rsid w:val="00062597"/>
    <w:rsid w:val="00062B39"/>
    <w:rsid w:val="00062FA0"/>
    <w:rsid w:val="00063A2B"/>
    <w:rsid w:val="00063AC0"/>
    <w:rsid w:val="00063ACC"/>
    <w:rsid w:val="0006430F"/>
    <w:rsid w:val="00064332"/>
    <w:rsid w:val="000659D8"/>
    <w:rsid w:val="00065C21"/>
    <w:rsid w:val="00065C64"/>
    <w:rsid w:val="00066E30"/>
    <w:rsid w:val="00066EA9"/>
    <w:rsid w:val="0006700F"/>
    <w:rsid w:val="00067895"/>
    <w:rsid w:val="00067B40"/>
    <w:rsid w:val="00070013"/>
    <w:rsid w:val="000710B1"/>
    <w:rsid w:val="00071DD0"/>
    <w:rsid w:val="00071F0E"/>
    <w:rsid w:val="00072483"/>
    <w:rsid w:val="00072B58"/>
    <w:rsid w:val="00072EDD"/>
    <w:rsid w:val="00073092"/>
    <w:rsid w:val="0007358E"/>
    <w:rsid w:val="00073EFB"/>
    <w:rsid w:val="00074318"/>
    <w:rsid w:val="00074C5F"/>
    <w:rsid w:val="0007519C"/>
    <w:rsid w:val="000756E0"/>
    <w:rsid w:val="00075939"/>
    <w:rsid w:val="00075BFF"/>
    <w:rsid w:val="00075FE3"/>
    <w:rsid w:val="00076564"/>
    <w:rsid w:val="000767C1"/>
    <w:rsid w:val="00076BD0"/>
    <w:rsid w:val="000771F5"/>
    <w:rsid w:val="0007720B"/>
    <w:rsid w:val="0007736E"/>
    <w:rsid w:val="00077798"/>
    <w:rsid w:val="00077896"/>
    <w:rsid w:val="0007798C"/>
    <w:rsid w:val="00077C03"/>
    <w:rsid w:val="00077C3E"/>
    <w:rsid w:val="0008133E"/>
    <w:rsid w:val="00081603"/>
    <w:rsid w:val="00081785"/>
    <w:rsid w:val="0008237C"/>
    <w:rsid w:val="00082389"/>
    <w:rsid w:val="000828EB"/>
    <w:rsid w:val="00082C61"/>
    <w:rsid w:val="00083057"/>
    <w:rsid w:val="0008361C"/>
    <w:rsid w:val="00083D4F"/>
    <w:rsid w:val="0008431F"/>
    <w:rsid w:val="0008441E"/>
    <w:rsid w:val="000844C1"/>
    <w:rsid w:val="000844F7"/>
    <w:rsid w:val="00084865"/>
    <w:rsid w:val="0008497F"/>
    <w:rsid w:val="00084E5A"/>
    <w:rsid w:val="000859EB"/>
    <w:rsid w:val="00085AE3"/>
    <w:rsid w:val="00085CEB"/>
    <w:rsid w:val="00085D81"/>
    <w:rsid w:val="000861B1"/>
    <w:rsid w:val="00086229"/>
    <w:rsid w:val="0008698C"/>
    <w:rsid w:val="00086CEC"/>
    <w:rsid w:val="00086D94"/>
    <w:rsid w:val="00087056"/>
    <w:rsid w:val="000871E5"/>
    <w:rsid w:val="000872D0"/>
    <w:rsid w:val="000874E4"/>
    <w:rsid w:val="00087F0D"/>
    <w:rsid w:val="000911BD"/>
    <w:rsid w:val="000913EC"/>
    <w:rsid w:val="00091AAE"/>
    <w:rsid w:val="00092538"/>
    <w:rsid w:val="00092561"/>
    <w:rsid w:val="000926CB"/>
    <w:rsid w:val="00092718"/>
    <w:rsid w:val="00093633"/>
    <w:rsid w:val="000936A5"/>
    <w:rsid w:val="00093BE6"/>
    <w:rsid w:val="0009414C"/>
    <w:rsid w:val="000955FB"/>
    <w:rsid w:val="000968B8"/>
    <w:rsid w:val="00096C92"/>
    <w:rsid w:val="00096F9F"/>
    <w:rsid w:val="000A02F9"/>
    <w:rsid w:val="000A0658"/>
    <w:rsid w:val="000A1155"/>
    <w:rsid w:val="000A1534"/>
    <w:rsid w:val="000A226A"/>
    <w:rsid w:val="000A2C52"/>
    <w:rsid w:val="000A2F02"/>
    <w:rsid w:val="000A39A8"/>
    <w:rsid w:val="000A3DA5"/>
    <w:rsid w:val="000A4E79"/>
    <w:rsid w:val="000A50ED"/>
    <w:rsid w:val="000A550D"/>
    <w:rsid w:val="000A5C6C"/>
    <w:rsid w:val="000A5EC7"/>
    <w:rsid w:val="000A6330"/>
    <w:rsid w:val="000A64C2"/>
    <w:rsid w:val="000A6F46"/>
    <w:rsid w:val="000A76C4"/>
    <w:rsid w:val="000A7926"/>
    <w:rsid w:val="000A7BE3"/>
    <w:rsid w:val="000B0151"/>
    <w:rsid w:val="000B0158"/>
    <w:rsid w:val="000B0315"/>
    <w:rsid w:val="000B05B8"/>
    <w:rsid w:val="000B17CF"/>
    <w:rsid w:val="000B1879"/>
    <w:rsid w:val="000B1C10"/>
    <w:rsid w:val="000B1E11"/>
    <w:rsid w:val="000B21E5"/>
    <w:rsid w:val="000B26E1"/>
    <w:rsid w:val="000B3BFE"/>
    <w:rsid w:val="000B3D9F"/>
    <w:rsid w:val="000B4256"/>
    <w:rsid w:val="000B4475"/>
    <w:rsid w:val="000B5FB7"/>
    <w:rsid w:val="000B6DB0"/>
    <w:rsid w:val="000B74F9"/>
    <w:rsid w:val="000B78D1"/>
    <w:rsid w:val="000C036D"/>
    <w:rsid w:val="000C0381"/>
    <w:rsid w:val="000C1446"/>
    <w:rsid w:val="000C1728"/>
    <w:rsid w:val="000C17B1"/>
    <w:rsid w:val="000C17CA"/>
    <w:rsid w:val="000C1F22"/>
    <w:rsid w:val="000C1F3C"/>
    <w:rsid w:val="000C2989"/>
    <w:rsid w:val="000C363A"/>
    <w:rsid w:val="000C3799"/>
    <w:rsid w:val="000C4304"/>
    <w:rsid w:val="000C4551"/>
    <w:rsid w:val="000C4592"/>
    <w:rsid w:val="000C473B"/>
    <w:rsid w:val="000C4A73"/>
    <w:rsid w:val="000C51DD"/>
    <w:rsid w:val="000C5255"/>
    <w:rsid w:val="000C5322"/>
    <w:rsid w:val="000C570A"/>
    <w:rsid w:val="000C5E59"/>
    <w:rsid w:val="000C5F3E"/>
    <w:rsid w:val="000C6AF1"/>
    <w:rsid w:val="000C6CA7"/>
    <w:rsid w:val="000C7420"/>
    <w:rsid w:val="000C757E"/>
    <w:rsid w:val="000C76AF"/>
    <w:rsid w:val="000D03DD"/>
    <w:rsid w:val="000D08A2"/>
    <w:rsid w:val="000D0910"/>
    <w:rsid w:val="000D0C14"/>
    <w:rsid w:val="000D1071"/>
    <w:rsid w:val="000D1376"/>
    <w:rsid w:val="000D1E2B"/>
    <w:rsid w:val="000D1EFC"/>
    <w:rsid w:val="000D265D"/>
    <w:rsid w:val="000D2A3E"/>
    <w:rsid w:val="000D2F37"/>
    <w:rsid w:val="000D3107"/>
    <w:rsid w:val="000D369B"/>
    <w:rsid w:val="000D3E0F"/>
    <w:rsid w:val="000D4573"/>
    <w:rsid w:val="000D480D"/>
    <w:rsid w:val="000D4F21"/>
    <w:rsid w:val="000D5FB1"/>
    <w:rsid w:val="000D6246"/>
    <w:rsid w:val="000D68FE"/>
    <w:rsid w:val="000D6922"/>
    <w:rsid w:val="000D6B9E"/>
    <w:rsid w:val="000E00AC"/>
    <w:rsid w:val="000E05B9"/>
    <w:rsid w:val="000E0933"/>
    <w:rsid w:val="000E0F2D"/>
    <w:rsid w:val="000E134D"/>
    <w:rsid w:val="000E16EC"/>
    <w:rsid w:val="000E280A"/>
    <w:rsid w:val="000E2AC8"/>
    <w:rsid w:val="000E2BD3"/>
    <w:rsid w:val="000E2EB8"/>
    <w:rsid w:val="000E3B13"/>
    <w:rsid w:val="000E4637"/>
    <w:rsid w:val="000E46E1"/>
    <w:rsid w:val="000E4F0B"/>
    <w:rsid w:val="000E4FC2"/>
    <w:rsid w:val="000E53E2"/>
    <w:rsid w:val="000E5775"/>
    <w:rsid w:val="000E5D2A"/>
    <w:rsid w:val="000E6401"/>
    <w:rsid w:val="000E6537"/>
    <w:rsid w:val="000E6836"/>
    <w:rsid w:val="000E6935"/>
    <w:rsid w:val="000E6F3D"/>
    <w:rsid w:val="000E7057"/>
    <w:rsid w:val="000E7162"/>
    <w:rsid w:val="000E7513"/>
    <w:rsid w:val="000E7C04"/>
    <w:rsid w:val="000E7E60"/>
    <w:rsid w:val="000F1059"/>
    <w:rsid w:val="000F146C"/>
    <w:rsid w:val="000F19CC"/>
    <w:rsid w:val="000F1E6F"/>
    <w:rsid w:val="000F2EAC"/>
    <w:rsid w:val="000F3092"/>
    <w:rsid w:val="000F37B6"/>
    <w:rsid w:val="000F37C9"/>
    <w:rsid w:val="000F38F4"/>
    <w:rsid w:val="000F3953"/>
    <w:rsid w:val="000F39A1"/>
    <w:rsid w:val="000F3DB6"/>
    <w:rsid w:val="000F3FCC"/>
    <w:rsid w:val="000F40C7"/>
    <w:rsid w:val="000F4278"/>
    <w:rsid w:val="000F42B1"/>
    <w:rsid w:val="000F466C"/>
    <w:rsid w:val="000F4B07"/>
    <w:rsid w:val="000F4D7C"/>
    <w:rsid w:val="000F50EC"/>
    <w:rsid w:val="000F6ADA"/>
    <w:rsid w:val="000F72C3"/>
    <w:rsid w:val="000F7BF0"/>
    <w:rsid w:val="00100053"/>
    <w:rsid w:val="00100810"/>
    <w:rsid w:val="0010088E"/>
    <w:rsid w:val="00100D29"/>
    <w:rsid w:val="001012B3"/>
    <w:rsid w:val="00101883"/>
    <w:rsid w:val="0010188F"/>
    <w:rsid w:val="00101B22"/>
    <w:rsid w:val="001029E5"/>
    <w:rsid w:val="00102A4E"/>
    <w:rsid w:val="00102B73"/>
    <w:rsid w:val="00103AAE"/>
    <w:rsid w:val="001045B1"/>
    <w:rsid w:val="00104CEA"/>
    <w:rsid w:val="00105604"/>
    <w:rsid w:val="0010570E"/>
    <w:rsid w:val="001061C8"/>
    <w:rsid w:val="001061F9"/>
    <w:rsid w:val="00106CDD"/>
    <w:rsid w:val="00106D48"/>
    <w:rsid w:val="00106E1A"/>
    <w:rsid w:val="00107183"/>
    <w:rsid w:val="001074D3"/>
    <w:rsid w:val="0010799D"/>
    <w:rsid w:val="00107B3A"/>
    <w:rsid w:val="00107D5C"/>
    <w:rsid w:val="001103ED"/>
    <w:rsid w:val="0011081A"/>
    <w:rsid w:val="00110F52"/>
    <w:rsid w:val="0011121F"/>
    <w:rsid w:val="0011126F"/>
    <w:rsid w:val="001113E4"/>
    <w:rsid w:val="00111C05"/>
    <w:rsid w:val="00111DD8"/>
    <w:rsid w:val="001121A2"/>
    <w:rsid w:val="00112347"/>
    <w:rsid w:val="00112513"/>
    <w:rsid w:val="00112937"/>
    <w:rsid w:val="00112A7A"/>
    <w:rsid w:val="00112BD3"/>
    <w:rsid w:val="00112D90"/>
    <w:rsid w:val="00113069"/>
    <w:rsid w:val="00113358"/>
    <w:rsid w:val="001133E0"/>
    <w:rsid w:val="00113A86"/>
    <w:rsid w:val="00113F7E"/>
    <w:rsid w:val="00114EC1"/>
    <w:rsid w:val="00115390"/>
    <w:rsid w:val="00115B3C"/>
    <w:rsid w:val="00115C57"/>
    <w:rsid w:val="00116057"/>
    <w:rsid w:val="001164BB"/>
    <w:rsid w:val="0011714C"/>
    <w:rsid w:val="00117AE5"/>
    <w:rsid w:val="00120AFE"/>
    <w:rsid w:val="00120D9B"/>
    <w:rsid w:val="00121291"/>
    <w:rsid w:val="00121795"/>
    <w:rsid w:val="001221F6"/>
    <w:rsid w:val="00122528"/>
    <w:rsid w:val="00122576"/>
    <w:rsid w:val="001225CB"/>
    <w:rsid w:val="00122A97"/>
    <w:rsid w:val="00122B7E"/>
    <w:rsid w:val="00122C23"/>
    <w:rsid w:val="00122F5E"/>
    <w:rsid w:val="0012358C"/>
    <w:rsid w:val="00123799"/>
    <w:rsid w:val="00124027"/>
    <w:rsid w:val="001240D9"/>
    <w:rsid w:val="00124807"/>
    <w:rsid w:val="0012481D"/>
    <w:rsid w:val="00124F2B"/>
    <w:rsid w:val="00125459"/>
    <w:rsid w:val="00125689"/>
    <w:rsid w:val="001259C8"/>
    <w:rsid w:val="00125D94"/>
    <w:rsid w:val="00125EB2"/>
    <w:rsid w:val="00125F08"/>
    <w:rsid w:val="00127324"/>
    <w:rsid w:val="00127377"/>
    <w:rsid w:val="00127D1F"/>
    <w:rsid w:val="00130E05"/>
    <w:rsid w:val="00130F26"/>
    <w:rsid w:val="00131182"/>
    <w:rsid w:val="00131748"/>
    <w:rsid w:val="0013189D"/>
    <w:rsid w:val="00131D9F"/>
    <w:rsid w:val="0013225C"/>
    <w:rsid w:val="001323EA"/>
    <w:rsid w:val="0013281A"/>
    <w:rsid w:val="00132F64"/>
    <w:rsid w:val="00133008"/>
    <w:rsid w:val="00133AB4"/>
    <w:rsid w:val="00134DFF"/>
    <w:rsid w:val="00134EC7"/>
    <w:rsid w:val="00135167"/>
    <w:rsid w:val="001351BF"/>
    <w:rsid w:val="00135429"/>
    <w:rsid w:val="00135D90"/>
    <w:rsid w:val="00136682"/>
    <w:rsid w:val="00136696"/>
    <w:rsid w:val="001370BC"/>
    <w:rsid w:val="001374AD"/>
    <w:rsid w:val="001374FF"/>
    <w:rsid w:val="00137604"/>
    <w:rsid w:val="0013770D"/>
    <w:rsid w:val="00137790"/>
    <w:rsid w:val="00137DEC"/>
    <w:rsid w:val="0014012C"/>
    <w:rsid w:val="00140173"/>
    <w:rsid w:val="00140326"/>
    <w:rsid w:val="0014036B"/>
    <w:rsid w:val="00140B19"/>
    <w:rsid w:val="00140CD5"/>
    <w:rsid w:val="00141619"/>
    <w:rsid w:val="001418A7"/>
    <w:rsid w:val="00141A11"/>
    <w:rsid w:val="00141C6B"/>
    <w:rsid w:val="00141E6F"/>
    <w:rsid w:val="00141F5A"/>
    <w:rsid w:val="0014273A"/>
    <w:rsid w:val="00142CC7"/>
    <w:rsid w:val="00143131"/>
    <w:rsid w:val="001431E3"/>
    <w:rsid w:val="00143380"/>
    <w:rsid w:val="0014434F"/>
    <w:rsid w:val="00144387"/>
    <w:rsid w:val="001443AD"/>
    <w:rsid w:val="00144A70"/>
    <w:rsid w:val="00144DC2"/>
    <w:rsid w:val="0014520F"/>
    <w:rsid w:val="0014524F"/>
    <w:rsid w:val="0014553B"/>
    <w:rsid w:val="00145767"/>
    <w:rsid w:val="00145ACF"/>
    <w:rsid w:val="00146118"/>
    <w:rsid w:val="001464ED"/>
    <w:rsid w:val="001472BB"/>
    <w:rsid w:val="001478A3"/>
    <w:rsid w:val="0015063A"/>
    <w:rsid w:val="0015094A"/>
    <w:rsid w:val="00151085"/>
    <w:rsid w:val="001514C6"/>
    <w:rsid w:val="0015162F"/>
    <w:rsid w:val="001518A8"/>
    <w:rsid w:val="00151CBA"/>
    <w:rsid w:val="00151CD4"/>
    <w:rsid w:val="001523DE"/>
    <w:rsid w:val="00152489"/>
    <w:rsid w:val="00152916"/>
    <w:rsid w:val="00152AF7"/>
    <w:rsid w:val="001533A3"/>
    <w:rsid w:val="001534DB"/>
    <w:rsid w:val="00153854"/>
    <w:rsid w:val="00153C4B"/>
    <w:rsid w:val="00153DCE"/>
    <w:rsid w:val="00154455"/>
    <w:rsid w:val="00154627"/>
    <w:rsid w:val="00154B4E"/>
    <w:rsid w:val="00154CF0"/>
    <w:rsid w:val="00155143"/>
    <w:rsid w:val="001559D7"/>
    <w:rsid w:val="00155D93"/>
    <w:rsid w:val="00155FB8"/>
    <w:rsid w:val="001564B0"/>
    <w:rsid w:val="001565BC"/>
    <w:rsid w:val="00156618"/>
    <w:rsid w:val="0015699D"/>
    <w:rsid w:val="00156B65"/>
    <w:rsid w:val="00156E75"/>
    <w:rsid w:val="001570AD"/>
    <w:rsid w:val="00161031"/>
    <w:rsid w:val="0016135F"/>
    <w:rsid w:val="00161A42"/>
    <w:rsid w:val="00161A5A"/>
    <w:rsid w:val="00161EA3"/>
    <w:rsid w:val="0016262D"/>
    <w:rsid w:val="001639CC"/>
    <w:rsid w:val="0016445F"/>
    <w:rsid w:val="00164475"/>
    <w:rsid w:val="001645E7"/>
    <w:rsid w:val="00164869"/>
    <w:rsid w:val="001649A4"/>
    <w:rsid w:val="00164CE0"/>
    <w:rsid w:val="0016529C"/>
    <w:rsid w:val="00165957"/>
    <w:rsid w:val="001659A7"/>
    <w:rsid w:val="00166117"/>
    <w:rsid w:val="001661A0"/>
    <w:rsid w:val="00166585"/>
    <w:rsid w:val="0016677D"/>
    <w:rsid w:val="00166D08"/>
    <w:rsid w:val="00166EA3"/>
    <w:rsid w:val="001670A3"/>
    <w:rsid w:val="001672AB"/>
    <w:rsid w:val="00167DF2"/>
    <w:rsid w:val="00170242"/>
    <w:rsid w:val="0017032C"/>
    <w:rsid w:val="0017055A"/>
    <w:rsid w:val="001709E9"/>
    <w:rsid w:val="00170B39"/>
    <w:rsid w:val="00170D6A"/>
    <w:rsid w:val="001710BB"/>
    <w:rsid w:val="0017183C"/>
    <w:rsid w:val="001719EA"/>
    <w:rsid w:val="00171D96"/>
    <w:rsid w:val="00171F4F"/>
    <w:rsid w:val="00172492"/>
    <w:rsid w:val="00172C51"/>
    <w:rsid w:val="001731BE"/>
    <w:rsid w:val="00174038"/>
    <w:rsid w:val="001741B1"/>
    <w:rsid w:val="001744AC"/>
    <w:rsid w:val="001746BF"/>
    <w:rsid w:val="00174922"/>
    <w:rsid w:val="00175082"/>
    <w:rsid w:val="0017549F"/>
    <w:rsid w:val="00175670"/>
    <w:rsid w:val="00175749"/>
    <w:rsid w:val="00175D0F"/>
    <w:rsid w:val="00175FC1"/>
    <w:rsid w:val="00176041"/>
    <w:rsid w:val="00176A39"/>
    <w:rsid w:val="00176C7F"/>
    <w:rsid w:val="00176E5E"/>
    <w:rsid w:val="001804B6"/>
    <w:rsid w:val="00180501"/>
    <w:rsid w:val="001806DB"/>
    <w:rsid w:val="00181413"/>
    <w:rsid w:val="00181A13"/>
    <w:rsid w:val="001821F7"/>
    <w:rsid w:val="0018241D"/>
    <w:rsid w:val="0018246E"/>
    <w:rsid w:val="0018289A"/>
    <w:rsid w:val="00182DD6"/>
    <w:rsid w:val="00183866"/>
    <w:rsid w:val="00183C31"/>
    <w:rsid w:val="00184198"/>
    <w:rsid w:val="00184632"/>
    <w:rsid w:val="001847AA"/>
    <w:rsid w:val="001857AD"/>
    <w:rsid w:val="001858BA"/>
    <w:rsid w:val="00185B08"/>
    <w:rsid w:val="00185D73"/>
    <w:rsid w:val="0018728F"/>
    <w:rsid w:val="00187B39"/>
    <w:rsid w:val="00187CC5"/>
    <w:rsid w:val="00190B5B"/>
    <w:rsid w:val="00190BB6"/>
    <w:rsid w:val="001914C0"/>
    <w:rsid w:val="00191FA1"/>
    <w:rsid w:val="0019220F"/>
    <w:rsid w:val="0019233C"/>
    <w:rsid w:val="00192482"/>
    <w:rsid w:val="00192A11"/>
    <w:rsid w:val="00192B55"/>
    <w:rsid w:val="00193052"/>
    <w:rsid w:val="00193DD0"/>
    <w:rsid w:val="0019475F"/>
    <w:rsid w:val="00194B92"/>
    <w:rsid w:val="00194C23"/>
    <w:rsid w:val="00194FB2"/>
    <w:rsid w:val="001952DF"/>
    <w:rsid w:val="00195C45"/>
    <w:rsid w:val="00195E15"/>
    <w:rsid w:val="001963D8"/>
    <w:rsid w:val="00196952"/>
    <w:rsid w:val="00196EDC"/>
    <w:rsid w:val="00197042"/>
    <w:rsid w:val="00197070"/>
    <w:rsid w:val="001972C2"/>
    <w:rsid w:val="0019741A"/>
    <w:rsid w:val="00197539"/>
    <w:rsid w:val="00197963"/>
    <w:rsid w:val="001A03B2"/>
    <w:rsid w:val="001A0B54"/>
    <w:rsid w:val="001A10A1"/>
    <w:rsid w:val="001A1335"/>
    <w:rsid w:val="001A23B9"/>
    <w:rsid w:val="001A25C3"/>
    <w:rsid w:val="001A2ADC"/>
    <w:rsid w:val="001A2F1C"/>
    <w:rsid w:val="001A302A"/>
    <w:rsid w:val="001A3065"/>
    <w:rsid w:val="001A33E3"/>
    <w:rsid w:val="001A47C5"/>
    <w:rsid w:val="001A4B7F"/>
    <w:rsid w:val="001A4D1D"/>
    <w:rsid w:val="001A5741"/>
    <w:rsid w:val="001A6654"/>
    <w:rsid w:val="001A6CF9"/>
    <w:rsid w:val="001A6D84"/>
    <w:rsid w:val="001A6E94"/>
    <w:rsid w:val="001A7429"/>
    <w:rsid w:val="001A7C06"/>
    <w:rsid w:val="001B0077"/>
    <w:rsid w:val="001B0691"/>
    <w:rsid w:val="001B0D57"/>
    <w:rsid w:val="001B0F8E"/>
    <w:rsid w:val="001B195A"/>
    <w:rsid w:val="001B216F"/>
    <w:rsid w:val="001B2628"/>
    <w:rsid w:val="001B2938"/>
    <w:rsid w:val="001B2E0F"/>
    <w:rsid w:val="001B33FA"/>
    <w:rsid w:val="001B353A"/>
    <w:rsid w:val="001B35B9"/>
    <w:rsid w:val="001B38D4"/>
    <w:rsid w:val="001B3BE1"/>
    <w:rsid w:val="001B404E"/>
    <w:rsid w:val="001B41AA"/>
    <w:rsid w:val="001B429D"/>
    <w:rsid w:val="001B52DB"/>
    <w:rsid w:val="001B5404"/>
    <w:rsid w:val="001B5B02"/>
    <w:rsid w:val="001B5C39"/>
    <w:rsid w:val="001B6713"/>
    <w:rsid w:val="001B704C"/>
    <w:rsid w:val="001B7337"/>
    <w:rsid w:val="001B75C1"/>
    <w:rsid w:val="001B7D24"/>
    <w:rsid w:val="001C0486"/>
    <w:rsid w:val="001C0A27"/>
    <w:rsid w:val="001C10E8"/>
    <w:rsid w:val="001C1574"/>
    <w:rsid w:val="001C178B"/>
    <w:rsid w:val="001C280A"/>
    <w:rsid w:val="001C35E6"/>
    <w:rsid w:val="001C46F6"/>
    <w:rsid w:val="001C4A68"/>
    <w:rsid w:val="001C5038"/>
    <w:rsid w:val="001C533B"/>
    <w:rsid w:val="001C56B6"/>
    <w:rsid w:val="001C59B2"/>
    <w:rsid w:val="001C5D92"/>
    <w:rsid w:val="001C5E01"/>
    <w:rsid w:val="001C60CC"/>
    <w:rsid w:val="001C65A7"/>
    <w:rsid w:val="001C6B2E"/>
    <w:rsid w:val="001C6F61"/>
    <w:rsid w:val="001C6F84"/>
    <w:rsid w:val="001D00E4"/>
    <w:rsid w:val="001D0459"/>
    <w:rsid w:val="001D06D3"/>
    <w:rsid w:val="001D0F01"/>
    <w:rsid w:val="001D12C0"/>
    <w:rsid w:val="001D1377"/>
    <w:rsid w:val="001D1B22"/>
    <w:rsid w:val="001D2673"/>
    <w:rsid w:val="001D269E"/>
    <w:rsid w:val="001D2BE6"/>
    <w:rsid w:val="001D3F1E"/>
    <w:rsid w:val="001D4AA5"/>
    <w:rsid w:val="001D521D"/>
    <w:rsid w:val="001D57B7"/>
    <w:rsid w:val="001D586B"/>
    <w:rsid w:val="001D5C27"/>
    <w:rsid w:val="001D5CBD"/>
    <w:rsid w:val="001D5E82"/>
    <w:rsid w:val="001D61E0"/>
    <w:rsid w:val="001D62C6"/>
    <w:rsid w:val="001D64EA"/>
    <w:rsid w:val="001D750F"/>
    <w:rsid w:val="001D753C"/>
    <w:rsid w:val="001D766D"/>
    <w:rsid w:val="001D78CF"/>
    <w:rsid w:val="001D7971"/>
    <w:rsid w:val="001D7A79"/>
    <w:rsid w:val="001D7A92"/>
    <w:rsid w:val="001D7CA2"/>
    <w:rsid w:val="001E0176"/>
    <w:rsid w:val="001E04C7"/>
    <w:rsid w:val="001E05F4"/>
    <w:rsid w:val="001E0702"/>
    <w:rsid w:val="001E07C0"/>
    <w:rsid w:val="001E09B7"/>
    <w:rsid w:val="001E11CE"/>
    <w:rsid w:val="001E13A2"/>
    <w:rsid w:val="001E147B"/>
    <w:rsid w:val="001E1B99"/>
    <w:rsid w:val="001E2D48"/>
    <w:rsid w:val="001E2EC3"/>
    <w:rsid w:val="001E32B7"/>
    <w:rsid w:val="001E429E"/>
    <w:rsid w:val="001E4C13"/>
    <w:rsid w:val="001E4C69"/>
    <w:rsid w:val="001E51D4"/>
    <w:rsid w:val="001E5291"/>
    <w:rsid w:val="001E5461"/>
    <w:rsid w:val="001E56B9"/>
    <w:rsid w:val="001E6091"/>
    <w:rsid w:val="001E621E"/>
    <w:rsid w:val="001E6B63"/>
    <w:rsid w:val="001E6BFB"/>
    <w:rsid w:val="001E7080"/>
    <w:rsid w:val="001E751D"/>
    <w:rsid w:val="001E7950"/>
    <w:rsid w:val="001F02E4"/>
    <w:rsid w:val="001F074E"/>
    <w:rsid w:val="001F0994"/>
    <w:rsid w:val="001F0B53"/>
    <w:rsid w:val="001F0CF8"/>
    <w:rsid w:val="001F1002"/>
    <w:rsid w:val="001F10FE"/>
    <w:rsid w:val="001F16C5"/>
    <w:rsid w:val="001F2562"/>
    <w:rsid w:val="001F3A83"/>
    <w:rsid w:val="001F3CAD"/>
    <w:rsid w:val="001F3CB4"/>
    <w:rsid w:val="001F41F5"/>
    <w:rsid w:val="001F46E9"/>
    <w:rsid w:val="001F47BA"/>
    <w:rsid w:val="001F4996"/>
    <w:rsid w:val="001F4E0D"/>
    <w:rsid w:val="001F573B"/>
    <w:rsid w:val="001F59B5"/>
    <w:rsid w:val="001F5A17"/>
    <w:rsid w:val="001F5EB4"/>
    <w:rsid w:val="001F73F1"/>
    <w:rsid w:val="001F7904"/>
    <w:rsid w:val="00201091"/>
    <w:rsid w:val="00201478"/>
    <w:rsid w:val="00202B57"/>
    <w:rsid w:val="002032EB"/>
    <w:rsid w:val="0020336E"/>
    <w:rsid w:val="00203BD5"/>
    <w:rsid w:val="00203FF7"/>
    <w:rsid w:val="00204D08"/>
    <w:rsid w:val="00205013"/>
    <w:rsid w:val="00205922"/>
    <w:rsid w:val="002060F6"/>
    <w:rsid w:val="0020629B"/>
    <w:rsid w:val="00206497"/>
    <w:rsid w:val="00206757"/>
    <w:rsid w:val="00206CF5"/>
    <w:rsid w:val="00207161"/>
    <w:rsid w:val="002072B9"/>
    <w:rsid w:val="00207C13"/>
    <w:rsid w:val="00207C38"/>
    <w:rsid w:val="00207D39"/>
    <w:rsid w:val="0021013B"/>
    <w:rsid w:val="00210BAD"/>
    <w:rsid w:val="00210BC6"/>
    <w:rsid w:val="00210C26"/>
    <w:rsid w:val="00210C54"/>
    <w:rsid w:val="002118A6"/>
    <w:rsid w:val="00211C74"/>
    <w:rsid w:val="002122DD"/>
    <w:rsid w:val="00212335"/>
    <w:rsid w:val="002126B3"/>
    <w:rsid w:val="00212A72"/>
    <w:rsid w:val="00212ABE"/>
    <w:rsid w:val="0021326F"/>
    <w:rsid w:val="00213D0D"/>
    <w:rsid w:val="00213E5B"/>
    <w:rsid w:val="00214290"/>
    <w:rsid w:val="002145E0"/>
    <w:rsid w:val="00214A96"/>
    <w:rsid w:val="00214F03"/>
    <w:rsid w:val="002154F7"/>
    <w:rsid w:val="00215666"/>
    <w:rsid w:val="0021583B"/>
    <w:rsid w:val="00215ABB"/>
    <w:rsid w:val="00215C7A"/>
    <w:rsid w:val="00216B25"/>
    <w:rsid w:val="00216F33"/>
    <w:rsid w:val="0021712B"/>
    <w:rsid w:val="00217ED0"/>
    <w:rsid w:val="00220141"/>
    <w:rsid w:val="00220225"/>
    <w:rsid w:val="00220268"/>
    <w:rsid w:val="002203EB"/>
    <w:rsid w:val="002206EA"/>
    <w:rsid w:val="00220817"/>
    <w:rsid w:val="00220A32"/>
    <w:rsid w:val="00220A4A"/>
    <w:rsid w:val="0022110A"/>
    <w:rsid w:val="0022153A"/>
    <w:rsid w:val="002221DA"/>
    <w:rsid w:val="002223B7"/>
    <w:rsid w:val="00222671"/>
    <w:rsid w:val="00222E60"/>
    <w:rsid w:val="002233C3"/>
    <w:rsid w:val="00223652"/>
    <w:rsid w:val="002237D2"/>
    <w:rsid w:val="00223BB5"/>
    <w:rsid w:val="00223F14"/>
    <w:rsid w:val="00224497"/>
    <w:rsid w:val="00224C4B"/>
    <w:rsid w:val="0022505E"/>
    <w:rsid w:val="002251E5"/>
    <w:rsid w:val="002256D8"/>
    <w:rsid w:val="002258F4"/>
    <w:rsid w:val="00225A24"/>
    <w:rsid w:val="00225B63"/>
    <w:rsid w:val="00225ECA"/>
    <w:rsid w:val="0022637D"/>
    <w:rsid w:val="00226B20"/>
    <w:rsid w:val="00226B66"/>
    <w:rsid w:val="00226E5E"/>
    <w:rsid w:val="0022707E"/>
    <w:rsid w:val="002272AA"/>
    <w:rsid w:val="002272C1"/>
    <w:rsid w:val="002273CD"/>
    <w:rsid w:val="00227E88"/>
    <w:rsid w:val="00230DB6"/>
    <w:rsid w:val="00230F67"/>
    <w:rsid w:val="00231043"/>
    <w:rsid w:val="0023159B"/>
    <w:rsid w:val="00231629"/>
    <w:rsid w:val="0023171D"/>
    <w:rsid w:val="00231B7D"/>
    <w:rsid w:val="00231D9E"/>
    <w:rsid w:val="00232035"/>
    <w:rsid w:val="00232314"/>
    <w:rsid w:val="00232423"/>
    <w:rsid w:val="0023285E"/>
    <w:rsid w:val="00232E09"/>
    <w:rsid w:val="00233357"/>
    <w:rsid w:val="0023348A"/>
    <w:rsid w:val="00233D6A"/>
    <w:rsid w:val="00234A57"/>
    <w:rsid w:val="00234A70"/>
    <w:rsid w:val="00234C32"/>
    <w:rsid w:val="002353EC"/>
    <w:rsid w:val="00235905"/>
    <w:rsid w:val="00235B00"/>
    <w:rsid w:val="0023602D"/>
    <w:rsid w:val="00236521"/>
    <w:rsid w:val="00237028"/>
    <w:rsid w:val="00237502"/>
    <w:rsid w:val="00237792"/>
    <w:rsid w:val="0023780E"/>
    <w:rsid w:val="00237E11"/>
    <w:rsid w:val="00237F5D"/>
    <w:rsid w:val="0024043A"/>
    <w:rsid w:val="002407B9"/>
    <w:rsid w:val="00240981"/>
    <w:rsid w:val="0024150F"/>
    <w:rsid w:val="002415F9"/>
    <w:rsid w:val="00241772"/>
    <w:rsid w:val="00241D08"/>
    <w:rsid w:val="00242645"/>
    <w:rsid w:val="00242799"/>
    <w:rsid w:val="00242CEA"/>
    <w:rsid w:val="002430BB"/>
    <w:rsid w:val="002436BC"/>
    <w:rsid w:val="00243B4D"/>
    <w:rsid w:val="00243BEE"/>
    <w:rsid w:val="00244276"/>
    <w:rsid w:val="0024495B"/>
    <w:rsid w:val="00244EC9"/>
    <w:rsid w:val="00245366"/>
    <w:rsid w:val="00245384"/>
    <w:rsid w:val="00245634"/>
    <w:rsid w:val="00245F45"/>
    <w:rsid w:val="00246431"/>
    <w:rsid w:val="002465DB"/>
    <w:rsid w:val="002467BE"/>
    <w:rsid w:val="00247773"/>
    <w:rsid w:val="00250396"/>
    <w:rsid w:val="00250985"/>
    <w:rsid w:val="00250B11"/>
    <w:rsid w:val="00250D71"/>
    <w:rsid w:val="0025122F"/>
    <w:rsid w:val="002513B5"/>
    <w:rsid w:val="00251477"/>
    <w:rsid w:val="00252A89"/>
    <w:rsid w:val="0025305E"/>
    <w:rsid w:val="002530F4"/>
    <w:rsid w:val="0025355B"/>
    <w:rsid w:val="00253706"/>
    <w:rsid w:val="00253B5D"/>
    <w:rsid w:val="00253DB7"/>
    <w:rsid w:val="00254111"/>
    <w:rsid w:val="002541C5"/>
    <w:rsid w:val="002542D5"/>
    <w:rsid w:val="002543AF"/>
    <w:rsid w:val="00254A2B"/>
    <w:rsid w:val="00255165"/>
    <w:rsid w:val="002551EF"/>
    <w:rsid w:val="00255269"/>
    <w:rsid w:val="002552EE"/>
    <w:rsid w:val="00256D0F"/>
    <w:rsid w:val="00256E2B"/>
    <w:rsid w:val="002570C8"/>
    <w:rsid w:val="00257FCD"/>
    <w:rsid w:val="002600A8"/>
    <w:rsid w:val="002600D4"/>
    <w:rsid w:val="00260FF2"/>
    <w:rsid w:val="00261098"/>
    <w:rsid w:val="002610A4"/>
    <w:rsid w:val="00261D25"/>
    <w:rsid w:val="002620A7"/>
    <w:rsid w:val="00262E26"/>
    <w:rsid w:val="00263056"/>
    <w:rsid w:val="00263C20"/>
    <w:rsid w:val="00263E3E"/>
    <w:rsid w:val="002640B8"/>
    <w:rsid w:val="002642AC"/>
    <w:rsid w:val="00264357"/>
    <w:rsid w:val="00264773"/>
    <w:rsid w:val="00264961"/>
    <w:rsid w:val="00264BE8"/>
    <w:rsid w:val="00264C77"/>
    <w:rsid w:val="00264D34"/>
    <w:rsid w:val="002650AA"/>
    <w:rsid w:val="002651BD"/>
    <w:rsid w:val="002657D2"/>
    <w:rsid w:val="00265C5B"/>
    <w:rsid w:val="00265F09"/>
    <w:rsid w:val="00266278"/>
    <w:rsid w:val="002666A4"/>
    <w:rsid w:val="0026671B"/>
    <w:rsid w:val="002668FB"/>
    <w:rsid w:val="00266EEB"/>
    <w:rsid w:val="0026741A"/>
    <w:rsid w:val="00267654"/>
    <w:rsid w:val="00267659"/>
    <w:rsid w:val="002678DF"/>
    <w:rsid w:val="00267C0F"/>
    <w:rsid w:val="00270A74"/>
    <w:rsid w:val="00270FD1"/>
    <w:rsid w:val="002712C1"/>
    <w:rsid w:val="0027213D"/>
    <w:rsid w:val="0027219E"/>
    <w:rsid w:val="002722D7"/>
    <w:rsid w:val="00272582"/>
    <w:rsid w:val="00272743"/>
    <w:rsid w:val="00273439"/>
    <w:rsid w:val="002735DD"/>
    <w:rsid w:val="00273E47"/>
    <w:rsid w:val="002746DA"/>
    <w:rsid w:val="002749B8"/>
    <w:rsid w:val="002749BC"/>
    <w:rsid w:val="0027565C"/>
    <w:rsid w:val="00276056"/>
    <w:rsid w:val="002766D8"/>
    <w:rsid w:val="0027675C"/>
    <w:rsid w:val="0027781D"/>
    <w:rsid w:val="002804A5"/>
    <w:rsid w:val="00280838"/>
    <w:rsid w:val="00281A3F"/>
    <w:rsid w:val="00282BEF"/>
    <w:rsid w:val="002831B7"/>
    <w:rsid w:val="00283595"/>
    <w:rsid w:val="0028370B"/>
    <w:rsid w:val="002838E7"/>
    <w:rsid w:val="00283AD7"/>
    <w:rsid w:val="0028460B"/>
    <w:rsid w:val="002848F1"/>
    <w:rsid w:val="00285088"/>
    <w:rsid w:val="0028508D"/>
    <w:rsid w:val="00285A3D"/>
    <w:rsid w:val="00285D04"/>
    <w:rsid w:val="00285D6E"/>
    <w:rsid w:val="00285E08"/>
    <w:rsid w:val="00285E77"/>
    <w:rsid w:val="00285F81"/>
    <w:rsid w:val="0028621F"/>
    <w:rsid w:val="002869BC"/>
    <w:rsid w:val="00286AE9"/>
    <w:rsid w:val="00286B01"/>
    <w:rsid w:val="00286D06"/>
    <w:rsid w:val="00286F03"/>
    <w:rsid w:val="00287281"/>
    <w:rsid w:val="002874EB"/>
    <w:rsid w:val="0028777A"/>
    <w:rsid w:val="002905C0"/>
    <w:rsid w:val="00290A96"/>
    <w:rsid w:val="00290ABE"/>
    <w:rsid w:val="00291347"/>
    <w:rsid w:val="00291686"/>
    <w:rsid w:val="002919BE"/>
    <w:rsid w:val="00291C90"/>
    <w:rsid w:val="00292271"/>
    <w:rsid w:val="002924E2"/>
    <w:rsid w:val="002928FC"/>
    <w:rsid w:val="00292E8D"/>
    <w:rsid w:val="002931EE"/>
    <w:rsid w:val="00293B18"/>
    <w:rsid w:val="00293BD6"/>
    <w:rsid w:val="00293D26"/>
    <w:rsid w:val="002944EE"/>
    <w:rsid w:val="00294785"/>
    <w:rsid w:val="002947F0"/>
    <w:rsid w:val="00295AEC"/>
    <w:rsid w:val="00296081"/>
    <w:rsid w:val="00296106"/>
    <w:rsid w:val="00296602"/>
    <w:rsid w:val="002967C5"/>
    <w:rsid w:val="0029731F"/>
    <w:rsid w:val="00297644"/>
    <w:rsid w:val="00297BF3"/>
    <w:rsid w:val="002A047E"/>
    <w:rsid w:val="002A05FD"/>
    <w:rsid w:val="002A0677"/>
    <w:rsid w:val="002A1017"/>
    <w:rsid w:val="002A113F"/>
    <w:rsid w:val="002A1182"/>
    <w:rsid w:val="002A1250"/>
    <w:rsid w:val="002A125F"/>
    <w:rsid w:val="002A1383"/>
    <w:rsid w:val="002A1623"/>
    <w:rsid w:val="002A181F"/>
    <w:rsid w:val="002A18C7"/>
    <w:rsid w:val="002A2093"/>
    <w:rsid w:val="002A2A8E"/>
    <w:rsid w:val="002A2FA4"/>
    <w:rsid w:val="002A2FB9"/>
    <w:rsid w:val="002A314F"/>
    <w:rsid w:val="002A367A"/>
    <w:rsid w:val="002A3D18"/>
    <w:rsid w:val="002A3E6D"/>
    <w:rsid w:val="002A415F"/>
    <w:rsid w:val="002A47FA"/>
    <w:rsid w:val="002A48FC"/>
    <w:rsid w:val="002A4A43"/>
    <w:rsid w:val="002A4C97"/>
    <w:rsid w:val="002A4DE6"/>
    <w:rsid w:val="002A5698"/>
    <w:rsid w:val="002A56A7"/>
    <w:rsid w:val="002A5B80"/>
    <w:rsid w:val="002A5C4C"/>
    <w:rsid w:val="002A63E2"/>
    <w:rsid w:val="002A6512"/>
    <w:rsid w:val="002A67A1"/>
    <w:rsid w:val="002A703A"/>
    <w:rsid w:val="002A7097"/>
    <w:rsid w:val="002A71A2"/>
    <w:rsid w:val="002A759E"/>
    <w:rsid w:val="002A783B"/>
    <w:rsid w:val="002A7CAE"/>
    <w:rsid w:val="002B00A5"/>
    <w:rsid w:val="002B0109"/>
    <w:rsid w:val="002B021B"/>
    <w:rsid w:val="002B029A"/>
    <w:rsid w:val="002B08C7"/>
    <w:rsid w:val="002B0D76"/>
    <w:rsid w:val="002B1273"/>
    <w:rsid w:val="002B13FE"/>
    <w:rsid w:val="002B18EF"/>
    <w:rsid w:val="002B1B69"/>
    <w:rsid w:val="002B249A"/>
    <w:rsid w:val="002B36BE"/>
    <w:rsid w:val="002B3721"/>
    <w:rsid w:val="002B39F1"/>
    <w:rsid w:val="002B41A6"/>
    <w:rsid w:val="002B43BB"/>
    <w:rsid w:val="002B446E"/>
    <w:rsid w:val="002B50FD"/>
    <w:rsid w:val="002B549D"/>
    <w:rsid w:val="002B54B2"/>
    <w:rsid w:val="002B577E"/>
    <w:rsid w:val="002B5E9A"/>
    <w:rsid w:val="002B5F05"/>
    <w:rsid w:val="002B61DD"/>
    <w:rsid w:val="002B6BA4"/>
    <w:rsid w:val="002B6C25"/>
    <w:rsid w:val="002B6D2C"/>
    <w:rsid w:val="002B7183"/>
    <w:rsid w:val="002B7327"/>
    <w:rsid w:val="002B7792"/>
    <w:rsid w:val="002B7ED6"/>
    <w:rsid w:val="002C0699"/>
    <w:rsid w:val="002C07C6"/>
    <w:rsid w:val="002C0918"/>
    <w:rsid w:val="002C0AD9"/>
    <w:rsid w:val="002C1ABC"/>
    <w:rsid w:val="002C1E2E"/>
    <w:rsid w:val="002C1EED"/>
    <w:rsid w:val="002C2C70"/>
    <w:rsid w:val="002C2EBB"/>
    <w:rsid w:val="002C2EC7"/>
    <w:rsid w:val="002C3223"/>
    <w:rsid w:val="002C3554"/>
    <w:rsid w:val="002C4139"/>
    <w:rsid w:val="002C421F"/>
    <w:rsid w:val="002C46B3"/>
    <w:rsid w:val="002C48F4"/>
    <w:rsid w:val="002C519B"/>
    <w:rsid w:val="002C5AB9"/>
    <w:rsid w:val="002C5EC3"/>
    <w:rsid w:val="002C6082"/>
    <w:rsid w:val="002C62CA"/>
    <w:rsid w:val="002C6319"/>
    <w:rsid w:val="002C6B1A"/>
    <w:rsid w:val="002C6B72"/>
    <w:rsid w:val="002C784A"/>
    <w:rsid w:val="002C7D59"/>
    <w:rsid w:val="002D06E3"/>
    <w:rsid w:val="002D1012"/>
    <w:rsid w:val="002D1697"/>
    <w:rsid w:val="002D248C"/>
    <w:rsid w:val="002D2F3E"/>
    <w:rsid w:val="002D34ED"/>
    <w:rsid w:val="002D35B1"/>
    <w:rsid w:val="002D369A"/>
    <w:rsid w:val="002D3BA6"/>
    <w:rsid w:val="002D3EF5"/>
    <w:rsid w:val="002D41D7"/>
    <w:rsid w:val="002D41EC"/>
    <w:rsid w:val="002D441B"/>
    <w:rsid w:val="002D47BD"/>
    <w:rsid w:val="002D4C97"/>
    <w:rsid w:val="002D4FBA"/>
    <w:rsid w:val="002D5038"/>
    <w:rsid w:val="002D5380"/>
    <w:rsid w:val="002D5827"/>
    <w:rsid w:val="002D5EF2"/>
    <w:rsid w:val="002D6593"/>
    <w:rsid w:val="002D6821"/>
    <w:rsid w:val="002D69C3"/>
    <w:rsid w:val="002D7F76"/>
    <w:rsid w:val="002D7FAA"/>
    <w:rsid w:val="002E01FF"/>
    <w:rsid w:val="002E0781"/>
    <w:rsid w:val="002E0A0C"/>
    <w:rsid w:val="002E0ECB"/>
    <w:rsid w:val="002E0F6B"/>
    <w:rsid w:val="002E0FE9"/>
    <w:rsid w:val="002E1537"/>
    <w:rsid w:val="002E17EA"/>
    <w:rsid w:val="002E1FD4"/>
    <w:rsid w:val="002E2AC6"/>
    <w:rsid w:val="002E304F"/>
    <w:rsid w:val="002E3D5B"/>
    <w:rsid w:val="002E4315"/>
    <w:rsid w:val="002E4324"/>
    <w:rsid w:val="002E45F7"/>
    <w:rsid w:val="002E5664"/>
    <w:rsid w:val="002E5753"/>
    <w:rsid w:val="002E57A1"/>
    <w:rsid w:val="002E5D7D"/>
    <w:rsid w:val="002E6646"/>
    <w:rsid w:val="002E68F5"/>
    <w:rsid w:val="002E6DDA"/>
    <w:rsid w:val="002E77A0"/>
    <w:rsid w:val="002E7E97"/>
    <w:rsid w:val="002F0B6F"/>
    <w:rsid w:val="002F0E13"/>
    <w:rsid w:val="002F1582"/>
    <w:rsid w:val="002F1BE2"/>
    <w:rsid w:val="002F1E23"/>
    <w:rsid w:val="002F1EFA"/>
    <w:rsid w:val="002F203A"/>
    <w:rsid w:val="002F2158"/>
    <w:rsid w:val="002F23A5"/>
    <w:rsid w:val="002F27DF"/>
    <w:rsid w:val="002F3573"/>
    <w:rsid w:val="002F3E0B"/>
    <w:rsid w:val="002F412D"/>
    <w:rsid w:val="002F4167"/>
    <w:rsid w:val="002F4ACF"/>
    <w:rsid w:val="002F515A"/>
    <w:rsid w:val="002F53C4"/>
    <w:rsid w:val="002F5423"/>
    <w:rsid w:val="002F5538"/>
    <w:rsid w:val="002F5B09"/>
    <w:rsid w:val="002F5BBE"/>
    <w:rsid w:val="002F5C1B"/>
    <w:rsid w:val="002F63B1"/>
    <w:rsid w:val="002F6781"/>
    <w:rsid w:val="002F699B"/>
    <w:rsid w:val="002F72FE"/>
    <w:rsid w:val="002F7DBA"/>
    <w:rsid w:val="002F7DD3"/>
    <w:rsid w:val="00300674"/>
    <w:rsid w:val="00301CD3"/>
    <w:rsid w:val="00301F1C"/>
    <w:rsid w:val="003022BD"/>
    <w:rsid w:val="00302360"/>
    <w:rsid w:val="003036F4"/>
    <w:rsid w:val="00303AF6"/>
    <w:rsid w:val="00303C65"/>
    <w:rsid w:val="00303D6A"/>
    <w:rsid w:val="00303DCB"/>
    <w:rsid w:val="00304012"/>
    <w:rsid w:val="003044EB"/>
    <w:rsid w:val="003049FD"/>
    <w:rsid w:val="00304D48"/>
    <w:rsid w:val="003057DD"/>
    <w:rsid w:val="00305BB0"/>
    <w:rsid w:val="00305E8B"/>
    <w:rsid w:val="00306828"/>
    <w:rsid w:val="00306CA7"/>
    <w:rsid w:val="00307121"/>
    <w:rsid w:val="00307C95"/>
    <w:rsid w:val="003100C4"/>
    <w:rsid w:val="00310601"/>
    <w:rsid w:val="00311B1D"/>
    <w:rsid w:val="00312B17"/>
    <w:rsid w:val="00313253"/>
    <w:rsid w:val="00313713"/>
    <w:rsid w:val="003139AE"/>
    <w:rsid w:val="00313E62"/>
    <w:rsid w:val="003147D9"/>
    <w:rsid w:val="00314E35"/>
    <w:rsid w:val="0031593A"/>
    <w:rsid w:val="00315FC0"/>
    <w:rsid w:val="0031622F"/>
    <w:rsid w:val="00316D69"/>
    <w:rsid w:val="00317854"/>
    <w:rsid w:val="00317D6F"/>
    <w:rsid w:val="00317D93"/>
    <w:rsid w:val="00317DFB"/>
    <w:rsid w:val="00320936"/>
    <w:rsid w:val="00320B0C"/>
    <w:rsid w:val="00320B7E"/>
    <w:rsid w:val="003211C0"/>
    <w:rsid w:val="003213FA"/>
    <w:rsid w:val="00321746"/>
    <w:rsid w:val="00321802"/>
    <w:rsid w:val="003219C0"/>
    <w:rsid w:val="00321BD9"/>
    <w:rsid w:val="00321DE2"/>
    <w:rsid w:val="00322316"/>
    <w:rsid w:val="003227C2"/>
    <w:rsid w:val="0032288F"/>
    <w:rsid w:val="003229D9"/>
    <w:rsid w:val="00322A4F"/>
    <w:rsid w:val="00322ABE"/>
    <w:rsid w:val="00322C51"/>
    <w:rsid w:val="00322D7E"/>
    <w:rsid w:val="00323030"/>
    <w:rsid w:val="003233DF"/>
    <w:rsid w:val="00323947"/>
    <w:rsid w:val="00323AB1"/>
    <w:rsid w:val="00324008"/>
    <w:rsid w:val="00324115"/>
    <w:rsid w:val="0032478A"/>
    <w:rsid w:val="003249D2"/>
    <w:rsid w:val="00325024"/>
    <w:rsid w:val="00325115"/>
    <w:rsid w:val="00325377"/>
    <w:rsid w:val="0032568A"/>
    <w:rsid w:val="00325A3E"/>
    <w:rsid w:val="00325B34"/>
    <w:rsid w:val="0032708D"/>
    <w:rsid w:val="003272B2"/>
    <w:rsid w:val="00327541"/>
    <w:rsid w:val="00327C32"/>
    <w:rsid w:val="00330161"/>
    <w:rsid w:val="00330398"/>
    <w:rsid w:val="003304F0"/>
    <w:rsid w:val="00330DED"/>
    <w:rsid w:val="00331223"/>
    <w:rsid w:val="00331665"/>
    <w:rsid w:val="003318AF"/>
    <w:rsid w:val="00331A33"/>
    <w:rsid w:val="00331DDB"/>
    <w:rsid w:val="00332777"/>
    <w:rsid w:val="003333F4"/>
    <w:rsid w:val="0033378C"/>
    <w:rsid w:val="00333C75"/>
    <w:rsid w:val="00334AB4"/>
    <w:rsid w:val="00335693"/>
    <w:rsid w:val="00335696"/>
    <w:rsid w:val="003360C3"/>
    <w:rsid w:val="00336608"/>
    <w:rsid w:val="0033714D"/>
    <w:rsid w:val="003376A5"/>
    <w:rsid w:val="0034018F"/>
    <w:rsid w:val="0034057E"/>
    <w:rsid w:val="00340AE0"/>
    <w:rsid w:val="00340E99"/>
    <w:rsid w:val="003419CB"/>
    <w:rsid w:val="00341A90"/>
    <w:rsid w:val="00341CF3"/>
    <w:rsid w:val="00341EED"/>
    <w:rsid w:val="00342425"/>
    <w:rsid w:val="00342DCC"/>
    <w:rsid w:val="00342EB8"/>
    <w:rsid w:val="00342F5E"/>
    <w:rsid w:val="003436C8"/>
    <w:rsid w:val="003440DE"/>
    <w:rsid w:val="00344209"/>
    <w:rsid w:val="00344B02"/>
    <w:rsid w:val="003450A6"/>
    <w:rsid w:val="003458E8"/>
    <w:rsid w:val="0034593C"/>
    <w:rsid w:val="00345D05"/>
    <w:rsid w:val="00345E4F"/>
    <w:rsid w:val="00346016"/>
    <w:rsid w:val="0034624F"/>
    <w:rsid w:val="00346C14"/>
    <w:rsid w:val="00346D41"/>
    <w:rsid w:val="00347328"/>
    <w:rsid w:val="00347E0A"/>
    <w:rsid w:val="003505AA"/>
    <w:rsid w:val="00350E82"/>
    <w:rsid w:val="00351917"/>
    <w:rsid w:val="0035198C"/>
    <w:rsid w:val="00351AED"/>
    <w:rsid w:val="00351C6B"/>
    <w:rsid w:val="0035284A"/>
    <w:rsid w:val="003531E6"/>
    <w:rsid w:val="0035391D"/>
    <w:rsid w:val="00353D25"/>
    <w:rsid w:val="00353EE3"/>
    <w:rsid w:val="00354025"/>
    <w:rsid w:val="00354459"/>
    <w:rsid w:val="003546FB"/>
    <w:rsid w:val="00354725"/>
    <w:rsid w:val="003548D5"/>
    <w:rsid w:val="0035544D"/>
    <w:rsid w:val="00355AE7"/>
    <w:rsid w:val="00355FD3"/>
    <w:rsid w:val="0035698F"/>
    <w:rsid w:val="00356B88"/>
    <w:rsid w:val="00356C46"/>
    <w:rsid w:val="003573A8"/>
    <w:rsid w:val="0035757F"/>
    <w:rsid w:val="00357C7B"/>
    <w:rsid w:val="00357F58"/>
    <w:rsid w:val="00357F9E"/>
    <w:rsid w:val="00357FE2"/>
    <w:rsid w:val="0036002E"/>
    <w:rsid w:val="003604C8"/>
    <w:rsid w:val="00360887"/>
    <w:rsid w:val="00361723"/>
    <w:rsid w:val="00361D59"/>
    <w:rsid w:val="00361F4D"/>
    <w:rsid w:val="00364497"/>
    <w:rsid w:val="003646C6"/>
    <w:rsid w:val="00364BDB"/>
    <w:rsid w:val="00365246"/>
    <w:rsid w:val="00365502"/>
    <w:rsid w:val="00365C5B"/>
    <w:rsid w:val="00365CD3"/>
    <w:rsid w:val="00365F90"/>
    <w:rsid w:val="003662CC"/>
    <w:rsid w:val="0036678F"/>
    <w:rsid w:val="00366DF7"/>
    <w:rsid w:val="003675A4"/>
    <w:rsid w:val="00367A15"/>
    <w:rsid w:val="00367C53"/>
    <w:rsid w:val="0037026A"/>
    <w:rsid w:val="00370B59"/>
    <w:rsid w:val="003715EC"/>
    <w:rsid w:val="00371899"/>
    <w:rsid w:val="00371DEB"/>
    <w:rsid w:val="00371EFD"/>
    <w:rsid w:val="00372AB8"/>
    <w:rsid w:val="00372B20"/>
    <w:rsid w:val="00373169"/>
    <w:rsid w:val="003741A9"/>
    <w:rsid w:val="0037464D"/>
    <w:rsid w:val="00374697"/>
    <w:rsid w:val="003746CD"/>
    <w:rsid w:val="003748B1"/>
    <w:rsid w:val="00374ED6"/>
    <w:rsid w:val="00374FF0"/>
    <w:rsid w:val="003754B8"/>
    <w:rsid w:val="00375595"/>
    <w:rsid w:val="00375D02"/>
    <w:rsid w:val="00376850"/>
    <w:rsid w:val="00376936"/>
    <w:rsid w:val="00376DA7"/>
    <w:rsid w:val="00377020"/>
    <w:rsid w:val="00377205"/>
    <w:rsid w:val="00380031"/>
    <w:rsid w:val="003800C4"/>
    <w:rsid w:val="00380A2A"/>
    <w:rsid w:val="00380F2B"/>
    <w:rsid w:val="00381027"/>
    <w:rsid w:val="00381957"/>
    <w:rsid w:val="003823E1"/>
    <w:rsid w:val="00382541"/>
    <w:rsid w:val="00383313"/>
    <w:rsid w:val="003833D6"/>
    <w:rsid w:val="003840AF"/>
    <w:rsid w:val="003847DC"/>
    <w:rsid w:val="0038484F"/>
    <w:rsid w:val="00384AAD"/>
    <w:rsid w:val="00384BDF"/>
    <w:rsid w:val="00384CA6"/>
    <w:rsid w:val="0038529C"/>
    <w:rsid w:val="003852D3"/>
    <w:rsid w:val="00385F44"/>
    <w:rsid w:val="00385FC1"/>
    <w:rsid w:val="00386685"/>
    <w:rsid w:val="00386A6A"/>
    <w:rsid w:val="00386D5F"/>
    <w:rsid w:val="00387603"/>
    <w:rsid w:val="00387BE7"/>
    <w:rsid w:val="003907CA"/>
    <w:rsid w:val="0039175E"/>
    <w:rsid w:val="00391CF8"/>
    <w:rsid w:val="00392319"/>
    <w:rsid w:val="003923B9"/>
    <w:rsid w:val="003928FF"/>
    <w:rsid w:val="0039312C"/>
    <w:rsid w:val="00394287"/>
    <w:rsid w:val="00394948"/>
    <w:rsid w:val="00394CF0"/>
    <w:rsid w:val="00395088"/>
    <w:rsid w:val="0039573A"/>
    <w:rsid w:val="003958CF"/>
    <w:rsid w:val="0039602C"/>
    <w:rsid w:val="0039611D"/>
    <w:rsid w:val="00396133"/>
    <w:rsid w:val="003968B1"/>
    <w:rsid w:val="003969F4"/>
    <w:rsid w:val="00396BE2"/>
    <w:rsid w:val="0039762A"/>
    <w:rsid w:val="00397C46"/>
    <w:rsid w:val="00397D2C"/>
    <w:rsid w:val="003A0040"/>
    <w:rsid w:val="003A04A6"/>
    <w:rsid w:val="003A0867"/>
    <w:rsid w:val="003A0A05"/>
    <w:rsid w:val="003A0A20"/>
    <w:rsid w:val="003A0AF1"/>
    <w:rsid w:val="003A0C6C"/>
    <w:rsid w:val="003A1403"/>
    <w:rsid w:val="003A2D2F"/>
    <w:rsid w:val="003A3509"/>
    <w:rsid w:val="003A3805"/>
    <w:rsid w:val="003A3957"/>
    <w:rsid w:val="003A3963"/>
    <w:rsid w:val="003A4122"/>
    <w:rsid w:val="003A425E"/>
    <w:rsid w:val="003A4279"/>
    <w:rsid w:val="003A4442"/>
    <w:rsid w:val="003A4A54"/>
    <w:rsid w:val="003A551B"/>
    <w:rsid w:val="003A5B64"/>
    <w:rsid w:val="003A5E1D"/>
    <w:rsid w:val="003A5E22"/>
    <w:rsid w:val="003A70F5"/>
    <w:rsid w:val="003A7110"/>
    <w:rsid w:val="003A7519"/>
    <w:rsid w:val="003B0047"/>
    <w:rsid w:val="003B02DD"/>
    <w:rsid w:val="003B02E4"/>
    <w:rsid w:val="003B0363"/>
    <w:rsid w:val="003B0781"/>
    <w:rsid w:val="003B0D63"/>
    <w:rsid w:val="003B1674"/>
    <w:rsid w:val="003B1912"/>
    <w:rsid w:val="003B2CB9"/>
    <w:rsid w:val="003B2CF3"/>
    <w:rsid w:val="003B352B"/>
    <w:rsid w:val="003B413C"/>
    <w:rsid w:val="003B445C"/>
    <w:rsid w:val="003B472E"/>
    <w:rsid w:val="003B4C34"/>
    <w:rsid w:val="003B503D"/>
    <w:rsid w:val="003B5288"/>
    <w:rsid w:val="003B5978"/>
    <w:rsid w:val="003B5AC2"/>
    <w:rsid w:val="003B5CB6"/>
    <w:rsid w:val="003B699E"/>
    <w:rsid w:val="003B733B"/>
    <w:rsid w:val="003B7351"/>
    <w:rsid w:val="003B7D36"/>
    <w:rsid w:val="003C14F1"/>
    <w:rsid w:val="003C1526"/>
    <w:rsid w:val="003C15B3"/>
    <w:rsid w:val="003C2164"/>
    <w:rsid w:val="003C2167"/>
    <w:rsid w:val="003C21F1"/>
    <w:rsid w:val="003C235A"/>
    <w:rsid w:val="003C259A"/>
    <w:rsid w:val="003C2DA7"/>
    <w:rsid w:val="003C2E0E"/>
    <w:rsid w:val="003C2E8E"/>
    <w:rsid w:val="003C3225"/>
    <w:rsid w:val="003C52E3"/>
    <w:rsid w:val="003C55A2"/>
    <w:rsid w:val="003C5862"/>
    <w:rsid w:val="003C5B77"/>
    <w:rsid w:val="003C5CAD"/>
    <w:rsid w:val="003C6548"/>
    <w:rsid w:val="003C677D"/>
    <w:rsid w:val="003C6983"/>
    <w:rsid w:val="003C70E7"/>
    <w:rsid w:val="003C7202"/>
    <w:rsid w:val="003C7273"/>
    <w:rsid w:val="003C77CD"/>
    <w:rsid w:val="003C7857"/>
    <w:rsid w:val="003C7D70"/>
    <w:rsid w:val="003D0027"/>
    <w:rsid w:val="003D0203"/>
    <w:rsid w:val="003D03EC"/>
    <w:rsid w:val="003D0BC7"/>
    <w:rsid w:val="003D0BD1"/>
    <w:rsid w:val="003D1052"/>
    <w:rsid w:val="003D1280"/>
    <w:rsid w:val="003D16CA"/>
    <w:rsid w:val="003D2824"/>
    <w:rsid w:val="003D2B8E"/>
    <w:rsid w:val="003D2DBB"/>
    <w:rsid w:val="003D38B6"/>
    <w:rsid w:val="003D3C10"/>
    <w:rsid w:val="003D41DC"/>
    <w:rsid w:val="003D480B"/>
    <w:rsid w:val="003D523B"/>
    <w:rsid w:val="003D53DB"/>
    <w:rsid w:val="003D5437"/>
    <w:rsid w:val="003D5A80"/>
    <w:rsid w:val="003D63C4"/>
    <w:rsid w:val="003D70E0"/>
    <w:rsid w:val="003D7120"/>
    <w:rsid w:val="003D7323"/>
    <w:rsid w:val="003D784C"/>
    <w:rsid w:val="003D7E4E"/>
    <w:rsid w:val="003D7FBD"/>
    <w:rsid w:val="003E048B"/>
    <w:rsid w:val="003E06F8"/>
    <w:rsid w:val="003E09A6"/>
    <w:rsid w:val="003E09E3"/>
    <w:rsid w:val="003E0BF5"/>
    <w:rsid w:val="003E141F"/>
    <w:rsid w:val="003E1CE6"/>
    <w:rsid w:val="003E2316"/>
    <w:rsid w:val="003E25F6"/>
    <w:rsid w:val="003E295B"/>
    <w:rsid w:val="003E2EF0"/>
    <w:rsid w:val="003E3002"/>
    <w:rsid w:val="003E32BB"/>
    <w:rsid w:val="003E44E7"/>
    <w:rsid w:val="003E4623"/>
    <w:rsid w:val="003E51B4"/>
    <w:rsid w:val="003E58F5"/>
    <w:rsid w:val="003E5C27"/>
    <w:rsid w:val="003E5CEC"/>
    <w:rsid w:val="003E6008"/>
    <w:rsid w:val="003E62E0"/>
    <w:rsid w:val="003E6A2B"/>
    <w:rsid w:val="003E7055"/>
    <w:rsid w:val="003E7728"/>
    <w:rsid w:val="003F0374"/>
    <w:rsid w:val="003F0391"/>
    <w:rsid w:val="003F04F2"/>
    <w:rsid w:val="003F0943"/>
    <w:rsid w:val="003F16B7"/>
    <w:rsid w:val="003F16C8"/>
    <w:rsid w:val="003F19E9"/>
    <w:rsid w:val="003F1DC6"/>
    <w:rsid w:val="003F31D0"/>
    <w:rsid w:val="003F3942"/>
    <w:rsid w:val="003F3950"/>
    <w:rsid w:val="003F3E16"/>
    <w:rsid w:val="003F4D50"/>
    <w:rsid w:val="003F55F9"/>
    <w:rsid w:val="003F57EF"/>
    <w:rsid w:val="003F5A22"/>
    <w:rsid w:val="003F61DC"/>
    <w:rsid w:val="003F645E"/>
    <w:rsid w:val="003F6701"/>
    <w:rsid w:val="003F680B"/>
    <w:rsid w:val="003F6AE6"/>
    <w:rsid w:val="003F7156"/>
    <w:rsid w:val="003F7203"/>
    <w:rsid w:val="003F7349"/>
    <w:rsid w:val="003F7643"/>
    <w:rsid w:val="0040048D"/>
    <w:rsid w:val="004009A9"/>
    <w:rsid w:val="0040117D"/>
    <w:rsid w:val="00401F7C"/>
    <w:rsid w:val="00402558"/>
    <w:rsid w:val="004029C3"/>
    <w:rsid w:val="00403021"/>
    <w:rsid w:val="004031BE"/>
    <w:rsid w:val="00403350"/>
    <w:rsid w:val="0040365B"/>
    <w:rsid w:val="0040399D"/>
    <w:rsid w:val="004039EB"/>
    <w:rsid w:val="00403DF5"/>
    <w:rsid w:val="00404A33"/>
    <w:rsid w:val="004056C7"/>
    <w:rsid w:val="00406052"/>
    <w:rsid w:val="00406247"/>
    <w:rsid w:val="00406985"/>
    <w:rsid w:val="00407142"/>
    <w:rsid w:val="00407652"/>
    <w:rsid w:val="004100F0"/>
    <w:rsid w:val="00410703"/>
    <w:rsid w:val="00410A7F"/>
    <w:rsid w:val="00410B70"/>
    <w:rsid w:val="00411186"/>
    <w:rsid w:val="0041125C"/>
    <w:rsid w:val="004126C7"/>
    <w:rsid w:val="00412807"/>
    <w:rsid w:val="00413004"/>
    <w:rsid w:val="0041385D"/>
    <w:rsid w:val="004139EB"/>
    <w:rsid w:val="00413D29"/>
    <w:rsid w:val="0041414D"/>
    <w:rsid w:val="00414559"/>
    <w:rsid w:val="00414953"/>
    <w:rsid w:val="00416511"/>
    <w:rsid w:val="00416A09"/>
    <w:rsid w:val="00416B16"/>
    <w:rsid w:val="00417098"/>
    <w:rsid w:val="00417335"/>
    <w:rsid w:val="00420C7F"/>
    <w:rsid w:val="004211D8"/>
    <w:rsid w:val="00421AEF"/>
    <w:rsid w:val="00421D86"/>
    <w:rsid w:val="0042201F"/>
    <w:rsid w:val="0042250A"/>
    <w:rsid w:val="00422925"/>
    <w:rsid w:val="00422DD7"/>
    <w:rsid w:val="00423B2A"/>
    <w:rsid w:val="00423E9E"/>
    <w:rsid w:val="004249DE"/>
    <w:rsid w:val="00424BF2"/>
    <w:rsid w:val="00424CB2"/>
    <w:rsid w:val="004257EC"/>
    <w:rsid w:val="00425DE4"/>
    <w:rsid w:val="00425F87"/>
    <w:rsid w:val="0042606B"/>
    <w:rsid w:val="004263FC"/>
    <w:rsid w:val="00426548"/>
    <w:rsid w:val="00426721"/>
    <w:rsid w:val="00426A6C"/>
    <w:rsid w:val="00426DAF"/>
    <w:rsid w:val="0042777C"/>
    <w:rsid w:val="004279AE"/>
    <w:rsid w:val="004304AA"/>
    <w:rsid w:val="004306A6"/>
    <w:rsid w:val="00430A0B"/>
    <w:rsid w:val="004314D3"/>
    <w:rsid w:val="0043235D"/>
    <w:rsid w:val="00432E95"/>
    <w:rsid w:val="00433305"/>
    <w:rsid w:val="00433F0A"/>
    <w:rsid w:val="00434246"/>
    <w:rsid w:val="00434F07"/>
    <w:rsid w:val="00434FD9"/>
    <w:rsid w:val="00435105"/>
    <w:rsid w:val="00435A4F"/>
    <w:rsid w:val="00435E83"/>
    <w:rsid w:val="00437435"/>
    <w:rsid w:val="0043750B"/>
    <w:rsid w:val="004376DF"/>
    <w:rsid w:val="00437973"/>
    <w:rsid w:val="00437E68"/>
    <w:rsid w:val="0044066F"/>
    <w:rsid w:val="00440BCC"/>
    <w:rsid w:val="00440CA2"/>
    <w:rsid w:val="00440CF0"/>
    <w:rsid w:val="00440FE4"/>
    <w:rsid w:val="00441F6A"/>
    <w:rsid w:val="004420AD"/>
    <w:rsid w:val="004422C0"/>
    <w:rsid w:val="004426A4"/>
    <w:rsid w:val="00442F72"/>
    <w:rsid w:val="00443349"/>
    <w:rsid w:val="00444056"/>
    <w:rsid w:val="004441AD"/>
    <w:rsid w:val="00444B39"/>
    <w:rsid w:val="00444D73"/>
    <w:rsid w:val="00444EB6"/>
    <w:rsid w:val="0044524A"/>
    <w:rsid w:val="0044578A"/>
    <w:rsid w:val="004458A6"/>
    <w:rsid w:val="00445B52"/>
    <w:rsid w:val="00445C0C"/>
    <w:rsid w:val="00446537"/>
    <w:rsid w:val="00447109"/>
    <w:rsid w:val="00447171"/>
    <w:rsid w:val="004475B0"/>
    <w:rsid w:val="004500E2"/>
    <w:rsid w:val="00450399"/>
    <w:rsid w:val="0045083F"/>
    <w:rsid w:val="00451109"/>
    <w:rsid w:val="0045135F"/>
    <w:rsid w:val="0045145E"/>
    <w:rsid w:val="00451784"/>
    <w:rsid w:val="00451D27"/>
    <w:rsid w:val="00451F91"/>
    <w:rsid w:val="004537AB"/>
    <w:rsid w:val="0045449A"/>
    <w:rsid w:val="004548BE"/>
    <w:rsid w:val="00454C5E"/>
    <w:rsid w:val="00454F4A"/>
    <w:rsid w:val="00455507"/>
    <w:rsid w:val="004557EC"/>
    <w:rsid w:val="00455D84"/>
    <w:rsid w:val="00456620"/>
    <w:rsid w:val="00456A2F"/>
    <w:rsid w:val="00457141"/>
    <w:rsid w:val="0045719C"/>
    <w:rsid w:val="0045743E"/>
    <w:rsid w:val="004575A9"/>
    <w:rsid w:val="00457642"/>
    <w:rsid w:val="00457EBD"/>
    <w:rsid w:val="0046018D"/>
    <w:rsid w:val="00460646"/>
    <w:rsid w:val="0046068E"/>
    <w:rsid w:val="00460ABA"/>
    <w:rsid w:val="004615CD"/>
    <w:rsid w:val="00461CD4"/>
    <w:rsid w:val="00461F8A"/>
    <w:rsid w:val="00462492"/>
    <w:rsid w:val="00462496"/>
    <w:rsid w:val="004633FC"/>
    <w:rsid w:val="00463998"/>
    <w:rsid w:val="00465133"/>
    <w:rsid w:val="004654DE"/>
    <w:rsid w:val="00465716"/>
    <w:rsid w:val="00466113"/>
    <w:rsid w:val="00466717"/>
    <w:rsid w:val="00466A1D"/>
    <w:rsid w:val="00466C0B"/>
    <w:rsid w:val="00466E53"/>
    <w:rsid w:val="00467149"/>
    <w:rsid w:val="00467567"/>
    <w:rsid w:val="00467BA9"/>
    <w:rsid w:val="00467D8B"/>
    <w:rsid w:val="0047041E"/>
    <w:rsid w:val="00470BE9"/>
    <w:rsid w:val="00470E54"/>
    <w:rsid w:val="00471055"/>
    <w:rsid w:val="004711A2"/>
    <w:rsid w:val="004712BE"/>
    <w:rsid w:val="004716E4"/>
    <w:rsid w:val="00471994"/>
    <w:rsid w:val="00471A89"/>
    <w:rsid w:val="00471B89"/>
    <w:rsid w:val="00471E09"/>
    <w:rsid w:val="00471EC6"/>
    <w:rsid w:val="00471EDE"/>
    <w:rsid w:val="00471FA1"/>
    <w:rsid w:val="00472436"/>
    <w:rsid w:val="004725BB"/>
    <w:rsid w:val="0047289E"/>
    <w:rsid w:val="004728B8"/>
    <w:rsid w:val="00472FDA"/>
    <w:rsid w:val="004736E0"/>
    <w:rsid w:val="0047374D"/>
    <w:rsid w:val="00473E8D"/>
    <w:rsid w:val="004744FF"/>
    <w:rsid w:val="0047452E"/>
    <w:rsid w:val="0047458B"/>
    <w:rsid w:val="004759A8"/>
    <w:rsid w:val="004761F4"/>
    <w:rsid w:val="0047657F"/>
    <w:rsid w:val="00476808"/>
    <w:rsid w:val="00476814"/>
    <w:rsid w:val="004773F9"/>
    <w:rsid w:val="0047776D"/>
    <w:rsid w:val="00477839"/>
    <w:rsid w:val="00477B3E"/>
    <w:rsid w:val="00477C91"/>
    <w:rsid w:val="00477EE3"/>
    <w:rsid w:val="0048005C"/>
    <w:rsid w:val="0048029C"/>
    <w:rsid w:val="004809CA"/>
    <w:rsid w:val="004809D4"/>
    <w:rsid w:val="00480D3F"/>
    <w:rsid w:val="004811C4"/>
    <w:rsid w:val="0048127B"/>
    <w:rsid w:val="00481A94"/>
    <w:rsid w:val="00481F85"/>
    <w:rsid w:val="00482659"/>
    <w:rsid w:val="004828F3"/>
    <w:rsid w:val="00482FFD"/>
    <w:rsid w:val="00483140"/>
    <w:rsid w:val="004831D1"/>
    <w:rsid w:val="0048327F"/>
    <w:rsid w:val="004836EF"/>
    <w:rsid w:val="00483707"/>
    <w:rsid w:val="004843B3"/>
    <w:rsid w:val="0048587E"/>
    <w:rsid w:val="00485887"/>
    <w:rsid w:val="004858AC"/>
    <w:rsid w:val="004858C7"/>
    <w:rsid w:val="00485A68"/>
    <w:rsid w:val="00485BF9"/>
    <w:rsid w:val="00485BFB"/>
    <w:rsid w:val="00485DA3"/>
    <w:rsid w:val="00485DB8"/>
    <w:rsid w:val="00485F20"/>
    <w:rsid w:val="00485F54"/>
    <w:rsid w:val="004863C0"/>
    <w:rsid w:val="004864AB"/>
    <w:rsid w:val="0048675D"/>
    <w:rsid w:val="00486F9F"/>
    <w:rsid w:val="0048704A"/>
    <w:rsid w:val="0048748B"/>
    <w:rsid w:val="00490433"/>
    <w:rsid w:val="00490A16"/>
    <w:rsid w:val="00491E7E"/>
    <w:rsid w:val="004922A8"/>
    <w:rsid w:val="0049285A"/>
    <w:rsid w:val="004928CE"/>
    <w:rsid w:val="004933B8"/>
    <w:rsid w:val="00493A33"/>
    <w:rsid w:val="00493F02"/>
    <w:rsid w:val="004946AB"/>
    <w:rsid w:val="00494734"/>
    <w:rsid w:val="0049485C"/>
    <w:rsid w:val="00494D1C"/>
    <w:rsid w:val="00495735"/>
    <w:rsid w:val="00495999"/>
    <w:rsid w:val="00495CBA"/>
    <w:rsid w:val="00495CF8"/>
    <w:rsid w:val="00496674"/>
    <w:rsid w:val="00496921"/>
    <w:rsid w:val="0049695E"/>
    <w:rsid w:val="00497AE2"/>
    <w:rsid w:val="00497CEE"/>
    <w:rsid w:val="00497DC8"/>
    <w:rsid w:val="00497DE1"/>
    <w:rsid w:val="004A1371"/>
    <w:rsid w:val="004A16F5"/>
    <w:rsid w:val="004A1A1C"/>
    <w:rsid w:val="004A1C96"/>
    <w:rsid w:val="004A1EA1"/>
    <w:rsid w:val="004A1FD5"/>
    <w:rsid w:val="004A253C"/>
    <w:rsid w:val="004A26C7"/>
    <w:rsid w:val="004A28C3"/>
    <w:rsid w:val="004A2C82"/>
    <w:rsid w:val="004A3384"/>
    <w:rsid w:val="004A36D8"/>
    <w:rsid w:val="004A3C4B"/>
    <w:rsid w:val="004A3DCD"/>
    <w:rsid w:val="004A420C"/>
    <w:rsid w:val="004A4957"/>
    <w:rsid w:val="004A5911"/>
    <w:rsid w:val="004A5AD4"/>
    <w:rsid w:val="004A6338"/>
    <w:rsid w:val="004A670D"/>
    <w:rsid w:val="004A692A"/>
    <w:rsid w:val="004A7B65"/>
    <w:rsid w:val="004A7C7D"/>
    <w:rsid w:val="004B0E78"/>
    <w:rsid w:val="004B11D7"/>
    <w:rsid w:val="004B15CF"/>
    <w:rsid w:val="004B1AC8"/>
    <w:rsid w:val="004B23AD"/>
    <w:rsid w:val="004B23E0"/>
    <w:rsid w:val="004B3738"/>
    <w:rsid w:val="004B3A48"/>
    <w:rsid w:val="004B3C1A"/>
    <w:rsid w:val="004B3E4F"/>
    <w:rsid w:val="004B3F48"/>
    <w:rsid w:val="004B4C1F"/>
    <w:rsid w:val="004B4D2F"/>
    <w:rsid w:val="004B5124"/>
    <w:rsid w:val="004B5148"/>
    <w:rsid w:val="004B5375"/>
    <w:rsid w:val="004B5673"/>
    <w:rsid w:val="004B61EE"/>
    <w:rsid w:val="004B62EF"/>
    <w:rsid w:val="004B70E8"/>
    <w:rsid w:val="004B72B9"/>
    <w:rsid w:val="004B7AD9"/>
    <w:rsid w:val="004B7E3E"/>
    <w:rsid w:val="004C0096"/>
    <w:rsid w:val="004C04D6"/>
    <w:rsid w:val="004C16FF"/>
    <w:rsid w:val="004C1A0B"/>
    <w:rsid w:val="004C1B64"/>
    <w:rsid w:val="004C2052"/>
    <w:rsid w:val="004C215F"/>
    <w:rsid w:val="004C25F3"/>
    <w:rsid w:val="004C33C4"/>
    <w:rsid w:val="004C38E5"/>
    <w:rsid w:val="004C3ECA"/>
    <w:rsid w:val="004C4815"/>
    <w:rsid w:val="004C4BA7"/>
    <w:rsid w:val="004C529D"/>
    <w:rsid w:val="004C53A0"/>
    <w:rsid w:val="004C5682"/>
    <w:rsid w:val="004C59F6"/>
    <w:rsid w:val="004C5B10"/>
    <w:rsid w:val="004C5CB9"/>
    <w:rsid w:val="004C62EA"/>
    <w:rsid w:val="004C6C41"/>
    <w:rsid w:val="004C6E8A"/>
    <w:rsid w:val="004C6F32"/>
    <w:rsid w:val="004C7073"/>
    <w:rsid w:val="004C7D99"/>
    <w:rsid w:val="004D026E"/>
    <w:rsid w:val="004D0F6D"/>
    <w:rsid w:val="004D14E5"/>
    <w:rsid w:val="004D1714"/>
    <w:rsid w:val="004D2048"/>
    <w:rsid w:val="004D20A8"/>
    <w:rsid w:val="004D25CB"/>
    <w:rsid w:val="004D2681"/>
    <w:rsid w:val="004D3F88"/>
    <w:rsid w:val="004D40F6"/>
    <w:rsid w:val="004D4ADC"/>
    <w:rsid w:val="004D4B3D"/>
    <w:rsid w:val="004D6F90"/>
    <w:rsid w:val="004D76D9"/>
    <w:rsid w:val="004D7D03"/>
    <w:rsid w:val="004E0099"/>
    <w:rsid w:val="004E0205"/>
    <w:rsid w:val="004E021C"/>
    <w:rsid w:val="004E0283"/>
    <w:rsid w:val="004E0949"/>
    <w:rsid w:val="004E0AEB"/>
    <w:rsid w:val="004E1A22"/>
    <w:rsid w:val="004E1D89"/>
    <w:rsid w:val="004E2023"/>
    <w:rsid w:val="004E2523"/>
    <w:rsid w:val="004E261C"/>
    <w:rsid w:val="004E2B51"/>
    <w:rsid w:val="004E2E82"/>
    <w:rsid w:val="004E3159"/>
    <w:rsid w:val="004E3378"/>
    <w:rsid w:val="004E3382"/>
    <w:rsid w:val="004E393A"/>
    <w:rsid w:val="004E396A"/>
    <w:rsid w:val="004E3D77"/>
    <w:rsid w:val="004E3E7F"/>
    <w:rsid w:val="004E4B87"/>
    <w:rsid w:val="004E5AD7"/>
    <w:rsid w:val="004E6FE4"/>
    <w:rsid w:val="004E7F62"/>
    <w:rsid w:val="004F01D3"/>
    <w:rsid w:val="004F055D"/>
    <w:rsid w:val="004F0CBE"/>
    <w:rsid w:val="004F0FCF"/>
    <w:rsid w:val="004F1843"/>
    <w:rsid w:val="004F19DA"/>
    <w:rsid w:val="004F1BDB"/>
    <w:rsid w:val="004F202B"/>
    <w:rsid w:val="004F2286"/>
    <w:rsid w:val="004F23E5"/>
    <w:rsid w:val="004F24D2"/>
    <w:rsid w:val="004F2F22"/>
    <w:rsid w:val="004F34D1"/>
    <w:rsid w:val="004F35C9"/>
    <w:rsid w:val="004F3C48"/>
    <w:rsid w:val="004F44C1"/>
    <w:rsid w:val="004F471E"/>
    <w:rsid w:val="004F50D6"/>
    <w:rsid w:val="004F52C9"/>
    <w:rsid w:val="004F52F5"/>
    <w:rsid w:val="004F5C11"/>
    <w:rsid w:val="004F6481"/>
    <w:rsid w:val="004F655C"/>
    <w:rsid w:val="004F670F"/>
    <w:rsid w:val="004F6F21"/>
    <w:rsid w:val="004F709D"/>
    <w:rsid w:val="004F79CD"/>
    <w:rsid w:val="004F7B9B"/>
    <w:rsid w:val="005006A4"/>
    <w:rsid w:val="005007BF"/>
    <w:rsid w:val="005011B6"/>
    <w:rsid w:val="0050160D"/>
    <w:rsid w:val="005016E5"/>
    <w:rsid w:val="00501956"/>
    <w:rsid w:val="00502266"/>
    <w:rsid w:val="005024F4"/>
    <w:rsid w:val="00502578"/>
    <w:rsid w:val="005025D5"/>
    <w:rsid w:val="005029DD"/>
    <w:rsid w:val="00502BA6"/>
    <w:rsid w:val="00502C75"/>
    <w:rsid w:val="00502C9B"/>
    <w:rsid w:val="00503477"/>
    <w:rsid w:val="005040D3"/>
    <w:rsid w:val="0050449F"/>
    <w:rsid w:val="00504BBB"/>
    <w:rsid w:val="00504D4C"/>
    <w:rsid w:val="00504FF5"/>
    <w:rsid w:val="00505C6B"/>
    <w:rsid w:val="0050624D"/>
    <w:rsid w:val="005062A2"/>
    <w:rsid w:val="005063F3"/>
    <w:rsid w:val="0050690D"/>
    <w:rsid w:val="00506B1F"/>
    <w:rsid w:val="00506B30"/>
    <w:rsid w:val="00506CA5"/>
    <w:rsid w:val="0050728D"/>
    <w:rsid w:val="005076F9"/>
    <w:rsid w:val="00507848"/>
    <w:rsid w:val="00510D9B"/>
    <w:rsid w:val="005111C1"/>
    <w:rsid w:val="005112E1"/>
    <w:rsid w:val="005114FB"/>
    <w:rsid w:val="00511579"/>
    <w:rsid w:val="0051183C"/>
    <w:rsid w:val="00511A1D"/>
    <w:rsid w:val="00512806"/>
    <w:rsid w:val="00513483"/>
    <w:rsid w:val="005139F2"/>
    <w:rsid w:val="0051414D"/>
    <w:rsid w:val="005146C5"/>
    <w:rsid w:val="00514BD1"/>
    <w:rsid w:val="00514E2F"/>
    <w:rsid w:val="00515090"/>
    <w:rsid w:val="005159BD"/>
    <w:rsid w:val="00515A01"/>
    <w:rsid w:val="005167D1"/>
    <w:rsid w:val="005168F5"/>
    <w:rsid w:val="00516B85"/>
    <w:rsid w:val="00516BEC"/>
    <w:rsid w:val="00516CE3"/>
    <w:rsid w:val="0051796F"/>
    <w:rsid w:val="00517C17"/>
    <w:rsid w:val="00520EA2"/>
    <w:rsid w:val="00521072"/>
    <w:rsid w:val="00521B56"/>
    <w:rsid w:val="005229B2"/>
    <w:rsid w:val="005237B5"/>
    <w:rsid w:val="005238FE"/>
    <w:rsid w:val="00523A60"/>
    <w:rsid w:val="00523EB6"/>
    <w:rsid w:val="00524023"/>
    <w:rsid w:val="0052436D"/>
    <w:rsid w:val="00524423"/>
    <w:rsid w:val="00524504"/>
    <w:rsid w:val="00525DDE"/>
    <w:rsid w:val="00525F52"/>
    <w:rsid w:val="00526988"/>
    <w:rsid w:val="00526E8A"/>
    <w:rsid w:val="00527020"/>
    <w:rsid w:val="0052747B"/>
    <w:rsid w:val="005275E4"/>
    <w:rsid w:val="005306A9"/>
    <w:rsid w:val="005309A7"/>
    <w:rsid w:val="00530A39"/>
    <w:rsid w:val="00530E82"/>
    <w:rsid w:val="0053141F"/>
    <w:rsid w:val="00531552"/>
    <w:rsid w:val="00531688"/>
    <w:rsid w:val="00531707"/>
    <w:rsid w:val="00531C6F"/>
    <w:rsid w:val="00531C8C"/>
    <w:rsid w:val="00531E2A"/>
    <w:rsid w:val="00532526"/>
    <w:rsid w:val="0053279A"/>
    <w:rsid w:val="00533CCE"/>
    <w:rsid w:val="005342FF"/>
    <w:rsid w:val="0053450F"/>
    <w:rsid w:val="005346AC"/>
    <w:rsid w:val="00534CBA"/>
    <w:rsid w:val="00534CDC"/>
    <w:rsid w:val="00534D98"/>
    <w:rsid w:val="005352CC"/>
    <w:rsid w:val="00535D60"/>
    <w:rsid w:val="005367BD"/>
    <w:rsid w:val="0053745B"/>
    <w:rsid w:val="00537735"/>
    <w:rsid w:val="00537737"/>
    <w:rsid w:val="005401F2"/>
    <w:rsid w:val="0054038E"/>
    <w:rsid w:val="00540494"/>
    <w:rsid w:val="00540752"/>
    <w:rsid w:val="00540CF1"/>
    <w:rsid w:val="00540EEA"/>
    <w:rsid w:val="00541442"/>
    <w:rsid w:val="00541662"/>
    <w:rsid w:val="0054178F"/>
    <w:rsid w:val="00541852"/>
    <w:rsid w:val="00542919"/>
    <w:rsid w:val="00542A4D"/>
    <w:rsid w:val="00542E7C"/>
    <w:rsid w:val="00543593"/>
    <w:rsid w:val="0054385E"/>
    <w:rsid w:val="005438F8"/>
    <w:rsid w:val="0054421D"/>
    <w:rsid w:val="00544426"/>
    <w:rsid w:val="0054493D"/>
    <w:rsid w:val="00544C64"/>
    <w:rsid w:val="00544E10"/>
    <w:rsid w:val="005451B0"/>
    <w:rsid w:val="00546435"/>
    <w:rsid w:val="00546DEF"/>
    <w:rsid w:val="005472B8"/>
    <w:rsid w:val="00547531"/>
    <w:rsid w:val="00547A16"/>
    <w:rsid w:val="00547C84"/>
    <w:rsid w:val="0055043A"/>
    <w:rsid w:val="0055085E"/>
    <w:rsid w:val="005512C9"/>
    <w:rsid w:val="00551574"/>
    <w:rsid w:val="0055184D"/>
    <w:rsid w:val="00552151"/>
    <w:rsid w:val="00552510"/>
    <w:rsid w:val="005538ED"/>
    <w:rsid w:val="00553B6D"/>
    <w:rsid w:val="005542CC"/>
    <w:rsid w:val="0055466A"/>
    <w:rsid w:val="00554756"/>
    <w:rsid w:val="00554B63"/>
    <w:rsid w:val="005557C3"/>
    <w:rsid w:val="0055619B"/>
    <w:rsid w:val="005570D2"/>
    <w:rsid w:val="0055752E"/>
    <w:rsid w:val="00557903"/>
    <w:rsid w:val="00557990"/>
    <w:rsid w:val="00557B09"/>
    <w:rsid w:val="00560292"/>
    <w:rsid w:val="00560D9B"/>
    <w:rsid w:val="00560DC0"/>
    <w:rsid w:val="0056127F"/>
    <w:rsid w:val="005621CC"/>
    <w:rsid w:val="00562CE7"/>
    <w:rsid w:val="00563650"/>
    <w:rsid w:val="005642A2"/>
    <w:rsid w:val="005647F8"/>
    <w:rsid w:val="005647FE"/>
    <w:rsid w:val="00564D83"/>
    <w:rsid w:val="005650A7"/>
    <w:rsid w:val="00565D59"/>
    <w:rsid w:val="00566108"/>
    <w:rsid w:val="00566399"/>
    <w:rsid w:val="00566A5F"/>
    <w:rsid w:val="00566EF1"/>
    <w:rsid w:val="0056736F"/>
    <w:rsid w:val="00567604"/>
    <w:rsid w:val="00567827"/>
    <w:rsid w:val="005678D2"/>
    <w:rsid w:val="00567D40"/>
    <w:rsid w:val="005705FD"/>
    <w:rsid w:val="005713ED"/>
    <w:rsid w:val="0057151B"/>
    <w:rsid w:val="00571A2E"/>
    <w:rsid w:val="00571ABE"/>
    <w:rsid w:val="00571FCA"/>
    <w:rsid w:val="00572715"/>
    <w:rsid w:val="00572767"/>
    <w:rsid w:val="00572973"/>
    <w:rsid w:val="00573208"/>
    <w:rsid w:val="005736DF"/>
    <w:rsid w:val="00573938"/>
    <w:rsid w:val="00574EB0"/>
    <w:rsid w:val="00575464"/>
    <w:rsid w:val="005756B8"/>
    <w:rsid w:val="00575957"/>
    <w:rsid w:val="0057596E"/>
    <w:rsid w:val="00575E76"/>
    <w:rsid w:val="00576015"/>
    <w:rsid w:val="00576B00"/>
    <w:rsid w:val="00576C40"/>
    <w:rsid w:val="0057738C"/>
    <w:rsid w:val="00577AC4"/>
    <w:rsid w:val="00577B1E"/>
    <w:rsid w:val="0058006F"/>
    <w:rsid w:val="0058137D"/>
    <w:rsid w:val="00581A38"/>
    <w:rsid w:val="00581F5C"/>
    <w:rsid w:val="005820B9"/>
    <w:rsid w:val="0058215A"/>
    <w:rsid w:val="0058298C"/>
    <w:rsid w:val="00582D6D"/>
    <w:rsid w:val="00582E7D"/>
    <w:rsid w:val="00583B2D"/>
    <w:rsid w:val="0058419E"/>
    <w:rsid w:val="00585912"/>
    <w:rsid w:val="00585A71"/>
    <w:rsid w:val="00585D51"/>
    <w:rsid w:val="00585E08"/>
    <w:rsid w:val="00585E81"/>
    <w:rsid w:val="00586709"/>
    <w:rsid w:val="005872F1"/>
    <w:rsid w:val="005878B6"/>
    <w:rsid w:val="00590174"/>
    <w:rsid w:val="00590B04"/>
    <w:rsid w:val="00591AEA"/>
    <w:rsid w:val="00591AF2"/>
    <w:rsid w:val="00591F44"/>
    <w:rsid w:val="005920A1"/>
    <w:rsid w:val="0059288D"/>
    <w:rsid w:val="005928C3"/>
    <w:rsid w:val="00592A45"/>
    <w:rsid w:val="00593267"/>
    <w:rsid w:val="005934AB"/>
    <w:rsid w:val="005939F8"/>
    <w:rsid w:val="00594468"/>
    <w:rsid w:val="00594BC7"/>
    <w:rsid w:val="00594E0C"/>
    <w:rsid w:val="00594F8D"/>
    <w:rsid w:val="00594FBA"/>
    <w:rsid w:val="00595332"/>
    <w:rsid w:val="005956A5"/>
    <w:rsid w:val="00595D11"/>
    <w:rsid w:val="0059653F"/>
    <w:rsid w:val="00596D7C"/>
    <w:rsid w:val="0059750E"/>
    <w:rsid w:val="00597813"/>
    <w:rsid w:val="00597AF9"/>
    <w:rsid w:val="005A0358"/>
    <w:rsid w:val="005A1758"/>
    <w:rsid w:val="005A2285"/>
    <w:rsid w:val="005A2696"/>
    <w:rsid w:val="005A2BBC"/>
    <w:rsid w:val="005A3DB7"/>
    <w:rsid w:val="005A42AB"/>
    <w:rsid w:val="005A4C95"/>
    <w:rsid w:val="005A50BD"/>
    <w:rsid w:val="005A59EB"/>
    <w:rsid w:val="005A5AA1"/>
    <w:rsid w:val="005A5ACB"/>
    <w:rsid w:val="005A6263"/>
    <w:rsid w:val="005A6BA6"/>
    <w:rsid w:val="005A6EBB"/>
    <w:rsid w:val="005A77BC"/>
    <w:rsid w:val="005A794C"/>
    <w:rsid w:val="005A7B31"/>
    <w:rsid w:val="005A7B50"/>
    <w:rsid w:val="005B011F"/>
    <w:rsid w:val="005B018D"/>
    <w:rsid w:val="005B01E1"/>
    <w:rsid w:val="005B0471"/>
    <w:rsid w:val="005B1655"/>
    <w:rsid w:val="005B1AC2"/>
    <w:rsid w:val="005B1B8E"/>
    <w:rsid w:val="005B1C38"/>
    <w:rsid w:val="005B1D57"/>
    <w:rsid w:val="005B2297"/>
    <w:rsid w:val="005B258C"/>
    <w:rsid w:val="005B286A"/>
    <w:rsid w:val="005B2F34"/>
    <w:rsid w:val="005B31FD"/>
    <w:rsid w:val="005B35C5"/>
    <w:rsid w:val="005B384A"/>
    <w:rsid w:val="005B3E4A"/>
    <w:rsid w:val="005B453B"/>
    <w:rsid w:val="005B4805"/>
    <w:rsid w:val="005B48B8"/>
    <w:rsid w:val="005B4B32"/>
    <w:rsid w:val="005B4ED3"/>
    <w:rsid w:val="005B544B"/>
    <w:rsid w:val="005B54D5"/>
    <w:rsid w:val="005B57C6"/>
    <w:rsid w:val="005B5E24"/>
    <w:rsid w:val="005B66C3"/>
    <w:rsid w:val="005B68DA"/>
    <w:rsid w:val="005B7223"/>
    <w:rsid w:val="005B7B65"/>
    <w:rsid w:val="005B7E13"/>
    <w:rsid w:val="005B7E90"/>
    <w:rsid w:val="005B7F71"/>
    <w:rsid w:val="005C0559"/>
    <w:rsid w:val="005C0EAF"/>
    <w:rsid w:val="005C15BA"/>
    <w:rsid w:val="005C1E87"/>
    <w:rsid w:val="005C20C2"/>
    <w:rsid w:val="005C235D"/>
    <w:rsid w:val="005C26D3"/>
    <w:rsid w:val="005C2748"/>
    <w:rsid w:val="005C31C8"/>
    <w:rsid w:val="005C3223"/>
    <w:rsid w:val="005C3264"/>
    <w:rsid w:val="005C3DD5"/>
    <w:rsid w:val="005C432C"/>
    <w:rsid w:val="005C443A"/>
    <w:rsid w:val="005C4CAD"/>
    <w:rsid w:val="005C4FCF"/>
    <w:rsid w:val="005C539B"/>
    <w:rsid w:val="005C5571"/>
    <w:rsid w:val="005C5765"/>
    <w:rsid w:val="005C5C97"/>
    <w:rsid w:val="005C605B"/>
    <w:rsid w:val="005C6106"/>
    <w:rsid w:val="005C61D8"/>
    <w:rsid w:val="005C66D8"/>
    <w:rsid w:val="005C673F"/>
    <w:rsid w:val="005C73EA"/>
    <w:rsid w:val="005C7517"/>
    <w:rsid w:val="005D0190"/>
    <w:rsid w:val="005D0D6B"/>
    <w:rsid w:val="005D10DB"/>
    <w:rsid w:val="005D18D2"/>
    <w:rsid w:val="005D23B8"/>
    <w:rsid w:val="005D27BB"/>
    <w:rsid w:val="005D28E8"/>
    <w:rsid w:val="005D2E0A"/>
    <w:rsid w:val="005D2F8C"/>
    <w:rsid w:val="005D3EBE"/>
    <w:rsid w:val="005D4235"/>
    <w:rsid w:val="005D5132"/>
    <w:rsid w:val="005D531C"/>
    <w:rsid w:val="005D53DA"/>
    <w:rsid w:val="005D5C2E"/>
    <w:rsid w:val="005D6213"/>
    <w:rsid w:val="005D6490"/>
    <w:rsid w:val="005D66E9"/>
    <w:rsid w:val="005D6A43"/>
    <w:rsid w:val="005D6A54"/>
    <w:rsid w:val="005D7161"/>
    <w:rsid w:val="005E01A5"/>
    <w:rsid w:val="005E01FE"/>
    <w:rsid w:val="005E032F"/>
    <w:rsid w:val="005E058F"/>
    <w:rsid w:val="005E072F"/>
    <w:rsid w:val="005E07DA"/>
    <w:rsid w:val="005E11E7"/>
    <w:rsid w:val="005E180A"/>
    <w:rsid w:val="005E1BCC"/>
    <w:rsid w:val="005E2ACD"/>
    <w:rsid w:val="005E2E84"/>
    <w:rsid w:val="005E2F22"/>
    <w:rsid w:val="005E32BA"/>
    <w:rsid w:val="005E37C4"/>
    <w:rsid w:val="005E3CA2"/>
    <w:rsid w:val="005E42AA"/>
    <w:rsid w:val="005E4833"/>
    <w:rsid w:val="005E4C41"/>
    <w:rsid w:val="005E4D4D"/>
    <w:rsid w:val="005E5752"/>
    <w:rsid w:val="005E5F11"/>
    <w:rsid w:val="005E6297"/>
    <w:rsid w:val="005E6730"/>
    <w:rsid w:val="005E70C4"/>
    <w:rsid w:val="005E7312"/>
    <w:rsid w:val="005E7705"/>
    <w:rsid w:val="005E7A06"/>
    <w:rsid w:val="005E7A0B"/>
    <w:rsid w:val="005E7B92"/>
    <w:rsid w:val="005E7C67"/>
    <w:rsid w:val="005F0968"/>
    <w:rsid w:val="005F0B08"/>
    <w:rsid w:val="005F12F2"/>
    <w:rsid w:val="005F1A32"/>
    <w:rsid w:val="005F1F18"/>
    <w:rsid w:val="005F2351"/>
    <w:rsid w:val="005F291A"/>
    <w:rsid w:val="005F2B55"/>
    <w:rsid w:val="005F2BC0"/>
    <w:rsid w:val="005F2D46"/>
    <w:rsid w:val="005F326D"/>
    <w:rsid w:val="005F395E"/>
    <w:rsid w:val="005F4D22"/>
    <w:rsid w:val="005F5449"/>
    <w:rsid w:val="005F5E30"/>
    <w:rsid w:val="005F6910"/>
    <w:rsid w:val="005F7050"/>
    <w:rsid w:val="005F79D6"/>
    <w:rsid w:val="005F7C30"/>
    <w:rsid w:val="005F7F47"/>
    <w:rsid w:val="0060099C"/>
    <w:rsid w:val="00600AED"/>
    <w:rsid w:val="00600CC7"/>
    <w:rsid w:val="00600FFD"/>
    <w:rsid w:val="006029D2"/>
    <w:rsid w:val="00602BD1"/>
    <w:rsid w:val="00603201"/>
    <w:rsid w:val="006038BD"/>
    <w:rsid w:val="00603A7C"/>
    <w:rsid w:val="00603AD0"/>
    <w:rsid w:val="00603C90"/>
    <w:rsid w:val="00603D5B"/>
    <w:rsid w:val="0060460C"/>
    <w:rsid w:val="00604789"/>
    <w:rsid w:val="006049BB"/>
    <w:rsid w:val="00604DC2"/>
    <w:rsid w:val="0060504A"/>
    <w:rsid w:val="0060534D"/>
    <w:rsid w:val="0060547B"/>
    <w:rsid w:val="00605572"/>
    <w:rsid w:val="006055DE"/>
    <w:rsid w:val="00605C2F"/>
    <w:rsid w:val="00606DC4"/>
    <w:rsid w:val="00606E94"/>
    <w:rsid w:val="00607A80"/>
    <w:rsid w:val="006101A1"/>
    <w:rsid w:val="0061108D"/>
    <w:rsid w:val="00611209"/>
    <w:rsid w:val="00611785"/>
    <w:rsid w:val="00611F48"/>
    <w:rsid w:val="006123EE"/>
    <w:rsid w:val="00612728"/>
    <w:rsid w:val="006129EA"/>
    <w:rsid w:val="00612BCF"/>
    <w:rsid w:val="00612DCA"/>
    <w:rsid w:val="00613A87"/>
    <w:rsid w:val="00613BCF"/>
    <w:rsid w:val="00613F72"/>
    <w:rsid w:val="0061436D"/>
    <w:rsid w:val="0061445B"/>
    <w:rsid w:val="00614D52"/>
    <w:rsid w:val="00614DDD"/>
    <w:rsid w:val="00614E8C"/>
    <w:rsid w:val="00614F57"/>
    <w:rsid w:val="00615548"/>
    <w:rsid w:val="00615C2E"/>
    <w:rsid w:val="00617146"/>
    <w:rsid w:val="00617243"/>
    <w:rsid w:val="0061775B"/>
    <w:rsid w:val="00617D5C"/>
    <w:rsid w:val="00620AF9"/>
    <w:rsid w:val="00621C65"/>
    <w:rsid w:val="00621CE3"/>
    <w:rsid w:val="00621EB6"/>
    <w:rsid w:val="00621FB9"/>
    <w:rsid w:val="006224F2"/>
    <w:rsid w:val="0062283A"/>
    <w:rsid w:val="006232B3"/>
    <w:rsid w:val="006232D4"/>
    <w:rsid w:val="006234DE"/>
    <w:rsid w:val="006237A4"/>
    <w:rsid w:val="00623F94"/>
    <w:rsid w:val="006242CC"/>
    <w:rsid w:val="006249EF"/>
    <w:rsid w:val="00624F9B"/>
    <w:rsid w:val="00625288"/>
    <w:rsid w:val="00625896"/>
    <w:rsid w:val="006262CB"/>
    <w:rsid w:val="00626585"/>
    <w:rsid w:val="00626A27"/>
    <w:rsid w:val="006276AA"/>
    <w:rsid w:val="00627AC9"/>
    <w:rsid w:val="00630D76"/>
    <w:rsid w:val="00630DB9"/>
    <w:rsid w:val="006310DC"/>
    <w:rsid w:val="0063138F"/>
    <w:rsid w:val="00631485"/>
    <w:rsid w:val="006316CC"/>
    <w:rsid w:val="006323E8"/>
    <w:rsid w:val="00632782"/>
    <w:rsid w:val="006327F7"/>
    <w:rsid w:val="00632E14"/>
    <w:rsid w:val="00633280"/>
    <w:rsid w:val="00633B1A"/>
    <w:rsid w:val="00633FF2"/>
    <w:rsid w:val="006349BA"/>
    <w:rsid w:val="00635A96"/>
    <w:rsid w:val="00635EEB"/>
    <w:rsid w:val="00636369"/>
    <w:rsid w:val="006368ED"/>
    <w:rsid w:val="00637359"/>
    <w:rsid w:val="00640222"/>
    <w:rsid w:val="0064096C"/>
    <w:rsid w:val="00640CC1"/>
    <w:rsid w:val="00640CCE"/>
    <w:rsid w:val="00640ECB"/>
    <w:rsid w:val="00641191"/>
    <w:rsid w:val="00641813"/>
    <w:rsid w:val="00641DA4"/>
    <w:rsid w:val="00641EA9"/>
    <w:rsid w:val="006420BB"/>
    <w:rsid w:val="006425F1"/>
    <w:rsid w:val="00642A06"/>
    <w:rsid w:val="00642E0F"/>
    <w:rsid w:val="00642FA2"/>
    <w:rsid w:val="00643109"/>
    <w:rsid w:val="00643499"/>
    <w:rsid w:val="006435B0"/>
    <w:rsid w:val="00643654"/>
    <w:rsid w:val="00644041"/>
    <w:rsid w:val="006440C5"/>
    <w:rsid w:val="00644412"/>
    <w:rsid w:val="006446AF"/>
    <w:rsid w:val="00644AFF"/>
    <w:rsid w:val="00644B34"/>
    <w:rsid w:val="00644D47"/>
    <w:rsid w:val="0064524E"/>
    <w:rsid w:val="006454AB"/>
    <w:rsid w:val="00645C9C"/>
    <w:rsid w:val="00646BEE"/>
    <w:rsid w:val="006472FB"/>
    <w:rsid w:val="00647AE9"/>
    <w:rsid w:val="00647D2A"/>
    <w:rsid w:val="00647E9E"/>
    <w:rsid w:val="006514B4"/>
    <w:rsid w:val="0065165E"/>
    <w:rsid w:val="00651FA7"/>
    <w:rsid w:val="00652334"/>
    <w:rsid w:val="0065239B"/>
    <w:rsid w:val="0065249A"/>
    <w:rsid w:val="00652CC8"/>
    <w:rsid w:val="00652F02"/>
    <w:rsid w:val="0065306C"/>
    <w:rsid w:val="006533C4"/>
    <w:rsid w:val="006534E9"/>
    <w:rsid w:val="00653D27"/>
    <w:rsid w:val="006543A1"/>
    <w:rsid w:val="006543CA"/>
    <w:rsid w:val="00654944"/>
    <w:rsid w:val="00654CF6"/>
    <w:rsid w:val="006557C4"/>
    <w:rsid w:val="00655992"/>
    <w:rsid w:val="006561A3"/>
    <w:rsid w:val="006564DF"/>
    <w:rsid w:val="006569D2"/>
    <w:rsid w:val="006578C1"/>
    <w:rsid w:val="006604CB"/>
    <w:rsid w:val="006608A0"/>
    <w:rsid w:val="0066243F"/>
    <w:rsid w:val="00662D09"/>
    <w:rsid w:val="00662F8A"/>
    <w:rsid w:val="00663085"/>
    <w:rsid w:val="0066391D"/>
    <w:rsid w:val="0066437B"/>
    <w:rsid w:val="00664CAA"/>
    <w:rsid w:val="00665A11"/>
    <w:rsid w:val="0066681E"/>
    <w:rsid w:val="0066686D"/>
    <w:rsid w:val="00666CB5"/>
    <w:rsid w:val="006670B7"/>
    <w:rsid w:val="00667B2D"/>
    <w:rsid w:val="00667F9B"/>
    <w:rsid w:val="006707C5"/>
    <w:rsid w:val="00671062"/>
    <w:rsid w:val="00671DAC"/>
    <w:rsid w:val="006721BA"/>
    <w:rsid w:val="0067242A"/>
    <w:rsid w:val="0067288F"/>
    <w:rsid w:val="00672968"/>
    <w:rsid w:val="00673080"/>
    <w:rsid w:val="006730B8"/>
    <w:rsid w:val="006734D1"/>
    <w:rsid w:val="00673779"/>
    <w:rsid w:val="00673AD0"/>
    <w:rsid w:val="00673F22"/>
    <w:rsid w:val="006742CC"/>
    <w:rsid w:val="0067492D"/>
    <w:rsid w:val="0067625E"/>
    <w:rsid w:val="00680A39"/>
    <w:rsid w:val="00680A5B"/>
    <w:rsid w:val="00680C55"/>
    <w:rsid w:val="00681896"/>
    <w:rsid w:val="00681994"/>
    <w:rsid w:val="00681A48"/>
    <w:rsid w:val="00681C23"/>
    <w:rsid w:val="00682462"/>
    <w:rsid w:val="00682C0D"/>
    <w:rsid w:val="0068313B"/>
    <w:rsid w:val="006833C0"/>
    <w:rsid w:val="006834CC"/>
    <w:rsid w:val="00683823"/>
    <w:rsid w:val="00684133"/>
    <w:rsid w:val="006842D8"/>
    <w:rsid w:val="006842FA"/>
    <w:rsid w:val="00684E84"/>
    <w:rsid w:val="0068520B"/>
    <w:rsid w:val="00685461"/>
    <w:rsid w:val="00685DE0"/>
    <w:rsid w:val="00685EA5"/>
    <w:rsid w:val="0068607C"/>
    <w:rsid w:val="00686265"/>
    <w:rsid w:val="006863CB"/>
    <w:rsid w:val="006864A0"/>
    <w:rsid w:val="00686F39"/>
    <w:rsid w:val="00687D6B"/>
    <w:rsid w:val="00690472"/>
    <w:rsid w:val="006904FC"/>
    <w:rsid w:val="00690817"/>
    <w:rsid w:val="00690C38"/>
    <w:rsid w:val="00690F30"/>
    <w:rsid w:val="00691224"/>
    <w:rsid w:val="0069146C"/>
    <w:rsid w:val="006914CF"/>
    <w:rsid w:val="00691552"/>
    <w:rsid w:val="0069195F"/>
    <w:rsid w:val="00691CA3"/>
    <w:rsid w:val="00692485"/>
    <w:rsid w:val="00692812"/>
    <w:rsid w:val="00692FAC"/>
    <w:rsid w:val="00693538"/>
    <w:rsid w:val="0069365C"/>
    <w:rsid w:val="00693718"/>
    <w:rsid w:val="006939FC"/>
    <w:rsid w:val="00693EB3"/>
    <w:rsid w:val="00693EDA"/>
    <w:rsid w:val="006946DC"/>
    <w:rsid w:val="00694C8E"/>
    <w:rsid w:val="00694C90"/>
    <w:rsid w:val="00694D5C"/>
    <w:rsid w:val="00695013"/>
    <w:rsid w:val="006954C1"/>
    <w:rsid w:val="006960B6"/>
    <w:rsid w:val="006960C2"/>
    <w:rsid w:val="0069694B"/>
    <w:rsid w:val="00696CA0"/>
    <w:rsid w:val="00696E48"/>
    <w:rsid w:val="006976B8"/>
    <w:rsid w:val="006977FA"/>
    <w:rsid w:val="00697D55"/>
    <w:rsid w:val="006A0A29"/>
    <w:rsid w:val="006A105C"/>
    <w:rsid w:val="006A1131"/>
    <w:rsid w:val="006A1A33"/>
    <w:rsid w:val="006A1A72"/>
    <w:rsid w:val="006A1C4E"/>
    <w:rsid w:val="006A2303"/>
    <w:rsid w:val="006A24E9"/>
    <w:rsid w:val="006A2BAC"/>
    <w:rsid w:val="006A31C5"/>
    <w:rsid w:val="006A357E"/>
    <w:rsid w:val="006A38C0"/>
    <w:rsid w:val="006A3C51"/>
    <w:rsid w:val="006A3D7A"/>
    <w:rsid w:val="006A4303"/>
    <w:rsid w:val="006A4491"/>
    <w:rsid w:val="006A5AB5"/>
    <w:rsid w:val="006A6A3E"/>
    <w:rsid w:val="006A6D23"/>
    <w:rsid w:val="006A6EA3"/>
    <w:rsid w:val="006A7461"/>
    <w:rsid w:val="006A7C8E"/>
    <w:rsid w:val="006B0388"/>
    <w:rsid w:val="006B051B"/>
    <w:rsid w:val="006B058B"/>
    <w:rsid w:val="006B0C3A"/>
    <w:rsid w:val="006B0C7B"/>
    <w:rsid w:val="006B10E5"/>
    <w:rsid w:val="006B1251"/>
    <w:rsid w:val="006B19DE"/>
    <w:rsid w:val="006B1C0F"/>
    <w:rsid w:val="006B1EC3"/>
    <w:rsid w:val="006B20C5"/>
    <w:rsid w:val="006B2131"/>
    <w:rsid w:val="006B22A9"/>
    <w:rsid w:val="006B2DDF"/>
    <w:rsid w:val="006B306A"/>
    <w:rsid w:val="006B333B"/>
    <w:rsid w:val="006B352F"/>
    <w:rsid w:val="006B35B2"/>
    <w:rsid w:val="006B38FD"/>
    <w:rsid w:val="006B3BC1"/>
    <w:rsid w:val="006B3E67"/>
    <w:rsid w:val="006B4E9B"/>
    <w:rsid w:val="006B524C"/>
    <w:rsid w:val="006B5617"/>
    <w:rsid w:val="006B5AC9"/>
    <w:rsid w:val="006B5C7E"/>
    <w:rsid w:val="006B5DB3"/>
    <w:rsid w:val="006B5F43"/>
    <w:rsid w:val="006B630E"/>
    <w:rsid w:val="006B6842"/>
    <w:rsid w:val="006B6A31"/>
    <w:rsid w:val="006B7106"/>
    <w:rsid w:val="006B7696"/>
    <w:rsid w:val="006B798F"/>
    <w:rsid w:val="006B7B89"/>
    <w:rsid w:val="006B7CB5"/>
    <w:rsid w:val="006C047C"/>
    <w:rsid w:val="006C0C3D"/>
    <w:rsid w:val="006C1A67"/>
    <w:rsid w:val="006C21D4"/>
    <w:rsid w:val="006C255A"/>
    <w:rsid w:val="006C2A50"/>
    <w:rsid w:val="006C2DE1"/>
    <w:rsid w:val="006C2F81"/>
    <w:rsid w:val="006C39A4"/>
    <w:rsid w:val="006C3C1B"/>
    <w:rsid w:val="006C4124"/>
    <w:rsid w:val="006C423A"/>
    <w:rsid w:val="006C491A"/>
    <w:rsid w:val="006C559A"/>
    <w:rsid w:val="006C575C"/>
    <w:rsid w:val="006C64F9"/>
    <w:rsid w:val="006C704A"/>
    <w:rsid w:val="006C76AE"/>
    <w:rsid w:val="006C76D0"/>
    <w:rsid w:val="006D0002"/>
    <w:rsid w:val="006D04BF"/>
    <w:rsid w:val="006D0E0A"/>
    <w:rsid w:val="006D102E"/>
    <w:rsid w:val="006D1A9D"/>
    <w:rsid w:val="006D25B8"/>
    <w:rsid w:val="006D2A30"/>
    <w:rsid w:val="006D2B60"/>
    <w:rsid w:val="006D2CDE"/>
    <w:rsid w:val="006D328E"/>
    <w:rsid w:val="006D39D7"/>
    <w:rsid w:val="006D3D0A"/>
    <w:rsid w:val="006D3D39"/>
    <w:rsid w:val="006D4047"/>
    <w:rsid w:val="006D47F6"/>
    <w:rsid w:val="006D48B9"/>
    <w:rsid w:val="006D4993"/>
    <w:rsid w:val="006D51B6"/>
    <w:rsid w:val="006D51E1"/>
    <w:rsid w:val="006D56C6"/>
    <w:rsid w:val="006D584D"/>
    <w:rsid w:val="006D5CF2"/>
    <w:rsid w:val="006E0FAC"/>
    <w:rsid w:val="006E1003"/>
    <w:rsid w:val="006E11E1"/>
    <w:rsid w:val="006E14C6"/>
    <w:rsid w:val="006E1868"/>
    <w:rsid w:val="006E19BB"/>
    <w:rsid w:val="006E1D80"/>
    <w:rsid w:val="006E24D1"/>
    <w:rsid w:val="006E25CB"/>
    <w:rsid w:val="006E2918"/>
    <w:rsid w:val="006E2B9E"/>
    <w:rsid w:val="006E31E5"/>
    <w:rsid w:val="006E3B6B"/>
    <w:rsid w:val="006E3F11"/>
    <w:rsid w:val="006E4087"/>
    <w:rsid w:val="006E40EA"/>
    <w:rsid w:val="006E4235"/>
    <w:rsid w:val="006E4631"/>
    <w:rsid w:val="006E4BE5"/>
    <w:rsid w:val="006E4EBC"/>
    <w:rsid w:val="006E5321"/>
    <w:rsid w:val="006E54A5"/>
    <w:rsid w:val="006E6036"/>
    <w:rsid w:val="006E647E"/>
    <w:rsid w:val="006E6EDB"/>
    <w:rsid w:val="006E7150"/>
    <w:rsid w:val="006E7367"/>
    <w:rsid w:val="006E73A6"/>
    <w:rsid w:val="006E781B"/>
    <w:rsid w:val="006E796D"/>
    <w:rsid w:val="006E7C9F"/>
    <w:rsid w:val="006F049C"/>
    <w:rsid w:val="006F053C"/>
    <w:rsid w:val="006F077B"/>
    <w:rsid w:val="006F1222"/>
    <w:rsid w:val="006F1873"/>
    <w:rsid w:val="006F1882"/>
    <w:rsid w:val="006F31A5"/>
    <w:rsid w:val="006F349E"/>
    <w:rsid w:val="006F3961"/>
    <w:rsid w:val="006F400E"/>
    <w:rsid w:val="006F41AD"/>
    <w:rsid w:val="006F4652"/>
    <w:rsid w:val="006F4814"/>
    <w:rsid w:val="006F499E"/>
    <w:rsid w:val="006F4A9C"/>
    <w:rsid w:val="006F4F8C"/>
    <w:rsid w:val="006F4FA2"/>
    <w:rsid w:val="006F5DED"/>
    <w:rsid w:val="006F5E2B"/>
    <w:rsid w:val="006F624B"/>
    <w:rsid w:val="006F6382"/>
    <w:rsid w:val="006F6405"/>
    <w:rsid w:val="006F6407"/>
    <w:rsid w:val="006F6C87"/>
    <w:rsid w:val="0070066F"/>
    <w:rsid w:val="00700790"/>
    <w:rsid w:val="007008CE"/>
    <w:rsid w:val="00700E38"/>
    <w:rsid w:val="00701D30"/>
    <w:rsid w:val="007021D2"/>
    <w:rsid w:val="007028C3"/>
    <w:rsid w:val="00703980"/>
    <w:rsid w:val="00704251"/>
    <w:rsid w:val="00705101"/>
    <w:rsid w:val="00705260"/>
    <w:rsid w:val="00705433"/>
    <w:rsid w:val="007058D4"/>
    <w:rsid w:val="00705D2D"/>
    <w:rsid w:val="00705E58"/>
    <w:rsid w:val="007060A1"/>
    <w:rsid w:val="007060D5"/>
    <w:rsid w:val="007065FF"/>
    <w:rsid w:val="00706C91"/>
    <w:rsid w:val="00706F1F"/>
    <w:rsid w:val="00706FA3"/>
    <w:rsid w:val="0070766D"/>
    <w:rsid w:val="007077FD"/>
    <w:rsid w:val="00707B4B"/>
    <w:rsid w:val="007100E1"/>
    <w:rsid w:val="00710418"/>
    <w:rsid w:val="00710453"/>
    <w:rsid w:val="00710721"/>
    <w:rsid w:val="00710C9B"/>
    <w:rsid w:val="00710F09"/>
    <w:rsid w:val="00711AE4"/>
    <w:rsid w:val="00711D43"/>
    <w:rsid w:val="00712040"/>
    <w:rsid w:val="00712137"/>
    <w:rsid w:val="00712B97"/>
    <w:rsid w:val="007131A7"/>
    <w:rsid w:val="007133BD"/>
    <w:rsid w:val="007138F8"/>
    <w:rsid w:val="0071396E"/>
    <w:rsid w:val="00713B6E"/>
    <w:rsid w:val="00713C3B"/>
    <w:rsid w:val="00713C79"/>
    <w:rsid w:val="0071459A"/>
    <w:rsid w:val="007145B6"/>
    <w:rsid w:val="00714E9D"/>
    <w:rsid w:val="00715736"/>
    <w:rsid w:val="00715913"/>
    <w:rsid w:val="00715AD9"/>
    <w:rsid w:val="007161F5"/>
    <w:rsid w:val="00716C11"/>
    <w:rsid w:val="00716F3E"/>
    <w:rsid w:val="00717180"/>
    <w:rsid w:val="00717443"/>
    <w:rsid w:val="00717AD5"/>
    <w:rsid w:val="0072046E"/>
    <w:rsid w:val="00720A56"/>
    <w:rsid w:val="00720B05"/>
    <w:rsid w:val="00720D32"/>
    <w:rsid w:val="00720EE9"/>
    <w:rsid w:val="007212F9"/>
    <w:rsid w:val="00721EDC"/>
    <w:rsid w:val="007220F3"/>
    <w:rsid w:val="00722149"/>
    <w:rsid w:val="007224E9"/>
    <w:rsid w:val="00722806"/>
    <w:rsid w:val="00722B6B"/>
    <w:rsid w:val="00723333"/>
    <w:rsid w:val="0072369D"/>
    <w:rsid w:val="007239E0"/>
    <w:rsid w:val="00723ED2"/>
    <w:rsid w:val="007241EA"/>
    <w:rsid w:val="00724657"/>
    <w:rsid w:val="007246BB"/>
    <w:rsid w:val="007247FB"/>
    <w:rsid w:val="00725037"/>
    <w:rsid w:val="00725069"/>
    <w:rsid w:val="00725170"/>
    <w:rsid w:val="007259FB"/>
    <w:rsid w:val="007263C6"/>
    <w:rsid w:val="0072643C"/>
    <w:rsid w:val="007266AE"/>
    <w:rsid w:val="00727531"/>
    <w:rsid w:val="00727E2B"/>
    <w:rsid w:val="00727EF6"/>
    <w:rsid w:val="00730407"/>
    <w:rsid w:val="0073052B"/>
    <w:rsid w:val="00730863"/>
    <w:rsid w:val="007308F1"/>
    <w:rsid w:val="00731511"/>
    <w:rsid w:val="0073196F"/>
    <w:rsid w:val="00731EBA"/>
    <w:rsid w:val="007327AB"/>
    <w:rsid w:val="00732B02"/>
    <w:rsid w:val="00732C28"/>
    <w:rsid w:val="007335BB"/>
    <w:rsid w:val="00733A57"/>
    <w:rsid w:val="00733FE1"/>
    <w:rsid w:val="007343C4"/>
    <w:rsid w:val="0073468B"/>
    <w:rsid w:val="00734972"/>
    <w:rsid w:val="00734E82"/>
    <w:rsid w:val="00735337"/>
    <w:rsid w:val="0073596D"/>
    <w:rsid w:val="00735E42"/>
    <w:rsid w:val="00736007"/>
    <w:rsid w:val="00736262"/>
    <w:rsid w:val="00736A80"/>
    <w:rsid w:val="00736AAB"/>
    <w:rsid w:val="0073749E"/>
    <w:rsid w:val="007378FC"/>
    <w:rsid w:val="00737C31"/>
    <w:rsid w:val="00737EA8"/>
    <w:rsid w:val="00740E6A"/>
    <w:rsid w:val="00741421"/>
    <w:rsid w:val="00741694"/>
    <w:rsid w:val="0074195F"/>
    <w:rsid w:val="00741A04"/>
    <w:rsid w:val="00742F7E"/>
    <w:rsid w:val="00743181"/>
    <w:rsid w:val="00743182"/>
    <w:rsid w:val="00743922"/>
    <w:rsid w:val="0074430F"/>
    <w:rsid w:val="007445D9"/>
    <w:rsid w:val="0074466D"/>
    <w:rsid w:val="00744AB0"/>
    <w:rsid w:val="0074508B"/>
    <w:rsid w:val="00745DBC"/>
    <w:rsid w:val="0074692E"/>
    <w:rsid w:val="00746E9F"/>
    <w:rsid w:val="007476EB"/>
    <w:rsid w:val="00747980"/>
    <w:rsid w:val="007507EE"/>
    <w:rsid w:val="00750C4D"/>
    <w:rsid w:val="00751125"/>
    <w:rsid w:val="00751ACE"/>
    <w:rsid w:val="00751DB2"/>
    <w:rsid w:val="00752049"/>
    <w:rsid w:val="007524B2"/>
    <w:rsid w:val="00752BD6"/>
    <w:rsid w:val="00752CC6"/>
    <w:rsid w:val="00752F80"/>
    <w:rsid w:val="007533F9"/>
    <w:rsid w:val="007534CD"/>
    <w:rsid w:val="00753658"/>
    <w:rsid w:val="00754EF0"/>
    <w:rsid w:val="0075521E"/>
    <w:rsid w:val="00755322"/>
    <w:rsid w:val="0075588C"/>
    <w:rsid w:val="00755C35"/>
    <w:rsid w:val="00755F44"/>
    <w:rsid w:val="007561FF"/>
    <w:rsid w:val="00756296"/>
    <w:rsid w:val="007567D6"/>
    <w:rsid w:val="00756838"/>
    <w:rsid w:val="00756B31"/>
    <w:rsid w:val="00756C6C"/>
    <w:rsid w:val="00756ED9"/>
    <w:rsid w:val="00756F08"/>
    <w:rsid w:val="00757716"/>
    <w:rsid w:val="00757D65"/>
    <w:rsid w:val="007601C2"/>
    <w:rsid w:val="007612BD"/>
    <w:rsid w:val="007619EF"/>
    <w:rsid w:val="00762422"/>
    <w:rsid w:val="00762C99"/>
    <w:rsid w:val="00763045"/>
    <w:rsid w:val="00763218"/>
    <w:rsid w:val="007634E3"/>
    <w:rsid w:val="00763FAB"/>
    <w:rsid w:val="00764A5C"/>
    <w:rsid w:val="00764E60"/>
    <w:rsid w:val="007651EA"/>
    <w:rsid w:val="007661FA"/>
    <w:rsid w:val="00766BFD"/>
    <w:rsid w:val="00767B76"/>
    <w:rsid w:val="00770AAA"/>
    <w:rsid w:val="00770EA6"/>
    <w:rsid w:val="00771468"/>
    <w:rsid w:val="007717F7"/>
    <w:rsid w:val="00771F4A"/>
    <w:rsid w:val="0077217F"/>
    <w:rsid w:val="007725D3"/>
    <w:rsid w:val="0077268C"/>
    <w:rsid w:val="007727C6"/>
    <w:rsid w:val="007727EC"/>
    <w:rsid w:val="00773797"/>
    <w:rsid w:val="00773956"/>
    <w:rsid w:val="0077415D"/>
    <w:rsid w:val="0077429F"/>
    <w:rsid w:val="0077449A"/>
    <w:rsid w:val="00774799"/>
    <w:rsid w:val="0077514F"/>
    <w:rsid w:val="0077534D"/>
    <w:rsid w:val="007757E7"/>
    <w:rsid w:val="0077634E"/>
    <w:rsid w:val="00776441"/>
    <w:rsid w:val="0077662D"/>
    <w:rsid w:val="0077677C"/>
    <w:rsid w:val="00776929"/>
    <w:rsid w:val="00777275"/>
    <w:rsid w:val="00777279"/>
    <w:rsid w:val="007779D3"/>
    <w:rsid w:val="00777A0A"/>
    <w:rsid w:val="00777A4B"/>
    <w:rsid w:val="00777AD6"/>
    <w:rsid w:val="00777B17"/>
    <w:rsid w:val="00777C27"/>
    <w:rsid w:val="00777D80"/>
    <w:rsid w:val="00780486"/>
    <w:rsid w:val="00780AE1"/>
    <w:rsid w:val="00780BAB"/>
    <w:rsid w:val="0078171A"/>
    <w:rsid w:val="00781C62"/>
    <w:rsid w:val="0078236E"/>
    <w:rsid w:val="007830D8"/>
    <w:rsid w:val="00783274"/>
    <w:rsid w:val="00783C92"/>
    <w:rsid w:val="0078429B"/>
    <w:rsid w:val="00784716"/>
    <w:rsid w:val="0078493E"/>
    <w:rsid w:val="00784968"/>
    <w:rsid w:val="00784C60"/>
    <w:rsid w:val="00784F10"/>
    <w:rsid w:val="0078502E"/>
    <w:rsid w:val="0078546F"/>
    <w:rsid w:val="00785590"/>
    <w:rsid w:val="00785A04"/>
    <w:rsid w:val="00785B50"/>
    <w:rsid w:val="00785D6A"/>
    <w:rsid w:val="0078665D"/>
    <w:rsid w:val="00786821"/>
    <w:rsid w:val="00787B6D"/>
    <w:rsid w:val="00787CDD"/>
    <w:rsid w:val="00790117"/>
    <w:rsid w:val="00790196"/>
    <w:rsid w:val="007901B5"/>
    <w:rsid w:val="00790285"/>
    <w:rsid w:val="00790955"/>
    <w:rsid w:val="00790AAD"/>
    <w:rsid w:val="00790B1C"/>
    <w:rsid w:val="007911FA"/>
    <w:rsid w:val="00791F3E"/>
    <w:rsid w:val="00792AE1"/>
    <w:rsid w:val="00792DEE"/>
    <w:rsid w:val="0079310F"/>
    <w:rsid w:val="0079348A"/>
    <w:rsid w:val="00793B62"/>
    <w:rsid w:val="00793E75"/>
    <w:rsid w:val="00794D12"/>
    <w:rsid w:val="00795084"/>
    <w:rsid w:val="007953AD"/>
    <w:rsid w:val="00795545"/>
    <w:rsid w:val="0079579D"/>
    <w:rsid w:val="007957AB"/>
    <w:rsid w:val="0079617B"/>
    <w:rsid w:val="007961C1"/>
    <w:rsid w:val="00796777"/>
    <w:rsid w:val="00796B28"/>
    <w:rsid w:val="00796CDB"/>
    <w:rsid w:val="00796ECF"/>
    <w:rsid w:val="00796ED1"/>
    <w:rsid w:val="0079741A"/>
    <w:rsid w:val="00797AA2"/>
    <w:rsid w:val="00797ACE"/>
    <w:rsid w:val="00797B9C"/>
    <w:rsid w:val="00797EF2"/>
    <w:rsid w:val="007A08B1"/>
    <w:rsid w:val="007A0935"/>
    <w:rsid w:val="007A0A1A"/>
    <w:rsid w:val="007A0FCA"/>
    <w:rsid w:val="007A1417"/>
    <w:rsid w:val="007A1A12"/>
    <w:rsid w:val="007A1A27"/>
    <w:rsid w:val="007A1D91"/>
    <w:rsid w:val="007A2153"/>
    <w:rsid w:val="007A2517"/>
    <w:rsid w:val="007A27EB"/>
    <w:rsid w:val="007A2B3E"/>
    <w:rsid w:val="007A3391"/>
    <w:rsid w:val="007A37D7"/>
    <w:rsid w:val="007A3ECF"/>
    <w:rsid w:val="007A402F"/>
    <w:rsid w:val="007A4AAE"/>
    <w:rsid w:val="007A4DCA"/>
    <w:rsid w:val="007A4F66"/>
    <w:rsid w:val="007A4F6D"/>
    <w:rsid w:val="007A52CA"/>
    <w:rsid w:val="007A5857"/>
    <w:rsid w:val="007A59A3"/>
    <w:rsid w:val="007A5F1F"/>
    <w:rsid w:val="007A618A"/>
    <w:rsid w:val="007A624E"/>
    <w:rsid w:val="007A701F"/>
    <w:rsid w:val="007A7096"/>
    <w:rsid w:val="007A7259"/>
    <w:rsid w:val="007A7903"/>
    <w:rsid w:val="007B03F7"/>
    <w:rsid w:val="007B06F2"/>
    <w:rsid w:val="007B08A8"/>
    <w:rsid w:val="007B0910"/>
    <w:rsid w:val="007B0A14"/>
    <w:rsid w:val="007B0B32"/>
    <w:rsid w:val="007B0B73"/>
    <w:rsid w:val="007B110B"/>
    <w:rsid w:val="007B11A7"/>
    <w:rsid w:val="007B125C"/>
    <w:rsid w:val="007B17D7"/>
    <w:rsid w:val="007B2686"/>
    <w:rsid w:val="007B27FF"/>
    <w:rsid w:val="007B2A74"/>
    <w:rsid w:val="007B2A80"/>
    <w:rsid w:val="007B2B96"/>
    <w:rsid w:val="007B2CDD"/>
    <w:rsid w:val="007B3053"/>
    <w:rsid w:val="007B40F0"/>
    <w:rsid w:val="007B4255"/>
    <w:rsid w:val="007B4495"/>
    <w:rsid w:val="007B4CA0"/>
    <w:rsid w:val="007B5B71"/>
    <w:rsid w:val="007B643F"/>
    <w:rsid w:val="007B6C96"/>
    <w:rsid w:val="007B724C"/>
    <w:rsid w:val="007C0433"/>
    <w:rsid w:val="007C0659"/>
    <w:rsid w:val="007C13F4"/>
    <w:rsid w:val="007C15E7"/>
    <w:rsid w:val="007C1D18"/>
    <w:rsid w:val="007C2165"/>
    <w:rsid w:val="007C26AF"/>
    <w:rsid w:val="007C2722"/>
    <w:rsid w:val="007C2912"/>
    <w:rsid w:val="007C2952"/>
    <w:rsid w:val="007C2EBE"/>
    <w:rsid w:val="007C4333"/>
    <w:rsid w:val="007C53AB"/>
    <w:rsid w:val="007C5B31"/>
    <w:rsid w:val="007C6400"/>
    <w:rsid w:val="007C685E"/>
    <w:rsid w:val="007C6EE5"/>
    <w:rsid w:val="007C77BA"/>
    <w:rsid w:val="007C7B62"/>
    <w:rsid w:val="007C7EF0"/>
    <w:rsid w:val="007D0220"/>
    <w:rsid w:val="007D09D5"/>
    <w:rsid w:val="007D19C4"/>
    <w:rsid w:val="007D20A8"/>
    <w:rsid w:val="007D21E7"/>
    <w:rsid w:val="007D27C1"/>
    <w:rsid w:val="007D2CF8"/>
    <w:rsid w:val="007D32E3"/>
    <w:rsid w:val="007D3793"/>
    <w:rsid w:val="007D3E39"/>
    <w:rsid w:val="007D3FA6"/>
    <w:rsid w:val="007D41BF"/>
    <w:rsid w:val="007D4897"/>
    <w:rsid w:val="007D49FD"/>
    <w:rsid w:val="007D533C"/>
    <w:rsid w:val="007D545C"/>
    <w:rsid w:val="007D56D1"/>
    <w:rsid w:val="007D5B54"/>
    <w:rsid w:val="007D6286"/>
    <w:rsid w:val="007D62E5"/>
    <w:rsid w:val="007D630D"/>
    <w:rsid w:val="007D673C"/>
    <w:rsid w:val="007D6912"/>
    <w:rsid w:val="007D6C0A"/>
    <w:rsid w:val="007D6D5D"/>
    <w:rsid w:val="007D6EB7"/>
    <w:rsid w:val="007D7B32"/>
    <w:rsid w:val="007E0319"/>
    <w:rsid w:val="007E0556"/>
    <w:rsid w:val="007E088E"/>
    <w:rsid w:val="007E0A61"/>
    <w:rsid w:val="007E0AAF"/>
    <w:rsid w:val="007E1541"/>
    <w:rsid w:val="007E1601"/>
    <w:rsid w:val="007E39CB"/>
    <w:rsid w:val="007E3D43"/>
    <w:rsid w:val="007E3ED7"/>
    <w:rsid w:val="007E4800"/>
    <w:rsid w:val="007E4B13"/>
    <w:rsid w:val="007E4E13"/>
    <w:rsid w:val="007E53C3"/>
    <w:rsid w:val="007E5685"/>
    <w:rsid w:val="007E5D89"/>
    <w:rsid w:val="007E5F2C"/>
    <w:rsid w:val="007E6DE0"/>
    <w:rsid w:val="007E77DD"/>
    <w:rsid w:val="007E7AE2"/>
    <w:rsid w:val="007E7BDD"/>
    <w:rsid w:val="007E7DE2"/>
    <w:rsid w:val="007E7F4E"/>
    <w:rsid w:val="007F06A0"/>
    <w:rsid w:val="007F08A4"/>
    <w:rsid w:val="007F0FEC"/>
    <w:rsid w:val="007F11F9"/>
    <w:rsid w:val="007F13A3"/>
    <w:rsid w:val="007F187C"/>
    <w:rsid w:val="007F1BB6"/>
    <w:rsid w:val="007F2206"/>
    <w:rsid w:val="007F22AB"/>
    <w:rsid w:val="007F26DF"/>
    <w:rsid w:val="007F2E0B"/>
    <w:rsid w:val="007F32D4"/>
    <w:rsid w:val="007F3419"/>
    <w:rsid w:val="007F3F82"/>
    <w:rsid w:val="007F4163"/>
    <w:rsid w:val="007F4640"/>
    <w:rsid w:val="007F4E32"/>
    <w:rsid w:val="007F5512"/>
    <w:rsid w:val="007F5803"/>
    <w:rsid w:val="007F5C98"/>
    <w:rsid w:val="007F67D6"/>
    <w:rsid w:val="007F67FA"/>
    <w:rsid w:val="007F69EE"/>
    <w:rsid w:val="007F6BBA"/>
    <w:rsid w:val="007F6BE8"/>
    <w:rsid w:val="007F72FD"/>
    <w:rsid w:val="007F798A"/>
    <w:rsid w:val="007F79A8"/>
    <w:rsid w:val="007F7E6E"/>
    <w:rsid w:val="0080011C"/>
    <w:rsid w:val="0080034D"/>
    <w:rsid w:val="00800687"/>
    <w:rsid w:val="00800895"/>
    <w:rsid w:val="008016BA"/>
    <w:rsid w:val="00801721"/>
    <w:rsid w:val="008029B9"/>
    <w:rsid w:val="00803255"/>
    <w:rsid w:val="00804A5F"/>
    <w:rsid w:val="00804D6F"/>
    <w:rsid w:val="00804F7B"/>
    <w:rsid w:val="00805062"/>
    <w:rsid w:val="00805698"/>
    <w:rsid w:val="00805936"/>
    <w:rsid w:val="008059AF"/>
    <w:rsid w:val="008061BD"/>
    <w:rsid w:val="00806B29"/>
    <w:rsid w:val="00806D93"/>
    <w:rsid w:val="008073AB"/>
    <w:rsid w:val="00807B63"/>
    <w:rsid w:val="00807E5D"/>
    <w:rsid w:val="00810136"/>
    <w:rsid w:val="00810150"/>
    <w:rsid w:val="008103B3"/>
    <w:rsid w:val="0081142E"/>
    <w:rsid w:val="00811E3D"/>
    <w:rsid w:val="00811EEA"/>
    <w:rsid w:val="00812AAC"/>
    <w:rsid w:val="00812F88"/>
    <w:rsid w:val="008131D9"/>
    <w:rsid w:val="0081388D"/>
    <w:rsid w:val="0081392D"/>
    <w:rsid w:val="0081392E"/>
    <w:rsid w:val="00813C7E"/>
    <w:rsid w:val="00813DB5"/>
    <w:rsid w:val="00814532"/>
    <w:rsid w:val="0081505B"/>
    <w:rsid w:val="00815060"/>
    <w:rsid w:val="008151DA"/>
    <w:rsid w:val="00815486"/>
    <w:rsid w:val="00815DD1"/>
    <w:rsid w:val="00816211"/>
    <w:rsid w:val="00816ADF"/>
    <w:rsid w:val="00816E96"/>
    <w:rsid w:val="008175EA"/>
    <w:rsid w:val="008176F2"/>
    <w:rsid w:val="008178B6"/>
    <w:rsid w:val="008179EF"/>
    <w:rsid w:val="00817FEB"/>
    <w:rsid w:val="00820541"/>
    <w:rsid w:val="0082088F"/>
    <w:rsid w:val="00820A23"/>
    <w:rsid w:val="00821043"/>
    <w:rsid w:val="00821914"/>
    <w:rsid w:val="008221BC"/>
    <w:rsid w:val="008221F7"/>
    <w:rsid w:val="008225E6"/>
    <w:rsid w:val="008227B7"/>
    <w:rsid w:val="0082287E"/>
    <w:rsid w:val="00822B41"/>
    <w:rsid w:val="00822DF7"/>
    <w:rsid w:val="00823409"/>
    <w:rsid w:val="00823789"/>
    <w:rsid w:val="00824526"/>
    <w:rsid w:val="00824DF2"/>
    <w:rsid w:val="008257E4"/>
    <w:rsid w:val="00825911"/>
    <w:rsid w:val="00825DC9"/>
    <w:rsid w:val="00825F62"/>
    <w:rsid w:val="00825F75"/>
    <w:rsid w:val="008265E8"/>
    <w:rsid w:val="008267F8"/>
    <w:rsid w:val="00827051"/>
    <w:rsid w:val="008270EB"/>
    <w:rsid w:val="008273ED"/>
    <w:rsid w:val="008274C4"/>
    <w:rsid w:val="00827972"/>
    <w:rsid w:val="00827B2C"/>
    <w:rsid w:val="008301C6"/>
    <w:rsid w:val="0083044D"/>
    <w:rsid w:val="008304D0"/>
    <w:rsid w:val="0083051B"/>
    <w:rsid w:val="008307AD"/>
    <w:rsid w:val="00831373"/>
    <w:rsid w:val="0083175E"/>
    <w:rsid w:val="00831898"/>
    <w:rsid w:val="00831F6F"/>
    <w:rsid w:val="008322F5"/>
    <w:rsid w:val="0083289D"/>
    <w:rsid w:val="008329B6"/>
    <w:rsid w:val="00832E79"/>
    <w:rsid w:val="00832F88"/>
    <w:rsid w:val="0083301F"/>
    <w:rsid w:val="008333F1"/>
    <w:rsid w:val="00833797"/>
    <w:rsid w:val="00833B3D"/>
    <w:rsid w:val="00833D84"/>
    <w:rsid w:val="0083404F"/>
    <w:rsid w:val="00834072"/>
    <w:rsid w:val="00834769"/>
    <w:rsid w:val="00834867"/>
    <w:rsid w:val="00834EB5"/>
    <w:rsid w:val="0083523F"/>
    <w:rsid w:val="00835491"/>
    <w:rsid w:val="00835BCC"/>
    <w:rsid w:val="00835FC3"/>
    <w:rsid w:val="00836343"/>
    <w:rsid w:val="008363B5"/>
    <w:rsid w:val="00836A62"/>
    <w:rsid w:val="00836EAE"/>
    <w:rsid w:val="00837104"/>
    <w:rsid w:val="00837141"/>
    <w:rsid w:val="008373A4"/>
    <w:rsid w:val="008374E0"/>
    <w:rsid w:val="00837593"/>
    <w:rsid w:val="00837F6C"/>
    <w:rsid w:val="00840597"/>
    <w:rsid w:val="008405DF"/>
    <w:rsid w:val="008406FA"/>
    <w:rsid w:val="008407AF"/>
    <w:rsid w:val="00840887"/>
    <w:rsid w:val="00841D36"/>
    <w:rsid w:val="00841EBB"/>
    <w:rsid w:val="00841ED2"/>
    <w:rsid w:val="008421F8"/>
    <w:rsid w:val="00842B98"/>
    <w:rsid w:val="00842F92"/>
    <w:rsid w:val="0084331F"/>
    <w:rsid w:val="008433FA"/>
    <w:rsid w:val="008436C2"/>
    <w:rsid w:val="00843853"/>
    <w:rsid w:val="008441D2"/>
    <w:rsid w:val="008442EF"/>
    <w:rsid w:val="00844492"/>
    <w:rsid w:val="00845BA0"/>
    <w:rsid w:val="008468D2"/>
    <w:rsid w:val="0084737D"/>
    <w:rsid w:val="008474F1"/>
    <w:rsid w:val="008475DB"/>
    <w:rsid w:val="00847788"/>
    <w:rsid w:val="008479C1"/>
    <w:rsid w:val="00847C5E"/>
    <w:rsid w:val="008501A5"/>
    <w:rsid w:val="0085021A"/>
    <w:rsid w:val="008513B2"/>
    <w:rsid w:val="008517F1"/>
    <w:rsid w:val="00852231"/>
    <w:rsid w:val="00852453"/>
    <w:rsid w:val="00852846"/>
    <w:rsid w:val="00852AE2"/>
    <w:rsid w:val="008539EA"/>
    <w:rsid w:val="00853A9F"/>
    <w:rsid w:val="0085408F"/>
    <w:rsid w:val="00855341"/>
    <w:rsid w:val="0085574B"/>
    <w:rsid w:val="00855BF1"/>
    <w:rsid w:val="008564E0"/>
    <w:rsid w:val="0085657D"/>
    <w:rsid w:val="008576AB"/>
    <w:rsid w:val="00857ACD"/>
    <w:rsid w:val="00857E2D"/>
    <w:rsid w:val="00857E66"/>
    <w:rsid w:val="0086060F"/>
    <w:rsid w:val="0086078D"/>
    <w:rsid w:val="00860930"/>
    <w:rsid w:val="00860A7B"/>
    <w:rsid w:val="00861132"/>
    <w:rsid w:val="00861515"/>
    <w:rsid w:val="00862ECB"/>
    <w:rsid w:val="00863586"/>
    <w:rsid w:val="00863A11"/>
    <w:rsid w:val="00863D45"/>
    <w:rsid w:val="00863F6E"/>
    <w:rsid w:val="00864707"/>
    <w:rsid w:val="008648E0"/>
    <w:rsid w:val="0086569B"/>
    <w:rsid w:val="00865F39"/>
    <w:rsid w:val="00866089"/>
    <w:rsid w:val="0086647D"/>
    <w:rsid w:val="00866BFB"/>
    <w:rsid w:val="00867A23"/>
    <w:rsid w:val="0087065C"/>
    <w:rsid w:val="00870710"/>
    <w:rsid w:val="00871B7A"/>
    <w:rsid w:val="00871F89"/>
    <w:rsid w:val="008722DA"/>
    <w:rsid w:val="00872730"/>
    <w:rsid w:val="00872F07"/>
    <w:rsid w:val="0087322D"/>
    <w:rsid w:val="0087382D"/>
    <w:rsid w:val="00873867"/>
    <w:rsid w:val="008739B5"/>
    <w:rsid w:val="00873CBA"/>
    <w:rsid w:val="008742DF"/>
    <w:rsid w:val="0087442B"/>
    <w:rsid w:val="00874D3A"/>
    <w:rsid w:val="00875469"/>
    <w:rsid w:val="0087598E"/>
    <w:rsid w:val="00875D6C"/>
    <w:rsid w:val="00876A4B"/>
    <w:rsid w:val="00876FF2"/>
    <w:rsid w:val="0087733A"/>
    <w:rsid w:val="00877BD7"/>
    <w:rsid w:val="0088018B"/>
    <w:rsid w:val="00880506"/>
    <w:rsid w:val="00880595"/>
    <w:rsid w:val="00880CF8"/>
    <w:rsid w:val="00880CFD"/>
    <w:rsid w:val="00881426"/>
    <w:rsid w:val="00881738"/>
    <w:rsid w:val="008818C3"/>
    <w:rsid w:val="00881A2D"/>
    <w:rsid w:val="008825B7"/>
    <w:rsid w:val="0088275B"/>
    <w:rsid w:val="0088295B"/>
    <w:rsid w:val="00883A8F"/>
    <w:rsid w:val="008840AC"/>
    <w:rsid w:val="008843C6"/>
    <w:rsid w:val="00884415"/>
    <w:rsid w:val="00884628"/>
    <w:rsid w:val="008846EA"/>
    <w:rsid w:val="00884FBD"/>
    <w:rsid w:val="008859A3"/>
    <w:rsid w:val="00885C3E"/>
    <w:rsid w:val="00885CE8"/>
    <w:rsid w:val="0088603C"/>
    <w:rsid w:val="00886DD2"/>
    <w:rsid w:val="00886DFD"/>
    <w:rsid w:val="00886FDA"/>
    <w:rsid w:val="0088715A"/>
    <w:rsid w:val="00887421"/>
    <w:rsid w:val="00887BD6"/>
    <w:rsid w:val="00887E96"/>
    <w:rsid w:val="00887F1A"/>
    <w:rsid w:val="0089023F"/>
    <w:rsid w:val="00890245"/>
    <w:rsid w:val="00890EDC"/>
    <w:rsid w:val="00891B99"/>
    <w:rsid w:val="00892489"/>
    <w:rsid w:val="00892B91"/>
    <w:rsid w:val="00892C8B"/>
    <w:rsid w:val="00892EE2"/>
    <w:rsid w:val="00892F32"/>
    <w:rsid w:val="0089354A"/>
    <w:rsid w:val="008936A7"/>
    <w:rsid w:val="00894596"/>
    <w:rsid w:val="008945C0"/>
    <w:rsid w:val="00895A76"/>
    <w:rsid w:val="00895AF8"/>
    <w:rsid w:val="00895B22"/>
    <w:rsid w:val="00895B77"/>
    <w:rsid w:val="00895BF9"/>
    <w:rsid w:val="00895C13"/>
    <w:rsid w:val="00895D3A"/>
    <w:rsid w:val="0089603B"/>
    <w:rsid w:val="008969FF"/>
    <w:rsid w:val="00897063"/>
    <w:rsid w:val="008970BD"/>
    <w:rsid w:val="00897941"/>
    <w:rsid w:val="00897C7B"/>
    <w:rsid w:val="008A042A"/>
    <w:rsid w:val="008A1BB0"/>
    <w:rsid w:val="008A1D8C"/>
    <w:rsid w:val="008A209C"/>
    <w:rsid w:val="008A20B2"/>
    <w:rsid w:val="008A2C1D"/>
    <w:rsid w:val="008A2FA7"/>
    <w:rsid w:val="008A30D0"/>
    <w:rsid w:val="008A3312"/>
    <w:rsid w:val="008A33AC"/>
    <w:rsid w:val="008A38EC"/>
    <w:rsid w:val="008A47B6"/>
    <w:rsid w:val="008A4B65"/>
    <w:rsid w:val="008A4C0D"/>
    <w:rsid w:val="008A5167"/>
    <w:rsid w:val="008A5174"/>
    <w:rsid w:val="008A5C5F"/>
    <w:rsid w:val="008A5C74"/>
    <w:rsid w:val="008A5D3E"/>
    <w:rsid w:val="008A6305"/>
    <w:rsid w:val="008A67BD"/>
    <w:rsid w:val="008A6CB3"/>
    <w:rsid w:val="008A6DFD"/>
    <w:rsid w:val="008A72D2"/>
    <w:rsid w:val="008A7584"/>
    <w:rsid w:val="008A7CEC"/>
    <w:rsid w:val="008B00B9"/>
    <w:rsid w:val="008B0334"/>
    <w:rsid w:val="008B03F7"/>
    <w:rsid w:val="008B0509"/>
    <w:rsid w:val="008B09C0"/>
    <w:rsid w:val="008B1161"/>
    <w:rsid w:val="008B15DB"/>
    <w:rsid w:val="008B1623"/>
    <w:rsid w:val="008B1EA0"/>
    <w:rsid w:val="008B2124"/>
    <w:rsid w:val="008B24D4"/>
    <w:rsid w:val="008B2745"/>
    <w:rsid w:val="008B30D1"/>
    <w:rsid w:val="008B320F"/>
    <w:rsid w:val="008B32C8"/>
    <w:rsid w:val="008B3342"/>
    <w:rsid w:val="008B3AD1"/>
    <w:rsid w:val="008B3D95"/>
    <w:rsid w:val="008B3FDD"/>
    <w:rsid w:val="008B4005"/>
    <w:rsid w:val="008B479D"/>
    <w:rsid w:val="008B491A"/>
    <w:rsid w:val="008B4AB9"/>
    <w:rsid w:val="008B5128"/>
    <w:rsid w:val="008B5815"/>
    <w:rsid w:val="008B5BAC"/>
    <w:rsid w:val="008B6275"/>
    <w:rsid w:val="008B6BA7"/>
    <w:rsid w:val="008B734E"/>
    <w:rsid w:val="008B74D9"/>
    <w:rsid w:val="008B7643"/>
    <w:rsid w:val="008B7AAF"/>
    <w:rsid w:val="008C076D"/>
    <w:rsid w:val="008C0865"/>
    <w:rsid w:val="008C11E8"/>
    <w:rsid w:val="008C1375"/>
    <w:rsid w:val="008C13D7"/>
    <w:rsid w:val="008C1619"/>
    <w:rsid w:val="008C180E"/>
    <w:rsid w:val="008C1C0C"/>
    <w:rsid w:val="008C2320"/>
    <w:rsid w:val="008C31F4"/>
    <w:rsid w:val="008C480D"/>
    <w:rsid w:val="008C4C1E"/>
    <w:rsid w:val="008C4E39"/>
    <w:rsid w:val="008C63C3"/>
    <w:rsid w:val="008C68B2"/>
    <w:rsid w:val="008C6C1A"/>
    <w:rsid w:val="008C74CB"/>
    <w:rsid w:val="008C7604"/>
    <w:rsid w:val="008C78AC"/>
    <w:rsid w:val="008C7FAE"/>
    <w:rsid w:val="008D0218"/>
    <w:rsid w:val="008D0391"/>
    <w:rsid w:val="008D0ED8"/>
    <w:rsid w:val="008D1BBB"/>
    <w:rsid w:val="008D1DBF"/>
    <w:rsid w:val="008D1EF7"/>
    <w:rsid w:val="008D2893"/>
    <w:rsid w:val="008D3D65"/>
    <w:rsid w:val="008D3E2D"/>
    <w:rsid w:val="008D4190"/>
    <w:rsid w:val="008D4AAB"/>
    <w:rsid w:val="008D5334"/>
    <w:rsid w:val="008D5414"/>
    <w:rsid w:val="008D65CD"/>
    <w:rsid w:val="008D65DA"/>
    <w:rsid w:val="008D66D9"/>
    <w:rsid w:val="008D687C"/>
    <w:rsid w:val="008D6ADF"/>
    <w:rsid w:val="008D719D"/>
    <w:rsid w:val="008D7310"/>
    <w:rsid w:val="008D778B"/>
    <w:rsid w:val="008D7862"/>
    <w:rsid w:val="008E07D3"/>
    <w:rsid w:val="008E09F7"/>
    <w:rsid w:val="008E0CDD"/>
    <w:rsid w:val="008E1328"/>
    <w:rsid w:val="008E1B53"/>
    <w:rsid w:val="008E1FFD"/>
    <w:rsid w:val="008E255A"/>
    <w:rsid w:val="008E29B3"/>
    <w:rsid w:val="008E2A39"/>
    <w:rsid w:val="008E2FF3"/>
    <w:rsid w:val="008E31BD"/>
    <w:rsid w:val="008E33A1"/>
    <w:rsid w:val="008E3497"/>
    <w:rsid w:val="008E358A"/>
    <w:rsid w:val="008E3C85"/>
    <w:rsid w:val="008E3DE1"/>
    <w:rsid w:val="008E3DFE"/>
    <w:rsid w:val="008E463D"/>
    <w:rsid w:val="008E4B97"/>
    <w:rsid w:val="008E558D"/>
    <w:rsid w:val="008E59BA"/>
    <w:rsid w:val="008E5FDC"/>
    <w:rsid w:val="008E62BE"/>
    <w:rsid w:val="008E62FC"/>
    <w:rsid w:val="008E69CD"/>
    <w:rsid w:val="008E7335"/>
    <w:rsid w:val="008E7754"/>
    <w:rsid w:val="008E7E0C"/>
    <w:rsid w:val="008E7ED1"/>
    <w:rsid w:val="008F0A5F"/>
    <w:rsid w:val="008F123C"/>
    <w:rsid w:val="008F1A3D"/>
    <w:rsid w:val="008F1BDC"/>
    <w:rsid w:val="008F1FCC"/>
    <w:rsid w:val="008F268D"/>
    <w:rsid w:val="008F2CE2"/>
    <w:rsid w:val="008F37EC"/>
    <w:rsid w:val="008F4725"/>
    <w:rsid w:val="008F4B08"/>
    <w:rsid w:val="008F4B12"/>
    <w:rsid w:val="008F516F"/>
    <w:rsid w:val="008F5C40"/>
    <w:rsid w:val="008F5C66"/>
    <w:rsid w:val="008F6147"/>
    <w:rsid w:val="008F694B"/>
    <w:rsid w:val="008F6BD1"/>
    <w:rsid w:val="008F71C0"/>
    <w:rsid w:val="008F74EE"/>
    <w:rsid w:val="008F7B39"/>
    <w:rsid w:val="008F7BEC"/>
    <w:rsid w:val="008F7E0E"/>
    <w:rsid w:val="00900345"/>
    <w:rsid w:val="00900E28"/>
    <w:rsid w:val="00900FB8"/>
    <w:rsid w:val="00901365"/>
    <w:rsid w:val="00901500"/>
    <w:rsid w:val="00901840"/>
    <w:rsid w:val="00901E00"/>
    <w:rsid w:val="00901F20"/>
    <w:rsid w:val="009028A7"/>
    <w:rsid w:val="00902D07"/>
    <w:rsid w:val="00902D32"/>
    <w:rsid w:val="00903080"/>
    <w:rsid w:val="00903440"/>
    <w:rsid w:val="00903545"/>
    <w:rsid w:val="00903929"/>
    <w:rsid w:val="00904285"/>
    <w:rsid w:val="00905167"/>
    <w:rsid w:val="009053F6"/>
    <w:rsid w:val="00905B94"/>
    <w:rsid w:val="009060C1"/>
    <w:rsid w:val="00907035"/>
    <w:rsid w:val="00907D0D"/>
    <w:rsid w:val="00907DF7"/>
    <w:rsid w:val="00910489"/>
    <w:rsid w:val="009106BB"/>
    <w:rsid w:val="00910F3D"/>
    <w:rsid w:val="00911660"/>
    <w:rsid w:val="009117FA"/>
    <w:rsid w:val="00911D69"/>
    <w:rsid w:val="00911E07"/>
    <w:rsid w:val="00911E44"/>
    <w:rsid w:val="00911E9F"/>
    <w:rsid w:val="009123EC"/>
    <w:rsid w:val="00912490"/>
    <w:rsid w:val="00912F87"/>
    <w:rsid w:val="00913049"/>
    <w:rsid w:val="00913A7A"/>
    <w:rsid w:val="00913B40"/>
    <w:rsid w:val="00913B42"/>
    <w:rsid w:val="00913D5D"/>
    <w:rsid w:val="009148F8"/>
    <w:rsid w:val="00914CF3"/>
    <w:rsid w:val="00914EA1"/>
    <w:rsid w:val="0091533E"/>
    <w:rsid w:val="00916250"/>
    <w:rsid w:val="00916433"/>
    <w:rsid w:val="00916954"/>
    <w:rsid w:val="009169BD"/>
    <w:rsid w:val="00916AD8"/>
    <w:rsid w:val="00917071"/>
    <w:rsid w:val="0091722D"/>
    <w:rsid w:val="0091732E"/>
    <w:rsid w:val="00917788"/>
    <w:rsid w:val="00917C78"/>
    <w:rsid w:val="0092039F"/>
    <w:rsid w:val="009204A6"/>
    <w:rsid w:val="00920E94"/>
    <w:rsid w:val="009214CD"/>
    <w:rsid w:val="00921BB2"/>
    <w:rsid w:val="00921C78"/>
    <w:rsid w:val="0092201A"/>
    <w:rsid w:val="00922178"/>
    <w:rsid w:val="0092217D"/>
    <w:rsid w:val="00922D51"/>
    <w:rsid w:val="0092348D"/>
    <w:rsid w:val="009234A5"/>
    <w:rsid w:val="0092368C"/>
    <w:rsid w:val="009240F0"/>
    <w:rsid w:val="0092458E"/>
    <w:rsid w:val="009249E6"/>
    <w:rsid w:val="0092501D"/>
    <w:rsid w:val="0092514E"/>
    <w:rsid w:val="009251C6"/>
    <w:rsid w:val="009255E1"/>
    <w:rsid w:val="00926143"/>
    <w:rsid w:val="00926DAF"/>
    <w:rsid w:val="00930805"/>
    <w:rsid w:val="00930AA6"/>
    <w:rsid w:val="00930C0F"/>
    <w:rsid w:val="00931153"/>
    <w:rsid w:val="00931159"/>
    <w:rsid w:val="0093123B"/>
    <w:rsid w:val="00931BC3"/>
    <w:rsid w:val="00931D04"/>
    <w:rsid w:val="00931E04"/>
    <w:rsid w:val="0093239A"/>
    <w:rsid w:val="00932560"/>
    <w:rsid w:val="0093285B"/>
    <w:rsid w:val="00932A06"/>
    <w:rsid w:val="00932EDD"/>
    <w:rsid w:val="0093396B"/>
    <w:rsid w:val="00933A1E"/>
    <w:rsid w:val="00933A99"/>
    <w:rsid w:val="00933B47"/>
    <w:rsid w:val="00933E2A"/>
    <w:rsid w:val="00934249"/>
    <w:rsid w:val="00934333"/>
    <w:rsid w:val="009345FE"/>
    <w:rsid w:val="009346A9"/>
    <w:rsid w:val="00934963"/>
    <w:rsid w:val="009350C2"/>
    <w:rsid w:val="00935D2F"/>
    <w:rsid w:val="009360FB"/>
    <w:rsid w:val="00936773"/>
    <w:rsid w:val="00936DE3"/>
    <w:rsid w:val="00936E76"/>
    <w:rsid w:val="009373C5"/>
    <w:rsid w:val="009379A2"/>
    <w:rsid w:val="009401DC"/>
    <w:rsid w:val="00940A04"/>
    <w:rsid w:val="00940B50"/>
    <w:rsid w:val="00941845"/>
    <w:rsid w:val="00941D00"/>
    <w:rsid w:val="009434A8"/>
    <w:rsid w:val="00944831"/>
    <w:rsid w:val="00944B55"/>
    <w:rsid w:val="00944D91"/>
    <w:rsid w:val="00945075"/>
    <w:rsid w:val="00945366"/>
    <w:rsid w:val="00945BE6"/>
    <w:rsid w:val="00946001"/>
    <w:rsid w:val="00946579"/>
    <w:rsid w:val="00946621"/>
    <w:rsid w:val="009467BA"/>
    <w:rsid w:val="009474C0"/>
    <w:rsid w:val="0094772D"/>
    <w:rsid w:val="00947770"/>
    <w:rsid w:val="00947C7F"/>
    <w:rsid w:val="0095029D"/>
    <w:rsid w:val="009505CE"/>
    <w:rsid w:val="0095063A"/>
    <w:rsid w:val="0095085F"/>
    <w:rsid w:val="00950FA0"/>
    <w:rsid w:val="009515E9"/>
    <w:rsid w:val="009519C7"/>
    <w:rsid w:val="00952058"/>
    <w:rsid w:val="00952390"/>
    <w:rsid w:val="00952517"/>
    <w:rsid w:val="009526FE"/>
    <w:rsid w:val="00953203"/>
    <w:rsid w:val="0095360E"/>
    <w:rsid w:val="00954331"/>
    <w:rsid w:val="00954636"/>
    <w:rsid w:val="00954A39"/>
    <w:rsid w:val="00955372"/>
    <w:rsid w:val="0095546F"/>
    <w:rsid w:val="009554BC"/>
    <w:rsid w:val="00955F77"/>
    <w:rsid w:val="009560ED"/>
    <w:rsid w:val="00956229"/>
    <w:rsid w:val="00956A84"/>
    <w:rsid w:val="00956C77"/>
    <w:rsid w:val="009571EF"/>
    <w:rsid w:val="00957584"/>
    <w:rsid w:val="009576D7"/>
    <w:rsid w:val="009578D9"/>
    <w:rsid w:val="00957AB5"/>
    <w:rsid w:val="00957DE0"/>
    <w:rsid w:val="00960574"/>
    <w:rsid w:val="00960AFB"/>
    <w:rsid w:val="00960C85"/>
    <w:rsid w:val="00960D3B"/>
    <w:rsid w:val="00960E48"/>
    <w:rsid w:val="00961222"/>
    <w:rsid w:val="009612C0"/>
    <w:rsid w:val="0096173D"/>
    <w:rsid w:val="00961F43"/>
    <w:rsid w:val="009620F8"/>
    <w:rsid w:val="0096294A"/>
    <w:rsid w:val="009629FC"/>
    <w:rsid w:val="00962D96"/>
    <w:rsid w:val="009630F2"/>
    <w:rsid w:val="009639CA"/>
    <w:rsid w:val="009641B5"/>
    <w:rsid w:val="009655A6"/>
    <w:rsid w:val="00966F21"/>
    <w:rsid w:val="009670B3"/>
    <w:rsid w:val="00967538"/>
    <w:rsid w:val="009676B5"/>
    <w:rsid w:val="009700FB"/>
    <w:rsid w:val="0097029B"/>
    <w:rsid w:val="0097065A"/>
    <w:rsid w:val="0097065B"/>
    <w:rsid w:val="00970732"/>
    <w:rsid w:val="009707AC"/>
    <w:rsid w:val="00970E70"/>
    <w:rsid w:val="009713C9"/>
    <w:rsid w:val="00971D8E"/>
    <w:rsid w:val="00971DFE"/>
    <w:rsid w:val="0097201E"/>
    <w:rsid w:val="009724EC"/>
    <w:rsid w:val="0097259C"/>
    <w:rsid w:val="0097271E"/>
    <w:rsid w:val="00972959"/>
    <w:rsid w:val="00972CD0"/>
    <w:rsid w:val="00972F2F"/>
    <w:rsid w:val="00972F55"/>
    <w:rsid w:val="00973520"/>
    <w:rsid w:val="00973C25"/>
    <w:rsid w:val="00973EBF"/>
    <w:rsid w:val="00974349"/>
    <w:rsid w:val="0097455E"/>
    <w:rsid w:val="00974EA9"/>
    <w:rsid w:val="00975E1E"/>
    <w:rsid w:val="009762F9"/>
    <w:rsid w:val="00976F7D"/>
    <w:rsid w:val="00977383"/>
    <w:rsid w:val="009779CD"/>
    <w:rsid w:val="009779EB"/>
    <w:rsid w:val="00977D9A"/>
    <w:rsid w:val="00980235"/>
    <w:rsid w:val="009803F6"/>
    <w:rsid w:val="00980946"/>
    <w:rsid w:val="00980B96"/>
    <w:rsid w:val="00980EA5"/>
    <w:rsid w:val="0098135A"/>
    <w:rsid w:val="009813A1"/>
    <w:rsid w:val="009814C7"/>
    <w:rsid w:val="0098170E"/>
    <w:rsid w:val="00981B90"/>
    <w:rsid w:val="00981C27"/>
    <w:rsid w:val="00982E0E"/>
    <w:rsid w:val="009839B1"/>
    <w:rsid w:val="00984035"/>
    <w:rsid w:val="00984222"/>
    <w:rsid w:val="009844F4"/>
    <w:rsid w:val="009847AE"/>
    <w:rsid w:val="00985084"/>
    <w:rsid w:val="009853F8"/>
    <w:rsid w:val="0098591D"/>
    <w:rsid w:val="00986005"/>
    <w:rsid w:val="00986056"/>
    <w:rsid w:val="00986098"/>
    <w:rsid w:val="00986413"/>
    <w:rsid w:val="0098641F"/>
    <w:rsid w:val="009864ED"/>
    <w:rsid w:val="00986853"/>
    <w:rsid w:val="00987255"/>
    <w:rsid w:val="009873BB"/>
    <w:rsid w:val="00987589"/>
    <w:rsid w:val="00990AAD"/>
    <w:rsid w:val="00991128"/>
    <w:rsid w:val="009911DE"/>
    <w:rsid w:val="009911EC"/>
    <w:rsid w:val="0099227F"/>
    <w:rsid w:val="00992360"/>
    <w:rsid w:val="009923A0"/>
    <w:rsid w:val="00992C69"/>
    <w:rsid w:val="00992E45"/>
    <w:rsid w:val="0099317F"/>
    <w:rsid w:val="00994331"/>
    <w:rsid w:val="009946E5"/>
    <w:rsid w:val="00994B6A"/>
    <w:rsid w:val="00994F32"/>
    <w:rsid w:val="009955B3"/>
    <w:rsid w:val="009955E1"/>
    <w:rsid w:val="00995DB0"/>
    <w:rsid w:val="009967F3"/>
    <w:rsid w:val="00996EF2"/>
    <w:rsid w:val="0099760F"/>
    <w:rsid w:val="00997863"/>
    <w:rsid w:val="00997970"/>
    <w:rsid w:val="00997CE8"/>
    <w:rsid w:val="009A017B"/>
    <w:rsid w:val="009A0712"/>
    <w:rsid w:val="009A08DE"/>
    <w:rsid w:val="009A0C75"/>
    <w:rsid w:val="009A0CDF"/>
    <w:rsid w:val="009A0E7D"/>
    <w:rsid w:val="009A1AA5"/>
    <w:rsid w:val="009A20FD"/>
    <w:rsid w:val="009A2122"/>
    <w:rsid w:val="009A2485"/>
    <w:rsid w:val="009A31D4"/>
    <w:rsid w:val="009A3394"/>
    <w:rsid w:val="009A34A5"/>
    <w:rsid w:val="009A394F"/>
    <w:rsid w:val="009A397E"/>
    <w:rsid w:val="009A3B8B"/>
    <w:rsid w:val="009A3CC0"/>
    <w:rsid w:val="009A50F0"/>
    <w:rsid w:val="009A515D"/>
    <w:rsid w:val="009A5750"/>
    <w:rsid w:val="009A6071"/>
    <w:rsid w:val="009A61FB"/>
    <w:rsid w:val="009A6992"/>
    <w:rsid w:val="009A6CB7"/>
    <w:rsid w:val="009A70D5"/>
    <w:rsid w:val="009A728D"/>
    <w:rsid w:val="009A7694"/>
    <w:rsid w:val="009A795C"/>
    <w:rsid w:val="009A7B66"/>
    <w:rsid w:val="009B00E8"/>
    <w:rsid w:val="009B0EE6"/>
    <w:rsid w:val="009B13A9"/>
    <w:rsid w:val="009B1638"/>
    <w:rsid w:val="009B1849"/>
    <w:rsid w:val="009B1C5C"/>
    <w:rsid w:val="009B1DB2"/>
    <w:rsid w:val="009B1EE7"/>
    <w:rsid w:val="009B2672"/>
    <w:rsid w:val="009B289A"/>
    <w:rsid w:val="009B2EAD"/>
    <w:rsid w:val="009B2F45"/>
    <w:rsid w:val="009B3109"/>
    <w:rsid w:val="009B42A2"/>
    <w:rsid w:val="009B47D5"/>
    <w:rsid w:val="009B4D15"/>
    <w:rsid w:val="009B4D3E"/>
    <w:rsid w:val="009B4DBF"/>
    <w:rsid w:val="009B56DC"/>
    <w:rsid w:val="009B5E59"/>
    <w:rsid w:val="009B696D"/>
    <w:rsid w:val="009B6B57"/>
    <w:rsid w:val="009B6D0C"/>
    <w:rsid w:val="009B6F43"/>
    <w:rsid w:val="009B7151"/>
    <w:rsid w:val="009B7EFD"/>
    <w:rsid w:val="009C0AEE"/>
    <w:rsid w:val="009C0F77"/>
    <w:rsid w:val="009C1F76"/>
    <w:rsid w:val="009C221A"/>
    <w:rsid w:val="009C272F"/>
    <w:rsid w:val="009C2A1B"/>
    <w:rsid w:val="009C3CC9"/>
    <w:rsid w:val="009C3D3C"/>
    <w:rsid w:val="009C3D7E"/>
    <w:rsid w:val="009C41B3"/>
    <w:rsid w:val="009C490A"/>
    <w:rsid w:val="009C4AD5"/>
    <w:rsid w:val="009C4B36"/>
    <w:rsid w:val="009C5656"/>
    <w:rsid w:val="009C5907"/>
    <w:rsid w:val="009C5B42"/>
    <w:rsid w:val="009C5C38"/>
    <w:rsid w:val="009C5EAC"/>
    <w:rsid w:val="009C6140"/>
    <w:rsid w:val="009C6389"/>
    <w:rsid w:val="009C6858"/>
    <w:rsid w:val="009C6F8B"/>
    <w:rsid w:val="009C70D0"/>
    <w:rsid w:val="009C70D2"/>
    <w:rsid w:val="009C74DD"/>
    <w:rsid w:val="009C780A"/>
    <w:rsid w:val="009C7899"/>
    <w:rsid w:val="009C7FC3"/>
    <w:rsid w:val="009D0481"/>
    <w:rsid w:val="009D0DFF"/>
    <w:rsid w:val="009D0EE9"/>
    <w:rsid w:val="009D18F6"/>
    <w:rsid w:val="009D26C3"/>
    <w:rsid w:val="009D2BD3"/>
    <w:rsid w:val="009D3A86"/>
    <w:rsid w:val="009D3D2D"/>
    <w:rsid w:val="009D3DE5"/>
    <w:rsid w:val="009D402F"/>
    <w:rsid w:val="009D42A3"/>
    <w:rsid w:val="009D5005"/>
    <w:rsid w:val="009D54FD"/>
    <w:rsid w:val="009D5830"/>
    <w:rsid w:val="009D58CF"/>
    <w:rsid w:val="009D5A95"/>
    <w:rsid w:val="009D65A1"/>
    <w:rsid w:val="009D6974"/>
    <w:rsid w:val="009D6A12"/>
    <w:rsid w:val="009D6ABB"/>
    <w:rsid w:val="009D6B5F"/>
    <w:rsid w:val="009D6C48"/>
    <w:rsid w:val="009D6D54"/>
    <w:rsid w:val="009D6E45"/>
    <w:rsid w:val="009D6ECE"/>
    <w:rsid w:val="009D7E04"/>
    <w:rsid w:val="009D7F3C"/>
    <w:rsid w:val="009D7F45"/>
    <w:rsid w:val="009E05BF"/>
    <w:rsid w:val="009E0B46"/>
    <w:rsid w:val="009E1A68"/>
    <w:rsid w:val="009E1EEE"/>
    <w:rsid w:val="009E214C"/>
    <w:rsid w:val="009E2252"/>
    <w:rsid w:val="009E2792"/>
    <w:rsid w:val="009E291F"/>
    <w:rsid w:val="009E2CE9"/>
    <w:rsid w:val="009E3CA9"/>
    <w:rsid w:val="009E3D2C"/>
    <w:rsid w:val="009E45E5"/>
    <w:rsid w:val="009E4AF9"/>
    <w:rsid w:val="009E4C74"/>
    <w:rsid w:val="009E524A"/>
    <w:rsid w:val="009E529E"/>
    <w:rsid w:val="009E5FC1"/>
    <w:rsid w:val="009E6753"/>
    <w:rsid w:val="009E68F4"/>
    <w:rsid w:val="009E69F5"/>
    <w:rsid w:val="009E6AFF"/>
    <w:rsid w:val="009E78D2"/>
    <w:rsid w:val="009F0426"/>
    <w:rsid w:val="009F0540"/>
    <w:rsid w:val="009F07B7"/>
    <w:rsid w:val="009F0AF8"/>
    <w:rsid w:val="009F1D1E"/>
    <w:rsid w:val="009F1DB5"/>
    <w:rsid w:val="009F1FE7"/>
    <w:rsid w:val="009F27F3"/>
    <w:rsid w:val="009F283D"/>
    <w:rsid w:val="009F2883"/>
    <w:rsid w:val="009F2B14"/>
    <w:rsid w:val="009F3289"/>
    <w:rsid w:val="009F39E8"/>
    <w:rsid w:val="009F3A73"/>
    <w:rsid w:val="009F494B"/>
    <w:rsid w:val="009F4D1B"/>
    <w:rsid w:val="009F4DF2"/>
    <w:rsid w:val="009F4EFF"/>
    <w:rsid w:val="009F5584"/>
    <w:rsid w:val="009F582D"/>
    <w:rsid w:val="009F599E"/>
    <w:rsid w:val="009F5B88"/>
    <w:rsid w:val="009F5C6C"/>
    <w:rsid w:val="009F5E81"/>
    <w:rsid w:val="009F6CCD"/>
    <w:rsid w:val="009F6D86"/>
    <w:rsid w:val="009F6F30"/>
    <w:rsid w:val="009F7D47"/>
    <w:rsid w:val="009F7F80"/>
    <w:rsid w:val="00A00DBD"/>
    <w:rsid w:val="00A00DF7"/>
    <w:rsid w:val="00A012B5"/>
    <w:rsid w:val="00A013A6"/>
    <w:rsid w:val="00A01633"/>
    <w:rsid w:val="00A018A4"/>
    <w:rsid w:val="00A018CA"/>
    <w:rsid w:val="00A01A5B"/>
    <w:rsid w:val="00A02269"/>
    <w:rsid w:val="00A0235C"/>
    <w:rsid w:val="00A02A76"/>
    <w:rsid w:val="00A02BA8"/>
    <w:rsid w:val="00A03351"/>
    <w:rsid w:val="00A03A20"/>
    <w:rsid w:val="00A040BD"/>
    <w:rsid w:val="00A043E4"/>
    <w:rsid w:val="00A047DD"/>
    <w:rsid w:val="00A04A1E"/>
    <w:rsid w:val="00A04D5A"/>
    <w:rsid w:val="00A05167"/>
    <w:rsid w:val="00A051CA"/>
    <w:rsid w:val="00A05409"/>
    <w:rsid w:val="00A056F2"/>
    <w:rsid w:val="00A05C54"/>
    <w:rsid w:val="00A05DFF"/>
    <w:rsid w:val="00A05E02"/>
    <w:rsid w:val="00A06222"/>
    <w:rsid w:val="00A07A9E"/>
    <w:rsid w:val="00A07BF8"/>
    <w:rsid w:val="00A100E7"/>
    <w:rsid w:val="00A10355"/>
    <w:rsid w:val="00A104D8"/>
    <w:rsid w:val="00A10696"/>
    <w:rsid w:val="00A10F0B"/>
    <w:rsid w:val="00A10FAB"/>
    <w:rsid w:val="00A1112E"/>
    <w:rsid w:val="00A116B1"/>
    <w:rsid w:val="00A11788"/>
    <w:rsid w:val="00A11DDC"/>
    <w:rsid w:val="00A11E84"/>
    <w:rsid w:val="00A12210"/>
    <w:rsid w:val="00A12491"/>
    <w:rsid w:val="00A12590"/>
    <w:rsid w:val="00A1301D"/>
    <w:rsid w:val="00A13309"/>
    <w:rsid w:val="00A13870"/>
    <w:rsid w:val="00A139BC"/>
    <w:rsid w:val="00A13BB2"/>
    <w:rsid w:val="00A13C82"/>
    <w:rsid w:val="00A14196"/>
    <w:rsid w:val="00A14D80"/>
    <w:rsid w:val="00A15728"/>
    <w:rsid w:val="00A15FFA"/>
    <w:rsid w:val="00A17A99"/>
    <w:rsid w:val="00A20725"/>
    <w:rsid w:val="00A21BD8"/>
    <w:rsid w:val="00A21E80"/>
    <w:rsid w:val="00A21EA1"/>
    <w:rsid w:val="00A22065"/>
    <w:rsid w:val="00A225D4"/>
    <w:rsid w:val="00A22A82"/>
    <w:rsid w:val="00A22AA4"/>
    <w:rsid w:val="00A22C71"/>
    <w:rsid w:val="00A2337F"/>
    <w:rsid w:val="00A2351F"/>
    <w:rsid w:val="00A2394B"/>
    <w:rsid w:val="00A242AA"/>
    <w:rsid w:val="00A244F9"/>
    <w:rsid w:val="00A248BC"/>
    <w:rsid w:val="00A25047"/>
    <w:rsid w:val="00A25903"/>
    <w:rsid w:val="00A25AD2"/>
    <w:rsid w:val="00A261AF"/>
    <w:rsid w:val="00A2624D"/>
    <w:rsid w:val="00A26830"/>
    <w:rsid w:val="00A2727E"/>
    <w:rsid w:val="00A2728B"/>
    <w:rsid w:val="00A27BAC"/>
    <w:rsid w:val="00A300EF"/>
    <w:rsid w:val="00A30AA0"/>
    <w:rsid w:val="00A30CEE"/>
    <w:rsid w:val="00A31017"/>
    <w:rsid w:val="00A31B1A"/>
    <w:rsid w:val="00A31D8D"/>
    <w:rsid w:val="00A31DF0"/>
    <w:rsid w:val="00A3211F"/>
    <w:rsid w:val="00A328D8"/>
    <w:rsid w:val="00A32D44"/>
    <w:rsid w:val="00A33015"/>
    <w:rsid w:val="00A3310A"/>
    <w:rsid w:val="00A3354F"/>
    <w:rsid w:val="00A339B2"/>
    <w:rsid w:val="00A33AB5"/>
    <w:rsid w:val="00A33F01"/>
    <w:rsid w:val="00A344CE"/>
    <w:rsid w:val="00A34591"/>
    <w:rsid w:val="00A34C02"/>
    <w:rsid w:val="00A351E2"/>
    <w:rsid w:val="00A36521"/>
    <w:rsid w:val="00A365B4"/>
    <w:rsid w:val="00A368E2"/>
    <w:rsid w:val="00A372AF"/>
    <w:rsid w:val="00A37635"/>
    <w:rsid w:val="00A406C2"/>
    <w:rsid w:val="00A40FD0"/>
    <w:rsid w:val="00A416E8"/>
    <w:rsid w:val="00A418C6"/>
    <w:rsid w:val="00A41E7D"/>
    <w:rsid w:val="00A42079"/>
    <w:rsid w:val="00A4214E"/>
    <w:rsid w:val="00A42336"/>
    <w:rsid w:val="00A42610"/>
    <w:rsid w:val="00A4294E"/>
    <w:rsid w:val="00A43CDC"/>
    <w:rsid w:val="00A43E5F"/>
    <w:rsid w:val="00A44111"/>
    <w:rsid w:val="00A445C3"/>
    <w:rsid w:val="00A446F1"/>
    <w:rsid w:val="00A44887"/>
    <w:rsid w:val="00A44D31"/>
    <w:rsid w:val="00A45144"/>
    <w:rsid w:val="00A4519E"/>
    <w:rsid w:val="00A4525B"/>
    <w:rsid w:val="00A4540A"/>
    <w:rsid w:val="00A46279"/>
    <w:rsid w:val="00A46DA1"/>
    <w:rsid w:val="00A47E50"/>
    <w:rsid w:val="00A50D45"/>
    <w:rsid w:val="00A512A5"/>
    <w:rsid w:val="00A5161E"/>
    <w:rsid w:val="00A516E6"/>
    <w:rsid w:val="00A51C30"/>
    <w:rsid w:val="00A51DAF"/>
    <w:rsid w:val="00A522A7"/>
    <w:rsid w:val="00A52800"/>
    <w:rsid w:val="00A53371"/>
    <w:rsid w:val="00A53686"/>
    <w:rsid w:val="00A53A04"/>
    <w:rsid w:val="00A53CE7"/>
    <w:rsid w:val="00A540DC"/>
    <w:rsid w:val="00A5446A"/>
    <w:rsid w:val="00A54AD3"/>
    <w:rsid w:val="00A54B53"/>
    <w:rsid w:val="00A54CEE"/>
    <w:rsid w:val="00A5567E"/>
    <w:rsid w:val="00A5627D"/>
    <w:rsid w:val="00A56AC0"/>
    <w:rsid w:val="00A56C6E"/>
    <w:rsid w:val="00A56D8D"/>
    <w:rsid w:val="00A56FC1"/>
    <w:rsid w:val="00A56FEF"/>
    <w:rsid w:val="00A5745C"/>
    <w:rsid w:val="00A5777E"/>
    <w:rsid w:val="00A57BF7"/>
    <w:rsid w:val="00A60D1F"/>
    <w:rsid w:val="00A618E1"/>
    <w:rsid w:val="00A61EE3"/>
    <w:rsid w:val="00A6221F"/>
    <w:rsid w:val="00A627F4"/>
    <w:rsid w:val="00A63131"/>
    <w:rsid w:val="00A6344A"/>
    <w:rsid w:val="00A63893"/>
    <w:rsid w:val="00A63ED4"/>
    <w:rsid w:val="00A63F35"/>
    <w:rsid w:val="00A640DD"/>
    <w:rsid w:val="00A64204"/>
    <w:rsid w:val="00A64206"/>
    <w:rsid w:val="00A645AB"/>
    <w:rsid w:val="00A6491A"/>
    <w:rsid w:val="00A64BBE"/>
    <w:rsid w:val="00A64F66"/>
    <w:rsid w:val="00A651B6"/>
    <w:rsid w:val="00A652F2"/>
    <w:rsid w:val="00A65459"/>
    <w:rsid w:val="00A654E3"/>
    <w:rsid w:val="00A65A3A"/>
    <w:rsid w:val="00A65D6C"/>
    <w:rsid w:val="00A65E8C"/>
    <w:rsid w:val="00A66265"/>
    <w:rsid w:val="00A662E8"/>
    <w:rsid w:val="00A66780"/>
    <w:rsid w:val="00A66828"/>
    <w:rsid w:val="00A66A08"/>
    <w:rsid w:val="00A66A79"/>
    <w:rsid w:val="00A66F89"/>
    <w:rsid w:val="00A66F9C"/>
    <w:rsid w:val="00A67DB9"/>
    <w:rsid w:val="00A7157F"/>
    <w:rsid w:val="00A71F7C"/>
    <w:rsid w:val="00A72354"/>
    <w:rsid w:val="00A7277F"/>
    <w:rsid w:val="00A72ACB"/>
    <w:rsid w:val="00A73791"/>
    <w:rsid w:val="00A73C7B"/>
    <w:rsid w:val="00A73D0F"/>
    <w:rsid w:val="00A751E5"/>
    <w:rsid w:val="00A75274"/>
    <w:rsid w:val="00A75F98"/>
    <w:rsid w:val="00A76AA2"/>
    <w:rsid w:val="00A76D8C"/>
    <w:rsid w:val="00A77397"/>
    <w:rsid w:val="00A778D5"/>
    <w:rsid w:val="00A77B45"/>
    <w:rsid w:val="00A77D60"/>
    <w:rsid w:val="00A8001E"/>
    <w:rsid w:val="00A802C1"/>
    <w:rsid w:val="00A803BC"/>
    <w:rsid w:val="00A8053D"/>
    <w:rsid w:val="00A80FB1"/>
    <w:rsid w:val="00A8177A"/>
    <w:rsid w:val="00A81E0E"/>
    <w:rsid w:val="00A81E2E"/>
    <w:rsid w:val="00A82258"/>
    <w:rsid w:val="00A8329C"/>
    <w:rsid w:val="00A8347E"/>
    <w:rsid w:val="00A83AB4"/>
    <w:rsid w:val="00A84995"/>
    <w:rsid w:val="00A84EA7"/>
    <w:rsid w:val="00A85442"/>
    <w:rsid w:val="00A85753"/>
    <w:rsid w:val="00A85BB7"/>
    <w:rsid w:val="00A85BE4"/>
    <w:rsid w:val="00A861F5"/>
    <w:rsid w:val="00A86228"/>
    <w:rsid w:val="00A87A9E"/>
    <w:rsid w:val="00A87B20"/>
    <w:rsid w:val="00A87B3D"/>
    <w:rsid w:val="00A87C51"/>
    <w:rsid w:val="00A87CA0"/>
    <w:rsid w:val="00A9030F"/>
    <w:rsid w:val="00A90953"/>
    <w:rsid w:val="00A90A2D"/>
    <w:rsid w:val="00A90BBF"/>
    <w:rsid w:val="00A90C8F"/>
    <w:rsid w:val="00A924A8"/>
    <w:rsid w:val="00A92803"/>
    <w:rsid w:val="00A9286C"/>
    <w:rsid w:val="00A93440"/>
    <w:rsid w:val="00A9373E"/>
    <w:rsid w:val="00A939DE"/>
    <w:rsid w:val="00A93B56"/>
    <w:rsid w:val="00A9413E"/>
    <w:rsid w:val="00A9428A"/>
    <w:rsid w:val="00A942FF"/>
    <w:rsid w:val="00A945BF"/>
    <w:rsid w:val="00A9528E"/>
    <w:rsid w:val="00A95804"/>
    <w:rsid w:val="00A960F9"/>
    <w:rsid w:val="00A962EB"/>
    <w:rsid w:val="00A966E7"/>
    <w:rsid w:val="00A96A77"/>
    <w:rsid w:val="00A96C83"/>
    <w:rsid w:val="00A97306"/>
    <w:rsid w:val="00A9756D"/>
    <w:rsid w:val="00A97642"/>
    <w:rsid w:val="00A976FF"/>
    <w:rsid w:val="00A97AB3"/>
    <w:rsid w:val="00A97B46"/>
    <w:rsid w:val="00A97F88"/>
    <w:rsid w:val="00AA1277"/>
    <w:rsid w:val="00AA209F"/>
    <w:rsid w:val="00AA2668"/>
    <w:rsid w:val="00AA2B9D"/>
    <w:rsid w:val="00AA2C5D"/>
    <w:rsid w:val="00AA3332"/>
    <w:rsid w:val="00AA3A31"/>
    <w:rsid w:val="00AA3A57"/>
    <w:rsid w:val="00AA4668"/>
    <w:rsid w:val="00AA4684"/>
    <w:rsid w:val="00AA520D"/>
    <w:rsid w:val="00AA55EC"/>
    <w:rsid w:val="00AA68EA"/>
    <w:rsid w:val="00AA6EB3"/>
    <w:rsid w:val="00AA7266"/>
    <w:rsid w:val="00AA7692"/>
    <w:rsid w:val="00AA7F17"/>
    <w:rsid w:val="00AB0508"/>
    <w:rsid w:val="00AB089F"/>
    <w:rsid w:val="00AB0A49"/>
    <w:rsid w:val="00AB0C8C"/>
    <w:rsid w:val="00AB0E38"/>
    <w:rsid w:val="00AB0F94"/>
    <w:rsid w:val="00AB14DF"/>
    <w:rsid w:val="00AB1894"/>
    <w:rsid w:val="00AB23D4"/>
    <w:rsid w:val="00AB2959"/>
    <w:rsid w:val="00AB2A5D"/>
    <w:rsid w:val="00AB32A6"/>
    <w:rsid w:val="00AB38F5"/>
    <w:rsid w:val="00AB4992"/>
    <w:rsid w:val="00AB5492"/>
    <w:rsid w:val="00AB5D9A"/>
    <w:rsid w:val="00AB5F1F"/>
    <w:rsid w:val="00AB6C20"/>
    <w:rsid w:val="00AB6DF8"/>
    <w:rsid w:val="00AB733A"/>
    <w:rsid w:val="00AB758C"/>
    <w:rsid w:val="00AB7D51"/>
    <w:rsid w:val="00AB7D7E"/>
    <w:rsid w:val="00AB7EDF"/>
    <w:rsid w:val="00AC0B55"/>
    <w:rsid w:val="00AC0C98"/>
    <w:rsid w:val="00AC13E1"/>
    <w:rsid w:val="00AC2445"/>
    <w:rsid w:val="00AC2558"/>
    <w:rsid w:val="00AC2669"/>
    <w:rsid w:val="00AC3754"/>
    <w:rsid w:val="00AC4CC0"/>
    <w:rsid w:val="00AC50FF"/>
    <w:rsid w:val="00AC5178"/>
    <w:rsid w:val="00AC5452"/>
    <w:rsid w:val="00AC5621"/>
    <w:rsid w:val="00AC577F"/>
    <w:rsid w:val="00AC5B3F"/>
    <w:rsid w:val="00AC6C13"/>
    <w:rsid w:val="00AC74E7"/>
    <w:rsid w:val="00AC7DC8"/>
    <w:rsid w:val="00AC7F5C"/>
    <w:rsid w:val="00AD0187"/>
    <w:rsid w:val="00AD043C"/>
    <w:rsid w:val="00AD05BD"/>
    <w:rsid w:val="00AD0C01"/>
    <w:rsid w:val="00AD0F02"/>
    <w:rsid w:val="00AD1187"/>
    <w:rsid w:val="00AD174C"/>
    <w:rsid w:val="00AD17C9"/>
    <w:rsid w:val="00AD17DE"/>
    <w:rsid w:val="00AD1F47"/>
    <w:rsid w:val="00AD22A2"/>
    <w:rsid w:val="00AD2AD0"/>
    <w:rsid w:val="00AD2F0A"/>
    <w:rsid w:val="00AD3013"/>
    <w:rsid w:val="00AD337C"/>
    <w:rsid w:val="00AD3409"/>
    <w:rsid w:val="00AD4261"/>
    <w:rsid w:val="00AD4876"/>
    <w:rsid w:val="00AD48CE"/>
    <w:rsid w:val="00AD4CFE"/>
    <w:rsid w:val="00AD4DE9"/>
    <w:rsid w:val="00AD4ECE"/>
    <w:rsid w:val="00AD51C9"/>
    <w:rsid w:val="00AD5354"/>
    <w:rsid w:val="00AD53D7"/>
    <w:rsid w:val="00AD58AE"/>
    <w:rsid w:val="00AD59F9"/>
    <w:rsid w:val="00AD5FD1"/>
    <w:rsid w:val="00AD6B29"/>
    <w:rsid w:val="00AD6F91"/>
    <w:rsid w:val="00AD78DD"/>
    <w:rsid w:val="00AD7A07"/>
    <w:rsid w:val="00AD7CEE"/>
    <w:rsid w:val="00AE00E0"/>
    <w:rsid w:val="00AE00FC"/>
    <w:rsid w:val="00AE088D"/>
    <w:rsid w:val="00AE17F5"/>
    <w:rsid w:val="00AE1A6D"/>
    <w:rsid w:val="00AE1D2B"/>
    <w:rsid w:val="00AE2408"/>
    <w:rsid w:val="00AE2483"/>
    <w:rsid w:val="00AE2B8C"/>
    <w:rsid w:val="00AE2D05"/>
    <w:rsid w:val="00AE3286"/>
    <w:rsid w:val="00AE3312"/>
    <w:rsid w:val="00AE33D1"/>
    <w:rsid w:val="00AE3A7B"/>
    <w:rsid w:val="00AE3D9A"/>
    <w:rsid w:val="00AE402C"/>
    <w:rsid w:val="00AE4541"/>
    <w:rsid w:val="00AE4E5F"/>
    <w:rsid w:val="00AE5446"/>
    <w:rsid w:val="00AE57A6"/>
    <w:rsid w:val="00AE5E9E"/>
    <w:rsid w:val="00AE6454"/>
    <w:rsid w:val="00AE648C"/>
    <w:rsid w:val="00AE667A"/>
    <w:rsid w:val="00AE69C5"/>
    <w:rsid w:val="00AE69DC"/>
    <w:rsid w:val="00AE6D76"/>
    <w:rsid w:val="00AE6F4F"/>
    <w:rsid w:val="00AE711B"/>
    <w:rsid w:val="00AE7B47"/>
    <w:rsid w:val="00AF06BC"/>
    <w:rsid w:val="00AF0736"/>
    <w:rsid w:val="00AF0BF1"/>
    <w:rsid w:val="00AF1763"/>
    <w:rsid w:val="00AF21A2"/>
    <w:rsid w:val="00AF22E3"/>
    <w:rsid w:val="00AF245F"/>
    <w:rsid w:val="00AF270C"/>
    <w:rsid w:val="00AF273A"/>
    <w:rsid w:val="00AF34C9"/>
    <w:rsid w:val="00AF41A5"/>
    <w:rsid w:val="00AF47AB"/>
    <w:rsid w:val="00AF48A1"/>
    <w:rsid w:val="00AF4A00"/>
    <w:rsid w:val="00AF4B36"/>
    <w:rsid w:val="00AF4DAB"/>
    <w:rsid w:val="00AF5596"/>
    <w:rsid w:val="00AF5C63"/>
    <w:rsid w:val="00AF6392"/>
    <w:rsid w:val="00AF6A94"/>
    <w:rsid w:val="00AF6CC6"/>
    <w:rsid w:val="00AF7255"/>
    <w:rsid w:val="00AF748D"/>
    <w:rsid w:val="00AF780F"/>
    <w:rsid w:val="00AF7D22"/>
    <w:rsid w:val="00B00134"/>
    <w:rsid w:val="00B002EA"/>
    <w:rsid w:val="00B00849"/>
    <w:rsid w:val="00B00C78"/>
    <w:rsid w:val="00B013B4"/>
    <w:rsid w:val="00B01521"/>
    <w:rsid w:val="00B01919"/>
    <w:rsid w:val="00B01FB0"/>
    <w:rsid w:val="00B02456"/>
    <w:rsid w:val="00B02AFA"/>
    <w:rsid w:val="00B031CA"/>
    <w:rsid w:val="00B03AB7"/>
    <w:rsid w:val="00B03AC2"/>
    <w:rsid w:val="00B03FCE"/>
    <w:rsid w:val="00B0426A"/>
    <w:rsid w:val="00B046AB"/>
    <w:rsid w:val="00B04765"/>
    <w:rsid w:val="00B048F3"/>
    <w:rsid w:val="00B04D35"/>
    <w:rsid w:val="00B05943"/>
    <w:rsid w:val="00B05997"/>
    <w:rsid w:val="00B05ECA"/>
    <w:rsid w:val="00B0607A"/>
    <w:rsid w:val="00B066D7"/>
    <w:rsid w:val="00B069DE"/>
    <w:rsid w:val="00B0733B"/>
    <w:rsid w:val="00B07EE3"/>
    <w:rsid w:val="00B105F2"/>
    <w:rsid w:val="00B10E44"/>
    <w:rsid w:val="00B11569"/>
    <w:rsid w:val="00B11B24"/>
    <w:rsid w:val="00B12055"/>
    <w:rsid w:val="00B12465"/>
    <w:rsid w:val="00B129A4"/>
    <w:rsid w:val="00B12AA3"/>
    <w:rsid w:val="00B13263"/>
    <w:rsid w:val="00B13826"/>
    <w:rsid w:val="00B1383D"/>
    <w:rsid w:val="00B138D1"/>
    <w:rsid w:val="00B143F8"/>
    <w:rsid w:val="00B15199"/>
    <w:rsid w:val="00B1532E"/>
    <w:rsid w:val="00B157F7"/>
    <w:rsid w:val="00B15A65"/>
    <w:rsid w:val="00B15D89"/>
    <w:rsid w:val="00B16467"/>
    <w:rsid w:val="00B1673D"/>
    <w:rsid w:val="00B16B36"/>
    <w:rsid w:val="00B16B8C"/>
    <w:rsid w:val="00B17059"/>
    <w:rsid w:val="00B17265"/>
    <w:rsid w:val="00B173D7"/>
    <w:rsid w:val="00B17834"/>
    <w:rsid w:val="00B17F80"/>
    <w:rsid w:val="00B222BA"/>
    <w:rsid w:val="00B22598"/>
    <w:rsid w:val="00B2292F"/>
    <w:rsid w:val="00B229ED"/>
    <w:rsid w:val="00B22C83"/>
    <w:rsid w:val="00B22C9F"/>
    <w:rsid w:val="00B2311A"/>
    <w:rsid w:val="00B232FF"/>
    <w:rsid w:val="00B23E27"/>
    <w:rsid w:val="00B24991"/>
    <w:rsid w:val="00B24AA3"/>
    <w:rsid w:val="00B25108"/>
    <w:rsid w:val="00B254DB"/>
    <w:rsid w:val="00B25613"/>
    <w:rsid w:val="00B25BFF"/>
    <w:rsid w:val="00B2636A"/>
    <w:rsid w:val="00B26565"/>
    <w:rsid w:val="00B266CB"/>
    <w:rsid w:val="00B266D8"/>
    <w:rsid w:val="00B26FD4"/>
    <w:rsid w:val="00B2766C"/>
    <w:rsid w:val="00B27830"/>
    <w:rsid w:val="00B2790A"/>
    <w:rsid w:val="00B3014C"/>
    <w:rsid w:val="00B3038D"/>
    <w:rsid w:val="00B311AF"/>
    <w:rsid w:val="00B31A7A"/>
    <w:rsid w:val="00B31DB0"/>
    <w:rsid w:val="00B32734"/>
    <w:rsid w:val="00B32F8A"/>
    <w:rsid w:val="00B339DA"/>
    <w:rsid w:val="00B33B2A"/>
    <w:rsid w:val="00B34FAF"/>
    <w:rsid w:val="00B355F8"/>
    <w:rsid w:val="00B35764"/>
    <w:rsid w:val="00B35964"/>
    <w:rsid w:val="00B35DF5"/>
    <w:rsid w:val="00B35DFD"/>
    <w:rsid w:val="00B35F00"/>
    <w:rsid w:val="00B36A57"/>
    <w:rsid w:val="00B3712D"/>
    <w:rsid w:val="00B37560"/>
    <w:rsid w:val="00B3772F"/>
    <w:rsid w:val="00B37993"/>
    <w:rsid w:val="00B40094"/>
    <w:rsid w:val="00B400BF"/>
    <w:rsid w:val="00B406C2"/>
    <w:rsid w:val="00B416A2"/>
    <w:rsid w:val="00B41DBD"/>
    <w:rsid w:val="00B426AC"/>
    <w:rsid w:val="00B42A12"/>
    <w:rsid w:val="00B42B0E"/>
    <w:rsid w:val="00B4349E"/>
    <w:rsid w:val="00B43C1E"/>
    <w:rsid w:val="00B43DB0"/>
    <w:rsid w:val="00B440CE"/>
    <w:rsid w:val="00B44B8C"/>
    <w:rsid w:val="00B44B9A"/>
    <w:rsid w:val="00B44C51"/>
    <w:rsid w:val="00B44C5D"/>
    <w:rsid w:val="00B44E71"/>
    <w:rsid w:val="00B45018"/>
    <w:rsid w:val="00B453C8"/>
    <w:rsid w:val="00B4629C"/>
    <w:rsid w:val="00B47101"/>
    <w:rsid w:val="00B474C6"/>
    <w:rsid w:val="00B477B8"/>
    <w:rsid w:val="00B47CC1"/>
    <w:rsid w:val="00B5041E"/>
    <w:rsid w:val="00B517FE"/>
    <w:rsid w:val="00B518D8"/>
    <w:rsid w:val="00B51CEF"/>
    <w:rsid w:val="00B52181"/>
    <w:rsid w:val="00B52412"/>
    <w:rsid w:val="00B529DF"/>
    <w:rsid w:val="00B530DE"/>
    <w:rsid w:val="00B531DD"/>
    <w:rsid w:val="00B53499"/>
    <w:rsid w:val="00B53654"/>
    <w:rsid w:val="00B5372F"/>
    <w:rsid w:val="00B5426E"/>
    <w:rsid w:val="00B54BBF"/>
    <w:rsid w:val="00B54F29"/>
    <w:rsid w:val="00B54F53"/>
    <w:rsid w:val="00B54FE8"/>
    <w:rsid w:val="00B55B4E"/>
    <w:rsid w:val="00B55EC0"/>
    <w:rsid w:val="00B5604B"/>
    <w:rsid w:val="00B560CD"/>
    <w:rsid w:val="00B56739"/>
    <w:rsid w:val="00B56A1D"/>
    <w:rsid w:val="00B57C28"/>
    <w:rsid w:val="00B57EBB"/>
    <w:rsid w:val="00B603DB"/>
    <w:rsid w:val="00B60C30"/>
    <w:rsid w:val="00B610C6"/>
    <w:rsid w:val="00B6113E"/>
    <w:rsid w:val="00B6125E"/>
    <w:rsid w:val="00B622AF"/>
    <w:rsid w:val="00B62406"/>
    <w:rsid w:val="00B625D5"/>
    <w:rsid w:val="00B62A72"/>
    <w:rsid w:val="00B63152"/>
    <w:rsid w:val="00B6384D"/>
    <w:rsid w:val="00B63C30"/>
    <w:rsid w:val="00B63CF6"/>
    <w:rsid w:val="00B643DD"/>
    <w:rsid w:val="00B644C8"/>
    <w:rsid w:val="00B64982"/>
    <w:rsid w:val="00B652B5"/>
    <w:rsid w:val="00B654CE"/>
    <w:rsid w:val="00B65C40"/>
    <w:rsid w:val="00B65E22"/>
    <w:rsid w:val="00B664A6"/>
    <w:rsid w:val="00B666E1"/>
    <w:rsid w:val="00B670F9"/>
    <w:rsid w:val="00B67D03"/>
    <w:rsid w:val="00B67D97"/>
    <w:rsid w:val="00B70195"/>
    <w:rsid w:val="00B7101E"/>
    <w:rsid w:val="00B71205"/>
    <w:rsid w:val="00B7120F"/>
    <w:rsid w:val="00B717D5"/>
    <w:rsid w:val="00B71BF8"/>
    <w:rsid w:val="00B71F2E"/>
    <w:rsid w:val="00B72C6E"/>
    <w:rsid w:val="00B72CD0"/>
    <w:rsid w:val="00B73089"/>
    <w:rsid w:val="00B73434"/>
    <w:rsid w:val="00B73799"/>
    <w:rsid w:val="00B73BA5"/>
    <w:rsid w:val="00B73BCD"/>
    <w:rsid w:val="00B73E43"/>
    <w:rsid w:val="00B7491C"/>
    <w:rsid w:val="00B749E9"/>
    <w:rsid w:val="00B7554F"/>
    <w:rsid w:val="00B75F82"/>
    <w:rsid w:val="00B76083"/>
    <w:rsid w:val="00B76163"/>
    <w:rsid w:val="00B763ED"/>
    <w:rsid w:val="00B764A7"/>
    <w:rsid w:val="00B76D5F"/>
    <w:rsid w:val="00B7717C"/>
    <w:rsid w:val="00B77C97"/>
    <w:rsid w:val="00B802B8"/>
    <w:rsid w:val="00B803CD"/>
    <w:rsid w:val="00B808B9"/>
    <w:rsid w:val="00B80D1A"/>
    <w:rsid w:val="00B81C87"/>
    <w:rsid w:val="00B820A1"/>
    <w:rsid w:val="00B826AD"/>
    <w:rsid w:val="00B8311A"/>
    <w:rsid w:val="00B83241"/>
    <w:rsid w:val="00B836F3"/>
    <w:rsid w:val="00B83742"/>
    <w:rsid w:val="00B83939"/>
    <w:rsid w:val="00B83FF2"/>
    <w:rsid w:val="00B8455E"/>
    <w:rsid w:val="00B848F1"/>
    <w:rsid w:val="00B85362"/>
    <w:rsid w:val="00B854D4"/>
    <w:rsid w:val="00B85569"/>
    <w:rsid w:val="00B85CA9"/>
    <w:rsid w:val="00B85E46"/>
    <w:rsid w:val="00B85FED"/>
    <w:rsid w:val="00B86F20"/>
    <w:rsid w:val="00B86F82"/>
    <w:rsid w:val="00B86FD6"/>
    <w:rsid w:val="00B8777E"/>
    <w:rsid w:val="00B87926"/>
    <w:rsid w:val="00B87D9A"/>
    <w:rsid w:val="00B90915"/>
    <w:rsid w:val="00B90CBD"/>
    <w:rsid w:val="00B91549"/>
    <w:rsid w:val="00B91624"/>
    <w:rsid w:val="00B91F8D"/>
    <w:rsid w:val="00B9204C"/>
    <w:rsid w:val="00B921DA"/>
    <w:rsid w:val="00B921E5"/>
    <w:rsid w:val="00B9228B"/>
    <w:rsid w:val="00B9256D"/>
    <w:rsid w:val="00B928EF"/>
    <w:rsid w:val="00B92925"/>
    <w:rsid w:val="00B92D19"/>
    <w:rsid w:val="00B94AE2"/>
    <w:rsid w:val="00B953BF"/>
    <w:rsid w:val="00B9577E"/>
    <w:rsid w:val="00B96650"/>
    <w:rsid w:val="00B9666B"/>
    <w:rsid w:val="00B96B24"/>
    <w:rsid w:val="00B9704E"/>
    <w:rsid w:val="00B9717C"/>
    <w:rsid w:val="00B9744F"/>
    <w:rsid w:val="00B97782"/>
    <w:rsid w:val="00B97E42"/>
    <w:rsid w:val="00BA006A"/>
    <w:rsid w:val="00BA009B"/>
    <w:rsid w:val="00BA0143"/>
    <w:rsid w:val="00BA09E4"/>
    <w:rsid w:val="00BA0A72"/>
    <w:rsid w:val="00BA0AA4"/>
    <w:rsid w:val="00BA1152"/>
    <w:rsid w:val="00BA11E8"/>
    <w:rsid w:val="00BA1C5B"/>
    <w:rsid w:val="00BA2C03"/>
    <w:rsid w:val="00BA2D4B"/>
    <w:rsid w:val="00BA36BF"/>
    <w:rsid w:val="00BA3791"/>
    <w:rsid w:val="00BA382B"/>
    <w:rsid w:val="00BA4158"/>
    <w:rsid w:val="00BA4820"/>
    <w:rsid w:val="00BA4DC7"/>
    <w:rsid w:val="00BA4E7B"/>
    <w:rsid w:val="00BA581B"/>
    <w:rsid w:val="00BA5A1B"/>
    <w:rsid w:val="00BA5AD4"/>
    <w:rsid w:val="00BA5BC6"/>
    <w:rsid w:val="00BA5F87"/>
    <w:rsid w:val="00BA6CC0"/>
    <w:rsid w:val="00BA7CB0"/>
    <w:rsid w:val="00BB0023"/>
    <w:rsid w:val="00BB01C2"/>
    <w:rsid w:val="00BB02DD"/>
    <w:rsid w:val="00BB03D5"/>
    <w:rsid w:val="00BB0674"/>
    <w:rsid w:val="00BB09DE"/>
    <w:rsid w:val="00BB1803"/>
    <w:rsid w:val="00BB1804"/>
    <w:rsid w:val="00BB184A"/>
    <w:rsid w:val="00BB1DB3"/>
    <w:rsid w:val="00BB20A6"/>
    <w:rsid w:val="00BB20E2"/>
    <w:rsid w:val="00BB27FF"/>
    <w:rsid w:val="00BB2DF2"/>
    <w:rsid w:val="00BB2E3B"/>
    <w:rsid w:val="00BB2ED8"/>
    <w:rsid w:val="00BB2F6D"/>
    <w:rsid w:val="00BB31F5"/>
    <w:rsid w:val="00BB3345"/>
    <w:rsid w:val="00BB337D"/>
    <w:rsid w:val="00BB339E"/>
    <w:rsid w:val="00BB33CF"/>
    <w:rsid w:val="00BB3584"/>
    <w:rsid w:val="00BB3DBD"/>
    <w:rsid w:val="00BB3DCA"/>
    <w:rsid w:val="00BB4807"/>
    <w:rsid w:val="00BB4CF6"/>
    <w:rsid w:val="00BB5558"/>
    <w:rsid w:val="00BB5BEE"/>
    <w:rsid w:val="00BB5CF7"/>
    <w:rsid w:val="00BB68FC"/>
    <w:rsid w:val="00BB6B1A"/>
    <w:rsid w:val="00BB6F1F"/>
    <w:rsid w:val="00BB701D"/>
    <w:rsid w:val="00BB712B"/>
    <w:rsid w:val="00BC00C6"/>
    <w:rsid w:val="00BC058F"/>
    <w:rsid w:val="00BC08E5"/>
    <w:rsid w:val="00BC0E04"/>
    <w:rsid w:val="00BC0E59"/>
    <w:rsid w:val="00BC1152"/>
    <w:rsid w:val="00BC1675"/>
    <w:rsid w:val="00BC1CA8"/>
    <w:rsid w:val="00BC2389"/>
    <w:rsid w:val="00BC279B"/>
    <w:rsid w:val="00BC2892"/>
    <w:rsid w:val="00BC2D30"/>
    <w:rsid w:val="00BC2F32"/>
    <w:rsid w:val="00BC2F72"/>
    <w:rsid w:val="00BC34DC"/>
    <w:rsid w:val="00BC3A77"/>
    <w:rsid w:val="00BC4ABF"/>
    <w:rsid w:val="00BC4C42"/>
    <w:rsid w:val="00BC51CD"/>
    <w:rsid w:val="00BC52CA"/>
    <w:rsid w:val="00BC5338"/>
    <w:rsid w:val="00BC5396"/>
    <w:rsid w:val="00BC5597"/>
    <w:rsid w:val="00BC55BC"/>
    <w:rsid w:val="00BC5817"/>
    <w:rsid w:val="00BC5BFE"/>
    <w:rsid w:val="00BC602C"/>
    <w:rsid w:val="00BC60AA"/>
    <w:rsid w:val="00BC64B7"/>
    <w:rsid w:val="00BC69B6"/>
    <w:rsid w:val="00BC6AC1"/>
    <w:rsid w:val="00BC6C32"/>
    <w:rsid w:val="00BC738A"/>
    <w:rsid w:val="00BC7D73"/>
    <w:rsid w:val="00BD01D5"/>
    <w:rsid w:val="00BD01FC"/>
    <w:rsid w:val="00BD03B4"/>
    <w:rsid w:val="00BD052A"/>
    <w:rsid w:val="00BD0A3B"/>
    <w:rsid w:val="00BD0B1B"/>
    <w:rsid w:val="00BD0B4F"/>
    <w:rsid w:val="00BD0B6E"/>
    <w:rsid w:val="00BD1868"/>
    <w:rsid w:val="00BD1B75"/>
    <w:rsid w:val="00BD2251"/>
    <w:rsid w:val="00BD2551"/>
    <w:rsid w:val="00BD2EAE"/>
    <w:rsid w:val="00BD3394"/>
    <w:rsid w:val="00BD38AE"/>
    <w:rsid w:val="00BD3BA7"/>
    <w:rsid w:val="00BD3F21"/>
    <w:rsid w:val="00BD41AD"/>
    <w:rsid w:val="00BD4258"/>
    <w:rsid w:val="00BD46B4"/>
    <w:rsid w:val="00BD4CDA"/>
    <w:rsid w:val="00BD55D5"/>
    <w:rsid w:val="00BD5771"/>
    <w:rsid w:val="00BD6672"/>
    <w:rsid w:val="00BD6C2F"/>
    <w:rsid w:val="00BD7332"/>
    <w:rsid w:val="00BD748B"/>
    <w:rsid w:val="00BD7A00"/>
    <w:rsid w:val="00BD7CBA"/>
    <w:rsid w:val="00BE06E4"/>
    <w:rsid w:val="00BE0B09"/>
    <w:rsid w:val="00BE0B31"/>
    <w:rsid w:val="00BE0D0C"/>
    <w:rsid w:val="00BE0DE2"/>
    <w:rsid w:val="00BE0DE4"/>
    <w:rsid w:val="00BE164A"/>
    <w:rsid w:val="00BE1726"/>
    <w:rsid w:val="00BE1AB8"/>
    <w:rsid w:val="00BE1D6C"/>
    <w:rsid w:val="00BE21FE"/>
    <w:rsid w:val="00BE245D"/>
    <w:rsid w:val="00BE2AE1"/>
    <w:rsid w:val="00BE2F1B"/>
    <w:rsid w:val="00BE325B"/>
    <w:rsid w:val="00BE3493"/>
    <w:rsid w:val="00BE4239"/>
    <w:rsid w:val="00BE4D66"/>
    <w:rsid w:val="00BE4E26"/>
    <w:rsid w:val="00BE5AEF"/>
    <w:rsid w:val="00BE6492"/>
    <w:rsid w:val="00BE6762"/>
    <w:rsid w:val="00BE6778"/>
    <w:rsid w:val="00BE6B48"/>
    <w:rsid w:val="00BE6C5C"/>
    <w:rsid w:val="00BE7EEB"/>
    <w:rsid w:val="00BF029C"/>
    <w:rsid w:val="00BF05E3"/>
    <w:rsid w:val="00BF184B"/>
    <w:rsid w:val="00BF1CA4"/>
    <w:rsid w:val="00BF1CB5"/>
    <w:rsid w:val="00BF1D56"/>
    <w:rsid w:val="00BF253C"/>
    <w:rsid w:val="00BF268F"/>
    <w:rsid w:val="00BF2F64"/>
    <w:rsid w:val="00BF3986"/>
    <w:rsid w:val="00BF3A66"/>
    <w:rsid w:val="00BF3E2A"/>
    <w:rsid w:val="00BF4142"/>
    <w:rsid w:val="00BF4B8F"/>
    <w:rsid w:val="00BF58F8"/>
    <w:rsid w:val="00BF59BA"/>
    <w:rsid w:val="00BF5CE7"/>
    <w:rsid w:val="00BF60C9"/>
    <w:rsid w:val="00BF76D2"/>
    <w:rsid w:val="00BF7F11"/>
    <w:rsid w:val="00C0033C"/>
    <w:rsid w:val="00C00454"/>
    <w:rsid w:val="00C00EDD"/>
    <w:rsid w:val="00C01044"/>
    <w:rsid w:val="00C0156B"/>
    <w:rsid w:val="00C01A92"/>
    <w:rsid w:val="00C01B61"/>
    <w:rsid w:val="00C020A5"/>
    <w:rsid w:val="00C032CE"/>
    <w:rsid w:val="00C03B31"/>
    <w:rsid w:val="00C0480F"/>
    <w:rsid w:val="00C0533A"/>
    <w:rsid w:val="00C0587E"/>
    <w:rsid w:val="00C05CEE"/>
    <w:rsid w:val="00C063F7"/>
    <w:rsid w:val="00C06925"/>
    <w:rsid w:val="00C06942"/>
    <w:rsid w:val="00C070C8"/>
    <w:rsid w:val="00C070CD"/>
    <w:rsid w:val="00C0762F"/>
    <w:rsid w:val="00C078EB"/>
    <w:rsid w:val="00C07C57"/>
    <w:rsid w:val="00C07E8A"/>
    <w:rsid w:val="00C10FF5"/>
    <w:rsid w:val="00C11584"/>
    <w:rsid w:val="00C1161B"/>
    <w:rsid w:val="00C121BE"/>
    <w:rsid w:val="00C124D3"/>
    <w:rsid w:val="00C12A46"/>
    <w:rsid w:val="00C1314F"/>
    <w:rsid w:val="00C131D1"/>
    <w:rsid w:val="00C13320"/>
    <w:rsid w:val="00C133D4"/>
    <w:rsid w:val="00C13553"/>
    <w:rsid w:val="00C137A8"/>
    <w:rsid w:val="00C15062"/>
    <w:rsid w:val="00C15065"/>
    <w:rsid w:val="00C15470"/>
    <w:rsid w:val="00C15867"/>
    <w:rsid w:val="00C15896"/>
    <w:rsid w:val="00C15ADC"/>
    <w:rsid w:val="00C16119"/>
    <w:rsid w:val="00C161A6"/>
    <w:rsid w:val="00C1701C"/>
    <w:rsid w:val="00C17084"/>
    <w:rsid w:val="00C177FD"/>
    <w:rsid w:val="00C1792C"/>
    <w:rsid w:val="00C179D3"/>
    <w:rsid w:val="00C17BC9"/>
    <w:rsid w:val="00C17D9D"/>
    <w:rsid w:val="00C17E3F"/>
    <w:rsid w:val="00C20F2B"/>
    <w:rsid w:val="00C21717"/>
    <w:rsid w:val="00C21A83"/>
    <w:rsid w:val="00C224FE"/>
    <w:rsid w:val="00C22BB9"/>
    <w:rsid w:val="00C22C67"/>
    <w:rsid w:val="00C22EB9"/>
    <w:rsid w:val="00C22EC7"/>
    <w:rsid w:val="00C23813"/>
    <w:rsid w:val="00C23C03"/>
    <w:rsid w:val="00C24407"/>
    <w:rsid w:val="00C245B3"/>
    <w:rsid w:val="00C24A7C"/>
    <w:rsid w:val="00C24B07"/>
    <w:rsid w:val="00C24EB1"/>
    <w:rsid w:val="00C25280"/>
    <w:rsid w:val="00C2528F"/>
    <w:rsid w:val="00C25DCC"/>
    <w:rsid w:val="00C25FA7"/>
    <w:rsid w:val="00C26173"/>
    <w:rsid w:val="00C2660B"/>
    <w:rsid w:val="00C269C6"/>
    <w:rsid w:val="00C271BE"/>
    <w:rsid w:val="00C27302"/>
    <w:rsid w:val="00C3078A"/>
    <w:rsid w:val="00C309B9"/>
    <w:rsid w:val="00C309F7"/>
    <w:rsid w:val="00C3122C"/>
    <w:rsid w:val="00C319B1"/>
    <w:rsid w:val="00C31A8A"/>
    <w:rsid w:val="00C31AE2"/>
    <w:rsid w:val="00C31D12"/>
    <w:rsid w:val="00C31EDB"/>
    <w:rsid w:val="00C321D9"/>
    <w:rsid w:val="00C324E8"/>
    <w:rsid w:val="00C32AFA"/>
    <w:rsid w:val="00C32E45"/>
    <w:rsid w:val="00C33198"/>
    <w:rsid w:val="00C332E3"/>
    <w:rsid w:val="00C33523"/>
    <w:rsid w:val="00C3378B"/>
    <w:rsid w:val="00C338E5"/>
    <w:rsid w:val="00C3483C"/>
    <w:rsid w:val="00C34B70"/>
    <w:rsid w:val="00C34B9B"/>
    <w:rsid w:val="00C34C5D"/>
    <w:rsid w:val="00C35121"/>
    <w:rsid w:val="00C35ACE"/>
    <w:rsid w:val="00C366F7"/>
    <w:rsid w:val="00C37280"/>
    <w:rsid w:val="00C3748C"/>
    <w:rsid w:val="00C37BDC"/>
    <w:rsid w:val="00C407AB"/>
    <w:rsid w:val="00C409E6"/>
    <w:rsid w:val="00C40CAF"/>
    <w:rsid w:val="00C40F95"/>
    <w:rsid w:val="00C40FF9"/>
    <w:rsid w:val="00C4109A"/>
    <w:rsid w:val="00C41106"/>
    <w:rsid w:val="00C4172C"/>
    <w:rsid w:val="00C41752"/>
    <w:rsid w:val="00C4184B"/>
    <w:rsid w:val="00C42C17"/>
    <w:rsid w:val="00C42C61"/>
    <w:rsid w:val="00C42CD8"/>
    <w:rsid w:val="00C42D6E"/>
    <w:rsid w:val="00C42E2B"/>
    <w:rsid w:val="00C42E4D"/>
    <w:rsid w:val="00C43424"/>
    <w:rsid w:val="00C4342B"/>
    <w:rsid w:val="00C43540"/>
    <w:rsid w:val="00C43550"/>
    <w:rsid w:val="00C435E9"/>
    <w:rsid w:val="00C439B0"/>
    <w:rsid w:val="00C43F7F"/>
    <w:rsid w:val="00C4449F"/>
    <w:rsid w:val="00C444D6"/>
    <w:rsid w:val="00C44596"/>
    <w:rsid w:val="00C44FB3"/>
    <w:rsid w:val="00C452C7"/>
    <w:rsid w:val="00C46DAC"/>
    <w:rsid w:val="00C46FDD"/>
    <w:rsid w:val="00C47224"/>
    <w:rsid w:val="00C472C9"/>
    <w:rsid w:val="00C47330"/>
    <w:rsid w:val="00C505A1"/>
    <w:rsid w:val="00C50A4B"/>
    <w:rsid w:val="00C50C06"/>
    <w:rsid w:val="00C50FFA"/>
    <w:rsid w:val="00C51503"/>
    <w:rsid w:val="00C51886"/>
    <w:rsid w:val="00C51966"/>
    <w:rsid w:val="00C519CD"/>
    <w:rsid w:val="00C51CC3"/>
    <w:rsid w:val="00C51E8A"/>
    <w:rsid w:val="00C5206B"/>
    <w:rsid w:val="00C5206F"/>
    <w:rsid w:val="00C52299"/>
    <w:rsid w:val="00C524DD"/>
    <w:rsid w:val="00C532DE"/>
    <w:rsid w:val="00C53614"/>
    <w:rsid w:val="00C53DA8"/>
    <w:rsid w:val="00C547B5"/>
    <w:rsid w:val="00C54E83"/>
    <w:rsid w:val="00C5507A"/>
    <w:rsid w:val="00C5515D"/>
    <w:rsid w:val="00C553B3"/>
    <w:rsid w:val="00C556E6"/>
    <w:rsid w:val="00C55982"/>
    <w:rsid w:val="00C55AB6"/>
    <w:rsid w:val="00C55DBB"/>
    <w:rsid w:val="00C560CD"/>
    <w:rsid w:val="00C563D4"/>
    <w:rsid w:val="00C5645D"/>
    <w:rsid w:val="00C56908"/>
    <w:rsid w:val="00C5694B"/>
    <w:rsid w:val="00C56B61"/>
    <w:rsid w:val="00C56D62"/>
    <w:rsid w:val="00C570A9"/>
    <w:rsid w:val="00C570C7"/>
    <w:rsid w:val="00C57CFF"/>
    <w:rsid w:val="00C6031E"/>
    <w:rsid w:val="00C6089F"/>
    <w:rsid w:val="00C60A6B"/>
    <w:rsid w:val="00C60DA2"/>
    <w:rsid w:val="00C6152A"/>
    <w:rsid w:val="00C61DF6"/>
    <w:rsid w:val="00C6288D"/>
    <w:rsid w:val="00C6296B"/>
    <w:rsid w:val="00C62FDD"/>
    <w:rsid w:val="00C63626"/>
    <w:rsid w:val="00C6372D"/>
    <w:rsid w:val="00C63D06"/>
    <w:rsid w:val="00C63F80"/>
    <w:rsid w:val="00C64973"/>
    <w:rsid w:val="00C65905"/>
    <w:rsid w:val="00C6591E"/>
    <w:rsid w:val="00C65EA3"/>
    <w:rsid w:val="00C663E4"/>
    <w:rsid w:val="00C66894"/>
    <w:rsid w:val="00C67142"/>
    <w:rsid w:val="00C673E1"/>
    <w:rsid w:val="00C6750B"/>
    <w:rsid w:val="00C6788D"/>
    <w:rsid w:val="00C70303"/>
    <w:rsid w:val="00C706C9"/>
    <w:rsid w:val="00C70868"/>
    <w:rsid w:val="00C708D3"/>
    <w:rsid w:val="00C7110B"/>
    <w:rsid w:val="00C71FF9"/>
    <w:rsid w:val="00C727FE"/>
    <w:rsid w:val="00C72A3B"/>
    <w:rsid w:val="00C72D47"/>
    <w:rsid w:val="00C72F94"/>
    <w:rsid w:val="00C732BA"/>
    <w:rsid w:val="00C73913"/>
    <w:rsid w:val="00C73B13"/>
    <w:rsid w:val="00C73C33"/>
    <w:rsid w:val="00C73CD9"/>
    <w:rsid w:val="00C7456F"/>
    <w:rsid w:val="00C74AF6"/>
    <w:rsid w:val="00C74CE0"/>
    <w:rsid w:val="00C754EA"/>
    <w:rsid w:val="00C75557"/>
    <w:rsid w:val="00C75579"/>
    <w:rsid w:val="00C75AAD"/>
    <w:rsid w:val="00C75CA8"/>
    <w:rsid w:val="00C76FC9"/>
    <w:rsid w:val="00C808DC"/>
    <w:rsid w:val="00C80E08"/>
    <w:rsid w:val="00C81A79"/>
    <w:rsid w:val="00C81B67"/>
    <w:rsid w:val="00C81BF2"/>
    <w:rsid w:val="00C82063"/>
    <w:rsid w:val="00C82172"/>
    <w:rsid w:val="00C82532"/>
    <w:rsid w:val="00C826DA"/>
    <w:rsid w:val="00C82E7D"/>
    <w:rsid w:val="00C836CC"/>
    <w:rsid w:val="00C83952"/>
    <w:rsid w:val="00C8415A"/>
    <w:rsid w:val="00C84324"/>
    <w:rsid w:val="00C845D9"/>
    <w:rsid w:val="00C848A8"/>
    <w:rsid w:val="00C84906"/>
    <w:rsid w:val="00C85049"/>
    <w:rsid w:val="00C85CC7"/>
    <w:rsid w:val="00C86209"/>
    <w:rsid w:val="00C862E8"/>
    <w:rsid w:val="00C8649B"/>
    <w:rsid w:val="00C86A29"/>
    <w:rsid w:val="00C86C3A"/>
    <w:rsid w:val="00C87089"/>
    <w:rsid w:val="00C8752F"/>
    <w:rsid w:val="00C90442"/>
    <w:rsid w:val="00C90F04"/>
    <w:rsid w:val="00C91664"/>
    <w:rsid w:val="00C91800"/>
    <w:rsid w:val="00C9183A"/>
    <w:rsid w:val="00C91C21"/>
    <w:rsid w:val="00C929D3"/>
    <w:rsid w:val="00C92FAB"/>
    <w:rsid w:val="00C93A88"/>
    <w:rsid w:val="00C93AE8"/>
    <w:rsid w:val="00C9451E"/>
    <w:rsid w:val="00C9477A"/>
    <w:rsid w:val="00C9487C"/>
    <w:rsid w:val="00C94AEC"/>
    <w:rsid w:val="00C94B14"/>
    <w:rsid w:val="00C94B7D"/>
    <w:rsid w:val="00C94B9D"/>
    <w:rsid w:val="00C95325"/>
    <w:rsid w:val="00C9570F"/>
    <w:rsid w:val="00C95881"/>
    <w:rsid w:val="00C963CE"/>
    <w:rsid w:val="00C975EA"/>
    <w:rsid w:val="00C97F61"/>
    <w:rsid w:val="00CA009E"/>
    <w:rsid w:val="00CA0328"/>
    <w:rsid w:val="00CA093E"/>
    <w:rsid w:val="00CA1341"/>
    <w:rsid w:val="00CA1427"/>
    <w:rsid w:val="00CA175F"/>
    <w:rsid w:val="00CA18B3"/>
    <w:rsid w:val="00CA1E47"/>
    <w:rsid w:val="00CA22B2"/>
    <w:rsid w:val="00CA24AB"/>
    <w:rsid w:val="00CA2548"/>
    <w:rsid w:val="00CA25DA"/>
    <w:rsid w:val="00CA3509"/>
    <w:rsid w:val="00CA3544"/>
    <w:rsid w:val="00CA38D6"/>
    <w:rsid w:val="00CA3ADC"/>
    <w:rsid w:val="00CA3D3C"/>
    <w:rsid w:val="00CA3EFD"/>
    <w:rsid w:val="00CA3F21"/>
    <w:rsid w:val="00CA40D0"/>
    <w:rsid w:val="00CA4FE8"/>
    <w:rsid w:val="00CA5037"/>
    <w:rsid w:val="00CA5CE1"/>
    <w:rsid w:val="00CA5E4C"/>
    <w:rsid w:val="00CA5FED"/>
    <w:rsid w:val="00CA671B"/>
    <w:rsid w:val="00CA6B4C"/>
    <w:rsid w:val="00CA6BF0"/>
    <w:rsid w:val="00CA779C"/>
    <w:rsid w:val="00CB07E0"/>
    <w:rsid w:val="00CB0B1F"/>
    <w:rsid w:val="00CB0B88"/>
    <w:rsid w:val="00CB119C"/>
    <w:rsid w:val="00CB1E67"/>
    <w:rsid w:val="00CB29D5"/>
    <w:rsid w:val="00CB2A28"/>
    <w:rsid w:val="00CB3103"/>
    <w:rsid w:val="00CB388E"/>
    <w:rsid w:val="00CB3893"/>
    <w:rsid w:val="00CB3D95"/>
    <w:rsid w:val="00CB473A"/>
    <w:rsid w:val="00CB4748"/>
    <w:rsid w:val="00CB4CE1"/>
    <w:rsid w:val="00CB5477"/>
    <w:rsid w:val="00CB5FAC"/>
    <w:rsid w:val="00CB6860"/>
    <w:rsid w:val="00CB6AF7"/>
    <w:rsid w:val="00CB6C6E"/>
    <w:rsid w:val="00CB70A7"/>
    <w:rsid w:val="00CB7564"/>
    <w:rsid w:val="00CB7C7E"/>
    <w:rsid w:val="00CB7D2D"/>
    <w:rsid w:val="00CC0454"/>
    <w:rsid w:val="00CC0CAC"/>
    <w:rsid w:val="00CC0DB4"/>
    <w:rsid w:val="00CC1F7A"/>
    <w:rsid w:val="00CC2E82"/>
    <w:rsid w:val="00CC2F3F"/>
    <w:rsid w:val="00CC324C"/>
    <w:rsid w:val="00CC348C"/>
    <w:rsid w:val="00CC3505"/>
    <w:rsid w:val="00CC35B3"/>
    <w:rsid w:val="00CC39C3"/>
    <w:rsid w:val="00CC3D0D"/>
    <w:rsid w:val="00CC3F23"/>
    <w:rsid w:val="00CC4048"/>
    <w:rsid w:val="00CC417B"/>
    <w:rsid w:val="00CC4ACC"/>
    <w:rsid w:val="00CC56CE"/>
    <w:rsid w:val="00CC57D5"/>
    <w:rsid w:val="00CC5D20"/>
    <w:rsid w:val="00CC66CC"/>
    <w:rsid w:val="00CC695E"/>
    <w:rsid w:val="00CC6CE0"/>
    <w:rsid w:val="00CC771E"/>
    <w:rsid w:val="00CC7993"/>
    <w:rsid w:val="00CC7ABD"/>
    <w:rsid w:val="00CC7FE2"/>
    <w:rsid w:val="00CD0048"/>
    <w:rsid w:val="00CD048F"/>
    <w:rsid w:val="00CD0517"/>
    <w:rsid w:val="00CD154C"/>
    <w:rsid w:val="00CD22EC"/>
    <w:rsid w:val="00CD250E"/>
    <w:rsid w:val="00CD3471"/>
    <w:rsid w:val="00CD38EF"/>
    <w:rsid w:val="00CD3AB0"/>
    <w:rsid w:val="00CD483A"/>
    <w:rsid w:val="00CD56F3"/>
    <w:rsid w:val="00CD61FC"/>
    <w:rsid w:val="00CD6CBA"/>
    <w:rsid w:val="00CD6D46"/>
    <w:rsid w:val="00CD7010"/>
    <w:rsid w:val="00CD7771"/>
    <w:rsid w:val="00CD7E07"/>
    <w:rsid w:val="00CE00A6"/>
    <w:rsid w:val="00CE021A"/>
    <w:rsid w:val="00CE033B"/>
    <w:rsid w:val="00CE036F"/>
    <w:rsid w:val="00CE0778"/>
    <w:rsid w:val="00CE1246"/>
    <w:rsid w:val="00CE292F"/>
    <w:rsid w:val="00CE2961"/>
    <w:rsid w:val="00CE34BA"/>
    <w:rsid w:val="00CE3B11"/>
    <w:rsid w:val="00CE41A2"/>
    <w:rsid w:val="00CE42A4"/>
    <w:rsid w:val="00CE4334"/>
    <w:rsid w:val="00CE48CA"/>
    <w:rsid w:val="00CE4FC5"/>
    <w:rsid w:val="00CE51D6"/>
    <w:rsid w:val="00CE5984"/>
    <w:rsid w:val="00CE5DFE"/>
    <w:rsid w:val="00CE6A5D"/>
    <w:rsid w:val="00CE7213"/>
    <w:rsid w:val="00CE73FA"/>
    <w:rsid w:val="00CE74E4"/>
    <w:rsid w:val="00CE7602"/>
    <w:rsid w:val="00CE7D27"/>
    <w:rsid w:val="00CF0257"/>
    <w:rsid w:val="00CF07C6"/>
    <w:rsid w:val="00CF08FB"/>
    <w:rsid w:val="00CF0F9A"/>
    <w:rsid w:val="00CF14B3"/>
    <w:rsid w:val="00CF1D99"/>
    <w:rsid w:val="00CF1EB5"/>
    <w:rsid w:val="00CF1F0E"/>
    <w:rsid w:val="00CF2139"/>
    <w:rsid w:val="00CF24A2"/>
    <w:rsid w:val="00CF2886"/>
    <w:rsid w:val="00CF2AB6"/>
    <w:rsid w:val="00CF2B91"/>
    <w:rsid w:val="00CF2E6F"/>
    <w:rsid w:val="00CF2F9F"/>
    <w:rsid w:val="00CF3B6A"/>
    <w:rsid w:val="00CF3CDC"/>
    <w:rsid w:val="00CF3DC4"/>
    <w:rsid w:val="00CF44F4"/>
    <w:rsid w:val="00CF48CF"/>
    <w:rsid w:val="00CF4A8D"/>
    <w:rsid w:val="00CF4CDF"/>
    <w:rsid w:val="00CF4F84"/>
    <w:rsid w:val="00CF50D1"/>
    <w:rsid w:val="00CF522F"/>
    <w:rsid w:val="00CF5FB8"/>
    <w:rsid w:val="00CF609B"/>
    <w:rsid w:val="00CF6A77"/>
    <w:rsid w:val="00CF70F4"/>
    <w:rsid w:val="00CF7BC8"/>
    <w:rsid w:val="00CF7D83"/>
    <w:rsid w:val="00CF7DFA"/>
    <w:rsid w:val="00CF7F41"/>
    <w:rsid w:val="00D00632"/>
    <w:rsid w:val="00D0075A"/>
    <w:rsid w:val="00D012C9"/>
    <w:rsid w:val="00D01417"/>
    <w:rsid w:val="00D01421"/>
    <w:rsid w:val="00D01724"/>
    <w:rsid w:val="00D01B0E"/>
    <w:rsid w:val="00D01F02"/>
    <w:rsid w:val="00D0203E"/>
    <w:rsid w:val="00D02F13"/>
    <w:rsid w:val="00D03511"/>
    <w:rsid w:val="00D0374F"/>
    <w:rsid w:val="00D038ED"/>
    <w:rsid w:val="00D03972"/>
    <w:rsid w:val="00D03C88"/>
    <w:rsid w:val="00D03D54"/>
    <w:rsid w:val="00D04B96"/>
    <w:rsid w:val="00D04EA5"/>
    <w:rsid w:val="00D065F8"/>
    <w:rsid w:val="00D068C6"/>
    <w:rsid w:val="00D06B71"/>
    <w:rsid w:val="00D06CD6"/>
    <w:rsid w:val="00D07554"/>
    <w:rsid w:val="00D078BE"/>
    <w:rsid w:val="00D07C6B"/>
    <w:rsid w:val="00D07E4C"/>
    <w:rsid w:val="00D1022F"/>
    <w:rsid w:val="00D10C5C"/>
    <w:rsid w:val="00D11595"/>
    <w:rsid w:val="00D11B99"/>
    <w:rsid w:val="00D1220E"/>
    <w:rsid w:val="00D12B57"/>
    <w:rsid w:val="00D13251"/>
    <w:rsid w:val="00D13D51"/>
    <w:rsid w:val="00D144D6"/>
    <w:rsid w:val="00D14BDA"/>
    <w:rsid w:val="00D14FC4"/>
    <w:rsid w:val="00D15019"/>
    <w:rsid w:val="00D15393"/>
    <w:rsid w:val="00D15685"/>
    <w:rsid w:val="00D15F31"/>
    <w:rsid w:val="00D16586"/>
    <w:rsid w:val="00D1740E"/>
    <w:rsid w:val="00D17773"/>
    <w:rsid w:val="00D20074"/>
    <w:rsid w:val="00D20420"/>
    <w:rsid w:val="00D20C85"/>
    <w:rsid w:val="00D21304"/>
    <w:rsid w:val="00D214DA"/>
    <w:rsid w:val="00D21C48"/>
    <w:rsid w:val="00D21FF5"/>
    <w:rsid w:val="00D220BE"/>
    <w:rsid w:val="00D2269F"/>
    <w:rsid w:val="00D2288A"/>
    <w:rsid w:val="00D22A6D"/>
    <w:rsid w:val="00D22C1B"/>
    <w:rsid w:val="00D22C70"/>
    <w:rsid w:val="00D23704"/>
    <w:rsid w:val="00D2383F"/>
    <w:rsid w:val="00D24AC5"/>
    <w:rsid w:val="00D24C11"/>
    <w:rsid w:val="00D24C98"/>
    <w:rsid w:val="00D2521C"/>
    <w:rsid w:val="00D255F5"/>
    <w:rsid w:val="00D2577E"/>
    <w:rsid w:val="00D25998"/>
    <w:rsid w:val="00D25BBA"/>
    <w:rsid w:val="00D26782"/>
    <w:rsid w:val="00D26A6F"/>
    <w:rsid w:val="00D27372"/>
    <w:rsid w:val="00D275D4"/>
    <w:rsid w:val="00D277B0"/>
    <w:rsid w:val="00D278C8"/>
    <w:rsid w:val="00D27B9C"/>
    <w:rsid w:val="00D27CC4"/>
    <w:rsid w:val="00D27E4E"/>
    <w:rsid w:val="00D27F07"/>
    <w:rsid w:val="00D30226"/>
    <w:rsid w:val="00D302C1"/>
    <w:rsid w:val="00D31993"/>
    <w:rsid w:val="00D32696"/>
    <w:rsid w:val="00D32701"/>
    <w:rsid w:val="00D32CDC"/>
    <w:rsid w:val="00D34252"/>
    <w:rsid w:val="00D34513"/>
    <w:rsid w:val="00D346A8"/>
    <w:rsid w:val="00D34B7E"/>
    <w:rsid w:val="00D34C9C"/>
    <w:rsid w:val="00D34EE9"/>
    <w:rsid w:val="00D34FAB"/>
    <w:rsid w:val="00D3565A"/>
    <w:rsid w:val="00D36398"/>
    <w:rsid w:val="00D3677C"/>
    <w:rsid w:val="00D3703A"/>
    <w:rsid w:val="00D37F2D"/>
    <w:rsid w:val="00D40296"/>
    <w:rsid w:val="00D408D4"/>
    <w:rsid w:val="00D40ABB"/>
    <w:rsid w:val="00D414B2"/>
    <w:rsid w:val="00D42040"/>
    <w:rsid w:val="00D420D0"/>
    <w:rsid w:val="00D42A0F"/>
    <w:rsid w:val="00D42B99"/>
    <w:rsid w:val="00D43653"/>
    <w:rsid w:val="00D43BA5"/>
    <w:rsid w:val="00D4419A"/>
    <w:rsid w:val="00D44A5F"/>
    <w:rsid w:val="00D44D54"/>
    <w:rsid w:val="00D459E5"/>
    <w:rsid w:val="00D45E50"/>
    <w:rsid w:val="00D461CC"/>
    <w:rsid w:val="00D46787"/>
    <w:rsid w:val="00D468AF"/>
    <w:rsid w:val="00D46DD5"/>
    <w:rsid w:val="00D46E54"/>
    <w:rsid w:val="00D46F61"/>
    <w:rsid w:val="00D475FF"/>
    <w:rsid w:val="00D4778D"/>
    <w:rsid w:val="00D477E1"/>
    <w:rsid w:val="00D47B44"/>
    <w:rsid w:val="00D47D89"/>
    <w:rsid w:val="00D47EBE"/>
    <w:rsid w:val="00D50017"/>
    <w:rsid w:val="00D504E0"/>
    <w:rsid w:val="00D50789"/>
    <w:rsid w:val="00D50B63"/>
    <w:rsid w:val="00D50DB9"/>
    <w:rsid w:val="00D5216A"/>
    <w:rsid w:val="00D5234A"/>
    <w:rsid w:val="00D52B14"/>
    <w:rsid w:val="00D532CB"/>
    <w:rsid w:val="00D53899"/>
    <w:rsid w:val="00D53AB1"/>
    <w:rsid w:val="00D54570"/>
    <w:rsid w:val="00D546E7"/>
    <w:rsid w:val="00D54AB8"/>
    <w:rsid w:val="00D54CD2"/>
    <w:rsid w:val="00D54E3B"/>
    <w:rsid w:val="00D5697E"/>
    <w:rsid w:val="00D56E0F"/>
    <w:rsid w:val="00D56EFA"/>
    <w:rsid w:val="00D57244"/>
    <w:rsid w:val="00D579F3"/>
    <w:rsid w:val="00D579FB"/>
    <w:rsid w:val="00D57A73"/>
    <w:rsid w:val="00D57E76"/>
    <w:rsid w:val="00D6028A"/>
    <w:rsid w:val="00D605FC"/>
    <w:rsid w:val="00D618AD"/>
    <w:rsid w:val="00D61CD5"/>
    <w:rsid w:val="00D628D4"/>
    <w:rsid w:val="00D62963"/>
    <w:rsid w:val="00D62D17"/>
    <w:rsid w:val="00D62D69"/>
    <w:rsid w:val="00D6369A"/>
    <w:rsid w:val="00D637A1"/>
    <w:rsid w:val="00D64037"/>
    <w:rsid w:val="00D64719"/>
    <w:rsid w:val="00D64A4C"/>
    <w:rsid w:val="00D64A97"/>
    <w:rsid w:val="00D64AAD"/>
    <w:rsid w:val="00D64C2D"/>
    <w:rsid w:val="00D64F41"/>
    <w:rsid w:val="00D64FAD"/>
    <w:rsid w:val="00D64FAF"/>
    <w:rsid w:val="00D651F4"/>
    <w:rsid w:val="00D65F71"/>
    <w:rsid w:val="00D66007"/>
    <w:rsid w:val="00D6647B"/>
    <w:rsid w:val="00D66BB2"/>
    <w:rsid w:val="00D66E09"/>
    <w:rsid w:val="00D673A7"/>
    <w:rsid w:val="00D67502"/>
    <w:rsid w:val="00D6762D"/>
    <w:rsid w:val="00D67C06"/>
    <w:rsid w:val="00D70640"/>
    <w:rsid w:val="00D707CA"/>
    <w:rsid w:val="00D70900"/>
    <w:rsid w:val="00D709F3"/>
    <w:rsid w:val="00D70FDE"/>
    <w:rsid w:val="00D71005"/>
    <w:rsid w:val="00D71098"/>
    <w:rsid w:val="00D7129F"/>
    <w:rsid w:val="00D71B43"/>
    <w:rsid w:val="00D721D8"/>
    <w:rsid w:val="00D724DF"/>
    <w:rsid w:val="00D72693"/>
    <w:rsid w:val="00D72DC1"/>
    <w:rsid w:val="00D72FD3"/>
    <w:rsid w:val="00D73053"/>
    <w:rsid w:val="00D734AE"/>
    <w:rsid w:val="00D73538"/>
    <w:rsid w:val="00D73679"/>
    <w:rsid w:val="00D73EE5"/>
    <w:rsid w:val="00D74112"/>
    <w:rsid w:val="00D74745"/>
    <w:rsid w:val="00D74812"/>
    <w:rsid w:val="00D74989"/>
    <w:rsid w:val="00D75006"/>
    <w:rsid w:val="00D7543E"/>
    <w:rsid w:val="00D75479"/>
    <w:rsid w:val="00D7558A"/>
    <w:rsid w:val="00D758C5"/>
    <w:rsid w:val="00D75D43"/>
    <w:rsid w:val="00D761ED"/>
    <w:rsid w:val="00D7645E"/>
    <w:rsid w:val="00D7654A"/>
    <w:rsid w:val="00D76897"/>
    <w:rsid w:val="00D76E23"/>
    <w:rsid w:val="00D7713D"/>
    <w:rsid w:val="00D77865"/>
    <w:rsid w:val="00D7790E"/>
    <w:rsid w:val="00D804D4"/>
    <w:rsid w:val="00D805B8"/>
    <w:rsid w:val="00D80F73"/>
    <w:rsid w:val="00D812C8"/>
    <w:rsid w:val="00D81805"/>
    <w:rsid w:val="00D81C59"/>
    <w:rsid w:val="00D81E06"/>
    <w:rsid w:val="00D820C9"/>
    <w:rsid w:val="00D82CC6"/>
    <w:rsid w:val="00D82D91"/>
    <w:rsid w:val="00D8362B"/>
    <w:rsid w:val="00D83D24"/>
    <w:rsid w:val="00D84083"/>
    <w:rsid w:val="00D84782"/>
    <w:rsid w:val="00D84A64"/>
    <w:rsid w:val="00D84BD0"/>
    <w:rsid w:val="00D84F7F"/>
    <w:rsid w:val="00D8550F"/>
    <w:rsid w:val="00D859DA"/>
    <w:rsid w:val="00D86136"/>
    <w:rsid w:val="00D86189"/>
    <w:rsid w:val="00D8660F"/>
    <w:rsid w:val="00D8759C"/>
    <w:rsid w:val="00D878FA"/>
    <w:rsid w:val="00D87A19"/>
    <w:rsid w:val="00D87C5F"/>
    <w:rsid w:val="00D87C84"/>
    <w:rsid w:val="00D901B8"/>
    <w:rsid w:val="00D908C6"/>
    <w:rsid w:val="00D90BBB"/>
    <w:rsid w:val="00D90D5F"/>
    <w:rsid w:val="00D91152"/>
    <w:rsid w:val="00D9139C"/>
    <w:rsid w:val="00D91629"/>
    <w:rsid w:val="00D917BD"/>
    <w:rsid w:val="00D91AF7"/>
    <w:rsid w:val="00D91BAA"/>
    <w:rsid w:val="00D91BD1"/>
    <w:rsid w:val="00D91D4E"/>
    <w:rsid w:val="00D921B5"/>
    <w:rsid w:val="00D928F0"/>
    <w:rsid w:val="00D92C99"/>
    <w:rsid w:val="00D93219"/>
    <w:rsid w:val="00D93A91"/>
    <w:rsid w:val="00D93B30"/>
    <w:rsid w:val="00D93BBF"/>
    <w:rsid w:val="00D93D4C"/>
    <w:rsid w:val="00D942B0"/>
    <w:rsid w:val="00D94C3A"/>
    <w:rsid w:val="00D9608C"/>
    <w:rsid w:val="00D96135"/>
    <w:rsid w:val="00D961DF"/>
    <w:rsid w:val="00D96222"/>
    <w:rsid w:val="00D963C3"/>
    <w:rsid w:val="00D966A7"/>
    <w:rsid w:val="00D9671F"/>
    <w:rsid w:val="00D96E11"/>
    <w:rsid w:val="00D97088"/>
    <w:rsid w:val="00D97588"/>
    <w:rsid w:val="00D97E01"/>
    <w:rsid w:val="00DA045E"/>
    <w:rsid w:val="00DA0DAA"/>
    <w:rsid w:val="00DA0F2E"/>
    <w:rsid w:val="00DA138B"/>
    <w:rsid w:val="00DA16ED"/>
    <w:rsid w:val="00DA20C4"/>
    <w:rsid w:val="00DA2633"/>
    <w:rsid w:val="00DA31B1"/>
    <w:rsid w:val="00DA35F9"/>
    <w:rsid w:val="00DA3CF5"/>
    <w:rsid w:val="00DA3D71"/>
    <w:rsid w:val="00DA3FCE"/>
    <w:rsid w:val="00DA46E9"/>
    <w:rsid w:val="00DA46F0"/>
    <w:rsid w:val="00DA47BB"/>
    <w:rsid w:val="00DA5361"/>
    <w:rsid w:val="00DA5405"/>
    <w:rsid w:val="00DA54F3"/>
    <w:rsid w:val="00DA5591"/>
    <w:rsid w:val="00DA5903"/>
    <w:rsid w:val="00DA5D34"/>
    <w:rsid w:val="00DA6285"/>
    <w:rsid w:val="00DA6706"/>
    <w:rsid w:val="00DA686D"/>
    <w:rsid w:val="00DA692A"/>
    <w:rsid w:val="00DA6EC0"/>
    <w:rsid w:val="00DA7B75"/>
    <w:rsid w:val="00DA7C0A"/>
    <w:rsid w:val="00DA7EEB"/>
    <w:rsid w:val="00DA7FD3"/>
    <w:rsid w:val="00DB05F0"/>
    <w:rsid w:val="00DB082D"/>
    <w:rsid w:val="00DB0BAE"/>
    <w:rsid w:val="00DB1191"/>
    <w:rsid w:val="00DB243A"/>
    <w:rsid w:val="00DB286C"/>
    <w:rsid w:val="00DB3101"/>
    <w:rsid w:val="00DB3574"/>
    <w:rsid w:val="00DB403B"/>
    <w:rsid w:val="00DB439F"/>
    <w:rsid w:val="00DB469F"/>
    <w:rsid w:val="00DB59D3"/>
    <w:rsid w:val="00DB64AF"/>
    <w:rsid w:val="00DB65AD"/>
    <w:rsid w:val="00DB6842"/>
    <w:rsid w:val="00DB6BC5"/>
    <w:rsid w:val="00DB6DC5"/>
    <w:rsid w:val="00DB70C4"/>
    <w:rsid w:val="00DB7282"/>
    <w:rsid w:val="00DB7483"/>
    <w:rsid w:val="00DB7627"/>
    <w:rsid w:val="00DB7C00"/>
    <w:rsid w:val="00DB7F6C"/>
    <w:rsid w:val="00DC008D"/>
    <w:rsid w:val="00DC079F"/>
    <w:rsid w:val="00DC1B87"/>
    <w:rsid w:val="00DC22E5"/>
    <w:rsid w:val="00DC2507"/>
    <w:rsid w:val="00DC30E6"/>
    <w:rsid w:val="00DC355D"/>
    <w:rsid w:val="00DC359D"/>
    <w:rsid w:val="00DC37C8"/>
    <w:rsid w:val="00DC471D"/>
    <w:rsid w:val="00DC5133"/>
    <w:rsid w:val="00DC5569"/>
    <w:rsid w:val="00DC64AB"/>
    <w:rsid w:val="00DC6529"/>
    <w:rsid w:val="00DC695A"/>
    <w:rsid w:val="00DC6A48"/>
    <w:rsid w:val="00DC718D"/>
    <w:rsid w:val="00DC7258"/>
    <w:rsid w:val="00DC764E"/>
    <w:rsid w:val="00DC7910"/>
    <w:rsid w:val="00DC7B12"/>
    <w:rsid w:val="00DC7BAE"/>
    <w:rsid w:val="00DD00DA"/>
    <w:rsid w:val="00DD0122"/>
    <w:rsid w:val="00DD02E7"/>
    <w:rsid w:val="00DD090F"/>
    <w:rsid w:val="00DD157B"/>
    <w:rsid w:val="00DD15E1"/>
    <w:rsid w:val="00DD26A5"/>
    <w:rsid w:val="00DD277A"/>
    <w:rsid w:val="00DD2A1D"/>
    <w:rsid w:val="00DD3404"/>
    <w:rsid w:val="00DD356D"/>
    <w:rsid w:val="00DD359B"/>
    <w:rsid w:val="00DD39C0"/>
    <w:rsid w:val="00DD3F61"/>
    <w:rsid w:val="00DD42D2"/>
    <w:rsid w:val="00DD4327"/>
    <w:rsid w:val="00DD454F"/>
    <w:rsid w:val="00DD4B5E"/>
    <w:rsid w:val="00DD4CA8"/>
    <w:rsid w:val="00DD4FE6"/>
    <w:rsid w:val="00DD53A3"/>
    <w:rsid w:val="00DD5C24"/>
    <w:rsid w:val="00DD69A6"/>
    <w:rsid w:val="00DD72FA"/>
    <w:rsid w:val="00DE04B6"/>
    <w:rsid w:val="00DE04C4"/>
    <w:rsid w:val="00DE0C42"/>
    <w:rsid w:val="00DE0FB3"/>
    <w:rsid w:val="00DE1243"/>
    <w:rsid w:val="00DE2EE7"/>
    <w:rsid w:val="00DE31F6"/>
    <w:rsid w:val="00DE3809"/>
    <w:rsid w:val="00DE39AF"/>
    <w:rsid w:val="00DE3B0A"/>
    <w:rsid w:val="00DE3C20"/>
    <w:rsid w:val="00DE3DED"/>
    <w:rsid w:val="00DE4D2F"/>
    <w:rsid w:val="00DE53A9"/>
    <w:rsid w:val="00DE53CB"/>
    <w:rsid w:val="00DE5ADC"/>
    <w:rsid w:val="00DE5C7B"/>
    <w:rsid w:val="00DE6F38"/>
    <w:rsid w:val="00DE7150"/>
    <w:rsid w:val="00DE7537"/>
    <w:rsid w:val="00DE7CA0"/>
    <w:rsid w:val="00DE7EC5"/>
    <w:rsid w:val="00DF01FB"/>
    <w:rsid w:val="00DF03D7"/>
    <w:rsid w:val="00DF1013"/>
    <w:rsid w:val="00DF1CD4"/>
    <w:rsid w:val="00DF22F4"/>
    <w:rsid w:val="00DF22F8"/>
    <w:rsid w:val="00DF236C"/>
    <w:rsid w:val="00DF25BF"/>
    <w:rsid w:val="00DF2818"/>
    <w:rsid w:val="00DF2E56"/>
    <w:rsid w:val="00DF36CF"/>
    <w:rsid w:val="00DF37E3"/>
    <w:rsid w:val="00DF3BAE"/>
    <w:rsid w:val="00DF3F34"/>
    <w:rsid w:val="00DF3FAF"/>
    <w:rsid w:val="00DF47D4"/>
    <w:rsid w:val="00DF5092"/>
    <w:rsid w:val="00DF53E3"/>
    <w:rsid w:val="00DF540F"/>
    <w:rsid w:val="00DF56B0"/>
    <w:rsid w:val="00DF57DF"/>
    <w:rsid w:val="00DF5AF1"/>
    <w:rsid w:val="00DF5C1C"/>
    <w:rsid w:val="00DF6213"/>
    <w:rsid w:val="00DF680E"/>
    <w:rsid w:val="00DF6922"/>
    <w:rsid w:val="00DF7212"/>
    <w:rsid w:val="00DF74FF"/>
    <w:rsid w:val="00DF75B6"/>
    <w:rsid w:val="00DF774E"/>
    <w:rsid w:val="00DF780B"/>
    <w:rsid w:val="00DF79F2"/>
    <w:rsid w:val="00DF7B5C"/>
    <w:rsid w:val="00DF7CD5"/>
    <w:rsid w:val="00E00560"/>
    <w:rsid w:val="00E00796"/>
    <w:rsid w:val="00E009D4"/>
    <w:rsid w:val="00E00CC1"/>
    <w:rsid w:val="00E00D7E"/>
    <w:rsid w:val="00E00DDA"/>
    <w:rsid w:val="00E00F39"/>
    <w:rsid w:val="00E0109C"/>
    <w:rsid w:val="00E0156A"/>
    <w:rsid w:val="00E018C5"/>
    <w:rsid w:val="00E019D4"/>
    <w:rsid w:val="00E01B46"/>
    <w:rsid w:val="00E01F8D"/>
    <w:rsid w:val="00E01FF0"/>
    <w:rsid w:val="00E0253D"/>
    <w:rsid w:val="00E02BB8"/>
    <w:rsid w:val="00E02C77"/>
    <w:rsid w:val="00E032FA"/>
    <w:rsid w:val="00E03AFC"/>
    <w:rsid w:val="00E044BC"/>
    <w:rsid w:val="00E047E1"/>
    <w:rsid w:val="00E04B5D"/>
    <w:rsid w:val="00E04C2F"/>
    <w:rsid w:val="00E0508F"/>
    <w:rsid w:val="00E0554F"/>
    <w:rsid w:val="00E0566A"/>
    <w:rsid w:val="00E06B04"/>
    <w:rsid w:val="00E07367"/>
    <w:rsid w:val="00E07570"/>
    <w:rsid w:val="00E07AA5"/>
    <w:rsid w:val="00E1078D"/>
    <w:rsid w:val="00E11AA0"/>
    <w:rsid w:val="00E11EF6"/>
    <w:rsid w:val="00E121CC"/>
    <w:rsid w:val="00E121D7"/>
    <w:rsid w:val="00E122FE"/>
    <w:rsid w:val="00E125CA"/>
    <w:rsid w:val="00E126D1"/>
    <w:rsid w:val="00E126DF"/>
    <w:rsid w:val="00E12E6D"/>
    <w:rsid w:val="00E1329B"/>
    <w:rsid w:val="00E1430D"/>
    <w:rsid w:val="00E144C9"/>
    <w:rsid w:val="00E146B1"/>
    <w:rsid w:val="00E14AFB"/>
    <w:rsid w:val="00E1530E"/>
    <w:rsid w:val="00E1564C"/>
    <w:rsid w:val="00E15EF2"/>
    <w:rsid w:val="00E1611B"/>
    <w:rsid w:val="00E1650F"/>
    <w:rsid w:val="00E16CB7"/>
    <w:rsid w:val="00E16FA4"/>
    <w:rsid w:val="00E174D8"/>
    <w:rsid w:val="00E17C99"/>
    <w:rsid w:val="00E17F18"/>
    <w:rsid w:val="00E20A0A"/>
    <w:rsid w:val="00E211AC"/>
    <w:rsid w:val="00E21A7D"/>
    <w:rsid w:val="00E21D7B"/>
    <w:rsid w:val="00E2237C"/>
    <w:rsid w:val="00E227B2"/>
    <w:rsid w:val="00E22CF5"/>
    <w:rsid w:val="00E23496"/>
    <w:rsid w:val="00E2399B"/>
    <w:rsid w:val="00E23E0D"/>
    <w:rsid w:val="00E24B25"/>
    <w:rsid w:val="00E25011"/>
    <w:rsid w:val="00E26124"/>
    <w:rsid w:val="00E26FF1"/>
    <w:rsid w:val="00E27695"/>
    <w:rsid w:val="00E279B0"/>
    <w:rsid w:val="00E27A33"/>
    <w:rsid w:val="00E27AC5"/>
    <w:rsid w:val="00E27ADE"/>
    <w:rsid w:val="00E27BF3"/>
    <w:rsid w:val="00E30200"/>
    <w:rsid w:val="00E302D2"/>
    <w:rsid w:val="00E30B39"/>
    <w:rsid w:val="00E32358"/>
    <w:rsid w:val="00E323B3"/>
    <w:rsid w:val="00E32472"/>
    <w:rsid w:val="00E32804"/>
    <w:rsid w:val="00E32C68"/>
    <w:rsid w:val="00E3360F"/>
    <w:rsid w:val="00E33902"/>
    <w:rsid w:val="00E34160"/>
    <w:rsid w:val="00E34419"/>
    <w:rsid w:val="00E34782"/>
    <w:rsid w:val="00E3490D"/>
    <w:rsid w:val="00E351B6"/>
    <w:rsid w:val="00E35938"/>
    <w:rsid w:val="00E363B8"/>
    <w:rsid w:val="00E363FC"/>
    <w:rsid w:val="00E3691F"/>
    <w:rsid w:val="00E36C5C"/>
    <w:rsid w:val="00E37232"/>
    <w:rsid w:val="00E376F7"/>
    <w:rsid w:val="00E377AD"/>
    <w:rsid w:val="00E377D8"/>
    <w:rsid w:val="00E37CE6"/>
    <w:rsid w:val="00E40354"/>
    <w:rsid w:val="00E407B6"/>
    <w:rsid w:val="00E40F08"/>
    <w:rsid w:val="00E42181"/>
    <w:rsid w:val="00E42384"/>
    <w:rsid w:val="00E428E7"/>
    <w:rsid w:val="00E43199"/>
    <w:rsid w:val="00E432A7"/>
    <w:rsid w:val="00E433D8"/>
    <w:rsid w:val="00E4364C"/>
    <w:rsid w:val="00E43B1D"/>
    <w:rsid w:val="00E44509"/>
    <w:rsid w:val="00E4489A"/>
    <w:rsid w:val="00E44FB8"/>
    <w:rsid w:val="00E45276"/>
    <w:rsid w:val="00E45B3F"/>
    <w:rsid w:val="00E45DA4"/>
    <w:rsid w:val="00E461CB"/>
    <w:rsid w:val="00E4639A"/>
    <w:rsid w:val="00E463C4"/>
    <w:rsid w:val="00E469BF"/>
    <w:rsid w:val="00E4727D"/>
    <w:rsid w:val="00E474F4"/>
    <w:rsid w:val="00E47962"/>
    <w:rsid w:val="00E47D4D"/>
    <w:rsid w:val="00E50527"/>
    <w:rsid w:val="00E50693"/>
    <w:rsid w:val="00E50A54"/>
    <w:rsid w:val="00E51864"/>
    <w:rsid w:val="00E524DE"/>
    <w:rsid w:val="00E536EE"/>
    <w:rsid w:val="00E53982"/>
    <w:rsid w:val="00E5482B"/>
    <w:rsid w:val="00E548E0"/>
    <w:rsid w:val="00E54EE2"/>
    <w:rsid w:val="00E551D5"/>
    <w:rsid w:val="00E55547"/>
    <w:rsid w:val="00E55560"/>
    <w:rsid w:val="00E55863"/>
    <w:rsid w:val="00E55CD9"/>
    <w:rsid w:val="00E55EF8"/>
    <w:rsid w:val="00E55FB1"/>
    <w:rsid w:val="00E56EA3"/>
    <w:rsid w:val="00E6015F"/>
    <w:rsid w:val="00E602FF"/>
    <w:rsid w:val="00E6036F"/>
    <w:rsid w:val="00E603ED"/>
    <w:rsid w:val="00E605B9"/>
    <w:rsid w:val="00E6099A"/>
    <w:rsid w:val="00E610FD"/>
    <w:rsid w:val="00E618A1"/>
    <w:rsid w:val="00E624AB"/>
    <w:rsid w:val="00E625DE"/>
    <w:rsid w:val="00E6294A"/>
    <w:rsid w:val="00E632AA"/>
    <w:rsid w:val="00E635EB"/>
    <w:rsid w:val="00E64763"/>
    <w:rsid w:val="00E649BB"/>
    <w:rsid w:val="00E66387"/>
    <w:rsid w:val="00E6643A"/>
    <w:rsid w:val="00E66690"/>
    <w:rsid w:val="00E66BDF"/>
    <w:rsid w:val="00E6723A"/>
    <w:rsid w:val="00E6738F"/>
    <w:rsid w:val="00E706E4"/>
    <w:rsid w:val="00E706F7"/>
    <w:rsid w:val="00E707B7"/>
    <w:rsid w:val="00E70ADC"/>
    <w:rsid w:val="00E70BBF"/>
    <w:rsid w:val="00E710D6"/>
    <w:rsid w:val="00E71798"/>
    <w:rsid w:val="00E72005"/>
    <w:rsid w:val="00E7229B"/>
    <w:rsid w:val="00E72553"/>
    <w:rsid w:val="00E725C3"/>
    <w:rsid w:val="00E725DB"/>
    <w:rsid w:val="00E72EE4"/>
    <w:rsid w:val="00E72FD5"/>
    <w:rsid w:val="00E73760"/>
    <w:rsid w:val="00E7399E"/>
    <w:rsid w:val="00E73AC8"/>
    <w:rsid w:val="00E7437E"/>
    <w:rsid w:val="00E74764"/>
    <w:rsid w:val="00E7485C"/>
    <w:rsid w:val="00E74D0F"/>
    <w:rsid w:val="00E75C69"/>
    <w:rsid w:val="00E76037"/>
    <w:rsid w:val="00E76855"/>
    <w:rsid w:val="00E768A8"/>
    <w:rsid w:val="00E76E0F"/>
    <w:rsid w:val="00E76E5C"/>
    <w:rsid w:val="00E77090"/>
    <w:rsid w:val="00E77442"/>
    <w:rsid w:val="00E774B3"/>
    <w:rsid w:val="00E77623"/>
    <w:rsid w:val="00E776D7"/>
    <w:rsid w:val="00E779FF"/>
    <w:rsid w:val="00E77D6D"/>
    <w:rsid w:val="00E77D79"/>
    <w:rsid w:val="00E77E0F"/>
    <w:rsid w:val="00E81221"/>
    <w:rsid w:val="00E81E89"/>
    <w:rsid w:val="00E82162"/>
    <w:rsid w:val="00E82851"/>
    <w:rsid w:val="00E82EAC"/>
    <w:rsid w:val="00E8388B"/>
    <w:rsid w:val="00E83F56"/>
    <w:rsid w:val="00E84559"/>
    <w:rsid w:val="00E847C3"/>
    <w:rsid w:val="00E85512"/>
    <w:rsid w:val="00E857F4"/>
    <w:rsid w:val="00E85906"/>
    <w:rsid w:val="00E85BD9"/>
    <w:rsid w:val="00E85BE9"/>
    <w:rsid w:val="00E85FD4"/>
    <w:rsid w:val="00E863B6"/>
    <w:rsid w:val="00E86411"/>
    <w:rsid w:val="00E864CD"/>
    <w:rsid w:val="00E86517"/>
    <w:rsid w:val="00E86854"/>
    <w:rsid w:val="00E86884"/>
    <w:rsid w:val="00E86A5D"/>
    <w:rsid w:val="00E86CDE"/>
    <w:rsid w:val="00E86DBB"/>
    <w:rsid w:val="00E86E93"/>
    <w:rsid w:val="00E90B02"/>
    <w:rsid w:val="00E90B0F"/>
    <w:rsid w:val="00E90CDA"/>
    <w:rsid w:val="00E90E3F"/>
    <w:rsid w:val="00E90F17"/>
    <w:rsid w:val="00E91ACE"/>
    <w:rsid w:val="00E92587"/>
    <w:rsid w:val="00E93596"/>
    <w:rsid w:val="00E93856"/>
    <w:rsid w:val="00E93B83"/>
    <w:rsid w:val="00E950F7"/>
    <w:rsid w:val="00E9579E"/>
    <w:rsid w:val="00E95B34"/>
    <w:rsid w:val="00E96089"/>
    <w:rsid w:val="00E963FA"/>
    <w:rsid w:val="00E9646A"/>
    <w:rsid w:val="00E964CE"/>
    <w:rsid w:val="00E96652"/>
    <w:rsid w:val="00E9668A"/>
    <w:rsid w:val="00E96A87"/>
    <w:rsid w:val="00E970E4"/>
    <w:rsid w:val="00E9711C"/>
    <w:rsid w:val="00E971C7"/>
    <w:rsid w:val="00E97448"/>
    <w:rsid w:val="00E97E16"/>
    <w:rsid w:val="00EA044B"/>
    <w:rsid w:val="00EA0EA1"/>
    <w:rsid w:val="00EA0FEA"/>
    <w:rsid w:val="00EA219D"/>
    <w:rsid w:val="00EA229F"/>
    <w:rsid w:val="00EA2361"/>
    <w:rsid w:val="00EA243C"/>
    <w:rsid w:val="00EA2742"/>
    <w:rsid w:val="00EA2788"/>
    <w:rsid w:val="00EA29A5"/>
    <w:rsid w:val="00EA36E7"/>
    <w:rsid w:val="00EA4A8F"/>
    <w:rsid w:val="00EA4DBD"/>
    <w:rsid w:val="00EA6096"/>
    <w:rsid w:val="00EA75A2"/>
    <w:rsid w:val="00EA7696"/>
    <w:rsid w:val="00EA77CA"/>
    <w:rsid w:val="00EB077C"/>
    <w:rsid w:val="00EB1929"/>
    <w:rsid w:val="00EB1B55"/>
    <w:rsid w:val="00EB2348"/>
    <w:rsid w:val="00EB23AA"/>
    <w:rsid w:val="00EB2405"/>
    <w:rsid w:val="00EB297D"/>
    <w:rsid w:val="00EB2B8A"/>
    <w:rsid w:val="00EB3543"/>
    <w:rsid w:val="00EB370E"/>
    <w:rsid w:val="00EB4383"/>
    <w:rsid w:val="00EB47B3"/>
    <w:rsid w:val="00EB4A2F"/>
    <w:rsid w:val="00EB4BB8"/>
    <w:rsid w:val="00EB4EC7"/>
    <w:rsid w:val="00EB508A"/>
    <w:rsid w:val="00EB5284"/>
    <w:rsid w:val="00EB579F"/>
    <w:rsid w:val="00EB5DF1"/>
    <w:rsid w:val="00EB615D"/>
    <w:rsid w:val="00EB6284"/>
    <w:rsid w:val="00EB63A2"/>
    <w:rsid w:val="00EB6AB1"/>
    <w:rsid w:val="00EB6CC0"/>
    <w:rsid w:val="00EB71EC"/>
    <w:rsid w:val="00EB7350"/>
    <w:rsid w:val="00EB7E78"/>
    <w:rsid w:val="00EC08B7"/>
    <w:rsid w:val="00EC0AEE"/>
    <w:rsid w:val="00EC0CF4"/>
    <w:rsid w:val="00EC1154"/>
    <w:rsid w:val="00EC16A0"/>
    <w:rsid w:val="00EC1D78"/>
    <w:rsid w:val="00EC1DC2"/>
    <w:rsid w:val="00EC211F"/>
    <w:rsid w:val="00EC246E"/>
    <w:rsid w:val="00EC2AB0"/>
    <w:rsid w:val="00EC2C18"/>
    <w:rsid w:val="00EC2E0C"/>
    <w:rsid w:val="00EC3701"/>
    <w:rsid w:val="00EC3D1B"/>
    <w:rsid w:val="00EC415E"/>
    <w:rsid w:val="00EC4B12"/>
    <w:rsid w:val="00EC5929"/>
    <w:rsid w:val="00EC6F5B"/>
    <w:rsid w:val="00EC72EE"/>
    <w:rsid w:val="00EC73D0"/>
    <w:rsid w:val="00EC74DB"/>
    <w:rsid w:val="00EC7786"/>
    <w:rsid w:val="00EC7DBD"/>
    <w:rsid w:val="00ED0007"/>
    <w:rsid w:val="00ED02CC"/>
    <w:rsid w:val="00ED041C"/>
    <w:rsid w:val="00ED0448"/>
    <w:rsid w:val="00ED0654"/>
    <w:rsid w:val="00ED0906"/>
    <w:rsid w:val="00ED1015"/>
    <w:rsid w:val="00ED16BA"/>
    <w:rsid w:val="00ED1F82"/>
    <w:rsid w:val="00ED2ABE"/>
    <w:rsid w:val="00ED38FE"/>
    <w:rsid w:val="00ED3A36"/>
    <w:rsid w:val="00ED3F13"/>
    <w:rsid w:val="00ED445E"/>
    <w:rsid w:val="00ED4A2E"/>
    <w:rsid w:val="00ED516F"/>
    <w:rsid w:val="00ED5BBF"/>
    <w:rsid w:val="00ED6125"/>
    <w:rsid w:val="00ED6A3A"/>
    <w:rsid w:val="00ED6DAF"/>
    <w:rsid w:val="00ED7B52"/>
    <w:rsid w:val="00ED7FB3"/>
    <w:rsid w:val="00ED7FCA"/>
    <w:rsid w:val="00EE0131"/>
    <w:rsid w:val="00EE0157"/>
    <w:rsid w:val="00EE0313"/>
    <w:rsid w:val="00EE0953"/>
    <w:rsid w:val="00EE0DE9"/>
    <w:rsid w:val="00EE0E4A"/>
    <w:rsid w:val="00EE0EEC"/>
    <w:rsid w:val="00EE1148"/>
    <w:rsid w:val="00EE142F"/>
    <w:rsid w:val="00EE271B"/>
    <w:rsid w:val="00EE2B0F"/>
    <w:rsid w:val="00EE2B7B"/>
    <w:rsid w:val="00EE2E42"/>
    <w:rsid w:val="00EE3356"/>
    <w:rsid w:val="00EE3722"/>
    <w:rsid w:val="00EE3902"/>
    <w:rsid w:val="00EE4332"/>
    <w:rsid w:val="00EE4519"/>
    <w:rsid w:val="00EE52B7"/>
    <w:rsid w:val="00EE54F2"/>
    <w:rsid w:val="00EE5587"/>
    <w:rsid w:val="00EE5D14"/>
    <w:rsid w:val="00EE61CA"/>
    <w:rsid w:val="00EE61CE"/>
    <w:rsid w:val="00EE62B7"/>
    <w:rsid w:val="00EE639E"/>
    <w:rsid w:val="00EE6E4D"/>
    <w:rsid w:val="00EE715A"/>
    <w:rsid w:val="00EE7298"/>
    <w:rsid w:val="00EE7D63"/>
    <w:rsid w:val="00EF01F1"/>
    <w:rsid w:val="00EF0702"/>
    <w:rsid w:val="00EF0744"/>
    <w:rsid w:val="00EF1414"/>
    <w:rsid w:val="00EF19A4"/>
    <w:rsid w:val="00EF19FE"/>
    <w:rsid w:val="00EF1E13"/>
    <w:rsid w:val="00EF1E7F"/>
    <w:rsid w:val="00EF274D"/>
    <w:rsid w:val="00EF2975"/>
    <w:rsid w:val="00EF29D4"/>
    <w:rsid w:val="00EF29EA"/>
    <w:rsid w:val="00EF36B8"/>
    <w:rsid w:val="00EF3B59"/>
    <w:rsid w:val="00EF46C7"/>
    <w:rsid w:val="00EF4C0C"/>
    <w:rsid w:val="00EF501E"/>
    <w:rsid w:val="00EF5141"/>
    <w:rsid w:val="00EF515B"/>
    <w:rsid w:val="00EF624C"/>
    <w:rsid w:val="00EF64EC"/>
    <w:rsid w:val="00EF6605"/>
    <w:rsid w:val="00EF68E4"/>
    <w:rsid w:val="00EF69DE"/>
    <w:rsid w:val="00EF6B5B"/>
    <w:rsid w:val="00EF6D38"/>
    <w:rsid w:val="00EF6E13"/>
    <w:rsid w:val="00EF6F8A"/>
    <w:rsid w:val="00EF6FA2"/>
    <w:rsid w:val="00EF79B6"/>
    <w:rsid w:val="00EF7C8C"/>
    <w:rsid w:val="00EF7C90"/>
    <w:rsid w:val="00EF7DA7"/>
    <w:rsid w:val="00F00C6A"/>
    <w:rsid w:val="00F01014"/>
    <w:rsid w:val="00F01214"/>
    <w:rsid w:val="00F0133A"/>
    <w:rsid w:val="00F0147D"/>
    <w:rsid w:val="00F014E1"/>
    <w:rsid w:val="00F0159F"/>
    <w:rsid w:val="00F01DD9"/>
    <w:rsid w:val="00F0278C"/>
    <w:rsid w:val="00F02813"/>
    <w:rsid w:val="00F02AE8"/>
    <w:rsid w:val="00F02C6D"/>
    <w:rsid w:val="00F03706"/>
    <w:rsid w:val="00F041D9"/>
    <w:rsid w:val="00F04531"/>
    <w:rsid w:val="00F04A7E"/>
    <w:rsid w:val="00F04B84"/>
    <w:rsid w:val="00F04E10"/>
    <w:rsid w:val="00F051AF"/>
    <w:rsid w:val="00F05264"/>
    <w:rsid w:val="00F06728"/>
    <w:rsid w:val="00F06969"/>
    <w:rsid w:val="00F0723C"/>
    <w:rsid w:val="00F073CC"/>
    <w:rsid w:val="00F07796"/>
    <w:rsid w:val="00F07FD6"/>
    <w:rsid w:val="00F1039D"/>
    <w:rsid w:val="00F10B82"/>
    <w:rsid w:val="00F1178F"/>
    <w:rsid w:val="00F159E0"/>
    <w:rsid w:val="00F161C9"/>
    <w:rsid w:val="00F1630A"/>
    <w:rsid w:val="00F166E1"/>
    <w:rsid w:val="00F1684F"/>
    <w:rsid w:val="00F169D6"/>
    <w:rsid w:val="00F169FD"/>
    <w:rsid w:val="00F1711C"/>
    <w:rsid w:val="00F17CB2"/>
    <w:rsid w:val="00F22F14"/>
    <w:rsid w:val="00F23187"/>
    <w:rsid w:val="00F23B9E"/>
    <w:rsid w:val="00F23E61"/>
    <w:rsid w:val="00F23E8E"/>
    <w:rsid w:val="00F24528"/>
    <w:rsid w:val="00F24611"/>
    <w:rsid w:val="00F25005"/>
    <w:rsid w:val="00F267F9"/>
    <w:rsid w:val="00F26D7A"/>
    <w:rsid w:val="00F274DA"/>
    <w:rsid w:val="00F27A2F"/>
    <w:rsid w:val="00F27EEB"/>
    <w:rsid w:val="00F27F1D"/>
    <w:rsid w:val="00F30234"/>
    <w:rsid w:val="00F3122C"/>
    <w:rsid w:val="00F3190A"/>
    <w:rsid w:val="00F31AC8"/>
    <w:rsid w:val="00F32B65"/>
    <w:rsid w:val="00F32B9C"/>
    <w:rsid w:val="00F335D0"/>
    <w:rsid w:val="00F338E7"/>
    <w:rsid w:val="00F33E01"/>
    <w:rsid w:val="00F33F1D"/>
    <w:rsid w:val="00F343EE"/>
    <w:rsid w:val="00F34819"/>
    <w:rsid w:val="00F34C2C"/>
    <w:rsid w:val="00F3551B"/>
    <w:rsid w:val="00F35BE9"/>
    <w:rsid w:val="00F35C95"/>
    <w:rsid w:val="00F368A5"/>
    <w:rsid w:val="00F36DDF"/>
    <w:rsid w:val="00F37154"/>
    <w:rsid w:val="00F37381"/>
    <w:rsid w:val="00F3741F"/>
    <w:rsid w:val="00F37474"/>
    <w:rsid w:val="00F376E9"/>
    <w:rsid w:val="00F3795D"/>
    <w:rsid w:val="00F379F9"/>
    <w:rsid w:val="00F37E41"/>
    <w:rsid w:val="00F37E75"/>
    <w:rsid w:val="00F402AB"/>
    <w:rsid w:val="00F40A97"/>
    <w:rsid w:val="00F40DDC"/>
    <w:rsid w:val="00F41C35"/>
    <w:rsid w:val="00F4204D"/>
    <w:rsid w:val="00F4213D"/>
    <w:rsid w:val="00F4223F"/>
    <w:rsid w:val="00F422B4"/>
    <w:rsid w:val="00F4232C"/>
    <w:rsid w:val="00F42554"/>
    <w:rsid w:val="00F429A2"/>
    <w:rsid w:val="00F42D71"/>
    <w:rsid w:val="00F42F18"/>
    <w:rsid w:val="00F42FD5"/>
    <w:rsid w:val="00F43597"/>
    <w:rsid w:val="00F43C3F"/>
    <w:rsid w:val="00F446B2"/>
    <w:rsid w:val="00F44B1D"/>
    <w:rsid w:val="00F450F2"/>
    <w:rsid w:val="00F457FE"/>
    <w:rsid w:val="00F45B60"/>
    <w:rsid w:val="00F45D65"/>
    <w:rsid w:val="00F46722"/>
    <w:rsid w:val="00F46DEA"/>
    <w:rsid w:val="00F47C4B"/>
    <w:rsid w:val="00F47CF1"/>
    <w:rsid w:val="00F50367"/>
    <w:rsid w:val="00F50892"/>
    <w:rsid w:val="00F512B3"/>
    <w:rsid w:val="00F5189C"/>
    <w:rsid w:val="00F51914"/>
    <w:rsid w:val="00F51E3B"/>
    <w:rsid w:val="00F52245"/>
    <w:rsid w:val="00F541FD"/>
    <w:rsid w:val="00F54AA9"/>
    <w:rsid w:val="00F5574F"/>
    <w:rsid w:val="00F55A6B"/>
    <w:rsid w:val="00F56809"/>
    <w:rsid w:val="00F5768E"/>
    <w:rsid w:val="00F60348"/>
    <w:rsid w:val="00F60B1C"/>
    <w:rsid w:val="00F610F8"/>
    <w:rsid w:val="00F61994"/>
    <w:rsid w:val="00F619AE"/>
    <w:rsid w:val="00F61DFA"/>
    <w:rsid w:val="00F62B9D"/>
    <w:rsid w:val="00F6336A"/>
    <w:rsid w:val="00F6365C"/>
    <w:rsid w:val="00F637D6"/>
    <w:rsid w:val="00F638E8"/>
    <w:rsid w:val="00F63A50"/>
    <w:rsid w:val="00F63C6C"/>
    <w:rsid w:val="00F63F2E"/>
    <w:rsid w:val="00F64092"/>
    <w:rsid w:val="00F648EE"/>
    <w:rsid w:val="00F6491B"/>
    <w:rsid w:val="00F653E4"/>
    <w:rsid w:val="00F6560D"/>
    <w:rsid w:val="00F657AF"/>
    <w:rsid w:val="00F65984"/>
    <w:rsid w:val="00F65DFA"/>
    <w:rsid w:val="00F66432"/>
    <w:rsid w:val="00F66471"/>
    <w:rsid w:val="00F66C71"/>
    <w:rsid w:val="00F6704D"/>
    <w:rsid w:val="00F6737B"/>
    <w:rsid w:val="00F6773C"/>
    <w:rsid w:val="00F67CD8"/>
    <w:rsid w:val="00F702A3"/>
    <w:rsid w:val="00F703BD"/>
    <w:rsid w:val="00F708C4"/>
    <w:rsid w:val="00F70D8E"/>
    <w:rsid w:val="00F70E11"/>
    <w:rsid w:val="00F70FD9"/>
    <w:rsid w:val="00F719AF"/>
    <w:rsid w:val="00F724CF"/>
    <w:rsid w:val="00F72EB3"/>
    <w:rsid w:val="00F72EFB"/>
    <w:rsid w:val="00F73863"/>
    <w:rsid w:val="00F73C50"/>
    <w:rsid w:val="00F740C1"/>
    <w:rsid w:val="00F74B8B"/>
    <w:rsid w:val="00F751EE"/>
    <w:rsid w:val="00F753B8"/>
    <w:rsid w:val="00F75454"/>
    <w:rsid w:val="00F75539"/>
    <w:rsid w:val="00F7783C"/>
    <w:rsid w:val="00F77C73"/>
    <w:rsid w:val="00F77F71"/>
    <w:rsid w:val="00F8012B"/>
    <w:rsid w:val="00F8068A"/>
    <w:rsid w:val="00F8185A"/>
    <w:rsid w:val="00F819D8"/>
    <w:rsid w:val="00F81D17"/>
    <w:rsid w:val="00F81F0F"/>
    <w:rsid w:val="00F8266A"/>
    <w:rsid w:val="00F82920"/>
    <w:rsid w:val="00F83050"/>
    <w:rsid w:val="00F8353D"/>
    <w:rsid w:val="00F83806"/>
    <w:rsid w:val="00F83EC0"/>
    <w:rsid w:val="00F83F0D"/>
    <w:rsid w:val="00F8449D"/>
    <w:rsid w:val="00F844B3"/>
    <w:rsid w:val="00F84B7F"/>
    <w:rsid w:val="00F84EE4"/>
    <w:rsid w:val="00F8546D"/>
    <w:rsid w:val="00F854AF"/>
    <w:rsid w:val="00F85926"/>
    <w:rsid w:val="00F86137"/>
    <w:rsid w:val="00F86654"/>
    <w:rsid w:val="00F8690D"/>
    <w:rsid w:val="00F86DFB"/>
    <w:rsid w:val="00F8744C"/>
    <w:rsid w:val="00F876DF"/>
    <w:rsid w:val="00F878CC"/>
    <w:rsid w:val="00F87DBC"/>
    <w:rsid w:val="00F87DED"/>
    <w:rsid w:val="00F87F65"/>
    <w:rsid w:val="00F90F00"/>
    <w:rsid w:val="00F91862"/>
    <w:rsid w:val="00F91C29"/>
    <w:rsid w:val="00F923B1"/>
    <w:rsid w:val="00F92A19"/>
    <w:rsid w:val="00F92C56"/>
    <w:rsid w:val="00F93138"/>
    <w:rsid w:val="00F9320B"/>
    <w:rsid w:val="00F9369E"/>
    <w:rsid w:val="00F93B8A"/>
    <w:rsid w:val="00F93DB8"/>
    <w:rsid w:val="00F94443"/>
    <w:rsid w:val="00F94514"/>
    <w:rsid w:val="00F946E3"/>
    <w:rsid w:val="00F94827"/>
    <w:rsid w:val="00F95251"/>
    <w:rsid w:val="00F953F9"/>
    <w:rsid w:val="00F95760"/>
    <w:rsid w:val="00F95AAF"/>
    <w:rsid w:val="00F95E3B"/>
    <w:rsid w:val="00F96288"/>
    <w:rsid w:val="00F962E6"/>
    <w:rsid w:val="00F96438"/>
    <w:rsid w:val="00F967A4"/>
    <w:rsid w:val="00F97287"/>
    <w:rsid w:val="00F97FF2"/>
    <w:rsid w:val="00FA05B8"/>
    <w:rsid w:val="00FA096D"/>
    <w:rsid w:val="00FA14DF"/>
    <w:rsid w:val="00FA16AE"/>
    <w:rsid w:val="00FA1A9D"/>
    <w:rsid w:val="00FA2611"/>
    <w:rsid w:val="00FA30E0"/>
    <w:rsid w:val="00FA31A5"/>
    <w:rsid w:val="00FA3541"/>
    <w:rsid w:val="00FA3B27"/>
    <w:rsid w:val="00FA3EB3"/>
    <w:rsid w:val="00FA42DF"/>
    <w:rsid w:val="00FA4968"/>
    <w:rsid w:val="00FA4C0E"/>
    <w:rsid w:val="00FA5613"/>
    <w:rsid w:val="00FA6819"/>
    <w:rsid w:val="00FA6D2F"/>
    <w:rsid w:val="00FA6EE5"/>
    <w:rsid w:val="00FA73AF"/>
    <w:rsid w:val="00FA7791"/>
    <w:rsid w:val="00FA7921"/>
    <w:rsid w:val="00FA7D11"/>
    <w:rsid w:val="00FA7D15"/>
    <w:rsid w:val="00FA7D73"/>
    <w:rsid w:val="00FA7E08"/>
    <w:rsid w:val="00FB0B7C"/>
    <w:rsid w:val="00FB0C77"/>
    <w:rsid w:val="00FB2038"/>
    <w:rsid w:val="00FB2455"/>
    <w:rsid w:val="00FB2659"/>
    <w:rsid w:val="00FB26AD"/>
    <w:rsid w:val="00FB32E4"/>
    <w:rsid w:val="00FB35D8"/>
    <w:rsid w:val="00FB3B09"/>
    <w:rsid w:val="00FB48CA"/>
    <w:rsid w:val="00FB4CBA"/>
    <w:rsid w:val="00FB55A0"/>
    <w:rsid w:val="00FB6312"/>
    <w:rsid w:val="00FB680B"/>
    <w:rsid w:val="00FB706E"/>
    <w:rsid w:val="00FB7650"/>
    <w:rsid w:val="00FB7C6F"/>
    <w:rsid w:val="00FC0133"/>
    <w:rsid w:val="00FC1071"/>
    <w:rsid w:val="00FC1257"/>
    <w:rsid w:val="00FC162E"/>
    <w:rsid w:val="00FC1F45"/>
    <w:rsid w:val="00FC2282"/>
    <w:rsid w:val="00FC273B"/>
    <w:rsid w:val="00FC2F7F"/>
    <w:rsid w:val="00FC396D"/>
    <w:rsid w:val="00FC4530"/>
    <w:rsid w:val="00FC471B"/>
    <w:rsid w:val="00FC4931"/>
    <w:rsid w:val="00FC5703"/>
    <w:rsid w:val="00FC65E2"/>
    <w:rsid w:val="00FC6753"/>
    <w:rsid w:val="00FC7527"/>
    <w:rsid w:val="00FC7763"/>
    <w:rsid w:val="00FC77E9"/>
    <w:rsid w:val="00FC7A9E"/>
    <w:rsid w:val="00FD02F6"/>
    <w:rsid w:val="00FD046D"/>
    <w:rsid w:val="00FD1202"/>
    <w:rsid w:val="00FD12B3"/>
    <w:rsid w:val="00FD14C0"/>
    <w:rsid w:val="00FD2351"/>
    <w:rsid w:val="00FD2390"/>
    <w:rsid w:val="00FD33F8"/>
    <w:rsid w:val="00FD3D0D"/>
    <w:rsid w:val="00FD4640"/>
    <w:rsid w:val="00FD4802"/>
    <w:rsid w:val="00FD4D47"/>
    <w:rsid w:val="00FD4D7E"/>
    <w:rsid w:val="00FD501D"/>
    <w:rsid w:val="00FD51AD"/>
    <w:rsid w:val="00FD5ADB"/>
    <w:rsid w:val="00FD652D"/>
    <w:rsid w:val="00FD659E"/>
    <w:rsid w:val="00FD6AC9"/>
    <w:rsid w:val="00FD6D4D"/>
    <w:rsid w:val="00FD6EC2"/>
    <w:rsid w:val="00FE05CA"/>
    <w:rsid w:val="00FE060E"/>
    <w:rsid w:val="00FE08CE"/>
    <w:rsid w:val="00FE0971"/>
    <w:rsid w:val="00FE0DEC"/>
    <w:rsid w:val="00FE0F6D"/>
    <w:rsid w:val="00FE1E86"/>
    <w:rsid w:val="00FE20E0"/>
    <w:rsid w:val="00FE2344"/>
    <w:rsid w:val="00FE240F"/>
    <w:rsid w:val="00FE2ECA"/>
    <w:rsid w:val="00FE3725"/>
    <w:rsid w:val="00FE3986"/>
    <w:rsid w:val="00FE3A28"/>
    <w:rsid w:val="00FE3A4A"/>
    <w:rsid w:val="00FE3B83"/>
    <w:rsid w:val="00FE3CC4"/>
    <w:rsid w:val="00FE3E8B"/>
    <w:rsid w:val="00FE44D1"/>
    <w:rsid w:val="00FE46AA"/>
    <w:rsid w:val="00FE531A"/>
    <w:rsid w:val="00FE5E65"/>
    <w:rsid w:val="00FE64EA"/>
    <w:rsid w:val="00FE6594"/>
    <w:rsid w:val="00FE661D"/>
    <w:rsid w:val="00FE710A"/>
    <w:rsid w:val="00FE735A"/>
    <w:rsid w:val="00FE760F"/>
    <w:rsid w:val="00FE77B4"/>
    <w:rsid w:val="00FE7C5E"/>
    <w:rsid w:val="00FF0234"/>
    <w:rsid w:val="00FF0477"/>
    <w:rsid w:val="00FF0EF5"/>
    <w:rsid w:val="00FF1DE3"/>
    <w:rsid w:val="00FF2745"/>
    <w:rsid w:val="00FF293A"/>
    <w:rsid w:val="00FF2B28"/>
    <w:rsid w:val="00FF2E5C"/>
    <w:rsid w:val="00FF3C43"/>
    <w:rsid w:val="00FF3EF1"/>
    <w:rsid w:val="00FF40A3"/>
    <w:rsid w:val="00FF47A6"/>
    <w:rsid w:val="00FF5544"/>
    <w:rsid w:val="00FF5B19"/>
    <w:rsid w:val="00FF5D9D"/>
    <w:rsid w:val="00FF6185"/>
    <w:rsid w:val="00FF620E"/>
    <w:rsid w:val="00FF6317"/>
    <w:rsid w:val="00FF7225"/>
    <w:rsid w:val="00FF7406"/>
    <w:rsid w:val="00FF7422"/>
    <w:rsid w:val="00FF75E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67E4"/>
  <w15:chartTrackingRefBased/>
  <w15:docId w15:val="{05B290E7-92C2-484D-B327-D83FEEC9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F202B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1F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01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B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01FB0"/>
  </w:style>
  <w:style w:type="paragraph" w:styleId="ListParagraph">
    <w:name w:val="List Paragraph"/>
    <w:basedOn w:val="Normal"/>
    <w:uiPriority w:val="34"/>
    <w:qFormat/>
    <w:rsid w:val="00B01FB0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4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1568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58E8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421F8"/>
    <w:rPr>
      <w:b/>
      <w:bCs/>
    </w:rPr>
  </w:style>
  <w:style w:type="character" w:customStyle="1" w:styleId="xapple-converted-space">
    <w:name w:val="x_apple-converted-space"/>
    <w:basedOn w:val="DefaultParagraphFont"/>
    <w:rsid w:val="001B41AA"/>
  </w:style>
  <w:style w:type="paragraph" w:styleId="Revision">
    <w:name w:val="Revision"/>
    <w:hidden/>
    <w:uiPriority w:val="99"/>
    <w:semiHidden/>
    <w:rsid w:val="00E7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2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C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F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F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F6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D681260CCC142B7517DEF36AE039E" ma:contentTypeVersion="12" ma:contentTypeDescription="Create a new document." ma:contentTypeScope="" ma:versionID="ece6031af78a89b707b1de30d43472e0">
  <xsd:schema xmlns:xsd="http://www.w3.org/2001/XMLSchema" xmlns:xs="http://www.w3.org/2001/XMLSchema" xmlns:p="http://schemas.microsoft.com/office/2006/metadata/properties" xmlns:ns3="f9f4ef08-af69-4ff8-b31c-9c63c23c3784" xmlns:ns4="00e80c51-7158-4aa3-bd25-3f89c2969d4e" targetNamespace="http://schemas.microsoft.com/office/2006/metadata/properties" ma:root="true" ma:fieldsID="2c825b485928b2801f3eaff34a1622b8" ns3:_="" ns4:_="">
    <xsd:import namespace="f9f4ef08-af69-4ff8-b31c-9c63c23c3784"/>
    <xsd:import namespace="00e80c51-7158-4aa3-bd25-3f89c2969d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4ef08-af69-4ff8-b31c-9c63c23c37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80c51-7158-4aa3-bd25-3f89c2969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16B6-C250-48C8-B72C-5BBA95004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41E43-E3A3-4971-9EE9-7DE3DD28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4ef08-af69-4ff8-b31c-9c63c23c3784"/>
    <ds:schemaRef ds:uri="00e80c51-7158-4aa3-bd25-3f89c296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F8116-A0B5-4340-91E0-4CB7EF43C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9BACA-A445-4F52-9EF1-20970B2A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Harris</dc:creator>
  <cp:keywords/>
  <dc:description/>
  <cp:lastModifiedBy>Virginia Harris</cp:lastModifiedBy>
  <cp:revision>284</cp:revision>
  <cp:lastPrinted>2022-04-20T16:08:00Z</cp:lastPrinted>
  <dcterms:created xsi:type="dcterms:W3CDTF">2022-04-11T14:42:00Z</dcterms:created>
  <dcterms:modified xsi:type="dcterms:W3CDTF">2022-05-06T17:08:00Z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2020-07-07T19:13:00Z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0bca2f37-1336-4d92-b08d-0000fbb601e7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0x0101000C1D681260CCC142B7517DEF36AE039E</vt:lpwstr>
  </property>
</Properties>
</file>